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64CD" w:rsidRDefault="00893361" w:rsidP="00F664CD">
      <w:pPr>
        <w:jc w:val="center"/>
        <w:rPr>
          <w:rFonts w:ascii="Arial" w:hAnsi="Arial"/>
        </w:rPr>
      </w:pPr>
      <w:r w:rsidRPr="00893361">
        <w:rPr>
          <w:rFonts w:ascii="Times New Roman" w:hAnsi="Times New Roman"/>
          <w:noProof/>
        </w:rPr>
        <w:pict>
          <v:rect id="Rectangle 2" o:spid="_x0000_s1028" style="position:absolute;left:0;text-align:left;margin-left:-42.2pt;margin-top:1.75pt;width:507.15pt;height:794.8pt;z-index:2517145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" filled="f" strokeweight=".71mm"/>
        </w:pict>
      </w:r>
    </w:p>
    <w:p w:rsidR="00F664CD" w:rsidRDefault="00F664CD" w:rsidP="00F664CD">
      <w:pPr>
        <w:spacing w:line="240" w:lineRule="auto"/>
        <w:jc w:val="center"/>
        <w:rPr>
          <w:rFonts w:ascii="Arial" w:hAnsi="Arial"/>
          <w:b/>
        </w:rPr>
      </w:pPr>
      <w:r>
        <w:rPr>
          <w:rFonts w:ascii="Arial" w:hAnsi="Arial"/>
          <w:b/>
          <w:noProof/>
        </w:rPr>
        <w:drawing>
          <wp:anchor distT="0" distB="0" distL="114300" distR="114300" simplePos="0" relativeHeight="251715584" behindDoc="1" locked="0" layoutInCell="1" allowOverlap="1">
            <wp:simplePos x="0" y="0"/>
            <wp:positionH relativeFrom="column">
              <wp:posOffset>-12065</wp:posOffset>
            </wp:positionH>
            <wp:positionV relativeFrom="paragraph">
              <wp:posOffset>78740</wp:posOffset>
            </wp:positionV>
            <wp:extent cx="1595755" cy="1458595"/>
            <wp:effectExtent l="19050" t="0" r="4445" b="0"/>
            <wp:wrapTight wrapText="bothSides">
              <wp:wrapPolygon edited="0">
                <wp:start x="-258" y="0"/>
                <wp:lineTo x="-258" y="21440"/>
                <wp:lineTo x="21660" y="21440"/>
                <wp:lineTo x="21660" y="0"/>
                <wp:lineTo x="-258" y="0"/>
              </wp:wrapPolygon>
            </wp:wrapTight>
            <wp:docPr id="4" name="Рисунок 2" descr="рукопожатие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укопожатие1.png"/>
                    <pic:cNvPicPr/>
                  </pic:nvPicPr>
                  <pic:blipFill>
                    <a:blip r:embed="rId8" cstate="print">
                      <a:duotone>
                        <a:schemeClr val="accent1">
                          <a:shade val="45000"/>
                          <a:satMod val="135000"/>
                        </a:schemeClr>
                        <a:prstClr val="white"/>
                      </a:duotone>
                    </a:blip>
                    <a:stretch>
                      <a:fillRect/>
                    </a:stretch>
                  </pic:blipFill>
                  <pic:spPr>
                    <a:xfrm>
                      <a:off x="0" y="0"/>
                      <a:ext cx="1595755" cy="1458595"/>
                    </a:xfrm>
                    <a:prstGeom prst="rect">
                      <a:avLst/>
                    </a:prstGeom>
                  </pic:spPr>
                </pic:pic>
              </a:graphicData>
            </a:graphic>
          </wp:anchor>
        </w:drawing>
      </w:r>
    </w:p>
    <w:p w:rsidR="00F664CD" w:rsidRPr="00BD5F6D" w:rsidRDefault="00F664CD" w:rsidP="00BD5F6D">
      <w:pPr>
        <w:spacing w:after="0"/>
        <w:ind w:left="2977"/>
        <w:jc w:val="center"/>
        <w:rPr>
          <w:rFonts w:ascii="Malgun Gothic" w:eastAsia="Malgun Gothic" w:hAnsi="Malgun Gothic"/>
          <w:b/>
          <w:shadow/>
          <w:color w:val="002060"/>
          <w:sz w:val="20"/>
        </w:rPr>
      </w:pPr>
      <w:r w:rsidRPr="00BD5F6D">
        <w:rPr>
          <w:rFonts w:ascii="Malgun Gothic" w:eastAsia="Malgun Gothic" w:hAnsi="Malgun Gothic"/>
          <w:b/>
          <w:shadow/>
          <w:color w:val="002060"/>
          <w:sz w:val="20"/>
        </w:rPr>
        <w:t>ОБЩЕСТВО С ОГРАНИЧЕННОЙ ОТВЕТСТВЕННОСТЬЮ</w:t>
      </w:r>
    </w:p>
    <w:p w:rsidR="00F664CD" w:rsidRPr="00BD5F6D" w:rsidRDefault="00F664CD" w:rsidP="00BD5F6D">
      <w:pPr>
        <w:ind w:left="3119" w:firstLine="142"/>
        <w:rPr>
          <w:rFonts w:eastAsia="Malgun Gothic"/>
          <w:b/>
          <w:shadow/>
          <w:color w:val="002060"/>
          <w:spacing w:val="40"/>
          <w:sz w:val="54"/>
          <w:szCs w:val="54"/>
          <w:u w:val="double"/>
        </w:rPr>
      </w:pPr>
      <w:r w:rsidRPr="00BD5F6D">
        <w:rPr>
          <w:rFonts w:eastAsia="Malgun Gothic"/>
          <w:b/>
          <w:shadow/>
          <w:color w:val="002060"/>
          <w:spacing w:val="40"/>
          <w:sz w:val="54"/>
          <w:szCs w:val="54"/>
          <w:u w:val="double"/>
        </w:rPr>
        <w:t>«ПКФ «СОГЛАСИЕ»</w:t>
      </w:r>
    </w:p>
    <w:p w:rsidR="00BD5F6D" w:rsidRPr="00BD5F6D" w:rsidRDefault="00BD5F6D" w:rsidP="00BD5F6D">
      <w:pPr>
        <w:spacing w:after="0"/>
      </w:pPr>
    </w:p>
    <w:p w:rsidR="00BD5F6D" w:rsidRDefault="00F664CD" w:rsidP="00BD5F6D">
      <w:pPr>
        <w:spacing w:after="0" w:line="240" w:lineRule="auto"/>
        <w:ind w:left="3119" w:right="-143"/>
        <w:jc w:val="right"/>
        <w:rPr>
          <w:rFonts w:eastAsia="Malgun Gothic"/>
          <w:b/>
          <w:shadow/>
          <w:color w:val="002060"/>
        </w:rPr>
      </w:pPr>
      <w:r w:rsidRPr="00F02ED7">
        <w:rPr>
          <w:rFonts w:ascii="Malgun Gothic" w:eastAsia="Malgun Gothic" w:hAnsi="Malgun Gothic"/>
          <w:b/>
          <w:shadow/>
          <w:color w:val="002060"/>
        </w:rPr>
        <w:t xml:space="preserve">Свидетельство </w:t>
      </w:r>
      <w:r>
        <w:rPr>
          <w:rFonts w:eastAsia="Malgun Gothic"/>
          <w:b/>
          <w:shadow/>
          <w:color w:val="002060"/>
        </w:rPr>
        <w:t xml:space="preserve">СРО №ПР-185/2013-2311183061/01 </w:t>
      </w:r>
    </w:p>
    <w:p w:rsidR="00F664CD" w:rsidRPr="00F02ED7" w:rsidRDefault="00F664CD" w:rsidP="00BD5F6D">
      <w:pPr>
        <w:spacing w:after="0" w:line="240" w:lineRule="auto"/>
        <w:ind w:left="3119" w:right="-143"/>
        <w:jc w:val="right"/>
        <w:rPr>
          <w:rFonts w:eastAsia="Malgun Gothic"/>
          <w:b/>
          <w:shadow/>
          <w:color w:val="002060"/>
        </w:rPr>
      </w:pPr>
      <w:r>
        <w:rPr>
          <w:rFonts w:eastAsia="Malgun Gothic"/>
          <w:b/>
          <w:shadow/>
          <w:color w:val="002060"/>
        </w:rPr>
        <w:t>от 08.12.2014г.</w:t>
      </w:r>
    </w:p>
    <w:p w:rsidR="00F664CD" w:rsidRPr="001536FF" w:rsidRDefault="00F664CD" w:rsidP="00BD5F6D">
      <w:pPr>
        <w:spacing w:after="0"/>
        <w:ind w:left="3960"/>
        <w:rPr>
          <w:rFonts w:ascii="Arial" w:hAnsi="Arial" w:cs="Arial"/>
          <w:spacing w:val="60"/>
        </w:rPr>
      </w:pPr>
    </w:p>
    <w:p w:rsidR="00F664CD" w:rsidRPr="00F664CD" w:rsidRDefault="00F664CD" w:rsidP="00F664CD">
      <w:pPr>
        <w:widowControl w:val="0"/>
        <w:autoSpaceDE w:val="0"/>
        <w:autoSpaceDN w:val="0"/>
        <w:adjustRightInd w:val="0"/>
        <w:spacing w:after="0"/>
        <w:ind w:right="-1"/>
        <w:jc w:val="right"/>
        <w:rPr>
          <w:rFonts w:ascii="Times New Roman" w:eastAsia="Times New Roman" w:hAnsi="Times New Roman"/>
          <w:bCs/>
          <w:sz w:val="26"/>
          <w:szCs w:val="26"/>
        </w:rPr>
      </w:pPr>
      <w:r w:rsidRPr="00F664CD">
        <w:rPr>
          <w:rFonts w:ascii="Times New Roman" w:eastAsia="Times New Roman" w:hAnsi="Times New Roman"/>
          <w:bCs/>
          <w:sz w:val="26"/>
          <w:szCs w:val="26"/>
        </w:rPr>
        <w:t>Заказчик:</w:t>
      </w:r>
    </w:p>
    <w:p w:rsidR="00F664CD" w:rsidRPr="00F664CD" w:rsidRDefault="00F664CD" w:rsidP="00F664CD">
      <w:pPr>
        <w:widowControl w:val="0"/>
        <w:autoSpaceDE w:val="0"/>
        <w:autoSpaceDN w:val="0"/>
        <w:adjustRightInd w:val="0"/>
        <w:spacing w:after="0"/>
        <w:ind w:right="-1"/>
        <w:jc w:val="right"/>
        <w:rPr>
          <w:rFonts w:ascii="Times New Roman" w:eastAsia="Times New Roman" w:hAnsi="Times New Roman"/>
          <w:bCs/>
          <w:sz w:val="26"/>
          <w:szCs w:val="26"/>
        </w:rPr>
      </w:pPr>
      <w:r w:rsidRPr="00F664CD">
        <w:rPr>
          <w:rFonts w:ascii="Times New Roman" w:eastAsia="Times New Roman" w:hAnsi="Times New Roman"/>
          <w:bCs/>
          <w:sz w:val="26"/>
          <w:szCs w:val="26"/>
        </w:rPr>
        <w:t xml:space="preserve">Администрация муниципального образования </w:t>
      </w:r>
    </w:p>
    <w:p w:rsidR="00F664CD" w:rsidRPr="00F664CD" w:rsidRDefault="00F664CD" w:rsidP="00F664CD">
      <w:pPr>
        <w:widowControl w:val="0"/>
        <w:autoSpaceDE w:val="0"/>
        <w:autoSpaceDN w:val="0"/>
        <w:adjustRightInd w:val="0"/>
        <w:spacing w:after="0"/>
        <w:ind w:right="-1"/>
        <w:jc w:val="right"/>
        <w:rPr>
          <w:rFonts w:ascii="Times New Roman" w:eastAsia="Times New Roman" w:hAnsi="Times New Roman"/>
          <w:bCs/>
          <w:sz w:val="26"/>
          <w:szCs w:val="26"/>
        </w:rPr>
      </w:pPr>
      <w:proofErr w:type="spellStart"/>
      <w:r w:rsidRPr="00F664CD">
        <w:rPr>
          <w:rFonts w:ascii="Times New Roman" w:eastAsia="Times New Roman" w:hAnsi="Times New Roman"/>
          <w:bCs/>
          <w:sz w:val="26"/>
          <w:szCs w:val="26"/>
        </w:rPr>
        <w:t>Белореченский</w:t>
      </w:r>
      <w:proofErr w:type="spellEnd"/>
      <w:r w:rsidRPr="00F664CD">
        <w:rPr>
          <w:rFonts w:ascii="Times New Roman" w:eastAsia="Times New Roman" w:hAnsi="Times New Roman"/>
          <w:bCs/>
          <w:sz w:val="26"/>
          <w:szCs w:val="26"/>
        </w:rPr>
        <w:t xml:space="preserve"> район Краснодарского края</w:t>
      </w:r>
    </w:p>
    <w:p w:rsidR="00F664CD" w:rsidRPr="00F664CD" w:rsidRDefault="00F664CD" w:rsidP="00F664CD">
      <w:pPr>
        <w:widowControl w:val="0"/>
        <w:autoSpaceDE w:val="0"/>
        <w:autoSpaceDN w:val="0"/>
        <w:adjustRightInd w:val="0"/>
        <w:spacing w:after="0"/>
        <w:ind w:right="-1"/>
        <w:jc w:val="right"/>
        <w:rPr>
          <w:rFonts w:eastAsia="Times New Roman"/>
          <w:sz w:val="24"/>
          <w:szCs w:val="24"/>
        </w:rPr>
      </w:pPr>
    </w:p>
    <w:p w:rsidR="00F664CD" w:rsidRPr="00F664CD" w:rsidRDefault="00F664CD" w:rsidP="00F664CD">
      <w:pPr>
        <w:widowControl w:val="0"/>
        <w:autoSpaceDE w:val="0"/>
        <w:autoSpaceDN w:val="0"/>
        <w:adjustRightInd w:val="0"/>
        <w:spacing w:after="0"/>
        <w:ind w:right="-1"/>
        <w:jc w:val="right"/>
        <w:rPr>
          <w:rFonts w:ascii="Times New Roman" w:eastAsia="Times New Roman" w:hAnsi="Times New Roman"/>
          <w:bCs/>
          <w:sz w:val="26"/>
          <w:szCs w:val="26"/>
        </w:rPr>
      </w:pPr>
      <w:r w:rsidRPr="00F664CD">
        <w:rPr>
          <w:rFonts w:ascii="Times New Roman" w:eastAsia="Times New Roman" w:hAnsi="Times New Roman"/>
          <w:bCs/>
          <w:spacing w:val="2"/>
          <w:sz w:val="26"/>
          <w:szCs w:val="26"/>
        </w:rPr>
        <w:t>Муниципальный контракт</w:t>
      </w:r>
      <w:r w:rsidRPr="00F664CD">
        <w:rPr>
          <w:rFonts w:ascii="Times New Roman" w:eastAsia="Times New Roman" w:hAnsi="Times New Roman"/>
          <w:bCs/>
          <w:sz w:val="26"/>
          <w:szCs w:val="26"/>
        </w:rPr>
        <w:t>:</w:t>
      </w:r>
    </w:p>
    <w:p w:rsidR="00E73099" w:rsidRPr="00C25ABB" w:rsidRDefault="00E73099" w:rsidP="00E73099">
      <w:pPr>
        <w:widowControl w:val="0"/>
        <w:autoSpaceDE w:val="0"/>
        <w:autoSpaceDN w:val="0"/>
        <w:adjustRightInd w:val="0"/>
        <w:spacing w:after="0"/>
        <w:ind w:right="-1"/>
        <w:jc w:val="right"/>
        <w:rPr>
          <w:rFonts w:ascii="Times New Roman" w:eastAsia="Times New Roman" w:hAnsi="Times New Roman" w:cs="Times New Roman"/>
          <w:bCs/>
          <w:sz w:val="26"/>
          <w:szCs w:val="26"/>
        </w:rPr>
      </w:pPr>
      <w:r w:rsidRPr="00C25ABB">
        <w:rPr>
          <w:rFonts w:ascii="Times New Roman" w:eastAsia="Times New Roman" w:hAnsi="Times New Roman" w:cs="Times New Roman"/>
          <w:bCs/>
          <w:sz w:val="26"/>
          <w:szCs w:val="26"/>
        </w:rPr>
        <w:t>№ 0118300010517000536/69 от 10.11.2017 г.</w:t>
      </w:r>
    </w:p>
    <w:p w:rsidR="00F664CD" w:rsidRPr="00936675" w:rsidRDefault="00F664CD" w:rsidP="00F664CD">
      <w:pPr>
        <w:widowControl w:val="0"/>
        <w:autoSpaceDE w:val="0"/>
        <w:autoSpaceDN w:val="0"/>
        <w:adjustRightInd w:val="0"/>
        <w:spacing w:after="0"/>
        <w:jc w:val="center"/>
        <w:rPr>
          <w:rFonts w:ascii="Times New Roman" w:eastAsia="Times New Roman" w:hAnsi="Times New Roman"/>
          <w:b/>
          <w:sz w:val="40"/>
          <w:szCs w:val="40"/>
        </w:rPr>
      </w:pPr>
    </w:p>
    <w:p w:rsidR="00F664CD" w:rsidRPr="00936675" w:rsidRDefault="00F664CD" w:rsidP="00F664CD">
      <w:pPr>
        <w:spacing w:line="240" w:lineRule="auto"/>
        <w:ind w:right="-1"/>
        <w:jc w:val="center"/>
        <w:rPr>
          <w:rFonts w:ascii="Times New Roman" w:eastAsia="Times New Roman" w:hAnsi="Times New Roman" w:cs="Times New Roman"/>
          <w:b/>
          <w:sz w:val="40"/>
          <w:szCs w:val="40"/>
        </w:rPr>
      </w:pPr>
      <w:r w:rsidRPr="00936675">
        <w:rPr>
          <w:rFonts w:ascii="Times New Roman" w:eastAsia="Times New Roman" w:hAnsi="Times New Roman" w:cs="Times New Roman"/>
          <w:b/>
          <w:sz w:val="40"/>
          <w:szCs w:val="40"/>
        </w:rPr>
        <w:t>Внесение изменений в</w:t>
      </w:r>
      <w:r>
        <w:rPr>
          <w:rFonts w:ascii="Times New Roman" w:eastAsia="Times New Roman" w:hAnsi="Times New Roman" w:cs="Times New Roman"/>
          <w:b/>
          <w:sz w:val="40"/>
          <w:szCs w:val="40"/>
        </w:rPr>
        <w:t xml:space="preserve"> </w:t>
      </w:r>
      <w:r w:rsidRPr="00936675">
        <w:rPr>
          <w:rFonts w:ascii="Times New Roman" w:eastAsia="Times New Roman" w:hAnsi="Times New Roman" w:cs="Times New Roman"/>
          <w:b/>
          <w:sz w:val="40"/>
          <w:szCs w:val="40"/>
        </w:rPr>
        <w:t xml:space="preserve">генеральный план </w:t>
      </w:r>
      <w:proofErr w:type="spellStart"/>
      <w:r w:rsidRPr="00936675">
        <w:rPr>
          <w:rFonts w:ascii="Times New Roman" w:eastAsia="Times New Roman" w:hAnsi="Times New Roman" w:cs="Times New Roman"/>
          <w:b/>
          <w:sz w:val="40"/>
          <w:szCs w:val="40"/>
        </w:rPr>
        <w:t>Южненского</w:t>
      </w:r>
      <w:proofErr w:type="spellEnd"/>
      <w:r w:rsidRPr="00936675">
        <w:rPr>
          <w:rFonts w:ascii="Times New Roman" w:eastAsia="Times New Roman" w:hAnsi="Times New Roman" w:cs="Times New Roman"/>
          <w:b/>
          <w:sz w:val="40"/>
          <w:szCs w:val="40"/>
        </w:rPr>
        <w:t xml:space="preserve"> сельского поселения</w:t>
      </w:r>
      <w:r>
        <w:rPr>
          <w:rFonts w:ascii="Times New Roman" w:eastAsia="Times New Roman" w:hAnsi="Times New Roman" w:cs="Times New Roman"/>
          <w:b/>
          <w:sz w:val="40"/>
          <w:szCs w:val="40"/>
        </w:rPr>
        <w:t xml:space="preserve"> </w:t>
      </w:r>
      <w:proofErr w:type="spellStart"/>
      <w:r w:rsidRPr="00936675">
        <w:rPr>
          <w:rFonts w:ascii="Times New Roman" w:eastAsia="Times New Roman" w:hAnsi="Times New Roman" w:cs="Times New Roman"/>
          <w:b/>
          <w:sz w:val="40"/>
          <w:szCs w:val="40"/>
        </w:rPr>
        <w:t>Белореченского</w:t>
      </w:r>
      <w:proofErr w:type="spellEnd"/>
      <w:r w:rsidRPr="00936675">
        <w:rPr>
          <w:rFonts w:ascii="Times New Roman" w:eastAsia="Times New Roman" w:hAnsi="Times New Roman" w:cs="Times New Roman"/>
          <w:b/>
          <w:sz w:val="40"/>
          <w:szCs w:val="40"/>
        </w:rPr>
        <w:t xml:space="preserve"> района Краснодарского края</w:t>
      </w:r>
    </w:p>
    <w:p w:rsidR="00BD5F6D" w:rsidRDefault="00BD5F6D" w:rsidP="00F664CD">
      <w:pPr>
        <w:widowControl w:val="0"/>
        <w:autoSpaceDE w:val="0"/>
        <w:autoSpaceDN w:val="0"/>
        <w:adjustRightInd w:val="0"/>
        <w:spacing w:after="0" w:line="240" w:lineRule="auto"/>
        <w:ind w:right="-1"/>
        <w:jc w:val="center"/>
        <w:rPr>
          <w:rFonts w:ascii="Times New Roman" w:eastAsia="Times New Roman" w:hAnsi="Times New Roman"/>
          <w:b/>
          <w:sz w:val="40"/>
          <w:szCs w:val="40"/>
        </w:rPr>
      </w:pPr>
    </w:p>
    <w:p w:rsidR="00F664CD" w:rsidRPr="00936675" w:rsidRDefault="00F664CD" w:rsidP="00550D4A">
      <w:pPr>
        <w:widowControl w:val="0"/>
        <w:autoSpaceDE w:val="0"/>
        <w:autoSpaceDN w:val="0"/>
        <w:adjustRightInd w:val="0"/>
        <w:spacing w:after="0" w:line="240" w:lineRule="auto"/>
        <w:ind w:left="-142" w:right="-426"/>
        <w:jc w:val="center"/>
        <w:rPr>
          <w:rFonts w:ascii="Times New Roman" w:eastAsia="Times New Roman" w:hAnsi="Times New Roman"/>
          <w:b/>
          <w:sz w:val="40"/>
          <w:szCs w:val="40"/>
        </w:rPr>
      </w:pPr>
      <w:r w:rsidRPr="00936675">
        <w:rPr>
          <w:rFonts w:ascii="Times New Roman" w:eastAsia="Times New Roman" w:hAnsi="Times New Roman"/>
          <w:b/>
          <w:sz w:val="40"/>
          <w:szCs w:val="40"/>
        </w:rPr>
        <w:t>Материалы по обоснованию генерального плана</w:t>
      </w:r>
    </w:p>
    <w:p w:rsidR="00F664CD" w:rsidRDefault="00F664CD" w:rsidP="00F664CD">
      <w:pPr>
        <w:widowControl w:val="0"/>
        <w:autoSpaceDE w:val="0"/>
        <w:autoSpaceDN w:val="0"/>
        <w:adjustRightInd w:val="0"/>
        <w:spacing w:after="0" w:line="240" w:lineRule="auto"/>
        <w:ind w:right="-1"/>
        <w:jc w:val="center"/>
        <w:rPr>
          <w:rFonts w:ascii="Times New Roman" w:eastAsia="Times New Roman" w:hAnsi="Times New Roman"/>
          <w:b/>
          <w:sz w:val="40"/>
          <w:szCs w:val="40"/>
        </w:rPr>
      </w:pPr>
    </w:p>
    <w:p w:rsidR="00F664CD" w:rsidRPr="00936675" w:rsidRDefault="00F664CD" w:rsidP="00F664CD">
      <w:pPr>
        <w:widowControl w:val="0"/>
        <w:autoSpaceDE w:val="0"/>
        <w:autoSpaceDN w:val="0"/>
        <w:adjustRightInd w:val="0"/>
        <w:spacing w:after="0" w:line="240" w:lineRule="auto"/>
        <w:ind w:right="-1"/>
        <w:jc w:val="center"/>
        <w:rPr>
          <w:rFonts w:ascii="Times New Roman" w:eastAsia="Times New Roman" w:hAnsi="Times New Roman"/>
          <w:b/>
          <w:sz w:val="40"/>
          <w:szCs w:val="40"/>
        </w:rPr>
      </w:pPr>
      <w:r w:rsidRPr="00936675">
        <w:rPr>
          <w:rFonts w:ascii="Times New Roman" w:eastAsia="Times New Roman" w:hAnsi="Times New Roman"/>
          <w:b/>
          <w:sz w:val="40"/>
          <w:szCs w:val="40"/>
        </w:rPr>
        <w:t>Текстовые материалы</w:t>
      </w:r>
    </w:p>
    <w:p w:rsidR="00F664CD" w:rsidRDefault="00F664CD" w:rsidP="00F664CD">
      <w:pPr>
        <w:widowControl w:val="0"/>
        <w:autoSpaceDE w:val="0"/>
        <w:autoSpaceDN w:val="0"/>
        <w:adjustRightInd w:val="0"/>
        <w:spacing w:after="0" w:line="240" w:lineRule="auto"/>
        <w:ind w:right="-1"/>
        <w:jc w:val="center"/>
        <w:rPr>
          <w:rFonts w:ascii="Times New Roman" w:eastAsia="Times New Roman" w:hAnsi="Times New Roman"/>
          <w:b/>
          <w:bCs/>
          <w:sz w:val="40"/>
          <w:szCs w:val="40"/>
        </w:rPr>
      </w:pPr>
    </w:p>
    <w:p w:rsidR="00F664CD" w:rsidRPr="00936675" w:rsidRDefault="00F664CD" w:rsidP="00F664CD">
      <w:pPr>
        <w:widowControl w:val="0"/>
        <w:autoSpaceDE w:val="0"/>
        <w:autoSpaceDN w:val="0"/>
        <w:adjustRightInd w:val="0"/>
        <w:spacing w:after="0" w:line="240" w:lineRule="auto"/>
        <w:ind w:right="-1"/>
        <w:jc w:val="center"/>
        <w:rPr>
          <w:rFonts w:ascii="Times New Roman" w:eastAsia="Times New Roman" w:hAnsi="Times New Roman"/>
          <w:b/>
          <w:bCs/>
          <w:sz w:val="40"/>
          <w:szCs w:val="40"/>
        </w:rPr>
      </w:pPr>
      <w:r w:rsidRPr="00936675">
        <w:rPr>
          <w:rFonts w:ascii="Times New Roman" w:eastAsia="Times New Roman" w:hAnsi="Times New Roman"/>
          <w:b/>
          <w:bCs/>
          <w:sz w:val="40"/>
          <w:szCs w:val="40"/>
        </w:rPr>
        <w:t xml:space="preserve">Том </w:t>
      </w:r>
      <w:r w:rsidR="00AB17BD">
        <w:rPr>
          <w:rFonts w:ascii="Times New Roman" w:eastAsia="Times New Roman" w:hAnsi="Times New Roman"/>
          <w:b/>
          <w:bCs/>
          <w:sz w:val="40"/>
          <w:szCs w:val="40"/>
        </w:rPr>
        <w:t>3</w:t>
      </w:r>
    </w:p>
    <w:p w:rsidR="00F664CD" w:rsidRDefault="00F664CD" w:rsidP="00F664CD">
      <w:pPr>
        <w:widowControl w:val="0"/>
        <w:autoSpaceDE w:val="0"/>
        <w:autoSpaceDN w:val="0"/>
        <w:adjustRightInd w:val="0"/>
        <w:spacing w:after="0" w:line="240" w:lineRule="auto"/>
        <w:jc w:val="center"/>
        <w:rPr>
          <w:rFonts w:ascii="Times New Roman" w:eastAsia="Times New Roman" w:hAnsi="Times New Roman"/>
          <w:b/>
          <w:bCs/>
          <w:sz w:val="36"/>
          <w:szCs w:val="36"/>
        </w:rPr>
      </w:pPr>
    </w:p>
    <w:p w:rsidR="00F664CD" w:rsidRDefault="00F664CD" w:rsidP="00F664CD">
      <w:pPr>
        <w:widowControl w:val="0"/>
        <w:autoSpaceDE w:val="0"/>
        <w:autoSpaceDN w:val="0"/>
        <w:adjustRightInd w:val="0"/>
        <w:spacing w:after="0" w:line="240" w:lineRule="auto"/>
        <w:jc w:val="center"/>
        <w:rPr>
          <w:rFonts w:ascii="Times New Roman" w:eastAsia="Times New Roman" w:hAnsi="Times New Roman"/>
          <w:b/>
          <w:bCs/>
          <w:sz w:val="36"/>
          <w:szCs w:val="36"/>
        </w:rPr>
      </w:pPr>
    </w:p>
    <w:p w:rsidR="00F664CD" w:rsidRPr="00936675" w:rsidRDefault="00F664CD" w:rsidP="00F664CD">
      <w:pPr>
        <w:widowControl w:val="0"/>
        <w:autoSpaceDE w:val="0"/>
        <w:autoSpaceDN w:val="0"/>
        <w:adjustRightInd w:val="0"/>
        <w:spacing w:after="0" w:line="240" w:lineRule="auto"/>
        <w:jc w:val="center"/>
        <w:rPr>
          <w:rFonts w:ascii="Times New Roman" w:eastAsia="Times New Roman" w:hAnsi="Times New Roman"/>
          <w:b/>
          <w:bCs/>
          <w:sz w:val="36"/>
          <w:szCs w:val="36"/>
        </w:rPr>
      </w:pPr>
      <w:r w:rsidRPr="00F664CD">
        <w:rPr>
          <w:rFonts w:ascii="Times New Roman" w:eastAsia="Times New Roman" w:hAnsi="Times New Roman"/>
          <w:b/>
          <w:bCs/>
          <w:noProof/>
          <w:sz w:val="36"/>
          <w:szCs w:val="36"/>
        </w:rPr>
        <w:drawing>
          <wp:anchor distT="0" distB="0" distL="114300" distR="114300" simplePos="0" relativeHeight="251720704" behindDoc="1" locked="0" layoutInCell="1" allowOverlap="1">
            <wp:simplePos x="0" y="0"/>
            <wp:positionH relativeFrom="column">
              <wp:posOffset>18740</wp:posOffset>
            </wp:positionH>
            <wp:positionV relativeFrom="paragraph">
              <wp:posOffset>3101</wp:posOffset>
            </wp:positionV>
            <wp:extent cx="5222801" cy="1499191"/>
            <wp:effectExtent l="19050" t="0" r="0" b="0"/>
            <wp:wrapNone/>
            <wp:docPr id="10" name="Рисунок 8" descr="Волна.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Волна.png"/>
                    <pic:cNvPicPr/>
                  </pic:nvPicPr>
                  <pic:blipFill>
                    <a:blip r:embed="rId9" cstate="print">
                      <a:duotone>
                        <a:schemeClr val="accent1">
                          <a:shade val="45000"/>
                          <a:satMod val="135000"/>
                        </a:schemeClr>
                        <a:prstClr val="white"/>
                      </a:duotone>
                    </a:blip>
                    <a:stretch>
                      <a:fillRect/>
                    </a:stretch>
                  </pic:blipFill>
                  <pic:spPr>
                    <a:xfrm>
                      <a:off x="0" y="0"/>
                      <a:ext cx="5222801" cy="1499191"/>
                    </a:xfrm>
                    <a:prstGeom prst="rect">
                      <a:avLst/>
                    </a:prstGeom>
                  </pic:spPr>
                </pic:pic>
              </a:graphicData>
            </a:graphic>
          </wp:anchor>
        </w:drawing>
      </w:r>
    </w:p>
    <w:p w:rsidR="00F664CD" w:rsidRDefault="00F664CD" w:rsidP="00F664CD">
      <w:pPr>
        <w:ind w:right="-1"/>
        <w:jc w:val="center"/>
        <w:rPr>
          <w:sz w:val="32"/>
          <w:szCs w:val="36"/>
        </w:rPr>
      </w:pPr>
      <w:r>
        <w:rPr>
          <w:noProof/>
        </w:rPr>
        <w:drawing>
          <wp:anchor distT="0" distB="0" distL="114300" distR="114300" simplePos="0" relativeHeight="251718656" behindDoc="1" locked="0" layoutInCell="1" allowOverlap="1">
            <wp:simplePos x="0" y="0"/>
            <wp:positionH relativeFrom="column">
              <wp:posOffset>18740</wp:posOffset>
            </wp:positionH>
            <wp:positionV relativeFrom="paragraph">
              <wp:posOffset>-4386</wp:posOffset>
            </wp:positionV>
            <wp:extent cx="5222801" cy="1499191"/>
            <wp:effectExtent l="19050" t="0" r="0" b="0"/>
            <wp:wrapNone/>
            <wp:docPr id="5" name="Рисунок 8" descr="Волна.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Волна.png"/>
                    <pic:cNvPicPr/>
                  </pic:nvPicPr>
                  <pic:blipFill>
                    <a:blip r:embed="rId9" cstate="print">
                      <a:duotone>
                        <a:schemeClr val="accent1">
                          <a:shade val="45000"/>
                          <a:satMod val="135000"/>
                        </a:schemeClr>
                        <a:prstClr val="white"/>
                      </a:duotone>
                    </a:blip>
                    <a:stretch>
                      <a:fillRect/>
                    </a:stretch>
                  </pic:blipFill>
                  <pic:spPr>
                    <a:xfrm>
                      <a:off x="0" y="0"/>
                      <a:ext cx="5222801" cy="1499191"/>
                    </a:xfrm>
                    <a:prstGeom prst="rect">
                      <a:avLst/>
                    </a:prstGeom>
                  </pic:spPr>
                </pic:pic>
              </a:graphicData>
            </a:graphic>
          </wp:anchor>
        </w:drawing>
      </w:r>
    </w:p>
    <w:p w:rsidR="00F664CD" w:rsidRDefault="00F664CD" w:rsidP="00F664CD">
      <w:pPr>
        <w:ind w:right="-1"/>
        <w:jc w:val="center"/>
        <w:rPr>
          <w:sz w:val="32"/>
          <w:szCs w:val="36"/>
        </w:rPr>
      </w:pPr>
    </w:p>
    <w:p w:rsidR="00F664CD" w:rsidRDefault="00F664CD" w:rsidP="00F664CD">
      <w:pPr>
        <w:ind w:right="-1"/>
        <w:jc w:val="center"/>
        <w:rPr>
          <w:sz w:val="32"/>
          <w:szCs w:val="36"/>
        </w:rPr>
      </w:pPr>
    </w:p>
    <w:p w:rsidR="00F664CD" w:rsidRDefault="00F664CD" w:rsidP="00F664CD">
      <w:pPr>
        <w:ind w:right="-1"/>
        <w:jc w:val="center"/>
      </w:pPr>
    </w:p>
    <w:p w:rsidR="00F664CD" w:rsidRDefault="00F664CD" w:rsidP="00F664CD">
      <w:pPr>
        <w:pStyle w:val="5"/>
        <w:tabs>
          <w:tab w:val="left" w:pos="142"/>
        </w:tabs>
      </w:pPr>
    </w:p>
    <w:p w:rsidR="00F664CD" w:rsidRPr="00BD5F6D" w:rsidRDefault="00F664CD" w:rsidP="00F664CD">
      <w:pPr>
        <w:widowControl w:val="0"/>
        <w:autoSpaceDE w:val="0"/>
        <w:autoSpaceDN w:val="0"/>
        <w:adjustRightInd w:val="0"/>
        <w:spacing w:after="0" w:line="240" w:lineRule="auto"/>
        <w:jc w:val="center"/>
        <w:rPr>
          <w:rFonts w:ascii="Times New Roman" w:eastAsia="Times New Roman" w:hAnsi="Times New Roman"/>
          <w:b/>
          <w:bCs/>
          <w:sz w:val="24"/>
          <w:szCs w:val="24"/>
        </w:rPr>
      </w:pPr>
      <w:r w:rsidRPr="00BD5F6D">
        <w:rPr>
          <w:rFonts w:ascii="Times New Roman" w:eastAsia="Times New Roman" w:hAnsi="Times New Roman"/>
          <w:b/>
          <w:bCs/>
          <w:sz w:val="24"/>
          <w:szCs w:val="24"/>
        </w:rPr>
        <w:t>Краснодар 2017 год</w:t>
      </w:r>
    </w:p>
    <w:p w:rsidR="00F664CD" w:rsidRDefault="00F664CD" w:rsidP="00F664CD">
      <w:pPr>
        <w:widowControl w:val="0"/>
        <w:autoSpaceDE w:val="0"/>
        <w:autoSpaceDN w:val="0"/>
        <w:adjustRightInd w:val="0"/>
        <w:spacing w:after="0" w:line="240" w:lineRule="auto"/>
        <w:jc w:val="center"/>
        <w:rPr>
          <w:rFonts w:ascii="Times New Roman" w:eastAsia="Times New Roman" w:hAnsi="Times New Roman"/>
          <w:bCs/>
          <w:sz w:val="24"/>
          <w:szCs w:val="24"/>
        </w:rPr>
      </w:pPr>
    </w:p>
    <w:p w:rsidR="00F664CD" w:rsidRPr="00936675" w:rsidRDefault="00F664CD" w:rsidP="00F664CD">
      <w:pPr>
        <w:widowControl w:val="0"/>
        <w:autoSpaceDE w:val="0"/>
        <w:autoSpaceDN w:val="0"/>
        <w:adjustRightInd w:val="0"/>
        <w:spacing w:after="0" w:line="240" w:lineRule="auto"/>
        <w:jc w:val="center"/>
        <w:rPr>
          <w:rFonts w:ascii="Arial" w:hAnsi="Arial" w:cs="Arial"/>
          <w:b/>
          <w:sz w:val="28"/>
          <w:szCs w:val="28"/>
          <w:highlight w:val="yellow"/>
        </w:rPr>
      </w:pPr>
      <w:r w:rsidRPr="00936675">
        <w:rPr>
          <w:rFonts w:ascii="Arial" w:hAnsi="Arial" w:cs="Arial"/>
          <w:b/>
          <w:sz w:val="28"/>
          <w:szCs w:val="28"/>
          <w:highlight w:val="yellow"/>
        </w:rPr>
        <w:br w:type="page"/>
      </w:r>
    </w:p>
    <w:p w:rsidR="00F664CD" w:rsidRDefault="00F664CD" w:rsidP="00F664CD">
      <w:pPr>
        <w:pStyle w:val="5"/>
        <w:tabs>
          <w:tab w:val="left" w:pos="142"/>
          <w:tab w:val="left" w:pos="1418"/>
        </w:tabs>
        <w:ind w:left="142" w:right="-710"/>
      </w:pPr>
    </w:p>
    <w:p w:rsidR="00F664CD" w:rsidRDefault="00893361" w:rsidP="00F664CD">
      <w:pPr>
        <w:jc w:val="center"/>
        <w:rPr>
          <w:rFonts w:ascii="Arial" w:hAnsi="Arial"/>
        </w:rPr>
      </w:pPr>
      <w:r w:rsidRPr="00893361">
        <w:rPr>
          <w:rFonts w:ascii="Times New Roman" w:hAnsi="Times New Roman"/>
          <w:noProof/>
        </w:rPr>
        <w:pict>
          <v:rect id="_x0000_s1030" style="position:absolute;left:0;text-align:left;margin-left:-42.2pt;margin-top:1.75pt;width:507.15pt;height:794.8pt;z-index:2517227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" filled="f" strokeweight=".71mm"/>
        </w:pict>
      </w:r>
    </w:p>
    <w:p w:rsidR="00F664CD" w:rsidRDefault="00F664CD" w:rsidP="00BD5F6D">
      <w:pPr>
        <w:spacing w:line="240" w:lineRule="auto"/>
        <w:ind w:right="-285"/>
        <w:jc w:val="center"/>
        <w:rPr>
          <w:rFonts w:ascii="Arial" w:hAnsi="Arial"/>
          <w:b/>
        </w:rPr>
      </w:pPr>
      <w:r>
        <w:rPr>
          <w:rFonts w:ascii="Arial" w:hAnsi="Arial"/>
          <w:b/>
          <w:noProof/>
        </w:rPr>
        <w:drawing>
          <wp:anchor distT="0" distB="0" distL="114300" distR="114300" simplePos="0" relativeHeight="251723776" behindDoc="1" locked="0" layoutInCell="1" allowOverlap="1">
            <wp:simplePos x="0" y="0"/>
            <wp:positionH relativeFrom="column">
              <wp:posOffset>-12065</wp:posOffset>
            </wp:positionH>
            <wp:positionV relativeFrom="paragraph">
              <wp:posOffset>78740</wp:posOffset>
            </wp:positionV>
            <wp:extent cx="1595755" cy="1458595"/>
            <wp:effectExtent l="19050" t="0" r="4445" b="0"/>
            <wp:wrapTight wrapText="bothSides">
              <wp:wrapPolygon edited="0">
                <wp:start x="-258" y="0"/>
                <wp:lineTo x="-258" y="21440"/>
                <wp:lineTo x="21660" y="21440"/>
                <wp:lineTo x="21660" y="0"/>
                <wp:lineTo x="-258" y="0"/>
              </wp:wrapPolygon>
            </wp:wrapTight>
            <wp:docPr id="11" name="Рисунок 2" descr="рукопожатие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укопожатие1.png"/>
                    <pic:cNvPicPr/>
                  </pic:nvPicPr>
                  <pic:blipFill>
                    <a:blip r:embed="rId8" cstate="print">
                      <a:duotone>
                        <a:schemeClr val="accent1">
                          <a:shade val="45000"/>
                          <a:satMod val="135000"/>
                        </a:schemeClr>
                        <a:prstClr val="white"/>
                      </a:duotone>
                    </a:blip>
                    <a:stretch>
                      <a:fillRect/>
                    </a:stretch>
                  </pic:blipFill>
                  <pic:spPr>
                    <a:xfrm>
                      <a:off x="0" y="0"/>
                      <a:ext cx="1595755" cy="1458595"/>
                    </a:xfrm>
                    <a:prstGeom prst="rect">
                      <a:avLst/>
                    </a:prstGeom>
                  </pic:spPr>
                </pic:pic>
              </a:graphicData>
            </a:graphic>
          </wp:anchor>
        </w:drawing>
      </w:r>
    </w:p>
    <w:p w:rsidR="00F664CD" w:rsidRPr="009F3CDD" w:rsidRDefault="00F664CD" w:rsidP="00BD5F6D">
      <w:pPr>
        <w:ind w:right="-285"/>
        <w:jc w:val="center"/>
        <w:rPr>
          <w:rFonts w:ascii="Malgun Gothic" w:eastAsia="Malgun Gothic" w:hAnsi="Malgun Gothic"/>
          <w:shadow/>
          <w:color w:val="002060"/>
          <w:sz w:val="20"/>
        </w:rPr>
      </w:pPr>
      <w:r w:rsidRPr="009F3CDD">
        <w:rPr>
          <w:rFonts w:ascii="Malgun Gothic" w:eastAsia="Malgun Gothic" w:hAnsi="Malgun Gothic"/>
          <w:shadow/>
          <w:color w:val="002060"/>
          <w:sz w:val="20"/>
        </w:rPr>
        <w:t>ОБЩЕСТВО С ОГРАНИЧЕННОЙ ОТВЕТСТВЕННОСТЬЮ</w:t>
      </w:r>
    </w:p>
    <w:p w:rsidR="00F664CD" w:rsidRPr="00242CFF" w:rsidRDefault="00F664CD" w:rsidP="00BD5F6D">
      <w:pPr>
        <w:pStyle w:val="12"/>
        <w:ind w:left="2977" w:right="-285"/>
        <w:rPr>
          <w:rFonts w:ascii="Malgun Gothic" w:eastAsia="Malgun Gothic" w:hAnsi="Malgun Gothic"/>
          <w:shadow/>
          <w:color w:val="002060"/>
          <w:spacing w:val="40"/>
          <w:sz w:val="52"/>
          <w:szCs w:val="52"/>
          <w:u w:val="double"/>
        </w:rPr>
      </w:pPr>
      <w:r w:rsidRPr="00242CFF">
        <w:rPr>
          <w:rFonts w:asciiTheme="minorHAnsi" w:eastAsia="Malgun Gothic" w:hAnsiTheme="minorHAnsi"/>
          <w:shadow/>
          <w:color w:val="002060"/>
          <w:spacing w:val="40"/>
          <w:sz w:val="54"/>
          <w:szCs w:val="54"/>
          <w:u w:val="double"/>
        </w:rPr>
        <w:t>«</w:t>
      </w:r>
      <w:r w:rsidRPr="00242CFF">
        <w:rPr>
          <w:rFonts w:ascii="Malgun Gothic" w:eastAsia="Malgun Gothic" w:hAnsi="Malgun Gothic"/>
          <w:shadow/>
          <w:color w:val="002060"/>
          <w:spacing w:val="40"/>
          <w:sz w:val="54"/>
          <w:szCs w:val="54"/>
          <w:u w:val="double"/>
        </w:rPr>
        <w:t>ПКФ «СОГЛАСИЕ</w:t>
      </w:r>
      <w:r w:rsidRPr="00242CFF">
        <w:rPr>
          <w:rFonts w:ascii="Malgun Gothic" w:eastAsia="Malgun Gothic" w:hAnsi="Malgun Gothic"/>
          <w:shadow/>
          <w:color w:val="002060"/>
          <w:spacing w:val="40"/>
          <w:sz w:val="52"/>
          <w:szCs w:val="52"/>
          <w:u w:val="double"/>
        </w:rPr>
        <w:t>»</w:t>
      </w:r>
    </w:p>
    <w:p w:rsidR="00BD5F6D" w:rsidRDefault="00F664CD" w:rsidP="00BD5F6D">
      <w:pPr>
        <w:spacing w:after="0"/>
        <w:ind w:left="3119" w:right="-1"/>
        <w:jc w:val="right"/>
        <w:rPr>
          <w:rFonts w:eastAsia="Malgun Gothic"/>
          <w:b/>
          <w:shadow/>
          <w:color w:val="002060"/>
        </w:rPr>
      </w:pPr>
      <w:r w:rsidRPr="00F02ED7">
        <w:rPr>
          <w:rFonts w:ascii="Malgun Gothic" w:eastAsia="Malgun Gothic" w:hAnsi="Malgun Gothic"/>
          <w:b/>
          <w:shadow/>
          <w:color w:val="002060"/>
        </w:rPr>
        <w:t xml:space="preserve">Свидетельство </w:t>
      </w:r>
      <w:r>
        <w:rPr>
          <w:rFonts w:eastAsia="Malgun Gothic"/>
          <w:b/>
          <w:shadow/>
          <w:color w:val="002060"/>
        </w:rPr>
        <w:t xml:space="preserve">СРО №ПР-185/2013-2311183061/01 </w:t>
      </w:r>
    </w:p>
    <w:p w:rsidR="00F664CD" w:rsidRPr="00F02ED7" w:rsidRDefault="00F664CD" w:rsidP="00BD5F6D">
      <w:pPr>
        <w:spacing w:after="0"/>
        <w:ind w:left="3119" w:right="-1"/>
        <w:jc w:val="right"/>
        <w:rPr>
          <w:rFonts w:eastAsia="Malgun Gothic"/>
          <w:b/>
          <w:shadow/>
          <w:color w:val="002060"/>
        </w:rPr>
      </w:pPr>
      <w:r>
        <w:rPr>
          <w:rFonts w:eastAsia="Malgun Gothic"/>
          <w:b/>
          <w:shadow/>
          <w:color w:val="002060"/>
        </w:rPr>
        <w:t>от 08.12.2014г.</w:t>
      </w:r>
    </w:p>
    <w:p w:rsidR="00F664CD" w:rsidRPr="001536FF" w:rsidRDefault="00F664CD" w:rsidP="00BD5F6D">
      <w:pPr>
        <w:spacing w:after="0"/>
        <w:ind w:left="3960"/>
        <w:rPr>
          <w:rFonts w:ascii="Arial" w:hAnsi="Arial" w:cs="Arial"/>
          <w:spacing w:val="60"/>
        </w:rPr>
      </w:pPr>
    </w:p>
    <w:p w:rsidR="00F664CD" w:rsidRPr="00F664CD" w:rsidRDefault="00F664CD" w:rsidP="00F664CD">
      <w:pPr>
        <w:widowControl w:val="0"/>
        <w:autoSpaceDE w:val="0"/>
        <w:autoSpaceDN w:val="0"/>
        <w:adjustRightInd w:val="0"/>
        <w:spacing w:after="0"/>
        <w:ind w:right="-1"/>
        <w:jc w:val="right"/>
        <w:rPr>
          <w:rFonts w:ascii="Times New Roman" w:eastAsia="Times New Roman" w:hAnsi="Times New Roman"/>
          <w:bCs/>
          <w:sz w:val="26"/>
          <w:szCs w:val="26"/>
        </w:rPr>
      </w:pPr>
      <w:r w:rsidRPr="00F664CD">
        <w:rPr>
          <w:rFonts w:ascii="Times New Roman" w:eastAsia="Times New Roman" w:hAnsi="Times New Roman"/>
          <w:bCs/>
          <w:sz w:val="26"/>
          <w:szCs w:val="26"/>
        </w:rPr>
        <w:t>Заказчик:</w:t>
      </w:r>
    </w:p>
    <w:p w:rsidR="00F664CD" w:rsidRPr="00F664CD" w:rsidRDefault="00F664CD" w:rsidP="00F664CD">
      <w:pPr>
        <w:widowControl w:val="0"/>
        <w:autoSpaceDE w:val="0"/>
        <w:autoSpaceDN w:val="0"/>
        <w:adjustRightInd w:val="0"/>
        <w:spacing w:after="0"/>
        <w:ind w:right="-1"/>
        <w:jc w:val="right"/>
        <w:rPr>
          <w:rFonts w:ascii="Times New Roman" w:eastAsia="Times New Roman" w:hAnsi="Times New Roman"/>
          <w:bCs/>
          <w:sz w:val="26"/>
          <w:szCs w:val="26"/>
        </w:rPr>
      </w:pPr>
      <w:r w:rsidRPr="00F664CD">
        <w:rPr>
          <w:rFonts w:ascii="Times New Roman" w:eastAsia="Times New Roman" w:hAnsi="Times New Roman"/>
          <w:bCs/>
          <w:sz w:val="26"/>
          <w:szCs w:val="26"/>
        </w:rPr>
        <w:t xml:space="preserve">Администрация муниципального образования </w:t>
      </w:r>
    </w:p>
    <w:p w:rsidR="00F664CD" w:rsidRPr="00F664CD" w:rsidRDefault="00F664CD" w:rsidP="00F664CD">
      <w:pPr>
        <w:widowControl w:val="0"/>
        <w:autoSpaceDE w:val="0"/>
        <w:autoSpaceDN w:val="0"/>
        <w:adjustRightInd w:val="0"/>
        <w:spacing w:after="0"/>
        <w:ind w:right="-1"/>
        <w:jc w:val="right"/>
        <w:rPr>
          <w:rFonts w:ascii="Times New Roman" w:eastAsia="Times New Roman" w:hAnsi="Times New Roman"/>
          <w:bCs/>
          <w:sz w:val="26"/>
          <w:szCs w:val="26"/>
        </w:rPr>
      </w:pPr>
      <w:proofErr w:type="spellStart"/>
      <w:r w:rsidRPr="00F664CD">
        <w:rPr>
          <w:rFonts w:ascii="Times New Roman" w:eastAsia="Times New Roman" w:hAnsi="Times New Roman"/>
          <w:bCs/>
          <w:sz w:val="26"/>
          <w:szCs w:val="26"/>
        </w:rPr>
        <w:t>Белореченский</w:t>
      </w:r>
      <w:proofErr w:type="spellEnd"/>
      <w:r w:rsidRPr="00F664CD">
        <w:rPr>
          <w:rFonts w:ascii="Times New Roman" w:eastAsia="Times New Roman" w:hAnsi="Times New Roman"/>
          <w:bCs/>
          <w:sz w:val="26"/>
          <w:szCs w:val="26"/>
        </w:rPr>
        <w:t xml:space="preserve"> район Краснодарского края</w:t>
      </w:r>
    </w:p>
    <w:p w:rsidR="00F664CD" w:rsidRPr="00F664CD" w:rsidRDefault="00F664CD" w:rsidP="00F664CD">
      <w:pPr>
        <w:widowControl w:val="0"/>
        <w:autoSpaceDE w:val="0"/>
        <w:autoSpaceDN w:val="0"/>
        <w:adjustRightInd w:val="0"/>
        <w:spacing w:after="0"/>
        <w:ind w:right="-1"/>
        <w:jc w:val="right"/>
        <w:rPr>
          <w:rFonts w:eastAsia="Times New Roman"/>
          <w:sz w:val="24"/>
          <w:szCs w:val="24"/>
        </w:rPr>
      </w:pPr>
    </w:p>
    <w:p w:rsidR="00F664CD" w:rsidRPr="00F664CD" w:rsidRDefault="00F664CD" w:rsidP="00F664CD">
      <w:pPr>
        <w:widowControl w:val="0"/>
        <w:autoSpaceDE w:val="0"/>
        <w:autoSpaceDN w:val="0"/>
        <w:adjustRightInd w:val="0"/>
        <w:spacing w:after="0"/>
        <w:ind w:right="-1"/>
        <w:jc w:val="right"/>
        <w:rPr>
          <w:rFonts w:ascii="Times New Roman" w:eastAsia="Times New Roman" w:hAnsi="Times New Roman"/>
          <w:bCs/>
          <w:sz w:val="26"/>
          <w:szCs w:val="26"/>
        </w:rPr>
      </w:pPr>
      <w:r w:rsidRPr="00F664CD">
        <w:rPr>
          <w:rFonts w:ascii="Times New Roman" w:eastAsia="Times New Roman" w:hAnsi="Times New Roman"/>
          <w:bCs/>
          <w:spacing w:val="2"/>
          <w:sz w:val="26"/>
          <w:szCs w:val="26"/>
        </w:rPr>
        <w:t>Муниципальный контракт</w:t>
      </w:r>
      <w:r w:rsidRPr="00F664CD">
        <w:rPr>
          <w:rFonts w:ascii="Times New Roman" w:eastAsia="Times New Roman" w:hAnsi="Times New Roman"/>
          <w:bCs/>
          <w:sz w:val="26"/>
          <w:szCs w:val="26"/>
        </w:rPr>
        <w:t>:</w:t>
      </w:r>
    </w:p>
    <w:p w:rsidR="00E73099" w:rsidRPr="00C25ABB" w:rsidRDefault="00E73099" w:rsidP="00E73099">
      <w:pPr>
        <w:widowControl w:val="0"/>
        <w:autoSpaceDE w:val="0"/>
        <w:autoSpaceDN w:val="0"/>
        <w:adjustRightInd w:val="0"/>
        <w:spacing w:after="0"/>
        <w:ind w:right="-1"/>
        <w:jc w:val="right"/>
        <w:rPr>
          <w:rFonts w:ascii="Times New Roman" w:eastAsia="Times New Roman" w:hAnsi="Times New Roman" w:cs="Times New Roman"/>
          <w:bCs/>
          <w:sz w:val="26"/>
          <w:szCs w:val="26"/>
        </w:rPr>
      </w:pPr>
      <w:r w:rsidRPr="00C25ABB">
        <w:rPr>
          <w:rFonts w:ascii="Times New Roman" w:eastAsia="Times New Roman" w:hAnsi="Times New Roman" w:cs="Times New Roman"/>
          <w:bCs/>
          <w:sz w:val="26"/>
          <w:szCs w:val="26"/>
        </w:rPr>
        <w:t>№ 0118300010517000536/69 от 10.11.2017 г.</w:t>
      </w:r>
    </w:p>
    <w:p w:rsidR="00F664CD" w:rsidRPr="00936675" w:rsidRDefault="00F664CD" w:rsidP="00F664CD">
      <w:pPr>
        <w:widowControl w:val="0"/>
        <w:autoSpaceDE w:val="0"/>
        <w:autoSpaceDN w:val="0"/>
        <w:adjustRightInd w:val="0"/>
        <w:spacing w:after="0"/>
        <w:jc w:val="center"/>
        <w:rPr>
          <w:rFonts w:ascii="Times New Roman" w:eastAsia="Times New Roman" w:hAnsi="Times New Roman"/>
          <w:b/>
          <w:sz w:val="40"/>
          <w:szCs w:val="40"/>
        </w:rPr>
      </w:pPr>
    </w:p>
    <w:p w:rsidR="00F664CD" w:rsidRPr="00936675" w:rsidRDefault="00F664CD" w:rsidP="00F664CD">
      <w:pPr>
        <w:spacing w:line="240" w:lineRule="auto"/>
        <w:ind w:right="-1"/>
        <w:jc w:val="center"/>
        <w:rPr>
          <w:rFonts w:ascii="Times New Roman" w:eastAsia="Times New Roman" w:hAnsi="Times New Roman" w:cs="Times New Roman"/>
          <w:b/>
          <w:sz w:val="40"/>
          <w:szCs w:val="40"/>
        </w:rPr>
      </w:pPr>
      <w:r w:rsidRPr="00936675">
        <w:rPr>
          <w:rFonts w:ascii="Times New Roman" w:eastAsia="Times New Roman" w:hAnsi="Times New Roman" w:cs="Times New Roman"/>
          <w:b/>
          <w:sz w:val="40"/>
          <w:szCs w:val="40"/>
        </w:rPr>
        <w:t>Внесение изменений в</w:t>
      </w:r>
      <w:r>
        <w:rPr>
          <w:rFonts w:ascii="Times New Roman" w:eastAsia="Times New Roman" w:hAnsi="Times New Roman" w:cs="Times New Roman"/>
          <w:b/>
          <w:sz w:val="40"/>
          <w:szCs w:val="40"/>
        </w:rPr>
        <w:t xml:space="preserve"> </w:t>
      </w:r>
      <w:r w:rsidRPr="00936675">
        <w:rPr>
          <w:rFonts w:ascii="Times New Roman" w:eastAsia="Times New Roman" w:hAnsi="Times New Roman" w:cs="Times New Roman"/>
          <w:b/>
          <w:sz w:val="40"/>
          <w:szCs w:val="40"/>
        </w:rPr>
        <w:t xml:space="preserve">генеральный план </w:t>
      </w:r>
      <w:proofErr w:type="spellStart"/>
      <w:r w:rsidRPr="00936675">
        <w:rPr>
          <w:rFonts w:ascii="Times New Roman" w:eastAsia="Times New Roman" w:hAnsi="Times New Roman" w:cs="Times New Roman"/>
          <w:b/>
          <w:sz w:val="40"/>
          <w:szCs w:val="40"/>
        </w:rPr>
        <w:t>Южненского</w:t>
      </w:r>
      <w:proofErr w:type="spellEnd"/>
      <w:r w:rsidRPr="00936675">
        <w:rPr>
          <w:rFonts w:ascii="Times New Roman" w:eastAsia="Times New Roman" w:hAnsi="Times New Roman" w:cs="Times New Roman"/>
          <w:b/>
          <w:sz w:val="40"/>
          <w:szCs w:val="40"/>
        </w:rPr>
        <w:t xml:space="preserve"> сельского поселения</w:t>
      </w:r>
      <w:r>
        <w:rPr>
          <w:rFonts w:ascii="Times New Roman" w:eastAsia="Times New Roman" w:hAnsi="Times New Roman" w:cs="Times New Roman"/>
          <w:b/>
          <w:sz w:val="40"/>
          <w:szCs w:val="40"/>
        </w:rPr>
        <w:t xml:space="preserve"> </w:t>
      </w:r>
      <w:proofErr w:type="spellStart"/>
      <w:r w:rsidRPr="00936675">
        <w:rPr>
          <w:rFonts w:ascii="Times New Roman" w:eastAsia="Times New Roman" w:hAnsi="Times New Roman" w:cs="Times New Roman"/>
          <w:b/>
          <w:sz w:val="40"/>
          <w:szCs w:val="40"/>
        </w:rPr>
        <w:t>Белореченского</w:t>
      </w:r>
      <w:proofErr w:type="spellEnd"/>
      <w:r w:rsidRPr="00936675">
        <w:rPr>
          <w:rFonts w:ascii="Times New Roman" w:eastAsia="Times New Roman" w:hAnsi="Times New Roman" w:cs="Times New Roman"/>
          <w:b/>
          <w:sz w:val="40"/>
          <w:szCs w:val="40"/>
        </w:rPr>
        <w:t xml:space="preserve"> района Краснодарского края</w:t>
      </w:r>
    </w:p>
    <w:p w:rsidR="00BD5F6D" w:rsidRDefault="00BD5F6D" w:rsidP="00F664CD">
      <w:pPr>
        <w:widowControl w:val="0"/>
        <w:autoSpaceDE w:val="0"/>
        <w:autoSpaceDN w:val="0"/>
        <w:adjustRightInd w:val="0"/>
        <w:spacing w:after="0" w:line="240" w:lineRule="auto"/>
        <w:ind w:right="-1"/>
        <w:jc w:val="center"/>
        <w:rPr>
          <w:rFonts w:ascii="Times New Roman" w:eastAsia="Times New Roman" w:hAnsi="Times New Roman"/>
          <w:b/>
          <w:sz w:val="40"/>
          <w:szCs w:val="40"/>
        </w:rPr>
      </w:pPr>
    </w:p>
    <w:p w:rsidR="00F664CD" w:rsidRPr="00936675" w:rsidRDefault="00F664CD" w:rsidP="00550D4A">
      <w:pPr>
        <w:widowControl w:val="0"/>
        <w:autoSpaceDE w:val="0"/>
        <w:autoSpaceDN w:val="0"/>
        <w:adjustRightInd w:val="0"/>
        <w:spacing w:after="0" w:line="240" w:lineRule="auto"/>
        <w:ind w:right="-285"/>
        <w:jc w:val="center"/>
        <w:rPr>
          <w:rFonts w:ascii="Times New Roman" w:eastAsia="Times New Roman" w:hAnsi="Times New Roman"/>
          <w:b/>
          <w:sz w:val="40"/>
          <w:szCs w:val="40"/>
        </w:rPr>
      </w:pPr>
      <w:r w:rsidRPr="00936675">
        <w:rPr>
          <w:rFonts w:ascii="Times New Roman" w:eastAsia="Times New Roman" w:hAnsi="Times New Roman"/>
          <w:b/>
          <w:sz w:val="40"/>
          <w:szCs w:val="40"/>
        </w:rPr>
        <w:t>Материалы по обоснованию генерального плана</w:t>
      </w:r>
    </w:p>
    <w:p w:rsidR="00F664CD" w:rsidRDefault="00F664CD" w:rsidP="00F664CD">
      <w:pPr>
        <w:widowControl w:val="0"/>
        <w:autoSpaceDE w:val="0"/>
        <w:autoSpaceDN w:val="0"/>
        <w:adjustRightInd w:val="0"/>
        <w:spacing w:after="0" w:line="240" w:lineRule="auto"/>
        <w:ind w:right="-1"/>
        <w:jc w:val="center"/>
        <w:rPr>
          <w:rFonts w:ascii="Times New Roman" w:eastAsia="Times New Roman" w:hAnsi="Times New Roman"/>
          <w:b/>
          <w:sz w:val="40"/>
          <w:szCs w:val="40"/>
        </w:rPr>
      </w:pPr>
    </w:p>
    <w:p w:rsidR="00F664CD" w:rsidRPr="00936675" w:rsidRDefault="00F664CD" w:rsidP="00F664CD">
      <w:pPr>
        <w:widowControl w:val="0"/>
        <w:autoSpaceDE w:val="0"/>
        <w:autoSpaceDN w:val="0"/>
        <w:adjustRightInd w:val="0"/>
        <w:spacing w:after="0" w:line="240" w:lineRule="auto"/>
        <w:ind w:right="-1"/>
        <w:jc w:val="center"/>
        <w:rPr>
          <w:rFonts w:ascii="Times New Roman" w:eastAsia="Times New Roman" w:hAnsi="Times New Roman"/>
          <w:b/>
          <w:sz w:val="40"/>
          <w:szCs w:val="40"/>
        </w:rPr>
      </w:pPr>
      <w:r w:rsidRPr="00936675">
        <w:rPr>
          <w:rFonts w:ascii="Times New Roman" w:eastAsia="Times New Roman" w:hAnsi="Times New Roman"/>
          <w:b/>
          <w:sz w:val="40"/>
          <w:szCs w:val="40"/>
        </w:rPr>
        <w:t>Текстовые материалы</w:t>
      </w:r>
    </w:p>
    <w:p w:rsidR="00F664CD" w:rsidRDefault="00F664CD" w:rsidP="00F664CD">
      <w:pPr>
        <w:widowControl w:val="0"/>
        <w:autoSpaceDE w:val="0"/>
        <w:autoSpaceDN w:val="0"/>
        <w:adjustRightInd w:val="0"/>
        <w:spacing w:after="0" w:line="240" w:lineRule="auto"/>
        <w:ind w:right="-1"/>
        <w:jc w:val="center"/>
        <w:rPr>
          <w:rFonts w:ascii="Times New Roman" w:eastAsia="Times New Roman" w:hAnsi="Times New Roman"/>
          <w:b/>
          <w:bCs/>
          <w:sz w:val="40"/>
          <w:szCs w:val="40"/>
        </w:rPr>
      </w:pPr>
    </w:p>
    <w:p w:rsidR="00F664CD" w:rsidRPr="00936675" w:rsidRDefault="00F664CD" w:rsidP="00F664CD">
      <w:pPr>
        <w:widowControl w:val="0"/>
        <w:autoSpaceDE w:val="0"/>
        <w:autoSpaceDN w:val="0"/>
        <w:adjustRightInd w:val="0"/>
        <w:spacing w:after="0" w:line="240" w:lineRule="auto"/>
        <w:ind w:right="-1"/>
        <w:jc w:val="center"/>
        <w:rPr>
          <w:rFonts w:ascii="Times New Roman" w:eastAsia="Times New Roman" w:hAnsi="Times New Roman"/>
          <w:b/>
          <w:bCs/>
          <w:sz w:val="40"/>
          <w:szCs w:val="40"/>
        </w:rPr>
      </w:pPr>
      <w:r w:rsidRPr="00936675">
        <w:rPr>
          <w:rFonts w:ascii="Times New Roman" w:eastAsia="Times New Roman" w:hAnsi="Times New Roman"/>
          <w:b/>
          <w:bCs/>
          <w:sz w:val="40"/>
          <w:szCs w:val="40"/>
        </w:rPr>
        <w:t xml:space="preserve">Том </w:t>
      </w:r>
      <w:r w:rsidR="00AB17BD">
        <w:rPr>
          <w:rFonts w:ascii="Times New Roman" w:eastAsia="Times New Roman" w:hAnsi="Times New Roman"/>
          <w:b/>
          <w:bCs/>
          <w:sz w:val="40"/>
          <w:szCs w:val="40"/>
        </w:rPr>
        <w:t>3</w:t>
      </w:r>
    </w:p>
    <w:p w:rsidR="00F664CD" w:rsidRDefault="00F664CD" w:rsidP="00F664CD">
      <w:pPr>
        <w:widowControl w:val="0"/>
        <w:autoSpaceDE w:val="0"/>
        <w:autoSpaceDN w:val="0"/>
        <w:adjustRightInd w:val="0"/>
        <w:spacing w:after="0" w:line="240" w:lineRule="auto"/>
        <w:jc w:val="center"/>
        <w:rPr>
          <w:rFonts w:ascii="Times New Roman" w:eastAsia="Times New Roman" w:hAnsi="Times New Roman"/>
          <w:b/>
          <w:bCs/>
          <w:sz w:val="36"/>
          <w:szCs w:val="36"/>
        </w:rPr>
      </w:pPr>
    </w:p>
    <w:p w:rsidR="00F664CD" w:rsidRDefault="00F664CD" w:rsidP="00F664CD">
      <w:pPr>
        <w:widowControl w:val="0"/>
        <w:autoSpaceDE w:val="0"/>
        <w:autoSpaceDN w:val="0"/>
        <w:adjustRightInd w:val="0"/>
        <w:spacing w:after="0" w:line="240" w:lineRule="auto"/>
        <w:jc w:val="center"/>
        <w:rPr>
          <w:rFonts w:ascii="Times New Roman" w:eastAsia="Times New Roman" w:hAnsi="Times New Roman"/>
          <w:b/>
          <w:bCs/>
          <w:sz w:val="36"/>
          <w:szCs w:val="36"/>
        </w:rPr>
      </w:pPr>
    </w:p>
    <w:p w:rsidR="00F664CD" w:rsidRDefault="00F664CD" w:rsidP="00F664CD">
      <w:pPr>
        <w:widowControl w:val="0"/>
        <w:autoSpaceDE w:val="0"/>
        <w:autoSpaceDN w:val="0"/>
        <w:adjustRightInd w:val="0"/>
        <w:spacing w:after="0" w:line="240" w:lineRule="auto"/>
        <w:jc w:val="center"/>
        <w:rPr>
          <w:rFonts w:ascii="Times New Roman" w:eastAsia="Times New Roman" w:hAnsi="Times New Roman"/>
          <w:b/>
          <w:bCs/>
          <w:sz w:val="36"/>
          <w:szCs w:val="36"/>
        </w:rPr>
      </w:pPr>
    </w:p>
    <w:tbl>
      <w:tblPr>
        <w:tblW w:w="9498" w:type="dxa"/>
        <w:tblInd w:w="-459" w:type="dxa"/>
        <w:tblLayout w:type="fixed"/>
        <w:tblLook w:val="0000"/>
      </w:tblPr>
      <w:tblGrid>
        <w:gridCol w:w="5077"/>
        <w:gridCol w:w="1015"/>
        <w:gridCol w:w="3406"/>
      </w:tblGrid>
      <w:tr w:rsidR="00F664CD" w:rsidTr="00F664CD">
        <w:trPr>
          <w:cantSplit/>
          <w:trHeight w:val="1217"/>
        </w:trPr>
        <w:tc>
          <w:tcPr>
            <w:tcW w:w="5077" w:type="dxa"/>
          </w:tcPr>
          <w:p w:rsidR="00F664CD" w:rsidRPr="00F664CD" w:rsidRDefault="00F664CD" w:rsidP="001869CC">
            <w:pPr>
              <w:snapToGrid w:val="0"/>
              <w:ind w:right="425"/>
              <w:rPr>
                <w:rFonts w:ascii="Times New Roman" w:eastAsia="Times New Roman" w:hAnsi="Times New Roman"/>
                <w:b/>
                <w:bCs/>
                <w:sz w:val="28"/>
                <w:szCs w:val="28"/>
              </w:rPr>
            </w:pPr>
            <w:r w:rsidRPr="00F664CD">
              <w:rPr>
                <w:rFonts w:ascii="Times New Roman" w:eastAsia="Times New Roman" w:hAnsi="Times New Roman"/>
                <w:b/>
                <w:bCs/>
                <w:sz w:val="28"/>
                <w:szCs w:val="28"/>
              </w:rPr>
              <w:t>Директор</w:t>
            </w:r>
          </w:p>
          <w:p w:rsidR="00F664CD" w:rsidRPr="00F664CD" w:rsidRDefault="00F664CD" w:rsidP="00F664CD">
            <w:pPr>
              <w:ind w:right="425"/>
              <w:rPr>
                <w:rFonts w:ascii="Times New Roman" w:eastAsia="Times New Roman" w:hAnsi="Times New Roman"/>
                <w:b/>
                <w:bCs/>
                <w:sz w:val="28"/>
                <w:szCs w:val="28"/>
              </w:rPr>
            </w:pPr>
            <w:r w:rsidRPr="00F664CD">
              <w:rPr>
                <w:rFonts w:ascii="Times New Roman" w:eastAsia="Times New Roman" w:hAnsi="Times New Roman"/>
                <w:b/>
                <w:bCs/>
                <w:sz w:val="28"/>
                <w:szCs w:val="28"/>
              </w:rPr>
              <w:t xml:space="preserve">Главный </w:t>
            </w:r>
            <w:r>
              <w:rPr>
                <w:rFonts w:ascii="Times New Roman" w:eastAsia="Times New Roman" w:hAnsi="Times New Roman"/>
                <w:b/>
                <w:bCs/>
                <w:sz w:val="28"/>
                <w:szCs w:val="28"/>
              </w:rPr>
              <w:t>архитектор</w:t>
            </w:r>
            <w:r w:rsidRPr="00F664CD">
              <w:rPr>
                <w:rFonts w:ascii="Times New Roman" w:eastAsia="Times New Roman" w:hAnsi="Times New Roman"/>
                <w:b/>
                <w:bCs/>
                <w:sz w:val="28"/>
                <w:szCs w:val="28"/>
              </w:rPr>
              <w:t xml:space="preserve"> проекта</w:t>
            </w:r>
          </w:p>
        </w:tc>
        <w:tc>
          <w:tcPr>
            <w:tcW w:w="1015" w:type="dxa"/>
          </w:tcPr>
          <w:p w:rsidR="00F664CD" w:rsidRPr="00F664CD" w:rsidRDefault="00F664CD" w:rsidP="001869CC">
            <w:pPr>
              <w:snapToGrid w:val="0"/>
              <w:ind w:right="425"/>
              <w:rPr>
                <w:rFonts w:ascii="Times New Roman" w:eastAsia="Times New Roman" w:hAnsi="Times New Roman"/>
                <w:b/>
                <w:bCs/>
                <w:sz w:val="28"/>
                <w:szCs w:val="28"/>
              </w:rPr>
            </w:pPr>
          </w:p>
        </w:tc>
        <w:tc>
          <w:tcPr>
            <w:tcW w:w="3406" w:type="dxa"/>
          </w:tcPr>
          <w:p w:rsidR="00F664CD" w:rsidRPr="00F664CD" w:rsidRDefault="00F664CD" w:rsidP="00F664CD">
            <w:pPr>
              <w:ind w:left="321" w:right="425"/>
              <w:rPr>
                <w:rFonts w:ascii="Times New Roman" w:eastAsia="Times New Roman" w:hAnsi="Times New Roman"/>
                <w:b/>
                <w:bCs/>
                <w:sz w:val="28"/>
                <w:szCs w:val="28"/>
              </w:rPr>
            </w:pPr>
            <w:proofErr w:type="spellStart"/>
            <w:r w:rsidRPr="00F664CD">
              <w:rPr>
                <w:rFonts w:ascii="Times New Roman" w:eastAsia="Times New Roman" w:hAnsi="Times New Roman"/>
                <w:b/>
                <w:bCs/>
                <w:sz w:val="28"/>
                <w:szCs w:val="28"/>
              </w:rPr>
              <w:t>Ламунин</w:t>
            </w:r>
            <w:proofErr w:type="spellEnd"/>
            <w:r w:rsidRPr="00F664CD">
              <w:rPr>
                <w:rFonts w:ascii="Times New Roman" w:eastAsia="Times New Roman" w:hAnsi="Times New Roman"/>
                <w:b/>
                <w:bCs/>
                <w:sz w:val="28"/>
                <w:szCs w:val="28"/>
              </w:rPr>
              <w:t xml:space="preserve"> А.В.</w:t>
            </w:r>
          </w:p>
          <w:p w:rsidR="00F664CD" w:rsidRPr="00F664CD" w:rsidRDefault="00F664CD" w:rsidP="00F664CD">
            <w:pPr>
              <w:ind w:left="321" w:right="425"/>
              <w:rPr>
                <w:rFonts w:ascii="Times New Roman" w:eastAsia="Times New Roman" w:hAnsi="Times New Roman"/>
                <w:b/>
                <w:bCs/>
                <w:sz w:val="28"/>
                <w:szCs w:val="28"/>
              </w:rPr>
            </w:pPr>
            <w:proofErr w:type="spellStart"/>
            <w:r>
              <w:rPr>
                <w:rFonts w:ascii="Times New Roman" w:eastAsia="Times New Roman" w:hAnsi="Times New Roman"/>
                <w:b/>
                <w:bCs/>
                <w:sz w:val="28"/>
                <w:szCs w:val="28"/>
              </w:rPr>
              <w:t>Чернай</w:t>
            </w:r>
            <w:proofErr w:type="spellEnd"/>
            <w:r w:rsidRPr="00F664CD">
              <w:rPr>
                <w:rFonts w:ascii="Times New Roman" w:eastAsia="Times New Roman" w:hAnsi="Times New Roman"/>
                <w:b/>
                <w:bCs/>
                <w:sz w:val="28"/>
                <w:szCs w:val="28"/>
              </w:rPr>
              <w:t xml:space="preserve"> </w:t>
            </w:r>
            <w:r>
              <w:rPr>
                <w:rFonts w:ascii="Times New Roman" w:eastAsia="Times New Roman" w:hAnsi="Times New Roman"/>
                <w:b/>
                <w:bCs/>
                <w:sz w:val="28"/>
                <w:szCs w:val="28"/>
              </w:rPr>
              <w:t>Г</w:t>
            </w:r>
            <w:r w:rsidRPr="00F664CD">
              <w:rPr>
                <w:rFonts w:ascii="Times New Roman" w:eastAsia="Times New Roman" w:hAnsi="Times New Roman"/>
                <w:b/>
                <w:bCs/>
                <w:sz w:val="28"/>
                <w:szCs w:val="28"/>
              </w:rPr>
              <w:t>.</w:t>
            </w:r>
            <w:r>
              <w:rPr>
                <w:rFonts w:ascii="Times New Roman" w:eastAsia="Times New Roman" w:hAnsi="Times New Roman"/>
                <w:b/>
                <w:bCs/>
                <w:sz w:val="28"/>
                <w:szCs w:val="28"/>
              </w:rPr>
              <w:t>В</w:t>
            </w:r>
            <w:r w:rsidRPr="00F664CD">
              <w:rPr>
                <w:rFonts w:ascii="Times New Roman" w:eastAsia="Times New Roman" w:hAnsi="Times New Roman"/>
                <w:b/>
                <w:bCs/>
                <w:sz w:val="28"/>
                <w:szCs w:val="28"/>
              </w:rPr>
              <w:t>.</w:t>
            </w:r>
          </w:p>
        </w:tc>
      </w:tr>
    </w:tbl>
    <w:p w:rsidR="00F664CD" w:rsidRDefault="00F664CD" w:rsidP="00BD5F6D"/>
    <w:p w:rsidR="00F664CD" w:rsidRPr="00BD5F6D" w:rsidRDefault="00F664CD" w:rsidP="00BD5F6D">
      <w:pPr>
        <w:rPr>
          <w:rFonts w:ascii="Times New Roman" w:eastAsia="Times New Roman" w:hAnsi="Times New Roman"/>
          <w:b/>
          <w:bCs/>
          <w:sz w:val="24"/>
          <w:szCs w:val="24"/>
        </w:rPr>
      </w:pPr>
      <w:r w:rsidRPr="00BD5F6D">
        <w:rPr>
          <w:rFonts w:ascii="Times New Roman" w:eastAsia="Times New Roman" w:hAnsi="Times New Roman"/>
          <w:b/>
          <w:bCs/>
          <w:sz w:val="24"/>
          <w:szCs w:val="24"/>
        </w:rPr>
        <w:t>Краснодар 2017 год</w:t>
      </w:r>
    </w:p>
    <w:p w:rsidR="00F664CD" w:rsidRDefault="00F664CD" w:rsidP="00BD5F6D">
      <w:pPr>
        <w:rPr>
          <w:rFonts w:ascii="Times New Roman" w:eastAsia="Times New Roman" w:hAnsi="Times New Roman"/>
          <w:bCs/>
          <w:sz w:val="24"/>
          <w:szCs w:val="24"/>
        </w:rPr>
      </w:pPr>
    </w:p>
    <w:p w:rsidR="00F664CD" w:rsidRPr="00F664CD" w:rsidRDefault="00F664CD" w:rsidP="00BD5F6D">
      <w:pPr>
        <w:sectPr w:rsidR="00F664CD" w:rsidRPr="00F664CD" w:rsidSect="00F664CD">
          <w:footnotePr>
            <w:pos w:val="beneathText"/>
          </w:footnotePr>
          <w:type w:val="continuous"/>
          <w:pgSz w:w="11905" w:h="16837"/>
          <w:pgMar w:top="284" w:right="1132" w:bottom="426" w:left="2127" w:header="720" w:footer="720" w:gutter="0"/>
          <w:cols w:space="720"/>
          <w:docGrid w:linePitch="360"/>
        </w:sectPr>
      </w:pPr>
    </w:p>
    <w:p w:rsidR="004836DA" w:rsidRPr="00A1416A" w:rsidRDefault="004836DA" w:rsidP="00BD5F6D">
      <w:pPr>
        <w:jc w:val="center"/>
        <w:rPr>
          <w:rFonts w:ascii="Times New Roman" w:eastAsia="Times New Roman" w:hAnsi="Times New Roman"/>
          <w:b/>
          <w:sz w:val="28"/>
          <w:szCs w:val="28"/>
        </w:rPr>
      </w:pPr>
      <w:bookmarkStart w:id="0" w:name="_Toc255915896"/>
      <w:bookmarkStart w:id="1" w:name="_Toc256148849"/>
      <w:bookmarkStart w:id="2" w:name="_Toc262656768"/>
      <w:bookmarkStart w:id="3" w:name="_Toc262656916"/>
      <w:bookmarkStart w:id="4" w:name="_Toc262662255"/>
      <w:bookmarkStart w:id="5" w:name="_Toc262829502"/>
      <w:bookmarkStart w:id="6" w:name="_Toc262921147"/>
      <w:bookmarkStart w:id="7" w:name="_Toc262921771"/>
      <w:bookmarkStart w:id="8" w:name="_Toc263003043"/>
      <w:bookmarkStart w:id="9" w:name="_Toc335660027"/>
      <w:r w:rsidRPr="00A1416A">
        <w:rPr>
          <w:rFonts w:ascii="Times New Roman" w:eastAsia="Times New Roman" w:hAnsi="Times New Roman"/>
          <w:b/>
          <w:sz w:val="28"/>
          <w:szCs w:val="28"/>
        </w:rPr>
        <w:lastRenderedPageBreak/>
        <w:t>СОСТАВ АВТОРСКОГО КОЛЛЕКТИВА</w:t>
      </w:r>
      <w:bookmarkEnd w:id="0"/>
      <w:bookmarkEnd w:id="1"/>
      <w:bookmarkEnd w:id="2"/>
      <w:bookmarkEnd w:id="3"/>
      <w:bookmarkEnd w:id="4"/>
      <w:bookmarkEnd w:id="5"/>
      <w:bookmarkEnd w:id="6"/>
      <w:bookmarkEnd w:id="7"/>
      <w:bookmarkEnd w:id="8"/>
      <w:bookmarkEnd w:id="9"/>
      <w:r w:rsidRPr="00A1416A">
        <w:rPr>
          <w:rFonts w:ascii="Times New Roman" w:eastAsia="Times New Roman" w:hAnsi="Times New Roman"/>
          <w:b/>
          <w:sz w:val="28"/>
          <w:szCs w:val="28"/>
        </w:rPr>
        <w:t xml:space="preserve"> И УЧАСТНИКОВ РАЗРАБОТКИ ПРОЕКТА</w:t>
      </w:r>
    </w:p>
    <w:p w:rsidR="00BD4AEB" w:rsidRPr="00A1416A" w:rsidRDefault="00BD4AEB" w:rsidP="00BD5F6D">
      <w:pPr>
        <w:rPr>
          <w:rFonts w:ascii="Times New Roman" w:eastAsia="Times New Roman" w:hAnsi="Times New Roman"/>
          <w:b/>
          <w:sz w:val="28"/>
          <w:szCs w:val="28"/>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78"/>
        <w:gridCol w:w="3856"/>
      </w:tblGrid>
      <w:tr w:rsidR="00A11CF8" w:rsidRPr="00A1416A" w:rsidTr="0066678D">
        <w:tc>
          <w:tcPr>
            <w:tcW w:w="5778" w:type="dxa"/>
          </w:tcPr>
          <w:p w:rsidR="00BD4AEB" w:rsidRPr="00A1416A" w:rsidRDefault="00BD4AEB" w:rsidP="00BD5F6D">
            <w:pPr>
              <w:rPr>
                <w:rFonts w:ascii="Times New Roman" w:eastAsia="Times New Roman" w:hAnsi="Times New Roman" w:cs="Times New Roman"/>
                <w:sz w:val="28"/>
                <w:szCs w:val="28"/>
              </w:rPr>
            </w:pPr>
            <w:bookmarkStart w:id="10" w:name="_Toc255915897"/>
            <w:bookmarkStart w:id="11" w:name="_Toc256148850"/>
            <w:r w:rsidRPr="00A1416A">
              <w:rPr>
                <w:rFonts w:ascii="Times New Roman" w:eastAsia="Times New Roman" w:hAnsi="Times New Roman" w:cs="Times New Roman"/>
                <w:sz w:val="28"/>
                <w:szCs w:val="28"/>
              </w:rPr>
              <w:t>Директор</w:t>
            </w:r>
          </w:p>
          <w:p w:rsidR="00BD4AEB" w:rsidRPr="00A1416A" w:rsidRDefault="00BD4AEB" w:rsidP="00BD5F6D">
            <w:pPr>
              <w:rPr>
                <w:rFonts w:ascii="Times New Roman" w:eastAsia="Times New Roman" w:hAnsi="Times New Roman" w:cs="Times New Roman"/>
                <w:sz w:val="28"/>
                <w:szCs w:val="28"/>
              </w:rPr>
            </w:pPr>
          </w:p>
        </w:tc>
        <w:tc>
          <w:tcPr>
            <w:tcW w:w="3856" w:type="dxa"/>
          </w:tcPr>
          <w:p w:rsidR="00BD4AEB" w:rsidRPr="00A1416A" w:rsidRDefault="00A1416A" w:rsidP="00BD5F6D">
            <w:pPr>
              <w:rPr>
                <w:rFonts w:ascii="Times New Roman" w:eastAsia="Times New Roman" w:hAnsi="Times New Roman" w:cs="Times New Roman"/>
                <w:sz w:val="28"/>
                <w:szCs w:val="28"/>
              </w:rPr>
            </w:pPr>
            <w:r w:rsidRPr="00A1416A">
              <w:rPr>
                <w:rFonts w:ascii="Times New Roman" w:eastAsia="Times New Roman" w:hAnsi="Times New Roman" w:cs="Times New Roman"/>
                <w:sz w:val="28"/>
                <w:szCs w:val="28"/>
              </w:rPr>
              <w:t xml:space="preserve">А. В. </w:t>
            </w:r>
            <w:proofErr w:type="spellStart"/>
            <w:r w:rsidRPr="00A1416A">
              <w:rPr>
                <w:rFonts w:ascii="Times New Roman" w:eastAsia="Times New Roman" w:hAnsi="Times New Roman" w:cs="Times New Roman"/>
                <w:sz w:val="28"/>
                <w:szCs w:val="28"/>
              </w:rPr>
              <w:t>Ламунин</w:t>
            </w:r>
            <w:proofErr w:type="spellEnd"/>
          </w:p>
        </w:tc>
      </w:tr>
      <w:tr w:rsidR="00A11CF8" w:rsidRPr="00A1416A" w:rsidTr="0066678D">
        <w:tc>
          <w:tcPr>
            <w:tcW w:w="5778" w:type="dxa"/>
          </w:tcPr>
          <w:p w:rsidR="00BD4AEB" w:rsidRPr="00A1416A" w:rsidRDefault="00BD4AEB" w:rsidP="00BD5F6D">
            <w:pPr>
              <w:rPr>
                <w:rFonts w:ascii="Times New Roman" w:eastAsia="Times New Roman" w:hAnsi="Times New Roman" w:cs="Times New Roman"/>
                <w:b/>
                <w:sz w:val="28"/>
                <w:szCs w:val="28"/>
              </w:rPr>
            </w:pPr>
            <w:r w:rsidRPr="00A1416A">
              <w:rPr>
                <w:rFonts w:ascii="Times New Roman" w:eastAsia="Times New Roman" w:hAnsi="Times New Roman" w:cs="Times New Roman"/>
                <w:b/>
                <w:sz w:val="28"/>
                <w:szCs w:val="28"/>
              </w:rPr>
              <w:t xml:space="preserve">Архитектурно-планировочная часть и </w:t>
            </w:r>
          </w:p>
          <w:p w:rsidR="00BD4AEB" w:rsidRPr="00A1416A" w:rsidRDefault="00BD4AEB" w:rsidP="00BD5F6D">
            <w:pPr>
              <w:rPr>
                <w:rFonts w:ascii="Times New Roman" w:eastAsia="Times New Roman" w:hAnsi="Times New Roman" w:cs="Times New Roman"/>
                <w:b/>
                <w:sz w:val="28"/>
                <w:szCs w:val="28"/>
              </w:rPr>
            </w:pPr>
            <w:r w:rsidRPr="00A1416A">
              <w:rPr>
                <w:rFonts w:ascii="Times New Roman" w:eastAsia="Times New Roman" w:hAnsi="Times New Roman" w:cs="Times New Roman"/>
                <w:b/>
                <w:sz w:val="28"/>
                <w:szCs w:val="28"/>
              </w:rPr>
              <w:t>компьютерное обеспечение</w:t>
            </w:r>
          </w:p>
          <w:p w:rsidR="00BD4AEB" w:rsidRPr="00A1416A" w:rsidRDefault="00BD4AEB" w:rsidP="00BD5F6D">
            <w:pPr>
              <w:rPr>
                <w:rFonts w:ascii="Times New Roman" w:eastAsia="Times New Roman" w:hAnsi="Times New Roman" w:cs="Times New Roman"/>
                <w:sz w:val="28"/>
                <w:szCs w:val="28"/>
              </w:rPr>
            </w:pPr>
          </w:p>
          <w:p w:rsidR="00BD4AEB" w:rsidRPr="00A1416A" w:rsidRDefault="00BD4AEB" w:rsidP="00BD5F6D">
            <w:pPr>
              <w:rPr>
                <w:rFonts w:ascii="Times New Roman" w:eastAsia="Times New Roman" w:hAnsi="Times New Roman" w:cs="Times New Roman"/>
                <w:sz w:val="28"/>
                <w:szCs w:val="28"/>
              </w:rPr>
            </w:pPr>
            <w:r w:rsidRPr="00A1416A">
              <w:rPr>
                <w:rFonts w:ascii="Times New Roman" w:eastAsia="Times New Roman" w:hAnsi="Times New Roman" w:cs="Times New Roman"/>
                <w:sz w:val="28"/>
                <w:szCs w:val="28"/>
              </w:rPr>
              <w:t>Главный архитектор проекта</w:t>
            </w:r>
          </w:p>
          <w:p w:rsidR="00A1416A" w:rsidRPr="002A7515" w:rsidRDefault="00A1416A" w:rsidP="00BD5F6D">
            <w:pPr>
              <w:rPr>
                <w:rFonts w:ascii="Times New Roman" w:eastAsia="Times New Roman" w:hAnsi="Times New Roman" w:cs="Times New Roman"/>
                <w:sz w:val="28"/>
                <w:szCs w:val="28"/>
              </w:rPr>
            </w:pPr>
            <w:r w:rsidRPr="002A7515">
              <w:rPr>
                <w:rFonts w:ascii="Times New Roman" w:eastAsia="Times New Roman" w:hAnsi="Times New Roman" w:cs="Times New Roman"/>
                <w:sz w:val="28"/>
                <w:szCs w:val="28"/>
              </w:rPr>
              <w:t xml:space="preserve">Ведущий архитектор </w:t>
            </w:r>
          </w:p>
          <w:p w:rsidR="00A1416A" w:rsidRPr="002A7515" w:rsidRDefault="00A1416A" w:rsidP="00BD5F6D">
            <w:pPr>
              <w:rPr>
                <w:rFonts w:ascii="Times New Roman" w:eastAsia="Times New Roman" w:hAnsi="Times New Roman" w:cs="Times New Roman"/>
                <w:sz w:val="28"/>
                <w:szCs w:val="28"/>
              </w:rPr>
            </w:pPr>
            <w:r w:rsidRPr="002A7515">
              <w:rPr>
                <w:rFonts w:ascii="Times New Roman" w:eastAsia="Times New Roman" w:hAnsi="Times New Roman" w:cs="Times New Roman"/>
                <w:sz w:val="28"/>
                <w:szCs w:val="28"/>
              </w:rPr>
              <w:t xml:space="preserve">Ведущий архитектор </w:t>
            </w:r>
          </w:p>
          <w:p w:rsidR="00A1416A" w:rsidRPr="002A7515" w:rsidRDefault="00A1416A" w:rsidP="00BD5F6D">
            <w:pPr>
              <w:rPr>
                <w:rFonts w:ascii="Times New Roman" w:eastAsia="Times New Roman" w:hAnsi="Times New Roman" w:cs="Times New Roman"/>
                <w:sz w:val="28"/>
                <w:szCs w:val="28"/>
              </w:rPr>
            </w:pPr>
            <w:r w:rsidRPr="002A7515">
              <w:rPr>
                <w:rFonts w:ascii="Times New Roman" w:eastAsia="Times New Roman" w:hAnsi="Times New Roman" w:cs="Times New Roman"/>
                <w:sz w:val="28"/>
                <w:szCs w:val="28"/>
              </w:rPr>
              <w:t xml:space="preserve">Ведущий архитектор </w:t>
            </w:r>
          </w:p>
          <w:p w:rsidR="00BD4AEB" w:rsidRPr="00A1416A" w:rsidRDefault="00BD4AEB" w:rsidP="00BD5F6D">
            <w:pPr>
              <w:rPr>
                <w:rFonts w:ascii="Times New Roman" w:eastAsia="Times New Roman" w:hAnsi="Times New Roman" w:cs="Times New Roman"/>
                <w:sz w:val="28"/>
                <w:szCs w:val="28"/>
              </w:rPr>
            </w:pPr>
          </w:p>
        </w:tc>
        <w:tc>
          <w:tcPr>
            <w:tcW w:w="3856" w:type="dxa"/>
          </w:tcPr>
          <w:p w:rsidR="00BD4AEB" w:rsidRPr="00A1416A" w:rsidRDefault="00BD4AEB" w:rsidP="00BD5F6D">
            <w:pPr>
              <w:rPr>
                <w:rFonts w:ascii="Times New Roman" w:eastAsia="Times New Roman" w:hAnsi="Times New Roman" w:cs="Times New Roman"/>
                <w:sz w:val="28"/>
                <w:szCs w:val="28"/>
              </w:rPr>
            </w:pPr>
          </w:p>
          <w:p w:rsidR="00BD4AEB" w:rsidRPr="00A1416A" w:rsidRDefault="00BD4AEB" w:rsidP="00BD5F6D">
            <w:pPr>
              <w:rPr>
                <w:rFonts w:ascii="Times New Roman" w:eastAsia="Times New Roman" w:hAnsi="Times New Roman" w:cs="Times New Roman"/>
                <w:sz w:val="28"/>
                <w:szCs w:val="28"/>
              </w:rPr>
            </w:pPr>
          </w:p>
          <w:p w:rsidR="00BD4AEB" w:rsidRPr="00A1416A" w:rsidRDefault="00BD4AEB" w:rsidP="00BD5F6D">
            <w:pPr>
              <w:rPr>
                <w:rFonts w:ascii="Times New Roman" w:eastAsia="Times New Roman" w:hAnsi="Times New Roman" w:cs="Times New Roman"/>
                <w:sz w:val="28"/>
                <w:szCs w:val="28"/>
              </w:rPr>
            </w:pPr>
          </w:p>
          <w:p w:rsidR="00BD4AEB" w:rsidRPr="00A1416A" w:rsidRDefault="002A7515" w:rsidP="00BD5F6D">
            <w:pPr>
              <w:rPr>
                <w:rFonts w:ascii="Times New Roman" w:eastAsia="Times New Roman" w:hAnsi="Times New Roman" w:cs="Times New Roman"/>
                <w:sz w:val="28"/>
                <w:szCs w:val="28"/>
              </w:rPr>
            </w:pPr>
            <w:r>
              <w:rPr>
                <w:rFonts w:ascii="Times New Roman" w:eastAsia="Times New Roman" w:hAnsi="Times New Roman" w:cs="Times New Roman"/>
                <w:sz w:val="28"/>
                <w:szCs w:val="28"/>
              </w:rPr>
              <w:t>Г</w:t>
            </w:r>
            <w:r w:rsidR="00BD4AEB" w:rsidRPr="00A1416A">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В</w:t>
            </w:r>
            <w:r w:rsidR="00BD4AEB" w:rsidRPr="00A1416A">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Чернай</w:t>
            </w:r>
            <w:proofErr w:type="spellEnd"/>
          </w:p>
          <w:p w:rsidR="00BD4AEB" w:rsidRPr="00A1416A" w:rsidRDefault="002A7515" w:rsidP="00BD5F6D">
            <w:pPr>
              <w:rPr>
                <w:rFonts w:ascii="Times New Roman" w:eastAsia="Times New Roman" w:hAnsi="Times New Roman" w:cs="Times New Roman"/>
                <w:sz w:val="28"/>
                <w:szCs w:val="28"/>
              </w:rPr>
            </w:pPr>
            <w:r>
              <w:rPr>
                <w:rFonts w:ascii="Times New Roman" w:eastAsia="Times New Roman" w:hAnsi="Times New Roman" w:cs="Times New Roman"/>
                <w:sz w:val="28"/>
                <w:szCs w:val="28"/>
              </w:rPr>
              <w:t>Ю</w:t>
            </w:r>
            <w:r w:rsidR="00BD4AEB" w:rsidRPr="00A1416A">
              <w:rPr>
                <w:rFonts w:ascii="Times New Roman" w:eastAsia="Times New Roman" w:hAnsi="Times New Roman" w:cs="Times New Roman"/>
                <w:sz w:val="28"/>
                <w:szCs w:val="28"/>
              </w:rPr>
              <w:t xml:space="preserve">.А. </w:t>
            </w:r>
            <w:r>
              <w:rPr>
                <w:rFonts w:ascii="Times New Roman" w:eastAsia="Times New Roman" w:hAnsi="Times New Roman" w:cs="Times New Roman"/>
                <w:sz w:val="28"/>
                <w:szCs w:val="28"/>
              </w:rPr>
              <w:t>Потапова</w:t>
            </w:r>
          </w:p>
          <w:p w:rsidR="00BD4AEB" w:rsidRDefault="002A7515" w:rsidP="00BD5F6D">
            <w:pPr>
              <w:rPr>
                <w:rFonts w:ascii="Times New Roman" w:eastAsia="Times New Roman" w:hAnsi="Times New Roman" w:cs="Times New Roman"/>
                <w:sz w:val="28"/>
                <w:szCs w:val="28"/>
              </w:rPr>
            </w:pPr>
            <w:r w:rsidRPr="002A7515">
              <w:rPr>
                <w:rFonts w:ascii="Times New Roman" w:eastAsia="Times New Roman" w:hAnsi="Times New Roman" w:cs="Times New Roman"/>
                <w:sz w:val="28"/>
                <w:szCs w:val="28"/>
              </w:rPr>
              <w:t>Л.А. Воробьева</w:t>
            </w:r>
            <w:r w:rsidRPr="00A1416A">
              <w:rPr>
                <w:rFonts w:ascii="Times New Roman" w:eastAsia="Times New Roman" w:hAnsi="Times New Roman" w:cs="Times New Roman"/>
                <w:sz w:val="28"/>
                <w:szCs w:val="28"/>
              </w:rPr>
              <w:t xml:space="preserve"> </w:t>
            </w:r>
          </w:p>
          <w:p w:rsidR="002A7515" w:rsidRPr="00A1416A" w:rsidRDefault="002A7515" w:rsidP="00BD5F6D">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 В. </w:t>
            </w:r>
            <w:proofErr w:type="spellStart"/>
            <w:r>
              <w:rPr>
                <w:rFonts w:ascii="Times New Roman" w:eastAsia="Times New Roman" w:hAnsi="Times New Roman" w:cs="Times New Roman"/>
                <w:sz w:val="28"/>
                <w:szCs w:val="28"/>
              </w:rPr>
              <w:t>Фрусевич</w:t>
            </w:r>
            <w:proofErr w:type="spellEnd"/>
          </w:p>
        </w:tc>
      </w:tr>
    </w:tbl>
    <w:p w:rsidR="002C05D4" w:rsidRPr="00936675" w:rsidRDefault="002C05D4" w:rsidP="00BD5F6D">
      <w:pPr>
        <w:rPr>
          <w:b/>
          <w:color w:val="76923C" w:themeColor="accent3" w:themeShade="BF"/>
          <w:sz w:val="28"/>
          <w:szCs w:val="28"/>
          <w:highlight w:val="yellow"/>
        </w:rPr>
      </w:pPr>
    </w:p>
    <w:p w:rsidR="002C05D4" w:rsidRPr="00936675" w:rsidRDefault="002C05D4" w:rsidP="00BD5F6D">
      <w:pPr>
        <w:rPr>
          <w:b/>
          <w:color w:val="76923C" w:themeColor="accent3" w:themeShade="BF"/>
          <w:sz w:val="28"/>
          <w:szCs w:val="28"/>
          <w:highlight w:val="yellow"/>
        </w:rPr>
      </w:pPr>
      <w:r w:rsidRPr="00936675">
        <w:rPr>
          <w:b/>
          <w:color w:val="76923C" w:themeColor="accent3" w:themeShade="BF"/>
          <w:sz w:val="28"/>
          <w:szCs w:val="28"/>
          <w:highlight w:val="yellow"/>
        </w:rPr>
        <w:br w:type="page"/>
      </w:r>
    </w:p>
    <w:p w:rsidR="002C05D4" w:rsidRPr="002A7515" w:rsidRDefault="002C05D4" w:rsidP="00BD5F6D">
      <w:pPr>
        <w:jc w:val="center"/>
        <w:rPr>
          <w:rFonts w:ascii="Times New Roman" w:eastAsia="Times New Roman" w:hAnsi="Times New Roman"/>
          <w:b/>
          <w:sz w:val="32"/>
          <w:szCs w:val="32"/>
        </w:rPr>
      </w:pPr>
      <w:r w:rsidRPr="002A7515">
        <w:rPr>
          <w:rFonts w:ascii="Times New Roman" w:eastAsia="Times New Roman" w:hAnsi="Times New Roman"/>
          <w:b/>
          <w:sz w:val="32"/>
          <w:szCs w:val="32"/>
        </w:rPr>
        <w:lastRenderedPageBreak/>
        <w:t>Состав проект</w:t>
      </w:r>
      <w:r w:rsidR="00080CE4" w:rsidRPr="002A7515">
        <w:rPr>
          <w:rFonts w:ascii="Times New Roman" w:eastAsia="Times New Roman" w:hAnsi="Times New Roman"/>
          <w:b/>
          <w:sz w:val="32"/>
          <w:szCs w:val="32"/>
        </w:rPr>
        <w:t>а</w:t>
      </w:r>
    </w:p>
    <w:bookmarkEnd w:id="10"/>
    <w:bookmarkEnd w:id="11"/>
    <w:p w:rsidR="004836DA" w:rsidRPr="002A7515" w:rsidRDefault="004836DA" w:rsidP="00BD5F6D">
      <w:pPr>
        <w:widowControl w:val="0"/>
        <w:autoSpaceDE w:val="0"/>
        <w:autoSpaceDN w:val="0"/>
        <w:adjustRightInd w:val="0"/>
        <w:spacing w:before="120" w:after="120" w:line="240" w:lineRule="auto"/>
        <w:jc w:val="center"/>
        <w:outlineLvl w:val="0"/>
        <w:rPr>
          <w:rFonts w:ascii="Times New Roman" w:eastAsia="Times New Roman" w:hAnsi="Times New Roman" w:cs="Times New Roman"/>
          <w:b/>
          <w:color w:val="76923C" w:themeColor="accent3" w:themeShade="BF"/>
          <w:sz w:val="28"/>
          <w:szCs w:val="28"/>
        </w:rPr>
      </w:pPr>
    </w:p>
    <w:p w:rsidR="004836DA" w:rsidRPr="002A7515" w:rsidRDefault="004836DA" w:rsidP="00BD5F6D">
      <w:pPr>
        <w:spacing w:after="0"/>
        <w:ind w:right="-176"/>
        <w:jc w:val="center"/>
        <w:rPr>
          <w:rFonts w:ascii="Times New Roman" w:eastAsia="Times New Roman" w:hAnsi="Times New Roman"/>
          <w:b/>
          <w:sz w:val="28"/>
          <w:szCs w:val="28"/>
        </w:rPr>
      </w:pPr>
      <w:r w:rsidRPr="002A7515">
        <w:rPr>
          <w:rFonts w:ascii="Times New Roman" w:eastAsia="Times New Roman" w:hAnsi="Times New Roman"/>
          <w:b/>
          <w:sz w:val="28"/>
          <w:szCs w:val="28"/>
        </w:rPr>
        <w:t xml:space="preserve">Подготовка </w:t>
      </w:r>
      <w:r w:rsidR="002A7515" w:rsidRPr="002A7515">
        <w:rPr>
          <w:rFonts w:ascii="Times New Roman" w:eastAsia="Times New Roman" w:hAnsi="Times New Roman"/>
          <w:b/>
          <w:sz w:val="28"/>
          <w:szCs w:val="28"/>
        </w:rPr>
        <w:t xml:space="preserve">проекта внесения изменений в </w:t>
      </w:r>
      <w:r w:rsidR="00086422" w:rsidRPr="002A7515">
        <w:rPr>
          <w:rFonts w:ascii="Times New Roman" w:eastAsia="Times New Roman" w:hAnsi="Times New Roman"/>
          <w:b/>
          <w:sz w:val="28"/>
          <w:szCs w:val="28"/>
        </w:rPr>
        <w:t>генеральн</w:t>
      </w:r>
      <w:r w:rsidR="002A7515" w:rsidRPr="002A7515">
        <w:rPr>
          <w:rFonts w:ascii="Times New Roman" w:eastAsia="Times New Roman" w:hAnsi="Times New Roman"/>
          <w:b/>
          <w:sz w:val="28"/>
          <w:szCs w:val="28"/>
        </w:rPr>
        <w:t>ый</w:t>
      </w:r>
      <w:r w:rsidR="00086422" w:rsidRPr="002A7515">
        <w:rPr>
          <w:rFonts w:ascii="Times New Roman" w:eastAsia="Times New Roman" w:hAnsi="Times New Roman"/>
          <w:b/>
          <w:sz w:val="28"/>
          <w:szCs w:val="28"/>
        </w:rPr>
        <w:t xml:space="preserve"> план </w:t>
      </w:r>
      <w:proofErr w:type="spellStart"/>
      <w:r w:rsidR="002A7515" w:rsidRPr="002A7515">
        <w:rPr>
          <w:rFonts w:ascii="Times New Roman" w:eastAsia="Times New Roman" w:hAnsi="Times New Roman"/>
          <w:b/>
          <w:sz w:val="28"/>
          <w:szCs w:val="28"/>
        </w:rPr>
        <w:t>Южнен</w:t>
      </w:r>
      <w:r w:rsidR="00034505" w:rsidRPr="002A7515">
        <w:rPr>
          <w:rFonts w:ascii="Times New Roman" w:eastAsia="Times New Roman" w:hAnsi="Times New Roman"/>
          <w:b/>
          <w:sz w:val="28"/>
          <w:szCs w:val="28"/>
        </w:rPr>
        <w:t>ского</w:t>
      </w:r>
      <w:proofErr w:type="spellEnd"/>
      <w:r w:rsidR="00B30C0A" w:rsidRPr="002A7515">
        <w:rPr>
          <w:rFonts w:ascii="Times New Roman" w:eastAsia="Times New Roman" w:hAnsi="Times New Roman"/>
          <w:b/>
          <w:sz w:val="28"/>
          <w:szCs w:val="28"/>
        </w:rPr>
        <w:t xml:space="preserve"> </w:t>
      </w:r>
      <w:r w:rsidR="00A5736C" w:rsidRPr="002A7515">
        <w:rPr>
          <w:rFonts w:ascii="Times New Roman" w:eastAsia="Times New Roman" w:hAnsi="Times New Roman"/>
          <w:b/>
          <w:sz w:val="28"/>
          <w:szCs w:val="28"/>
        </w:rPr>
        <w:t>сельско</w:t>
      </w:r>
      <w:r w:rsidR="00B30C0A" w:rsidRPr="002A7515">
        <w:rPr>
          <w:rFonts w:ascii="Times New Roman" w:eastAsia="Times New Roman" w:hAnsi="Times New Roman"/>
          <w:b/>
          <w:sz w:val="28"/>
          <w:szCs w:val="28"/>
        </w:rPr>
        <w:t xml:space="preserve">го </w:t>
      </w:r>
      <w:r w:rsidR="00A32ADC" w:rsidRPr="002A7515">
        <w:rPr>
          <w:rFonts w:ascii="Times New Roman" w:eastAsia="Times New Roman" w:hAnsi="Times New Roman"/>
          <w:b/>
          <w:sz w:val="28"/>
          <w:szCs w:val="28"/>
        </w:rPr>
        <w:t>поселени</w:t>
      </w:r>
      <w:r w:rsidR="00B30C0A" w:rsidRPr="002A7515">
        <w:rPr>
          <w:rFonts w:ascii="Times New Roman" w:eastAsia="Times New Roman" w:hAnsi="Times New Roman"/>
          <w:b/>
          <w:sz w:val="28"/>
          <w:szCs w:val="28"/>
        </w:rPr>
        <w:t>я</w:t>
      </w:r>
      <w:r w:rsidR="00A32ADC" w:rsidRPr="002A7515">
        <w:rPr>
          <w:rFonts w:ascii="Times New Roman" w:eastAsia="Times New Roman" w:hAnsi="Times New Roman"/>
          <w:b/>
          <w:sz w:val="28"/>
          <w:szCs w:val="28"/>
        </w:rPr>
        <w:t xml:space="preserve"> </w:t>
      </w:r>
      <w:proofErr w:type="spellStart"/>
      <w:r w:rsidR="002A7515" w:rsidRPr="002A7515">
        <w:rPr>
          <w:rFonts w:ascii="Times New Roman" w:eastAsia="Times New Roman" w:hAnsi="Times New Roman"/>
          <w:b/>
          <w:sz w:val="28"/>
          <w:szCs w:val="28"/>
        </w:rPr>
        <w:t>Белоречен</w:t>
      </w:r>
      <w:r w:rsidR="00B30C0A" w:rsidRPr="002A7515">
        <w:rPr>
          <w:rFonts w:ascii="Times New Roman" w:eastAsia="Times New Roman" w:hAnsi="Times New Roman"/>
          <w:b/>
          <w:sz w:val="28"/>
          <w:szCs w:val="28"/>
        </w:rPr>
        <w:t>ского</w:t>
      </w:r>
      <w:proofErr w:type="spellEnd"/>
      <w:r w:rsidR="00B30C0A" w:rsidRPr="002A7515">
        <w:rPr>
          <w:rFonts w:ascii="Times New Roman" w:eastAsia="Times New Roman" w:hAnsi="Times New Roman"/>
          <w:b/>
          <w:sz w:val="28"/>
          <w:szCs w:val="28"/>
        </w:rPr>
        <w:t xml:space="preserve"> </w:t>
      </w:r>
      <w:r w:rsidR="002A7515" w:rsidRPr="002A7515">
        <w:rPr>
          <w:rFonts w:ascii="Times New Roman" w:eastAsia="Times New Roman" w:hAnsi="Times New Roman"/>
          <w:b/>
          <w:sz w:val="28"/>
          <w:szCs w:val="28"/>
        </w:rPr>
        <w:t xml:space="preserve">района </w:t>
      </w:r>
      <w:proofErr w:type="spellStart"/>
      <w:r w:rsidR="002A7515" w:rsidRPr="002A7515">
        <w:rPr>
          <w:rFonts w:ascii="Times New Roman" w:eastAsia="Times New Roman" w:hAnsi="Times New Roman"/>
          <w:b/>
          <w:sz w:val="28"/>
          <w:szCs w:val="28"/>
        </w:rPr>
        <w:t>Краснодарсвого</w:t>
      </w:r>
      <w:proofErr w:type="spellEnd"/>
      <w:r w:rsidR="002A7515" w:rsidRPr="002A7515">
        <w:rPr>
          <w:rFonts w:ascii="Times New Roman" w:eastAsia="Times New Roman" w:hAnsi="Times New Roman"/>
          <w:b/>
          <w:sz w:val="28"/>
          <w:szCs w:val="28"/>
        </w:rPr>
        <w:t xml:space="preserve"> края</w:t>
      </w:r>
    </w:p>
    <w:p w:rsidR="004836DA" w:rsidRPr="002A7515" w:rsidRDefault="004836DA" w:rsidP="006406DF">
      <w:pPr>
        <w:spacing w:after="0"/>
        <w:ind w:firstLine="709"/>
        <w:jc w:val="both"/>
        <w:rPr>
          <w:rFonts w:ascii="Times New Roman" w:hAnsi="Times New Roman" w:cs="Times New Roman"/>
          <w:sz w:val="26"/>
          <w:szCs w:val="26"/>
        </w:rPr>
      </w:pPr>
    </w:p>
    <w:p w:rsidR="00B30C0A" w:rsidRPr="002A7515" w:rsidRDefault="00B30C0A" w:rsidP="006406DF">
      <w:pPr>
        <w:widowControl w:val="0"/>
        <w:autoSpaceDE w:val="0"/>
        <w:autoSpaceDN w:val="0"/>
        <w:adjustRightInd w:val="0"/>
        <w:spacing w:after="0"/>
        <w:jc w:val="center"/>
        <w:rPr>
          <w:rFonts w:ascii="Times New Roman" w:eastAsia="Times New Roman" w:hAnsi="Times New Roman"/>
          <w:b/>
          <w:sz w:val="28"/>
          <w:szCs w:val="28"/>
        </w:rPr>
      </w:pPr>
    </w:p>
    <w:tbl>
      <w:tblPr>
        <w:tblStyle w:val="afe"/>
        <w:tblW w:w="9820" w:type="dxa"/>
        <w:tblLook w:val="04A0"/>
      </w:tblPr>
      <w:tblGrid>
        <w:gridCol w:w="1242"/>
        <w:gridCol w:w="5812"/>
        <w:gridCol w:w="1418"/>
        <w:gridCol w:w="1348"/>
      </w:tblGrid>
      <w:tr w:rsidR="00194113" w:rsidRPr="002A7515" w:rsidTr="0020297E">
        <w:trPr>
          <w:tblHeader/>
        </w:trPr>
        <w:tc>
          <w:tcPr>
            <w:tcW w:w="1242" w:type="dxa"/>
            <w:vAlign w:val="center"/>
          </w:tcPr>
          <w:p w:rsidR="00194113" w:rsidRPr="002A7515" w:rsidRDefault="00194113" w:rsidP="0020297E">
            <w:pPr>
              <w:widowControl w:val="0"/>
              <w:autoSpaceDE w:val="0"/>
              <w:autoSpaceDN w:val="0"/>
              <w:adjustRightInd w:val="0"/>
              <w:spacing w:line="276" w:lineRule="auto"/>
              <w:jc w:val="center"/>
              <w:rPr>
                <w:rFonts w:ascii="Times New Roman" w:eastAsia="Times New Roman" w:hAnsi="Times New Roman"/>
                <w:b/>
                <w:sz w:val="26"/>
                <w:szCs w:val="26"/>
                <w:u w:val="single"/>
              </w:rPr>
            </w:pPr>
          </w:p>
        </w:tc>
        <w:tc>
          <w:tcPr>
            <w:tcW w:w="5812" w:type="dxa"/>
            <w:vAlign w:val="center"/>
          </w:tcPr>
          <w:p w:rsidR="00194113" w:rsidRPr="002A7515" w:rsidRDefault="00194113" w:rsidP="0020297E">
            <w:pPr>
              <w:spacing w:line="276" w:lineRule="auto"/>
              <w:jc w:val="center"/>
              <w:rPr>
                <w:rFonts w:ascii="Times New Roman" w:eastAsia="Times New Roman" w:hAnsi="Times New Roman"/>
                <w:sz w:val="26"/>
                <w:szCs w:val="26"/>
              </w:rPr>
            </w:pPr>
            <w:r w:rsidRPr="002A7515">
              <w:rPr>
                <w:rFonts w:ascii="Times New Roman" w:eastAsia="Times New Roman" w:hAnsi="Times New Roman"/>
                <w:sz w:val="26"/>
                <w:szCs w:val="26"/>
              </w:rPr>
              <w:t>Наименование</w:t>
            </w:r>
          </w:p>
        </w:tc>
        <w:tc>
          <w:tcPr>
            <w:tcW w:w="1418" w:type="dxa"/>
            <w:vAlign w:val="center"/>
          </w:tcPr>
          <w:p w:rsidR="00194113" w:rsidRPr="002A7515" w:rsidRDefault="00194113" w:rsidP="0020297E">
            <w:pPr>
              <w:spacing w:line="276" w:lineRule="auto"/>
              <w:jc w:val="center"/>
              <w:rPr>
                <w:rFonts w:ascii="Times New Roman" w:eastAsia="Times New Roman" w:hAnsi="Times New Roman"/>
                <w:sz w:val="26"/>
                <w:szCs w:val="26"/>
              </w:rPr>
            </w:pPr>
            <w:r w:rsidRPr="002A7515">
              <w:rPr>
                <w:rFonts w:ascii="Times New Roman" w:eastAsia="Times New Roman" w:hAnsi="Times New Roman"/>
                <w:sz w:val="26"/>
                <w:szCs w:val="26"/>
              </w:rPr>
              <w:t>Масштаб</w:t>
            </w:r>
          </w:p>
        </w:tc>
        <w:tc>
          <w:tcPr>
            <w:tcW w:w="1348" w:type="dxa"/>
            <w:vAlign w:val="center"/>
          </w:tcPr>
          <w:p w:rsidR="00194113" w:rsidRPr="002A7515" w:rsidRDefault="00194113" w:rsidP="0020297E">
            <w:pPr>
              <w:spacing w:line="276" w:lineRule="auto"/>
              <w:jc w:val="center"/>
              <w:rPr>
                <w:rFonts w:ascii="Times New Roman" w:eastAsia="Times New Roman" w:hAnsi="Times New Roman"/>
                <w:sz w:val="26"/>
                <w:szCs w:val="26"/>
              </w:rPr>
            </w:pPr>
            <w:r w:rsidRPr="002A7515">
              <w:rPr>
                <w:rFonts w:ascii="Times New Roman" w:eastAsia="Times New Roman" w:hAnsi="Times New Roman"/>
                <w:sz w:val="26"/>
                <w:szCs w:val="26"/>
              </w:rPr>
              <w:t>Марка чертежа</w:t>
            </w:r>
          </w:p>
        </w:tc>
      </w:tr>
      <w:tr w:rsidR="00194113" w:rsidRPr="002A7515" w:rsidTr="0020297E">
        <w:trPr>
          <w:trHeight w:val="565"/>
        </w:trPr>
        <w:tc>
          <w:tcPr>
            <w:tcW w:w="1242" w:type="dxa"/>
            <w:vAlign w:val="center"/>
          </w:tcPr>
          <w:p w:rsidR="00194113" w:rsidRPr="002A7515" w:rsidRDefault="00194113" w:rsidP="0020297E">
            <w:pPr>
              <w:spacing w:line="276" w:lineRule="auto"/>
              <w:jc w:val="center"/>
              <w:rPr>
                <w:rFonts w:ascii="Times New Roman" w:eastAsia="Times New Roman" w:hAnsi="Times New Roman"/>
                <w:b/>
                <w:sz w:val="26"/>
                <w:szCs w:val="26"/>
              </w:rPr>
            </w:pPr>
          </w:p>
        </w:tc>
        <w:tc>
          <w:tcPr>
            <w:tcW w:w="8578" w:type="dxa"/>
            <w:gridSpan w:val="3"/>
            <w:vAlign w:val="center"/>
          </w:tcPr>
          <w:p w:rsidR="00194113" w:rsidRPr="002A7515" w:rsidRDefault="00194113" w:rsidP="0020297E">
            <w:pPr>
              <w:spacing w:line="276" w:lineRule="auto"/>
              <w:ind w:right="106"/>
              <w:jc w:val="center"/>
              <w:rPr>
                <w:rFonts w:ascii="Times New Roman" w:eastAsia="Times New Roman" w:hAnsi="Times New Roman"/>
                <w:b/>
                <w:sz w:val="26"/>
                <w:szCs w:val="26"/>
              </w:rPr>
            </w:pPr>
            <w:r w:rsidRPr="002A7515">
              <w:rPr>
                <w:rFonts w:ascii="Times New Roman" w:eastAsia="Times New Roman" w:hAnsi="Times New Roman"/>
                <w:b/>
                <w:sz w:val="26"/>
                <w:szCs w:val="26"/>
              </w:rPr>
              <w:t>Подготовка материалов по обоснованию проекта генерального плана. Разработка проекта генерального плана в составе утверждаемой части (положения о территориальном планировании) и материалов по обоснованию.</w:t>
            </w:r>
          </w:p>
          <w:p w:rsidR="00194113" w:rsidRPr="002A7515" w:rsidRDefault="00194113" w:rsidP="0020297E">
            <w:pPr>
              <w:spacing w:line="276" w:lineRule="auto"/>
              <w:jc w:val="center"/>
              <w:rPr>
                <w:rFonts w:ascii="Times New Roman" w:eastAsia="Times New Roman" w:hAnsi="Times New Roman"/>
                <w:b/>
                <w:sz w:val="26"/>
                <w:szCs w:val="26"/>
              </w:rPr>
            </w:pPr>
          </w:p>
        </w:tc>
      </w:tr>
      <w:tr w:rsidR="00194113" w:rsidRPr="002A7515" w:rsidTr="0020297E">
        <w:trPr>
          <w:trHeight w:val="565"/>
        </w:trPr>
        <w:tc>
          <w:tcPr>
            <w:tcW w:w="1242" w:type="dxa"/>
            <w:vAlign w:val="center"/>
          </w:tcPr>
          <w:p w:rsidR="00194113" w:rsidRPr="002A7515" w:rsidRDefault="00194113" w:rsidP="0020297E">
            <w:pPr>
              <w:spacing w:line="276" w:lineRule="auto"/>
              <w:jc w:val="center"/>
              <w:rPr>
                <w:rFonts w:ascii="Times New Roman" w:eastAsia="Times New Roman" w:hAnsi="Times New Roman"/>
                <w:sz w:val="26"/>
                <w:szCs w:val="26"/>
              </w:rPr>
            </w:pPr>
          </w:p>
        </w:tc>
        <w:tc>
          <w:tcPr>
            <w:tcW w:w="8578" w:type="dxa"/>
            <w:gridSpan w:val="3"/>
            <w:vAlign w:val="center"/>
          </w:tcPr>
          <w:p w:rsidR="00194113" w:rsidRPr="00890562" w:rsidRDefault="00194113" w:rsidP="0020297E">
            <w:pPr>
              <w:spacing w:line="276" w:lineRule="auto"/>
              <w:ind w:right="106"/>
              <w:jc w:val="center"/>
              <w:rPr>
                <w:rFonts w:ascii="Times New Roman" w:eastAsia="Times New Roman" w:hAnsi="Times New Roman"/>
                <w:b/>
                <w:sz w:val="26"/>
                <w:szCs w:val="26"/>
              </w:rPr>
            </w:pPr>
            <w:r w:rsidRPr="00890562">
              <w:rPr>
                <w:rFonts w:ascii="Times New Roman" w:eastAsia="Times New Roman" w:hAnsi="Times New Roman"/>
                <w:b/>
                <w:sz w:val="26"/>
                <w:szCs w:val="26"/>
              </w:rPr>
              <w:t>Утверждаемая часть</w:t>
            </w:r>
          </w:p>
        </w:tc>
      </w:tr>
      <w:tr w:rsidR="00194113" w:rsidRPr="002A7515" w:rsidTr="0020297E">
        <w:tc>
          <w:tcPr>
            <w:tcW w:w="1242" w:type="dxa"/>
            <w:vAlign w:val="center"/>
          </w:tcPr>
          <w:p w:rsidR="00194113" w:rsidRPr="002A7515" w:rsidRDefault="00194113" w:rsidP="00890562">
            <w:pPr>
              <w:spacing w:line="276" w:lineRule="auto"/>
              <w:jc w:val="center"/>
              <w:rPr>
                <w:rFonts w:ascii="Times New Roman" w:eastAsia="Calibri" w:hAnsi="Times New Roman" w:cs="Times New Roman"/>
                <w:sz w:val="26"/>
                <w:szCs w:val="26"/>
              </w:rPr>
            </w:pPr>
            <w:r w:rsidRPr="002A7515">
              <w:rPr>
                <w:rFonts w:ascii="Times New Roman" w:eastAsia="Calibri" w:hAnsi="Times New Roman" w:cs="Times New Roman"/>
                <w:sz w:val="26"/>
                <w:szCs w:val="26"/>
              </w:rPr>
              <w:t xml:space="preserve">Том </w:t>
            </w:r>
            <w:r w:rsidR="002A7515" w:rsidRPr="002A7515">
              <w:rPr>
                <w:rFonts w:ascii="Times New Roman" w:eastAsia="Calibri" w:hAnsi="Times New Roman" w:cs="Times New Roman"/>
                <w:sz w:val="26"/>
                <w:szCs w:val="26"/>
              </w:rPr>
              <w:t>1</w:t>
            </w:r>
          </w:p>
        </w:tc>
        <w:tc>
          <w:tcPr>
            <w:tcW w:w="8578" w:type="dxa"/>
            <w:gridSpan w:val="3"/>
            <w:vAlign w:val="center"/>
          </w:tcPr>
          <w:p w:rsidR="00194113" w:rsidRPr="002A7515" w:rsidRDefault="00194113" w:rsidP="0020297E">
            <w:pPr>
              <w:spacing w:line="276" w:lineRule="auto"/>
              <w:rPr>
                <w:rFonts w:ascii="Times New Roman" w:eastAsia="Calibri" w:hAnsi="Times New Roman" w:cs="Times New Roman"/>
                <w:sz w:val="26"/>
                <w:szCs w:val="26"/>
              </w:rPr>
            </w:pPr>
            <w:r w:rsidRPr="002A7515">
              <w:rPr>
                <w:rFonts w:ascii="Times New Roman" w:eastAsia="Calibri" w:hAnsi="Times New Roman" w:cs="Times New Roman"/>
                <w:sz w:val="26"/>
                <w:szCs w:val="26"/>
              </w:rPr>
              <w:t>Положение о территориальном планировании</w:t>
            </w:r>
          </w:p>
          <w:p w:rsidR="00194113" w:rsidRPr="002A7515" w:rsidRDefault="00194113" w:rsidP="0020297E">
            <w:pPr>
              <w:spacing w:line="276" w:lineRule="auto"/>
              <w:rPr>
                <w:rFonts w:ascii="Times New Roman" w:eastAsia="Calibri" w:hAnsi="Times New Roman" w:cs="Times New Roman"/>
                <w:sz w:val="26"/>
                <w:szCs w:val="26"/>
              </w:rPr>
            </w:pPr>
            <w:r w:rsidRPr="002A7515">
              <w:rPr>
                <w:rFonts w:ascii="Times New Roman" w:eastAsia="Calibri" w:hAnsi="Times New Roman" w:cs="Times New Roman"/>
                <w:sz w:val="26"/>
                <w:szCs w:val="26"/>
              </w:rPr>
              <w:t xml:space="preserve">Текстовые материалы </w:t>
            </w:r>
          </w:p>
        </w:tc>
      </w:tr>
      <w:tr w:rsidR="00194113" w:rsidRPr="002A7515" w:rsidTr="0020297E">
        <w:tc>
          <w:tcPr>
            <w:tcW w:w="1242" w:type="dxa"/>
            <w:vAlign w:val="center"/>
          </w:tcPr>
          <w:p w:rsidR="00194113" w:rsidRPr="002A7515" w:rsidRDefault="00194113" w:rsidP="00890562">
            <w:pPr>
              <w:spacing w:line="276" w:lineRule="auto"/>
              <w:jc w:val="center"/>
              <w:rPr>
                <w:rFonts w:ascii="Times New Roman" w:eastAsia="Calibri" w:hAnsi="Times New Roman" w:cs="Times New Roman"/>
                <w:sz w:val="26"/>
                <w:szCs w:val="26"/>
              </w:rPr>
            </w:pPr>
            <w:r w:rsidRPr="002A7515">
              <w:rPr>
                <w:rFonts w:ascii="Times New Roman" w:eastAsia="Calibri" w:hAnsi="Times New Roman" w:cs="Times New Roman"/>
                <w:sz w:val="26"/>
                <w:szCs w:val="26"/>
              </w:rPr>
              <w:t>Том 2</w:t>
            </w:r>
          </w:p>
        </w:tc>
        <w:tc>
          <w:tcPr>
            <w:tcW w:w="8578" w:type="dxa"/>
            <w:gridSpan w:val="3"/>
            <w:vAlign w:val="center"/>
          </w:tcPr>
          <w:p w:rsidR="00194113" w:rsidRPr="002A7515" w:rsidRDefault="00194113" w:rsidP="0020297E">
            <w:pPr>
              <w:spacing w:line="276" w:lineRule="auto"/>
              <w:rPr>
                <w:rFonts w:ascii="Times New Roman" w:eastAsia="Calibri" w:hAnsi="Times New Roman" w:cs="Times New Roman"/>
                <w:sz w:val="26"/>
                <w:szCs w:val="26"/>
              </w:rPr>
            </w:pPr>
            <w:r w:rsidRPr="002A7515">
              <w:rPr>
                <w:rFonts w:ascii="Times New Roman" w:eastAsia="Calibri" w:hAnsi="Times New Roman" w:cs="Times New Roman"/>
                <w:sz w:val="26"/>
                <w:szCs w:val="26"/>
              </w:rPr>
              <w:t>Утверждаемая часть</w:t>
            </w:r>
          </w:p>
          <w:p w:rsidR="00194113" w:rsidRPr="002A7515" w:rsidRDefault="00194113" w:rsidP="0020297E">
            <w:pPr>
              <w:spacing w:line="276" w:lineRule="auto"/>
              <w:rPr>
                <w:rFonts w:ascii="Times New Roman" w:eastAsia="Calibri" w:hAnsi="Times New Roman" w:cs="Times New Roman"/>
                <w:sz w:val="26"/>
                <w:szCs w:val="26"/>
              </w:rPr>
            </w:pPr>
            <w:r w:rsidRPr="002A7515">
              <w:rPr>
                <w:rFonts w:ascii="Times New Roman" w:eastAsia="Calibri" w:hAnsi="Times New Roman" w:cs="Times New Roman"/>
                <w:sz w:val="26"/>
                <w:szCs w:val="26"/>
              </w:rPr>
              <w:t>Графические материалы</w:t>
            </w:r>
          </w:p>
        </w:tc>
      </w:tr>
      <w:tr w:rsidR="00194113" w:rsidRPr="00936675" w:rsidTr="0020297E">
        <w:tc>
          <w:tcPr>
            <w:tcW w:w="1242" w:type="dxa"/>
            <w:vAlign w:val="center"/>
          </w:tcPr>
          <w:p w:rsidR="00194113" w:rsidRPr="00C45D06" w:rsidRDefault="00194113" w:rsidP="0020297E">
            <w:pPr>
              <w:snapToGrid w:val="0"/>
              <w:jc w:val="center"/>
              <w:rPr>
                <w:rFonts w:ascii="Times New Roman" w:eastAsia="Calibri" w:hAnsi="Times New Roman" w:cs="Times New Roman"/>
                <w:sz w:val="26"/>
                <w:szCs w:val="26"/>
              </w:rPr>
            </w:pPr>
            <w:r w:rsidRPr="00C45D06">
              <w:rPr>
                <w:rFonts w:ascii="Times New Roman" w:eastAsia="Calibri" w:hAnsi="Times New Roman" w:cs="Times New Roman"/>
                <w:sz w:val="26"/>
                <w:szCs w:val="26"/>
              </w:rPr>
              <w:t>1</w:t>
            </w:r>
          </w:p>
        </w:tc>
        <w:tc>
          <w:tcPr>
            <w:tcW w:w="5812" w:type="dxa"/>
            <w:vAlign w:val="center"/>
          </w:tcPr>
          <w:p w:rsidR="00194113" w:rsidRPr="00C45D06" w:rsidRDefault="00C45D06" w:rsidP="0020297E">
            <w:pPr>
              <w:rPr>
                <w:rFonts w:ascii="Times New Roman" w:eastAsia="Calibri" w:hAnsi="Times New Roman" w:cs="Times New Roman"/>
                <w:sz w:val="26"/>
                <w:szCs w:val="26"/>
              </w:rPr>
            </w:pPr>
            <w:r w:rsidRPr="00C45D06">
              <w:rPr>
                <w:rFonts w:ascii="Times New Roman" w:eastAsia="Calibri" w:hAnsi="Times New Roman" w:cs="Times New Roman"/>
                <w:sz w:val="26"/>
                <w:szCs w:val="26"/>
              </w:rPr>
              <w:t xml:space="preserve">Карта планируемого размещения объектов местного значения </w:t>
            </w:r>
            <w:proofErr w:type="spellStart"/>
            <w:r w:rsidRPr="00C45D06">
              <w:rPr>
                <w:rFonts w:ascii="Times New Roman" w:eastAsia="Calibri" w:hAnsi="Times New Roman" w:cs="Times New Roman"/>
                <w:sz w:val="26"/>
                <w:szCs w:val="26"/>
              </w:rPr>
              <w:t>Южненского</w:t>
            </w:r>
            <w:proofErr w:type="spellEnd"/>
            <w:r w:rsidRPr="00C45D06">
              <w:rPr>
                <w:rFonts w:ascii="Times New Roman" w:eastAsia="Calibri" w:hAnsi="Times New Roman" w:cs="Times New Roman"/>
                <w:sz w:val="26"/>
                <w:szCs w:val="26"/>
              </w:rPr>
              <w:t xml:space="preserve"> сельского поселения, совмещенная с картой административных границ</w:t>
            </w:r>
            <w:r w:rsidR="0091026B">
              <w:rPr>
                <w:rFonts w:ascii="Times New Roman" w:eastAsia="Calibri" w:hAnsi="Times New Roman" w:cs="Times New Roman"/>
                <w:sz w:val="26"/>
                <w:szCs w:val="26"/>
              </w:rPr>
              <w:t xml:space="preserve"> и картой функциональных зон</w:t>
            </w:r>
          </w:p>
        </w:tc>
        <w:tc>
          <w:tcPr>
            <w:tcW w:w="1418" w:type="dxa"/>
            <w:vAlign w:val="center"/>
          </w:tcPr>
          <w:p w:rsidR="00194113" w:rsidRPr="00C45D06" w:rsidRDefault="00194113" w:rsidP="0091026B">
            <w:pPr>
              <w:snapToGrid w:val="0"/>
              <w:jc w:val="center"/>
              <w:rPr>
                <w:rFonts w:ascii="Times New Roman" w:eastAsia="Calibri" w:hAnsi="Times New Roman" w:cs="Times New Roman"/>
                <w:sz w:val="26"/>
                <w:szCs w:val="26"/>
              </w:rPr>
            </w:pPr>
            <w:r w:rsidRPr="00C45D06">
              <w:rPr>
                <w:rFonts w:ascii="Times New Roman" w:eastAsia="Calibri" w:hAnsi="Times New Roman" w:cs="Times New Roman"/>
                <w:sz w:val="26"/>
                <w:szCs w:val="26"/>
              </w:rPr>
              <w:t>1:</w:t>
            </w:r>
            <w:r w:rsidR="0091026B">
              <w:rPr>
                <w:rFonts w:ascii="Times New Roman" w:eastAsia="Calibri" w:hAnsi="Times New Roman" w:cs="Times New Roman"/>
                <w:sz w:val="26"/>
                <w:szCs w:val="26"/>
              </w:rPr>
              <w:t>25</w:t>
            </w:r>
            <w:r w:rsidRPr="00C45D06">
              <w:rPr>
                <w:rFonts w:ascii="Times New Roman" w:eastAsia="Calibri" w:hAnsi="Times New Roman" w:cs="Times New Roman"/>
                <w:sz w:val="26"/>
                <w:szCs w:val="26"/>
              </w:rPr>
              <w:t>000</w:t>
            </w:r>
          </w:p>
        </w:tc>
        <w:tc>
          <w:tcPr>
            <w:tcW w:w="1348" w:type="dxa"/>
            <w:vAlign w:val="center"/>
          </w:tcPr>
          <w:p w:rsidR="00194113" w:rsidRPr="00C45D06" w:rsidRDefault="00194113" w:rsidP="0020297E">
            <w:pPr>
              <w:snapToGrid w:val="0"/>
              <w:ind w:left="-36" w:right="-52"/>
              <w:jc w:val="center"/>
              <w:rPr>
                <w:rFonts w:ascii="Times New Roman" w:eastAsia="Calibri" w:hAnsi="Times New Roman" w:cs="Times New Roman"/>
                <w:sz w:val="26"/>
                <w:szCs w:val="26"/>
              </w:rPr>
            </w:pPr>
            <w:r w:rsidRPr="00C45D06">
              <w:rPr>
                <w:rFonts w:ascii="Times New Roman" w:eastAsia="Calibri" w:hAnsi="Times New Roman" w:cs="Times New Roman"/>
                <w:sz w:val="26"/>
                <w:szCs w:val="26"/>
              </w:rPr>
              <w:t>ГП-1</w:t>
            </w:r>
          </w:p>
        </w:tc>
      </w:tr>
      <w:tr w:rsidR="00194113" w:rsidRPr="00936675" w:rsidTr="0020297E">
        <w:tc>
          <w:tcPr>
            <w:tcW w:w="1242" w:type="dxa"/>
            <w:vAlign w:val="center"/>
          </w:tcPr>
          <w:p w:rsidR="00194113" w:rsidRPr="00C45D06" w:rsidRDefault="00194113" w:rsidP="0020297E">
            <w:pPr>
              <w:snapToGrid w:val="0"/>
              <w:jc w:val="center"/>
              <w:rPr>
                <w:rFonts w:ascii="Times New Roman" w:eastAsia="Calibri" w:hAnsi="Times New Roman" w:cs="Times New Roman"/>
                <w:sz w:val="26"/>
                <w:szCs w:val="26"/>
              </w:rPr>
            </w:pPr>
            <w:r w:rsidRPr="00C45D06">
              <w:rPr>
                <w:rFonts w:ascii="Times New Roman" w:eastAsia="Calibri" w:hAnsi="Times New Roman" w:cs="Times New Roman"/>
                <w:sz w:val="26"/>
                <w:szCs w:val="26"/>
              </w:rPr>
              <w:t>2</w:t>
            </w:r>
          </w:p>
        </w:tc>
        <w:tc>
          <w:tcPr>
            <w:tcW w:w="5812" w:type="dxa"/>
            <w:vAlign w:val="center"/>
          </w:tcPr>
          <w:p w:rsidR="00C45D06" w:rsidRDefault="00C45D06" w:rsidP="00C45D06">
            <w:pPr>
              <w:pStyle w:val="af5"/>
              <w:spacing w:after="0"/>
              <w:rPr>
                <w:rFonts w:eastAsia="Calibri"/>
                <w:sz w:val="26"/>
                <w:szCs w:val="26"/>
              </w:rPr>
            </w:pPr>
            <w:r w:rsidRPr="00C45D06">
              <w:rPr>
                <w:rFonts w:eastAsia="Calibri"/>
                <w:sz w:val="26"/>
                <w:szCs w:val="26"/>
              </w:rPr>
              <w:t xml:space="preserve">Карта планируемого размещения объектов местного значения п. </w:t>
            </w:r>
            <w:proofErr w:type="gramStart"/>
            <w:r w:rsidRPr="00C45D06">
              <w:rPr>
                <w:rFonts w:eastAsia="Calibri"/>
                <w:sz w:val="26"/>
                <w:szCs w:val="26"/>
              </w:rPr>
              <w:t>Южный</w:t>
            </w:r>
            <w:proofErr w:type="gramEnd"/>
            <w:r w:rsidRPr="00C45D06">
              <w:rPr>
                <w:rFonts w:eastAsia="Calibri"/>
                <w:sz w:val="26"/>
                <w:szCs w:val="26"/>
              </w:rPr>
              <w:t xml:space="preserve">, п. Заречный, </w:t>
            </w:r>
          </w:p>
          <w:p w:rsidR="00194113" w:rsidRPr="00C45D06" w:rsidRDefault="00C45D06" w:rsidP="00C45D06">
            <w:pPr>
              <w:pStyle w:val="af5"/>
              <w:spacing w:after="0"/>
              <w:rPr>
                <w:rFonts w:eastAsia="Calibri"/>
                <w:sz w:val="26"/>
                <w:szCs w:val="26"/>
              </w:rPr>
            </w:pPr>
            <w:r w:rsidRPr="00C45D06">
              <w:rPr>
                <w:rFonts w:eastAsia="Calibri"/>
                <w:sz w:val="26"/>
                <w:szCs w:val="26"/>
              </w:rPr>
              <w:t xml:space="preserve">п. </w:t>
            </w:r>
            <w:proofErr w:type="gramStart"/>
            <w:r w:rsidRPr="00C45D06">
              <w:rPr>
                <w:rFonts w:eastAsia="Calibri"/>
                <w:sz w:val="26"/>
                <w:szCs w:val="26"/>
              </w:rPr>
              <w:t>Новый</w:t>
            </w:r>
            <w:proofErr w:type="gramEnd"/>
            <w:r w:rsidRPr="00C45D06">
              <w:rPr>
                <w:rFonts w:eastAsia="Calibri"/>
                <w:sz w:val="26"/>
                <w:szCs w:val="26"/>
              </w:rPr>
              <w:t>, совмещенная с картой административных границ</w:t>
            </w:r>
          </w:p>
        </w:tc>
        <w:tc>
          <w:tcPr>
            <w:tcW w:w="1418" w:type="dxa"/>
            <w:vAlign w:val="center"/>
          </w:tcPr>
          <w:p w:rsidR="00194113" w:rsidRPr="00C45D06" w:rsidRDefault="00194113" w:rsidP="0091026B">
            <w:pPr>
              <w:snapToGrid w:val="0"/>
              <w:jc w:val="center"/>
              <w:rPr>
                <w:rFonts w:ascii="Times New Roman" w:eastAsia="Calibri" w:hAnsi="Times New Roman" w:cs="Times New Roman"/>
                <w:sz w:val="26"/>
                <w:szCs w:val="26"/>
              </w:rPr>
            </w:pPr>
            <w:r w:rsidRPr="00C45D06">
              <w:rPr>
                <w:rFonts w:ascii="Times New Roman" w:eastAsia="Calibri" w:hAnsi="Times New Roman" w:cs="Times New Roman"/>
                <w:sz w:val="26"/>
                <w:szCs w:val="26"/>
              </w:rPr>
              <w:t>1:</w:t>
            </w:r>
            <w:r w:rsidR="0091026B">
              <w:rPr>
                <w:rFonts w:ascii="Times New Roman" w:eastAsia="Calibri" w:hAnsi="Times New Roman" w:cs="Times New Roman"/>
                <w:sz w:val="26"/>
                <w:szCs w:val="26"/>
              </w:rPr>
              <w:t>5</w:t>
            </w:r>
            <w:r w:rsidRPr="00C45D06">
              <w:rPr>
                <w:rFonts w:ascii="Times New Roman" w:eastAsia="Calibri" w:hAnsi="Times New Roman" w:cs="Times New Roman"/>
                <w:sz w:val="26"/>
                <w:szCs w:val="26"/>
              </w:rPr>
              <w:t>000</w:t>
            </w:r>
          </w:p>
        </w:tc>
        <w:tc>
          <w:tcPr>
            <w:tcW w:w="1348" w:type="dxa"/>
            <w:vAlign w:val="center"/>
          </w:tcPr>
          <w:p w:rsidR="00194113" w:rsidRPr="00C45D06" w:rsidRDefault="00194113" w:rsidP="00C45D06">
            <w:pPr>
              <w:snapToGrid w:val="0"/>
              <w:ind w:left="-36" w:right="-52"/>
              <w:jc w:val="center"/>
              <w:rPr>
                <w:rFonts w:ascii="Times New Roman" w:eastAsia="Calibri" w:hAnsi="Times New Roman" w:cs="Times New Roman"/>
                <w:sz w:val="26"/>
                <w:szCs w:val="26"/>
              </w:rPr>
            </w:pPr>
            <w:r w:rsidRPr="00C45D06">
              <w:rPr>
                <w:rFonts w:ascii="Times New Roman" w:eastAsia="Calibri" w:hAnsi="Times New Roman" w:cs="Times New Roman"/>
                <w:sz w:val="26"/>
                <w:szCs w:val="26"/>
              </w:rPr>
              <w:t>ГП-</w:t>
            </w:r>
            <w:r w:rsidR="00C45D06">
              <w:rPr>
                <w:rFonts w:ascii="Times New Roman" w:eastAsia="Calibri" w:hAnsi="Times New Roman" w:cs="Times New Roman"/>
                <w:sz w:val="26"/>
                <w:szCs w:val="26"/>
              </w:rPr>
              <w:t>1</w:t>
            </w:r>
            <w:r w:rsidRPr="00C45D06">
              <w:rPr>
                <w:rFonts w:ascii="Times New Roman" w:eastAsia="Calibri" w:hAnsi="Times New Roman" w:cs="Times New Roman"/>
                <w:sz w:val="26"/>
                <w:szCs w:val="26"/>
              </w:rPr>
              <w:t>.1</w:t>
            </w:r>
          </w:p>
        </w:tc>
      </w:tr>
      <w:tr w:rsidR="00194113" w:rsidRPr="00936675" w:rsidTr="0020297E">
        <w:tc>
          <w:tcPr>
            <w:tcW w:w="1242" w:type="dxa"/>
            <w:vAlign w:val="center"/>
          </w:tcPr>
          <w:p w:rsidR="00194113" w:rsidRPr="00C45D06" w:rsidRDefault="00194113" w:rsidP="0020297E">
            <w:pPr>
              <w:snapToGrid w:val="0"/>
              <w:jc w:val="center"/>
              <w:rPr>
                <w:rFonts w:ascii="Times New Roman" w:eastAsia="Calibri" w:hAnsi="Times New Roman" w:cs="Times New Roman"/>
                <w:sz w:val="26"/>
                <w:szCs w:val="26"/>
              </w:rPr>
            </w:pPr>
            <w:r w:rsidRPr="00C45D06">
              <w:rPr>
                <w:rFonts w:ascii="Times New Roman" w:eastAsia="Calibri" w:hAnsi="Times New Roman" w:cs="Times New Roman"/>
                <w:sz w:val="26"/>
                <w:szCs w:val="26"/>
              </w:rPr>
              <w:t>3</w:t>
            </w:r>
          </w:p>
        </w:tc>
        <w:tc>
          <w:tcPr>
            <w:tcW w:w="5812" w:type="dxa"/>
            <w:vAlign w:val="center"/>
          </w:tcPr>
          <w:p w:rsidR="00C45D06" w:rsidRPr="00C45D06" w:rsidRDefault="00C45D06" w:rsidP="00C45D06">
            <w:pPr>
              <w:pStyle w:val="af5"/>
              <w:spacing w:after="0"/>
              <w:rPr>
                <w:rFonts w:eastAsia="Calibri"/>
                <w:sz w:val="26"/>
                <w:szCs w:val="26"/>
              </w:rPr>
            </w:pPr>
            <w:r w:rsidRPr="00C45D06">
              <w:rPr>
                <w:rFonts w:eastAsia="Calibri"/>
                <w:sz w:val="26"/>
                <w:szCs w:val="26"/>
              </w:rPr>
              <w:t xml:space="preserve">Карта функциональных зон </w:t>
            </w:r>
          </w:p>
          <w:p w:rsidR="00194113" w:rsidRPr="00C45D06" w:rsidRDefault="00C45D06" w:rsidP="00C45D06">
            <w:pPr>
              <w:rPr>
                <w:rFonts w:ascii="Times New Roman" w:eastAsia="Calibri" w:hAnsi="Times New Roman" w:cs="Times New Roman"/>
                <w:sz w:val="26"/>
                <w:szCs w:val="26"/>
              </w:rPr>
            </w:pPr>
            <w:r w:rsidRPr="00C45D06">
              <w:rPr>
                <w:rFonts w:ascii="Times New Roman" w:eastAsia="Calibri" w:hAnsi="Times New Roman" w:cs="Times New Roman"/>
                <w:sz w:val="26"/>
                <w:szCs w:val="26"/>
              </w:rPr>
              <w:t>п. Южный, п. Заречный, п. Новый</w:t>
            </w:r>
          </w:p>
        </w:tc>
        <w:tc>
          <w:tcPr>
            <w:tcW w:w="1418" w:type="dxa"/>
            <w:vAlign w:val="center"/>
          </w:tcPr>
          <w:p w:rsidR="00194113" w:rsidRPr="00C45D06" w:rsidRDefault="00194113" w:rsidP="0091026B">
            <w:pPr>
              <w:snapToGrid w:val="0"/>
              <w:jc w:val="center"/>
              <w:rPr>
                <w:rFonts w:ascii="Times New Roman" w:eastAsia="Calibri" w:hAnsi="Times New Roman" w:cs="Times New Roman"/>
                <w:sz w:val="26"/>
                <w:szCs w:val="26"/>
              </w:rPr>
            </w:pPr>
            <w:r w:rsidRPr="00C45D06">
              <w:rPr>
                <w:rFonts w:ascii="Times New Roman" w:eastAsia="Calibri" w:hAnsi="Times New Roman" w:cs="Times New Roman"/>
                <w:sz w:val="26"/>
                <w:szCs w:val="26"/>
              </w:rPr>
              <w:t>1:</w:t>
            </w:r>
            <w:r w:rsidR="0091026B">
              <w:rPr>
                <w:rFonts w:ascii="Times New Roman" w:eastAsia="Calibri" w:hAnsi="Times New Roman" w:cs="Times New Roman"/>
                <w:sz w:val="26"/>
                <w:szCs w:val="26"/>
              </w:rPr>
              <w:t>5</w:t>
            </w:r>
            <w:r w:rsidRPr="00C45D06">
              <w:rPr>
                <w:rFonts w:ascii="Times New Roman" w:eastAsia="Calibri" w:hAnsi="Times New Roman" w:cs="Times New Roman"/>
                <w:sz w:val="26"/>
                <w:szCs w:val="26"/>
              </w:rPr>
              <w:t>000</w:t>
            </w:r>
          </w:p>
        </w:tc>
        <w:tc>
          <w:tcPr>
            <w:tcW w:w="1348" w:type="dxa"/>
            <w:vAlign w:val="center"/>
          </w:tcPr>
          <w:p w:rsidR="00194113" w:rsidRPr="00C45D06" w:rsidRDefault="00194113" w:rsidP="00C45D06">
            <w:pPr>
              <w:snapToGrid w:val="0"/>
              <w:ind w:left="-36" w:right="-52"/>
              <w:jc w:val="center"/>
              <w:rPr>
                <w:rFonts w:ascii="Times New Roman" w:eastAsia="Calibri" w:hAnsi="Times New Roman" w:cs="Times New Roman"/>
                <w:sz w:val="26"/>
                <w:szCs w:val="26"/>
              </w:rPr>
            </w:pPr>
            <w:r w:rsidRPr="00C45D06">
              <w:rPr>
                <w:rFonts w:ascii="Times New Roman" w:eastAsia="Calibri" w:hAnsi="Times New Roman" w:cs="Times New Roman"/>
                <w:sz w:val="26"/>
                <w:szCs w:val="26"/>
              </w:rPr>
              <w:t>ГП-2.</w:t>
            </w:r>
            <w:r w:rsidR="00C45D06">
              <w:rPr>
                <w:rFonts w:ascii="Times New Roman" w:eastAsia="Calibri" w:hAnsi="Times New Roman" w:cs="Times New Roman"/>
                <w:sz w:val="26"/>
                <w:szCs w:val="26"/>
              </w:rPr>
              <w:t>1</w:t>
            </w:r>
          </w:p>
        </w:tc>
      </w:tr>
      <w:tr w:rsidR="00194113" w:rsidRPr="00936675" w:rsidTr="0020297E">
        <w:trPr>
          <w:trHeight w:val="513"/>
        </w:trPr>
        <w:tc>
          <w:tcPr>
            <w:tcW w:w="1242" w:type="dxa"/>
            <w:vAlign w:val="center"/>
          </w:tcPr>
          <w:p w:rsidR="00194113" w:rsidRPr="00936675" w:rsidRDefault="00194113" w:rsidP="0020297E">
            <w:pPr>
              <w:widowControl w:val="0"/>
              <w:autoSpaceDE w:val="0"/>
              <w:autoSpaceDN w:val="0"/>
              <w:adjustRightInd w:val="0"/>
              <w:spacing w:line="276" w:lineRule="auto"/>
              <w:jc w:val="center"/>
              <w:rPr>
                <w:rFonts w:ascii="Times New Roman" w:eastAsia="Times New Roman" w:hAnsi="Times New Roman"/>
                <w:color w:val="76923C" w:themeColor="accent3" w:themeShade="BF"/>
                <w:sz w:val="26"/>
                <w:szCs w:val="26"/>
                <w:highlight w:val="yellow"/>
              </w:rPr>
            </w:pPr>
          </w:p>
        </w:tc>
        <w:tc>
          <w:tcPr>
            <w:tcW w:w="8578" w:type="dxa"/>
            <w:gridSpan w:val="3"/>
            <w:vAlign w:val="center"/>
          </w:tcPr>
          <w:p w:rsidR="00194113" w:rsidRPr="00890562" w:rsidRDefault="00194113" w:rsidP="0020297E">
            <w:pPr>
              <w:widowControl w:val="0"/>
              <w:autoSpaceDE w:val="0"/>
              <w:autoSpaceDN w:val="0"/>
              <w:adjustRightInd w:val="0"/>
              <w:spacing w:line="276" w:lineRule="auto"/>
              <w:jc w:val="center"/>
              <w:rPr>
                <w:rFonts w:ascii="Times New Roman" w:eastAsia="Times New Roman" w:hAnsi="Times New Roman"/>
                <w:b/>
                <w:color w:val="76923C" w:themeColor="accent3" w:themeShade="BF"/>
                <w:sz w:val="26"/>
                <w:szCs w:val="26"/>
                <w:highlight w:val="yellow"/>
              </w:rPr>
            </w:pPr>
            <w:r w:rsidRPr="00890562">
              <w:rPr>
                <w:rFonts w:ascii="Times New Roman" w:eastAsia="Times New Roman" w:hAnsi="Times New Roman"/>
                <w:b/>
                <w:sz w:val="26"/>
                <w:szCs w:val="26"/>
              </w:rPr>
              <w:t>Материалы по обоснованию генерального плана</w:t>
            </w:r>
          </w:p>
        </w:tc>
      </w:tr>
      <w:tr w:rsidR="00194113" w:rsidRPr="00936675" w:rsidTr="0020297E">
        <w:tc>
          <w:tcPr>
            <w:tcW w:w="1242" w:type="dxa"/>
            <w:vAlign w:val="center"/>
          </w:tcPr>
          <w:p w:rsidR="00194113" w:rsidRPr="002A7515" w:rsidRDefault="00194113" w:rsidP="00890562">
            <w:pPr>
              <w:spacing w:line="276" w:lineRule="auto"/>
              <w:jc w:val="center"/>
              <w:rPr>
                <w:rFonts w:ascii="Times New Roman" w:eastAsia="Calibri" w:hAnsi="Times New Roman" w:cs="Times New Roman"/>
                <w:sz w:val="26"/>
                <w:szCs w:val="26"/>
              </w:rPr>
            </w:pPr>
            <w:r w:rsidRPr="002A7515">
              <w:rPr>
                <w:rFonts w:ascii="Times New Roman" w:eastAsia="Calibri" w:hAnsi="Times New Roman" w:cs="Times New Roman"/>
                <w:sz w:val="26"/>
                <w:szCs w:val="26"/>
              </w:rPr>
              <w:t>Том 3</w:t>
            </w:r>
          </w:p>
        </w:tc>
        <w:tc>
          <w:tcPr>
            <w:tcW w:w="8578" w:type="dxa"/>
            <w:gridSpan w:val="3"/>
          </w:tcPr>
          <w:p w:rsidR="00194113" w:rsidRPr="002A7515" w:rsidRDefault="00194113" w:rsidP="0020297E">
            <w:pPr>
              <w:spacing w:line="276" w:lineRule="auto"/>
              <w:rPr>
                <w:rFonts w:ascii="Times New Roman" w:eastAsia="Calibri" w:hAnsi="Times New Roman" w:cs="Times New Roman"/>
                <w:sz w:val="26"/>
                <w:szCs w:val="26"/>
              </w:rPr>
            </w:pPr>
            <w:r w:rsidRPr="002A7515">
              <w:rPr>
                <w:rFonts w:ascii="Times New Roman" w:eastAsia="Calibri" w:hAnsi="Times New Roman" w:cs="Times New Roman"/>
                <w:sz w:val="26"/>
                <w:szCs w:val="26"/>
              </w:rPr>
              <w:t>Материалы по обоснованию генерального плана</w:t>
            </w:r>
          </w:p>
          <w:p w:rsidR="00194113" w:rsidRPr="002A7515" w:rsidRDefault="00194113" w:rsidP="0020297E">
            <w:pPr>
              <w:spacing w:line="276" w:lineRule="auto"/>
              <w:rPr>
                <w:rFonts w:ascii="Times New Roman" w:eastAsia="Calibri" w:hAnsi="Times New Roman" w:cs="Times New Roman"/>
                <w:sz w:val="26"/>
                <w:szCs w:val="26"/>
              </w:rPr>
            </w:pPr>
            <w:r w:rsidRPr="002A7515">
              <w:rPr>
                <w:rFonts w:ascii="Times New Roman" w:eastAsia="Calibri" w:hAnsi="Times New Roman" w:cs="Times New Roman"/>
                <w:sz w:val="26"/>
                <w:szCs w:val="26"/>
              </w:rPr>
              <w:t>Текстовые материалы</w:t>
            </w:r>
          </w:p>
        </w:tc>
      </w:tr>
      <w:tr w:rsidR="00194113" w:rsidRPr="00936675" w:rsidTr="0020297E">
        <w:tc>
          <w:tcPr>
            <w:tcW w:w="1242" w:type="dxa"/>
            <w:vAlign w:val="center"/>
          </w:tcPr>
          <w:p w:rsidR="00194113" w:rsidRPr="002A7515" w:rsidRDefault="00194113" w:rsidP="00890562">
            <w:pPr>
              <w:spacing w:line="276" w:lineRule="auto"/>
              <w:jc w:val="center"/>
              <w:rPr>
                <w:rFonts w:ascii="Times New Roman" w:eastAsia="Calibri" w:hAnsi="Times New Roman" w:cs="Times New Roman"/>
                <w:sz w:val="26"/>
                <w:szCs w:val="26"/>
              </w:rPr>
            </w:pPr>
            <w:r w:rsidRPr="002A7515">
              <w:rPr>
                <w:rFonts w:ascii="Times New Roman" w:eastAsia="Calibri" w:hAnsi="Times New Roman" w:cs="Times New Roman"/>
                <w:sz w:val="26"/>
                <w:szCs w:val="26"/>
              </w:rPr>
              <w:t>Том 4</w:t>
            </w:r>
          </w:p>
        </w:tc>
        <w:tc>
          <w:tcPr>
            <w:tcW w:w="8578" w:type="dxa"/>
            <w:gridSpan w:val="3"/>
          </w:tcPr>
          <w:p w:rsidR="00194113" w:rsidRPr="002A7515" w:rsidRDefault="00194113" w:rsidP="0020297E">
            <w:pPr>
              <w:spacing w:line="276" w:lineRule="auto"/>
              <w:rPr>
                <w:rFonts w:ascii="Times New Roman" w:eastAsia="Calibri" w:hAnsi="Times New Roman" w:cs="Times New Roman"/>
                <w:sz w:val="26"/>
                <w:szCs w:val="26"/>
              </w:rPr>
            </w:pPr>
            <w:r w:rsidRPr="002A7515">
              <w:rPr>
                <w:rFonts w:ascii="Times New Roman" w:eastAsia="Calibri" w:hAnsi="Times New Roman" w:cs="Times New Roman"/>
                <w:sz w:val="26"/>
                <w:szCs w:val="26"/>
              </w:rPr>
              <w:t>Материалы по обоснованию генерального плана</w:t>
            </w:r>
          </w:p>
          <w:p w:rsidR="00194113" w:rsidRPr="002A7515" w:rsidRDefault="00194113" w:rsidP="0020297E">
            <w:pPr>
              <w:spacing w:line="276" w:lineRule="auto"/>
              <w:rPr>
                <w:rFonts w:ascii="Times New Roman" w:eastAsia="Calibri" w:hAnsi="Times New Roman" w:cs="Times New Roman"/>
                <w:sz w:val="26"/>
                <w:szCs w:val="26"/>
              </w:rPr>
            </w:pPr>
            <w:r w:rsidRPr="002A7515">
              <w:rPr>
                <w:rFonts w:ascii="Times New Roman" w:eastAsia="Calibri" w:hAnsi="Times New Roman" w:cs="Times New Roman"/>
                <w:sz w:val="26"/>
                <w:szCs w:val="26"/>
              </w:rPr>
              <w:t>Графические материалы</w:t>
            </w:r>
          </w:p>
        </w:tc>
      </w:tr>
      <w:tr w:rsidR="00194113" w:rsidRPr="00936675" w:rsidTr="00C45D06">
        <w:tc>
          <w:tcPr>
            <w:tcW w:w="1242" w:type="dxa"/>
            <w:vAlign w:val="center"/>
          </w:tcPr>
          <w:p w:rsidR="00194113" w:rsidRPr="002A7515" w:rsidRDefault="00C45D06" w:rsidP="00C45D06">
            <w:pPr>
              <w:spacing w:line="276"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4</w:t>
            </w:r>
          </w:p>
        </w:tc>
        <w:tc>
          <w:tcPr>
            <w:tcW w:w="5812" w:type="dxa"/>
            <w:vAlign w:val="center"/>
          </w:tcPr>
          <w:p w:rsidR="00194113" w:rsidRPr="002A7515" w:rsidRDefault="002A7515" w:rsidP="002A7515">
            <w:pPr>
              <w:spacing w:line="276" w:lineRule="auto"/>
              <w:rPr>
                <w:rFonts w:ascii="Times New Roman" w:eastAsia="Calibri" w:hAnsi="Times New Roman" w:cs="Times New Roman"/>
                <w:sz w:val="26"/>
                <w:szCs w:val="26"/>
              </w:rPr>
            </w:pPr>
            <w:r w:rsidRPr="002A7515">
              <w:rPr>
                <w:rFonts w:ascii="Times New Roman" w:eastAsia="Calibri" w:hAnsi="Times New Roman" w:cs="Times New Roman"/>
                <w:sz w:val="26"/>
                <w:szCs w:val="26"/>
              </w:rPr>
              <w:t>Карта зон с особыми условиями использования территории</w:t>
            </w:r>
          </w:p>
        </w:tc>
        <w:tc>
          <w:tcPr>
            <w:tcW w:w="1418" w:type="dxa"/>
            <w:vAlign w:val="center"/>
          </w:tcPr>
          <w:p w:rsidR="00194113" w:rsidRPr="002A7515" w:rsidRDefault="002A7515" w:rsidP="002A7515">
            <w:pPr>
              <w:spacing w:line="276" w:lineRule="auto"/>
              <w:jc w:val="center"/>
              <w:rPr>
                <w:rFonts w:ascii="Times New Roman" w:eastAsia="Calibri" w:hAnsi="Times New Roman" w:cs="Times New Roman"/>
                <w:sz w:val="26"/>
                <w:szCs w:val="26"/>
              </w:rPr>
            </w:pPr>
            <w:r w:rsidRPr="00C45D06">
              <w:rPr>
                <w:rFonts w:ascii="Times New Roman" w:eastAsia="Calibri" w:hAnsi="Times New Roman" w:cs="Times New Roman"/>
                <w:sz w:val="26"/>
                <w:szCs w:val="26"/>
              </w:rPr>
              <w:t>1:10000</w:t>
            </w:r>
          </w:p>
        </w:tc>
        <w:tc>
          <w:tcPr>
            <w:tcW w:w="1348" w:type="dxa"/>
            <w:vAlign w:val="center"/>
          </w:tcPr>
          <w:p w:rsidR="00194113" w:rsidRPr="002A7515" w:rsidRDefault="00194113" w:rsidP="002A7515">
            <w:pPr>
              <w:spacing w:line="276" w:lineRule="auto"/>
              <w:ind w:left="-36" w:right="-52"/>
              <w:jc w:val="center"/>
              <w:rPr>
                <w:rFonts w:ascii="Times New Roman" w:eastAsia="Calibri" w:hAnsi="Times New Roman" w:cs="Times New Roman"/>
                <w:sz w:val="26"/>
                <w:szCs w:val="26"/>
              </w:rPr>
            </w:pPr>
            <w:r w:rsidRPr="002A7515">
              <w:rPr>
                <w:rFonts w:ascii="Times New Roman" w:eastAsia="Calibri" w:hAnsi="Times New Roman" w:cs="Times New Roman"/>
                <w:sz w:val="26"/>
                <w:szCs w:val="26"/>
              </w:rPr>
              <w:t>ГП-</w:t>
            </w:r>
            <w:r w:rsidR="002A7515" w:rsidRPr="002A7515">
              <w:rPr>
                <w:rFonts w:ascii="Times New Roman" w:eastAsia="Calibri" w:hAnsi="Times New Roman" w:cs="Times New Roman"/>
                <w:sz w:val="26"/>
                <w:szCs w:val="26"/>
              </w:rPr>
              <w:t>2.2</w:t>
            </w:r>
          </w:p>
        </w:tc>
      </w:tr>
      <w:tr w:rsidR="00194113" w:rsidRPr="00936675" w:rsidTr="00C45D06">
        <w:tc>
          <w:tcPr>
            <w:tcW w:w="1242" w:type="dxa"/>
            <w:vAlign w:val="center"/>
          </w:tcPr>
          <w:p w:rsidR="00194113" w:rsidRPr="00C45D06" w:rsidRDefault="00C45D06" w:rsidP="00C45D06">
            <w:pPr>
              <w:snapToGrid w:val="0"/>
              <w:jc w:val="center"/>
              <w:rPr>
                <w:rFonts w:ascii="Times New Roman" w:hAnsi="Times New Roman" w:cs="Times New Roman"/>
                <w:bCs/>
                <w:color w:val="000000" w:themeColor="text1"/>
                <w:sz w:val="26"/>
                <w:szCs w:val="26"/>
              </w:rPr>
            </w:pPr>
            <w:r w:rsidRPr="00C45D06">
              <w:rPr>
                <w:rFonts w:ascii="Times New Roman" w:hAnsi="Times New Roman" w:cs="Times New Roman"/>
                <w:bCs/>
                <w:color w:val="000000" w:themeColor="text1"/>
                <w:sz w:val="26"/>
                <w:szCs w:val="26"/>
              </w:rPr>
              <w:t>5</w:t>
            </w:r>
          </w:p>
        </w:tc>
        <w:tc>
          <w:tcPr>
            <w:tcW w:w="5812" w:type="dxa"/>
            <w:vAlign w:val="center"/>
          </w:tcPr>
          <w:p w:rsidR="00194113" w:rsidRPr="00C45D06" w:rsidRDefault="002A7515" w:rsidP="0020297E">
            <w:pPr>
              <w:rPr>
                <w:rFonts w:ascii="Times New Roman" w:eastAsia="Calibri" w:hAnsi="Times New Roman" w:cs="Times New Roman"/>
                <w:sz w:val="26"/>
                <w:szCs w:val="26"/>
              </w:rPr>
            </w:pPr>
            <w:r w:rsidRPr="00C45D06">
              <w:rPr>
                <w:rFonts w:ascii="Times New Roman" w:eastAsia="Calibri" w:hAnsi="Times New Roman" w:cs="Times New Roman"/>
                <w:sz w:val="26"/>
                <w:szCs w:val="26"/>
              </w:rPr>
              <w:t>Карта зон с особыми условиями использования территории Границы территорий, подверженных риску возникновения чрезвычайных ситуаций природного и техногенного характера</w:t>
            </w:r>
          </w:p>
        </w:tc>
        <w:tc>
          <w:tcPr>
            <w:tcW w:w="1418" w:type="dxa"/>
            <w:vAlign w:val="center"/>
          </w:tcPr>
          <w:p w:rsidR="00194113" w:rsidRPr="00C45D06" w:rsidRDefault="00194113" w:rsidP="00C45D06">
            <w:pPr>
              <w:snapToGrid w:val="0"/>
              <w:jc w:val="center"/>
              <w:rPr>
                <w:rFonts w:ascii="Times New Roman" w:eastAsia="Calibri" w:hAnsi="Times New Roman" w:cs="Times New Roman"/>
                <w:sz w:val="26"/>
                <w:szCs w:val="26"/>
              </w:rPr>
            </w:pPr>
            <w:r w:rsidRPr="00C45D06">
              <w:rPr>
                <w:rFonts w:ascii="Times New Roman" w:eastAsia="Calibri" w:hAnsi="Times New Roman" w:cs="Times New Roman"/>
                <w:sz w:val="26"/>
                <w:szCs w:val="26"/>
              </w:rPr>
              <w:t>1:</w:t>
            </w:r>
            <w:r w:rsidR="00C45D06" w:rsidRPr="00C45D06">
              <w:rPr>
                <w:rFonts w:ascii="Times New Roman" w:eastAsia="Calibri" w:hAnsi="Times New Roman" w:cs="Times New Roman"/>
                <w:sz w:val="26"/>
                <w:szCs w:val="26"/>
              </w:rPr>
              <w:t>25</w:t>
            </w:r>
            <w:r w:rsidRPr="00C45D06">
              <w:rPr>
                <w:rFonts w:ascii="Times New Roman" w:eastAsia="Calibri" w:hAnsi="Times New Roman" w:cs="Times New Roman"/>
                <w:sz w:val="26"/>
                <w:szCs w:val="26"/>
              </w:rPr>
              <w:t>000</w:t>
            </w:r>
          </w:p>
        </w:tc>
        <w:tc>
          <w:tcPr>
            <w:tcW w:w="1348" w:type="dxa"/>
            <w:vAlign w:val="center"/>
          </w:tcPr>
          <w:p w:rsidR="00194113" w:rsidRPr="00C45D06" w:rsidRDefault="00194113" w:rsidP="00C45D06">
            <w:pPr>
              <w:snapToGrid w:val="0"/>
              <w:ind w:left="-36" w:right="-52"/>
              <w:jc w:val="center"/>
              <w:rPr>
                <w:rFonts w:ascii="Times New Roman" w:eastAsia="Calibri" w:hAnsi="Times New Roman" w:cs="Times New Roman"/>
                <w:sz w:val="26"/>
                <w:szCs w:val="26"/>
              </w:rPr>
            </w:pPr>
            <w:r w:rsidRPr="00C45D06">
              <w:rPr>
                <w:rFonts w:ascii="Times New Roman" w:eastAsia="Calibri" w:hAnsi="Times New Roman" w:cs="Times New Roman"/>
                <w:sz w:val="26"/>
                <w:szCs w:val="26"/>
              </w:rPr>
              <w:t>ГП</w:t>
            </w:r>
            <w:r w:rsidR="002A7515" w:rsidRPr="00C45D06">
              <w:rPr>
                <w:rFonts w:ascii="Times New Roman" w:eastAsia="Calibri" w:hAnsi="Times New Roman" w:cs="Times New Roman"/>
                <w:sz w:val="26"/>
                <w:szCs w:val="26"/>
              </w:rPr>
              <w:t>-2.</w:t>
            </w:r>
            <w:r w:rsidR="00C45D06" w:rsidRPr="00C45D06">
              <w:rPr>
                <w:rFonts w:ascii="Times New Roman" w:eastAsia="Calibri" w:hAnsi="Times New Roman" w:cs="Times New Roman"/>
                <w:sz w:val="26"/>
                <w:szCs w:val="26"/>
              </w:rPr>
              <w:t>3</w:t>
            </w:r>
          </w:p>
        </w:tc>
      </w:tr>
      <w:tr w:rsidR="00194113" w:rsidRPr="00936675" w:rsidTr="00C45D06">
        <w:tc>
          <w:tcPr>
            <w:tcW w:w="1242" w:type="dxa"/>
            <w:vAlign w:val="center"/>
          </w:tcPr>
          <w:p w:rsidR="00194113" w:rsidRPr="00C45D06" w:rsidRDefault="00C45D06" w:rsidP="00C45D06">
            <w:pPr>
              <w:snapToGrid w:val="0"/>
              <w:jc w:val="center"/>
              <w:rPr>
                <w:rFonts w:ascii="Times New Roman" w:hAnsi="Times New Roman" w:cs="Times New Roman"/>
                <w:bCs/>
                <w:color w:val="000000" w:themeColor="text1"/>
                <w:sz w:val="26"/>
                <w:szCs w:val="26"/>
              </w:rPr>
            </w:pPr>
            <w:r w:rsidRPr="00C45D06">
              <w:rPr>
                <w:rFonts w:ascii="Times New Roman" w:hAnsi="Times New Roman" w:cs="Times New Roman"/>
                <w:bCs/>
                <w:color w:val="000000" w:themeColor="text1"/>
                <w:sz w:val="26"/>
                <w:szCs w:val="26"/>
              </w:rPr>
              <w:t>6</w:t>
            </w:r>
          </w:p>
        </w:tc>
        <w:tc>
          <w:tcPr>
            <w:tcW w:w="5812" w:type="dxa"/>
            <w:vAlign w:val="center"/>
          </w:tcPr>
          <w:p w:rsidR="00194113" w:rsidRPr="00C45D06" w:rsidRDefault="00F47D30" w:rsidP="0091026B">
            <w:pPr>
              <w:rPr>
                <w:rFonts w:ascii="Times New Roman" w:eastAsia="Calibri" w:hAnsi="Times New Roman" w:cs="Times New Roman"/>
                <w:sz w:val="26"/>
                <w:szCs w:val="26"/>
              </w:rPr>
            </w:pPr>
            <w:r w:rsidRPr="005F7D1A">
              <w:rPr>
                <w:rFonts w:ascii="Times New Roman" w:eastAsia="Calibri" w:hAnsi="Times New Roman" w:cs="Times New Roman"/>
                <w:sz w:val="26"/>
                <w:szCs w:val="26"/>
              </w:rPr>
              <w:t xml:space="preserve">Карта транспортной инфраструктуры и размещения объектов социального обслуживания </w:t>
            </w:r>
            <w:proofErr w:type="spellStart"/>
            <w:r w:rsidRPr="005F7D1A">
              <w:rPr>
                <w:rFonts w:ascii="Times New Roman" w:eastAsia="Calibri" w:hAnsi="Times New Roman" w:cs="Times New Roman"/>
                <w:sz w:val="26"/>
                <w:szCs w:val="26"/>
              </w:rPr>
              <w:lastRenderedPageBreak/>
              <w:t>Южненского</w:t>
            </w:r>
            <w:proofErr w:type="spellEnd"/>
            <w:r w:rsidRPr="005F7D1A">
              <w:rPr>
                <w:rFonts w:ascii="Times New Roman" w:eastAsia="Calibri" w:hAnsi="Times New Roman" w:cs="Times New Roman"/>
                <w:sz w:val="26"/>
                <w:szCs w:val="26"/>
              </w:rPr>
              <w:t xml:space="preserve"> сельского поселения</w:t>
            </w:r>
          </w:p>
        </w:tc>
        <w:tc>
          <w:tcPr>
            <w:tcW w:w="1418" w:type="dxa"/>
            <w:vAlign w:val="center"/>
          </w:tcPr>
          <w:p w:rsidR="00194113" w:rsidRPr="00C45D06" w:rsidRDefault="00194113" w:rsidP="00C45D06">
            <w:pPr>
              <w:snapToGrid w:val="0"/>
              <w:jc w:val="center"/>
              <w:rPr>
                <w:rFonts w:ascii="Times New Roman" w:eastAsia="Calibri" w:hAnsi="Times New Roman" w:cs="Times New Roman"/>
                <w:sz w:val="26"/>
                <w:szCs w:val="26"/>
              </w:rPr>
            </w:pPr>
            <w:r w:rsidRPr="00C45D06">
              <w:rPr>
                <w:rFonts w:ascii="Times New Roman" w:eastAsia="Calibri" w:hAnsi="Times New Roman" w:cs="Times New Roman"/>
                <w:sz w:val="26"/>
                <w:szCs w:val="26"/>
              </w:rPr>
              <w:lastRenderedPageBreak/>
              <w:t>1:</w:t>
            </w:r>
            <w:r w:rsidR="00C45D06" w:rsidRPr="00C45D06">
              <w:rPr>
                <w:rFonts w:ascii="Times New Roman" w:eastAsia="Calibri" w:hAnsi="Times New Roman" w:cs="Times New Roman"/>
                <w:sz w:val="26"/>
                <w:szCs w:val="26"/>
              </w:rPr>
              <w:t>25</w:t>
            </w:r>
            <w:r w:rsidRPr="00C45D06">
              <w:rPr>
                <w:rFonts w:ascii="Times New Roman" w:eastAsia="Calibri" w:hAnsi="Times New Roman" w:cs="Times New Roman"/>
                <w:sz w:val="26"/>
                <w:szCs w:val="26"/>
              </w:rPr>
              <w:t>000</w:t>
            </w:r>
          </w:p>
        </w:tc>
        <w:tc>
          <w:tcPr>
            <w:tcW w:w="1348" w:type="dxa"/>
            <w:vAlign w:val="center"/>
          </w:tcPr>
          <w:p w:rsidR="00194113" w:rsidRPr="00C45D06" w:rsidRDefault="00194113" w:rsidP="00C45D06">
            <w:pPr>
              <w:snapToGrid w:val="0"/>
              <w:ind w:left="-36" w:right="-52"/>
              <w:jc w:val="center"/>
              <w:rPr>
                <w:rFonts w:ascii="Times New Roman" w:eastAsia="Calibri" w:hAnsi="Times New Roman" w:cs="Times New Roman"/>
                <w:sz w:val="26"/>
                <w:szCs w:val="26"/>
              </w:rPr>
            </w:pPr>
            <w:r w:rsidRPr="00C45D06">
              <w:rPr>
                <w:rFonts w:ascii="Times New Roman" w:eastAsia="Calibri" w:hAnsi="Times New Roman" w:cs="Times New Roman"/>
                <w:sz w:val="26"/>
                <w:szCs w:val="26"/>
              </w:rPr>
              <w:t>ГП-</w:t>
            </w:r>
            <w:r w:rsidR="00C45D06" w:rsidRPr="00C45D06">
              <w:rPr>
                <w:rFonts w:ascii="Times New Roman" w:eastAsia="Calibri" w:hAnsi="Times New Roman" w:cs="Times New Roman"/>
                <w:sz w:val="26"/>
                <w:szCs w:val="26"/>
              </w:rPr>
              <w:t>4</w:t>
            </w:r>
          </w:p>
        </w:tc>
      </w:tr>
      <w:tr w:rsidR="00194113" w:rsidRPr="00936675" w:rsidTr="00C45D06">
        <w:tc>
          <w:tcPr>
            <w:tcW w:w="1242" w:type="dxa"/>
            <w:vAlign w:val="center"/>
          </w:tcPr>
          <w:p w:rsidR="00194113" w:rsidRPr="00C45D06" w:rsidRDefault="00C45D06" w:rsidP="00C45D06">
            <w:pPr>
              <w:snapToGrid w:val="0"/>
              <w:jc w:val="center"/>
              <w:rPr>
                <w:rFonts w:ascii="Times New Roman" w:hAnsi="Times New Roman" w:cs="Times New Roman"/>
                <w:bCs/>
                <w:color w:val="000000" w:themeColor="text1"/>
                <w:sz w:val="26"/>
                <w:szCs w:val="26"/>
              </w:rPr>
            </w:pPr>
            <w:r w:rsidRPr="00C45D06">
              <w:rPr>
                <w:rFonts w:ascii="Times New Roman" w:hAnsi="Times New Roman" w:cs="Times New Roman"/>
                <w:bCs/>
                <w:color w:val="000000" w:themeColor="text1"/>
                <w:sz w:val="26"/>
                <w:szCs w:val="26"/>
              </w:rPr>
              <w:lastRenderedPageBreak/>
              <w:t>7</w:t>
            </w:r>
          </w:p>
        </w:tc>
        <w:tc>
          <w:tcPr>
            <w:tcW w:w="5812" w:type="dxa"/>
            <w:vAlign w:val="center"/>
          </w:tcPr>
          <w:p w:rsidR="00194113" w:rsidRPr="00C45D06" w:rsidRDefault="00C45D06" w:rsidP="0020297E">
            <w:pPr>
              <w:rPr>
                <w:rFonts w:ascii="Times New Roman" w:eastAsia="Calibri" w:hAnsi="Times New Roman" w:cs="Times New Roman"/>
                <w:sz w:val="26"/>
                <w:szCs w:val="26"/>
              </w:rPr>
            </w:pPr>
            <w:r w:rsidRPr="00C45D06">
              <w:rPr>
                <w:rFonts w:ascii="Times New Roman" w:eastAsia="Calibri" w:hAnsi="Times New Roman" w:cs="Times New Roman"/>
                <w:sz w:val="26"/>
                <w:szCs w:val="26"/>
              </w:rPr>
              <w:t xml:space="preserve">Схема размещения </w:t>
            </w:r>
            <w:proofErr w:type="spellStart"/>
            <w:r w:rsidRPr="00C45D06">
              <w:rPr>
                <w:rFonts w:ascii="Times New Roman" w:eastAsia="Calibri" w:hAnsi="Times New Roman" w:cs="Times New Roman"/>
                <w:sz w:val="26"/>
                <w:szCs w:val="26"/>
              </w:rPr>
              <w:t>Южненского</w:t>
            </w:r>
            <w:proofErr w:type="spellEnd"/>
            <w:r w:rsidRPr="00C45D06">
              <w:rPr>
                <w:rFonts w:ascii="Times New Roman" w:eastAsia="Calibri" w:hAnsi="Times New Roman" w:cs="Times New Roman"/>
                <w:sz w:val="26"/>
                <w:szCs w:val="26"/>
              </w:rPr>
              <w:t xml:space="preserve"> сельского поселения в структуре муниципального образования </w:t>
            </w:r>
            <w:proofErr w:type="spellStart"/>
            <w:r w:rsidRPr="00C45D06">
              <w:rPr>
                <w:rFonts w:ascii="Times New Roman" w:eastAsia="Calibri" w:hAnsi="Times New Roman" w:cs="Times New Roman"/>
                <w:sz w:val="26"/>
                <w:szCs w:val="26"/>
              </w:rPr>
              <w:t>Белореченский</w:t>
            </w:r>
            <w:proofErr w:type="spellEnd"/>
            <w:r w:rsidRPr="00C45D06">
              <w:rPr>
                <w:rFonts w:ascii="Times New Roman" w:eastAsia="Calibri" w:hAnsi="Times New Roman" w:cs="Times New Roman"/>
                <w:sz w:val="26"/>
                <w:szCs w:val="26"/>
              </w:rPr>
              <w:t xml:space="preserve"> район</w:t>
            </w:r>
          </w:p>
        </w:tc>
        <w:tc>
          <w:tcPr>
            <w:tcW w:w="1418" w:type="dxa"/>
            <w:vAlign w:val="center"/>
          </w:tcPr>
          <w:p w:rsidR="00194113" w:rsidRPr="00C45D06" w:rsidRDefault="00C45D06" w:rsidP="0020297E">
            <w:pPr>
              <w:snapToGrid w:val="0"/>
              <w:jc w:val="center"/>
              <w:rPr>
                <w:rFonts w:ascii="Times New Roman" w:eastAsia="Calibri" w:hAnsi="Times New Roman" w:cs="Times New Roman"/>
                <w:sz w:val="26"/>
                <w:szCs w:val="26"/>
              </w:rPr>
            </w:pPr>
            <w:proofErr w:type="spellStart"/>
            <w:r w:rsidRPr="00C45D06">
              <w:rPr>
                <w:rFonts w:ascii="Times New Roman" w:eastAsia="Calibri" w:hAnsi="Times New Roman" w:cs="Times New Roman"/>
                <w:sz w:val="26"/>
                <w:szCs w:val="26"/>
              </w:rPr>
              <w:t>б\</w:t>
            </w:r>
            <w:proofErr w:type="gramStart"/>
            <w:r w:rsidRPr="00C45D06">
              <w:rPr>
                <w:rFonts w:ascii="Times New Roman" w:eastAsia="Calibri" w:hAnsi="Times New Roman" w:cs="Times New Roman"/>
                <w:sz w:val="26"/>
                <w:szCs w:val="26"/>
              </w:rPr>
              <w:t>м</w:t>
            </w:r>
            <w:proofErr w:type="spellEnd"/>
            <w:proofErr w:type="gramEnd"/>
          </w:p>
        </w:tc>
        <w:tc>
          <w:tcPr>
            <w:tcW w:w="1348" w:type="dxa"/>
            <w:vAlign w:val="center"/>
          </w:tcPr>
          <w:p w:rsidR="00194113" w:rsidRPr="00C45D06" w:rsidRDefault="00194113" w:rsidP="00C45D06">
            <w:pPr>
              <w:snapToGrid w:val="0"/>
              <w:ind w:left="-36" w:right="-52"/>
              <w:jc w:val="center"/>
              <w:rPr>
                <w:rFonts w:ascii="Times New Roman" w:eastAsia="Calibri" w:hAnsi="Times New Roman" w:cs="Times New Roman"/>
                <w:sz w:val="26"/>
                <w:szCs w:val="26"/>
              </w:rPr>
            </w:pPr>
            <w:r w:rsidRPr="00C45D06">
              <w:rPr>
                <w:rFonts w:ascii="Times New Roman" w:eastAsia="Calibri" w:hAnsi="Times New Roman" w:cs="Times New Roman"/>
                <w:sz w:val="26"/>
                <w:szCs w:val="26"/>
              </w:rPr>
              <w:t>ГП-</w:t>
            </w:r>
            <w:r w:rsidR="00C45D06" w:rsidRPr="00C45D06">
              <w:rPr>
                <w:rFonts w:ascii="Times New Roman" w:eastAsia="Calibri" w:hAnsi="Times New Roman" w:cs="Times New Roman"/>
                <w:sz w:val="26"/>
                <w:szCs w:val="26"/>
              </w:rPr>
              <w:t>5</w:t>
            </w:r>
          </w:p>
        </w:tc>
      </w:tr>
      <w:tr w:rsidR="00194113" w:rsidRPr="00936675" w:rsidTr="00C45D06">
        <w:tc>
          <w:tcPr>
            <w:tcW w:w="1242" w:type="dxa"/>
            <w:vAlign w:val="center"/>
          </w:tcPr>
          <w:p w:rsidR="00194113" w:rsidRPr="00C45D06" w:rsidRDefault="00C45D06" w:rsidP="00C45D06">
            <w:pPr>
              <w:snapToGrid w:val="0"/>
              <w:jc w:val="center"/>
              <w:rPr>
                <w:rFonts w:ascii="Times New Roman" w:hAnsi="Times New Roman" w:cs="Times New Roman"/>
                <w:bCs/>
                <w:color w:val="000000" w:themeColor="text1"/>
                <w:sz w:val="26"/>
                <w:szCs w:val="26"/>
              </w:rPr>
            </w:pPr>
            <w:r w:rsidRPr="00C45D06">
              <w:rPr>
                <w:rFonts w:ascii="Times New Roman" w:hAnsi="Times New Roman" w:cs="Times New Roman"/>
                <w:bCs/>
                <w:color w:val="000000" w:themeColor="text1"/>
                <w:sz w:val="26"/>
                <w:szCs w:val="26"/>
              </w:rPr>
              <w:t>8</w:t>
            </w:r>
          </w:p>
        </w:tc>
        <w:tc>
          <w:tcPr>
            <w:tcW w:w="5812" w:type="dxa"/>
            <w:vAlign w:val="center"/>
          </w:tcPr>
          <w:p w:rsidR="00194113" w:rsidRPr="00C45D06" w:rsidRDefault="00C45D06" w:rsidP="0020297E">
            <w:pPr>
              <w:rPr>
                <w:rFonts w:ascii="Times New Roman" w:eastAsia="Calibri" w:hAnsi="Times New Roman" w:cs="Times New Roman"/>
                <w:sz w:val="26"/>
                <w:szCs w:val="26"/>
              </w:rPr>
            </w:pPr>
            <w:r w:rsidRPr="00C45D06">
              <w:rPr>
                <w:rFonts w:ascii="Times New Roman" w:eastAsia="Calibri" w:hAnsi="Times New Roman" w:cs="Times New Roman"/>
                <w:sz w:val="26"/>
                <w:szCs w:val="26"/>
              </w:rPr>
              <w:t>Карта современного состояния и использования территории</w:t>
            </w:r>
          </w:p>
        </w:tc>
        <w:tc>
          <w:tcPr>
            <w:tcW w:w="1418" w:type="dxa"/>
            <w:vAlign w:val="center"/>
          </w:tcPr>
          <w:p w:rsidR="00194113" w:rsidRPr="00C45D06" w:rsidRDefault="00194113" w:rsidP="0091026B">
            <w:pPr>
              <w:snapToGrid w:val="0"/>
              <w:jc w:val="center"/>
              <w:rPr>
                <w:rFonts w:ascii="Times New Roman" w:eastAsia="Calibri" w:hAnsi="Times New Roman" w:cs="Times New Roman"/>
                <w:sz w:val="26"/>
                <w:szCs w:val="26"/>
              </w:rPr>
            </w:pPr>
            <w:r w:rsidRPr="00C45D06">
              <w:rPr>
                <w:rFonts w:ascii="Times New Roman" w:eastAsia="Calibri" w:hAnsi="Times New Roman" w:cs="Times New Roman"/>
                <w:sz w:val="26"/>
                <w:szCs w:val="26"/>
              </w:rPr>
              <w:t>1:</w:t>
            </w:r>
            <w:r w:rsidR="0091026B">
              <w:rPr>
                <w:rFonts w:ascii="Times New Roman" w:eastAsia="Calibri" w:hAnsi="Times New Roman" w:cs="Times New Roman"/>
                <w:sz w:val="26"/>
                <w:szCs w:val="26"/>
              </w:rPr>
              <w:t>25</w:t>
            </w:r>
            <w:r w:rsidRPr="00C45D06">
              <w:rPr>
                <w:rFonts w:ascii="Times New Roman" w:eastAsia="Calibri" w:hAnsi="Times New Roman" w:cs="Times New Roman"/>
                <w:sz w:val="26"/>
                <w:szCs w:val="26"/>
              </w:rPr>
              <w:t>000</w:t>
            </w:r>
          </w:p>
        </w:tc>
        <w:tc>
          <w:tcPr>
            <w:tcW w:w="1348" w:type="dxa"/>
            <w:vAlign w:val="center"/>
          </w:tcPr>
          <w:p w:rsidR="00194113" w:rsidRPr="00C45D06" w:rsidRDefault="00194113" w:rsidP="00C45D06">
            <w:pPr>
              <w:snapToGrid w:val="0"/>
              <w:ind w:left="-36" w:right="-52"/>
              <w:jc w:val="center"/>
              <w:rPr>
                <w:rFonts w:ascii="Times New Roman" w:eastAsia="Calibri" w:hAnsi="Times New Roman" w:cs="Times New Roman"/>
                <w:sz w:val="26"/>
                <w:szCs w:val="26"/>
              </w:rPr>
            </w:pPr>
            <w:r w:rsidRPr="00C45D06">
              <w:rPr>
                <w:rFonts w:ascii="Times New Roman" w:eastAsia="Calibri" w:hAnsi="Times New Roman" w:cs="Times New Roman"/>
                <w:sz w:val="26"/>
                <w:szCs w:val="26"/>
              </w:rPr>
              <w:t>ГП-</w:t>
            </w:r>
            <w:r w:rsidR="00C45D06" w:rsidRPr="00C45D06">
              <w:rPr>
                <w:rFonts w:ascii="Times New Roman" w:eastAsia="Calibri" w:hAnsi="Times New Roman" w:cs="Times New Roman"/>
                <w:sz w:val="26"/>
                <w:szCs w:val="26"/>
              </w:rPr>
              <w:t>6</w:t>
            </w:r>
          </w:p>
        </w:tc>
      </w:tr>
    </w:tbl>
    <w:p w:rsidR="00681DDE" w:rsidRPr="00936675" w:rsidRDefault="00681DDE" w:rsidP="006406DF">
      <w:pPr>
        <w:widowControl w:val="0"/>
        <w:autoSpaceDE w:val="0"/>
        <w:autoSpaceDN w:val="0"/>
        <w:adjustRightInd w:val="0"/>
        <w:spacing w:after="0"/>
        <w:jc w:val="center"/>
        <w:rPr>
          <w:rFonts w:ascii="Times New Roman" w:eastAsia="Times New Roman" w:hAnsi="Times New Roman"/>
          <w:b/>
          <w:color w:val="76923C" w:themeColor="accent3" w:themeShade="BF"/>
          <w:sz w:val="28"/>
          <w:szCs w:val="28"/>
          <w:highlight w:val="yellow"/>
        </w:rPr>
      </w:pPr>
    </w:p>
    <w:p w:rsidR="004836DA" w:rsidRPr="00936675" w:rsidRDefault="004836DA" w:rsidP="006406DF">
      <w:pPr>
        <w:spacing w:after="0"/>
        <w:ind w:firstLine="709"/>
        <w:rPr>
          <w:rFonts w:ascii="Times New Roman" w:eastAsia="Times New Roman" w:hAnsi="Times New Roman"/>
          <w:b/>
          <w:color w:val="76923C" w:themeColor="accent3" w:themeShade="BF"/>
          <w:sz w:val="28"/>
          <w:szCs w:val="28"/>
          <w:highlight w:val="yellow"/>
        </w:rPr>
      </w:pPr>
    </w:p>
    <w:p w:rsidR="004836DA" w:rsidRPr="00936675" w:rsidRDefault="004836DA" w:rsidP="006406DF">
      <w:pPr>
        <w:spacing w:after="0"/>
        <w:ind w:firstLine="709"/>
        <w:rPr>
          <w:rFonts w:ascii="Times New Roman" w:eastAsia="Times New Roman" w:hAnsi="Times New Roman"/>
          <w:b/>
          <w:color w:val="76923C" w:themeColor="accent3" w:themeShade="BF"/>
          <w:sz w:val="28"/>
          <w:szCs w:val="28"/>
          <w:highlight w:val="yellow"/>
        </w:rPr>
      </w:pPr>
      <w:r w:rsidRPr="00936675">
        <w:rPr>
          <w:rFonts w:ascii="Times New Roman" w:eastAsia="Times New Roman" w:hAnsi="Times New Roman"/>
          <w:b/>
          <w:color w:val="76923C" w:themeColor="accent3" w:themeShade="BF"/>
          <w:sz w:val="28"/>
          <w:szCs w:val="28"/>
          <w:highlight w:val="yellow"/>
        </w:rPr>
        <w:br w:type="page"/>
      </w:r>
    </w:p>
    <w:p w:rsidR="003D5B31" w:rsidRPr="0091026B" w:rsidRDefault="00215B93" w:rsidP="00541DB9">
      <w:pPr>
        <w:pStyle w:val="38"/>
      </w:pPr>
      <w:r w:rsidRPr="0091026B">
        <w:lastRenderedPageBreak/>
        <w:t>Оглавление</w:t>
      </w:r>
    </w:p>
    <w:p w:rsidR="003617BB" w:rsidRPr="0091026B" w:rsidRDefault="00893361">
      <w:pPr>
        <w:pStyle w:val="1b"/>
        <w:rPr>
          <w:rFonts w:asciiTheme="minorHAnsi" w:hAnsiTheme="minorHAnsi" w:cstheme="minorBidi"/>
          <w:b w:val="0"/>
          <w:sz w:val="22"/>
          <w:szCs w:val="22"/>
        </w:rPr>
      </w:pPr>
      <w:r w:rsidRPr="00893361">
        <w:rPr>
          <w:rFonts w:eastAsia="Times New Roman"/>
          <w:color w:val="76923C" w:themeColor="accent3" w:themeShade="BF"/>
          <w:lang w:eastAsia="ar-SA"/>
        </w:rPr>
        <w:fldChar w:fldCharType="begin"/>
      </w:r>
      <w:r w:rsidR="003D5B31" w:rsidRPr="0091026B">
        <w:rPr>
          <w:rFonts w:eastAsia="Times New Roman"/>
          <w:color w:val="76923C" w:themeColor="accent3" w:themeShade="BF"/>
          <w:lang w:eastAsia="ar-SA"/>
        </w:rPr>
        <w:instrText xml:space="preserve"> TOC \o "1-3" \h \z \u </w:instrText>
      </w:r>
      <w:r w:rsidRPr="00893361">
        <w:rPr>
          <w:rFonts w:eastAsia="Times New Roman"/>
          <w:color w:val="76923C" w:themeColor="accent3" w:themeShade="BF"/>
          <w:lang w:eastAsia="ar-SA"/>
        </w:rPr>
        <w:fldChar w:fldCharType="separate"/>
      </w:r>
      <w:hyperlink w:anchor="_Toc497913213" w:history="1">
        <w:r w:rsidR="003617BB" w:rsidRPr="0091026B">
          <w:rPr>
            <w:rStyle w:val="af4"/>
            <w:spacing w:val="-9"/>
            <w:lang w:eastAsia="ar-SA"/>
          </w:rPr>
          <w:t>Введение</w:t>
        </w:r>
        <w:r w:rsidR="003617BB" w:rsidRPr="0091026B">
          <w:rPr>
            <w:webHidden/>
          </w:rPr>
          <w:tab/>
        </w:r>
        <w:r w:rsidRPr="0091026B">
          <w:rPr>
            <w:webHidden/>
          </w:rPr>
          <w:fldChar w:fldCharType="begin"/>
        </w:r>
        <w:r w:rsidR="003617BB" w:rsidRPr="0091026B">
          <w:rPr>
            <w:webHidden/>
          </w:rPr>
          <w:instrText xml:space="preserve"> PAGEREF _Toc497913213 \h </w:instrText>
        </w:r>
        <w:r w:rsidRPr="0091026B">
          <w:rPr>
            <w:webHidden/>
          </w:rPr>
        </w:r>
        <w:r w:rsidRPr="0091026B">
          <w:rPr>
            <w:webHidden/>
          </w:rPr>
          <w:fldChar w:fldCharType="separate"/>
        </w:r>
        <w:r w:rsidR="003617BB" w:rsidRPr="0091026B">
          <w:rPr>
            <w:webHidden/>
          </w:rPr>
          <w:t>8</w:t>
        </w:r>
        <w:r w:rsidRPr="0091026B">
          <w:rPr>
            <w:webHidden/>
          </w:rPr>
          <w:fldChar w:fldCharType="end"/>
        </w:r>
      </w:hyperlink>
    </w:p>
    <w:p w:rsidR="003617BB" w:rsidRPr="0091026B" w:rsidRDefault="00893361">
      <w:pPr>
        <w:pStyle w:val="1b"/>
        <w:rPr>
          <w:rFonts w:asciiTheme="minorHAnsi" w:hAnsiTheme="minorHAnsi" w:cstheme="minorBidi"/>
          <w:b w:val="0"/>
          <w:sz w:val="22"/>
          <w:szCs w:val="22"/>
        </w:rPr>
      </w:pPr>
      <w:hyperlink w:anchor="_Toc497913214" w:history="1">
        <w:r w:rsidR="003617BB" w:rsidRPr="0091026B">
          <w:rPr>
            <w:rStyle w:val="af4"/>
            <w:lang w:eastAsia="ar-SA"/>
          </w:rPr>
          <w:t>1. Анализ современного состояния планируемой территории</w:t>
        </w:r>
        <w:r w:rsidR="003617BB" w:rsidRPr="0091026B">
          <w:rPr>
            <w:webHidden/>
          </w:rPr>
          <w:tab/>
        </w:r>
        <w:r w:rsidRPr="0091026B">
          <w:rPr>
            <w:webHidden/>
          </w:rPr>
          <w:fldChar w:fldCharType="begin"/>
        </w:r>
        <w:r w:rsidR="003617BB" w:rsidRPr="0091026B">
          <w:rPr>
            <w:webHidden/>
          </w:rPr>
          <w:instrText xml:space="preserve"> PAGEREF _Toc497913214 \h </w:instrText>
        </w:r>
        <w:r w:rsidRPr="0091026B">
          <w:rPr>
            <w:webHidden/>
          </w:rPr>
        </w:r>
        <w:r w:rsidRPr="0091026B">
          <w:rPr>
            <w:webHidden/>
          </w:rPr>
          <w:fldChar w:fldCharType="separate"/>
        </w:r>
        <w:r w:rsidR="003617BB" w:rsidRPr="0091026B">
          <w:rPr>
            <w:webHidden/>
          </w:rPr>
          <w:t>10</w:t>
        </w:r>
        <w:r w:rsidRPr="0091026B">
          <w:rPr>
            <w:webHidden/>
          </w:rPr>
          <w:fldChar w:fldCharType="end"/>
        </w:r>
      </w:hyperlink>
    </w:p>
    <w:p w:rsidR="003617BB" w:rsidRPr="0091026B" w:rsidRDefault="00893361">
      <w:pPr>
        <w:pStyle w:val="2a"/>
        <w:tabs>
          <w:tab w:val="right" w:leader="dot" w:pos="9771"/>
        </w:tabs>
        <w:rPr>
          <w:noProof/>
        </w:rPr>
      </w:pPr>
      <w:hyperlink w:anchor="_Toc497913215" w:history="1">
        <w:r w:rsidR="003617BB" w:rsidRPr="0091026B">
          <w:rPr>
            <w:rStyle w:val="af4"/>
            <w:b/>
            <w:noProof/>
            <w:lang w:eastAsia="ar-SA"/>
          </w:rPr>
          <w:t>1.1 Характеристика природных условий</w:t>
        </w:r>
        <w:r w:rsidR="003617BB" w:rsidRPr="0091026B">
          <w:rPr>
            <w:noProof/>
            <w:webHidden/>
          </w:rPr>
          <w:tab/>
        </w:r>
        <w:r w:rsidRPr="0091026B">
          <w:rPr>
            <w:noProof/>
            <w:webHidden/>
          </w:rPr>
          <w:fldChar w:fldCharType="begin"/>
        </w:r>
        <w:r w:rsidR="003617BB" w:rsidRPr="0091026B">
          <w:rPr>
            <w:noProof/>
            <w:webHidden/>
          </w:rPr>
          <w:instrText xml:space="preserve"> PAGEREF _Toc497913215 \h </w:instrText>
        </w:r>
        <w:r w:rsidRPr="0091026B">
          <w:rPr>
            <w:noProof/>
            <w:webHidden/>
          </w:rPr>
        </w:r>
        <w:r w:rsidRPr="0091026B">
          <w:rPr>
            <w:noProof/>
            <w:webHidden/>
          </w:rPr>
          <w:fldChar w:fldCharType="separate"/>
        </w:r>
        <w:r w:rsidR="003617BB" w:rsidRPr="0091026B">
          <w:rPr>
            <w:noProof/>
            <w:webHidden/>
          </w:rPr>
          <w:t>10</w:t>
        </w:r>
        <w:r w:rsidRPr="0091026B">
          <w:rPr>
            <w:noProof/>
            <w:webHidden/>
          </w:rPr>
          <w:fldChar w:fldCharType="end"/>
        </w:r>
      </w:hyperlink>
    </w:p>
    <w:p w:rsidR="003617BB" w:rsidRPr="0091026B" w:rsidRDefault="00893361">
      <w:pPr>
        <w:pStyle w:val="2a"/>
        <w:tabs>
          <w:tab w:val="right" w:leader="dot" w:pos="9771"/>
        </w:tabs>
        <w:rPr>
          <w:noProof/>
        </w:rPr>
      </w:pPr>
      <w:hyperlink w:anchor="_Toc497913216" w:history="1">
        <w:r w:rsidR="003617BB" w:rsidRPr="0091026B">
          <w:rPr>
            <w:rStyle w:val="af4"/>
            <w:b/>
            <w:noProof/>
            <w:lang w:eastAsia="ar-SA"/>
          </w:rPr>
          <w:t>1.2. Административное устройство муниципального образования</w:t>
        </w:r>
        <w:r w:rsidR="003617BB" w:rsidRPr="0091026B">
          <w:rPr>
            <w:noProof/>
            <w:webHidden/>
          </w:rPr>
          <w:tab/>
        </w:r>
        <w:r w:rsidRPr="0091026B">
          <w:rPr>
            <w:noProof/>
            <w:webHidden/>
          </w:rPr>
          <w:fldChar w:fldCharType="begin"/>
        </w:r>
        <w:r w:rsidR="003617BB" w:rsidRPr="0091026B">
          <w:rPr>
            <w:noProof/>
            <w:webHidden/>
          </w:rPr>
          <w:instrText xml:space="preserve"> PAGEREF _Toc497913216 \h </w:instrText>
        </w:r>
        <w:r w:rsidRPr="0091026B">
          <w:rPr>
            <w:noProof/>
            <w:webHidden/>
          </w:rPr>
        </w:r>
        <w:r w:rsidRPr="0091026B">
          <w:rPr>
            <w:noProof/>
            <w:webHidden/>
          </w:rPr>
          <w:fldChar w:fldCharType="separate"/>
        </w:r>
        <w:r w:rsidR="003617BB" w:rsidRPr="0091026B">
          <w:rPr>
            <w:noProof/>
            <w:webHidden/>
          </w:rPr>
          <w:t>17</w:t>
        </w:r>
        <w:r w:rsidRPr="0091026B">
          <w:rPr>
            <w:noProof/>
            <w:webHidden/>
          </w:rPr>
          <w:fldChar w:fldCharType="end"/>
        </w:r>
      </w:hyperlink>
    </w:p>
    <w:p w:rsidR="003617BB" w:rsidRPr="0091026B" w:rsidRDefault="00893361">
      <w:pPr>
        <w:pStyle w:val="2a"/>
        <w:tabs>
          <w:tab w:val="right" w:leader="dot" w:pos="9771"/>
        </w:tabs>
        <w:rPr>
          <w:noProof/>
        </w:rPr>
      </w:pPr>
      <w:hyperlink w:anchor="_Toc497913217" w:history="1">
        <w:r w:rsidR="003617BB" w:rsidRPr="0091026B">
          <w:rPr>
            <w:rStyle w:val="af4"/>
            <w:b/>
            <w:noProof/>
          </w:rPr>
          <w:t>1.3. Экономическая база развития муниципального образования</w:t>
        </w:r>
        <w:r w:rsidR="003617BB" w:rsidRPr="0091026B">
          <w:rPr>
            <w:noProof/>
            <w:webHidden/>
          </w:rPr>
          <w:tab/>
        </w:r>
        <w:r w:rsidRPr="0091026B">
          <w:rPr>
            <w:noProof/>
            <w:webHidden/>
          </w:rPr>
          <w:fldChar w:fldCharType="begin"/>
        </w:r>
        <w:r w:rsidR="003617BB" w:rsidRPr="0091026B">
          <w:rPr>
            <w:noProof/>
            <w:webHidden/>
          </w:rPr>
          <w:instrText xml:space="preserve"> PAGEREF _Toc497913217 \h </w:instrText>
        </w:r>
        <w:r w:rsidRPr="0091026B">
          <w:rPr>
            <w:noProof/>
            <w:webHidden/>
          </w:rPr>
        </w:r>
        <w:r w:rsidRPr="0091026B">
          <w:rPr>
            <w:noProof/>
            <w:webHidden/>
          </w:rPr>
          <w:fldChar w:fldCharType="separate"/>
        </w:r>
        <w:r w:rsidR="003617BB" w:rsidRPr="0091026B">
          <w:rPr>
            <w:noProof/>
            <w:webHidden/>
          </w:rPr>
          <w:t>18</w:t>
        </w:r>
        <w:r w:rsidRPr="0091026B">
          <w:rPr>
            <w:noProof/>
            <w:webHidden/>
          </w:rPr>
          <w:fldChar w:fldCharType="end"/>
        </w:r>
      </w:hyperlink>
    </w:p>
    <w:p w:rsidR="003617BB" w:rsidRPr="0091026B" w:rsidRDefault="00893361">
      <w:pPr>
        <w:pStyle w:val="2a"/>
        <w:tabs>
          <w:tab w:val="right" w:leader="dot" w:pos="9771"/>
        </w:tabs>
        <w:rPr>
          <w:noProof/>
        </w:rPr>
      </w:pPr>
      <w:hyperlink w:anchor="_Toc497913218" w:history="1">
        <w:r w:rsidR="003617BB" w:rsidRPr="0091026B">
          <w:rPr>
            <w:rStyle w:val="af4"/>
            <w:b/>
            <w:noProof/>
            <w:lang w:eastAsia="ar-SA"/>
          </w:rPr>
          <w:t>1.4. Существующая территориально-планировочная организация</w:t>
        </w:r>
        <w:r w:rsidR="003617BB" w:rsidRPr="0091026B">
          <w:rPr>
            <w:noProof/>
            <w:webHidden/>
          </w:rPr>
          <w:tab/>
        </w:r>
        <w:r w:rsidRPr="0091026B">
          <w:rPr>
            <w:noProof/>
            <w:webHidden/>
          </w:rPr>
          <w:fldChar w:fldCharType="begin"/>
        </w:r>
        <w:r w:rsidR="003617BB" w:rsidRPr="0091026B">
          <w:rPr>
            <w:noProof/>
            <w:webHidden/>
          </w:rPr>
          <w:instrText xml:space="preserve"> PAGEREF _Toc497913218 \h </w:instrText>
        </w:r>
        <w:r w:rsidRPr="0091026B">
          <w:rPr>
            <w:noProof/>
            <w:webHidden/>
          </w:rPr>
        </w:r>
        <w:r w:rsidRPr="0091026B">
          <w:rPr>
            <w:noProof/>
            <w:webHidden/>
          </w:rPr>
          <w:fldChar w:fldCharType="separate"/>
        </w:r>
        <w:r w:rsidR="003617BB" w:rsidRPr="0091026B">
          <w:rPr>
            <w:noProof/>
            <w:webHidden/>
          </w:rPr>
          <w:t>23</w:t>
        </w:r>
        <w:r w:rsidRPr="0091026B">
          <w:rPr>
            <w:noProof/>
            <w:webHidden/>
          </w:rPr>
          <w:fldChar w:fldCharType="end"/>
        </w:r>
      </w:hyperlink>
    </w:p>
    <w:p w:rsidR="003617BB" w:rsidRPr="0091026B" w:rsidRDefault="00893361">
      <w:pPr>
        <w:pStyle w:val="2a"/>
        <w:tabs>
          <w:tab w:val="right" w:leader="dot" w:pos="9771"/>
        </w:tabs>
        <w:rPr>
          <w:noProof/>
        </w:rPr>
      </w:pPr>
      <w:hyperlink w:anchor="_Toc497913219" w:history="1">
        <w:r w:rsidR="003617BB" w:rsidRPr="0091026B">
          <w:rPr>
            <w:rStyle w:val="af4"/>
            <w:b/>
            <w:noProof/>
            <w:lang w:eastAsia="ar-SA"/>
          </w:rPr>
          <w:t>1.5. Население</w:t>
        </w:r>
        <w:r w:rsidR="003617BB" w:rsidRPr="0091026B">
          <w:rPr>
            <w:noProof/>
            <w:webHidden/>
          </w:rPr>
          <w:tab/>
        </w:r>
        <w:r w:rsidRPr="0091026B">
          <w:rPr>
            <w:noProof/>
            <w:webHidden/>
          </w:rPr>
          <w:fldChar w:fldCharType="begin"/>
        </w:r>
        <w:r w:rsidR="003617BB" w:rsidRPr="0091026B">
          <w:rPr>
            <w:noProof/>
            <w:webHidden/>
          </w:rPr>
          <w:instrText xml:space="preserve"> PAGEREF _Toc497913219 \h </w:instrText>
        </w:r>
        <w:r w:rsidRPr="0091026B">
          <w:rPr>
            <w:noProof/>
            <w:webHidden/>
          </w:rPr>
        </w:r>
        <w:r w:rsidRPr="0091026B">
          <w:rPr>
            <w:noProof/>
            <w:webHidden/>
          </w:rPr>
          <w:fldChar w:fldCharType="separate"/>
        </w:r>
        <w:r w:rsidR="003617BB" w:rsidRPr="0091026B">
          <w:rPr>
            <w:noProof/>
            <w:webHidden/>
          </w:rPr>
          <w:t>24</w:t>
        </w:r>
        <w:r w:rsidRPr="0091026B">
          <w:rPr>
            <w:noProof/>
            <w:webHidden/>
          </w:rPr>
          <w:fldChar w:fldCharType="end"/>
        </w:r>
      </w:hyperlink>
    </w:p>
    <w:p w:rsidR="003617BB" w:rsidRPr="0091026B" w:rsidRDefault="00893361">
      <w:pPr>
        <w:pStyle w:val="2a"/>
        <w:tabs>
          <w:tab w:val="right" w:leader="dot" w:pos="9771"/>
        </w:tabs>
        <w:rPr>
          <w:noProof/>
        </w:rPr>
      </w:pPr>
      <w:hyperlink w:anchor="_Toc497913220" w:history="1">
        <w:r w:rsidR="003617BB" w:rsidRPr="0091026B">
          <w:rPr>
            <w:rStyle w:val="af4"/>
            <w:b/>
            <w:noProof/>
            <w:lang w:eastAsia="ar-SA"/>
          </w:rPr>
          <w:t>1.6. Жилищный фонд</w:t>
        </w:r>
        <w:r w:rsidR="003617BB" w:rsidRPr="0091026B">
          <w:rPr>
            <w:noProof/>
            <w:webHidden/>
          </w:rPr>
          <w:tab/>
        </w:r>
        <w:r w:rsidRPr="0091026B">
          <w:rPr>
            <w:noProof/>
            <w:webHidden/>
          </w:rPr>
          <w:fldChar w:fldCharType="begin"/>
        </w:r>
        <w:r w:rsidR="003617BB" w:rsidRPr="0091026B">
          <w:rPr>
            <w:noProof/>
            <w:webHidden/>
          </w:rPr>
          <w:instrText xml:space="preserve"> PAGEREF _Toc497913220 \h </w:instrText>
        </w:r>
        <w:r w:rsidRPr="0091026B">
          <w:rPr>
            <w:noProof/>
            <w:webHidden/>
          </w:rPr>
        </w:r>
        <w:r w:rsidRPr="0091026B">
          <w:rPr>
            <w:noProof/>
            <w:webHidden/>
          </w:rPr>
          <w:fldChar w:fldCharType="separate"/>
        </w:r>
        <w:r w:rsidR="003617BB" w:rsidRPr="0091026B">
          <w:rPr>
            <w:noProof/>
            <w:webHidden/>
          </w:rPr>
          <w:t>27</w:t>
        </w:r>
        <w:r w:rsidRPr="0091026B">
          <w:rPr>
            <w:noProof/>
            <w:webHidden/>
          </w:rPr>
          <w:fldChar w:fldCharType="end"/>
        </w:r>
      </w:hyperlink>
    </w:p>
    <w:p w:rsidR="003617BB" w:rsidRPr="0091026B" w:rsidRDefault="00893361">
      <w:pPr>
        <w:pStyle w:val="2a"/>
        <w:tabs>
          <w:tab w:val="right" w:leader="dot" w:pos="9771"/>
        </w:tabs>
        <w:rPr>
          <w:noProof/>
        </w:rPr>
      </w:pPr>
      <w:hyperlink w:anchor="_Toc497913221" w:history="1">
        <w:r w:rsidR="003617BB" w:rsidRPr="0091026B">
          <w:rPr>
            <w:rStyle w:val="af4"/>
            <w:b/>
            <w:noProof/>
            <w:lang w:eastAsia="ar-SA"/>
          </w:rPr>
          <w:t>1.7. Структура обслуживания</w:t>
        </w:r>
        <w:r w:rsidR="003617BB" w:rsidRPr="0091026B">
          <w:rPr>
            <w:noProof/>
            <w:webHidden/>
          </w:rPr>
          <w:tab/>
        </w:r>
        <w:r w:rsidRPr="0091026B">
          <w:rPr>
            <w:noProof/>
            <w:webHidden/>
          </w:rPr>
          <w:fldChar w:fldCharType="begin"/>
        </w:r>
        <w:r w:rsidR="003617BB" w:rsidRPr="0091026B">
          <w:rPr>
            <w:noProof/>
            <w:webHidden/>
          </w:rPr>
          <w:instrText xml:space="preserve"> PAGEREF _Toc497913221 \h </w:instrText>
        </w:r>
        <w:r w:rsidRPr="0091026B">
          <w:rPr>
            <w:noProof/>
            <w:webHidden/>
          </w:rPr>
        </w:r>
        <w:r w:rsidRPr="0091026B">
          <w:rPr>
            <w:noProof/>
            <w:webHidden/>
          </w:rPr>
          <w:fldChar w:fldCharType="separate"/>
        </w:r>
        <w:r w:rsidR="003617BB" w:rsidRPr="0091026B">
          <w:rPr>
            <w:noProof/>
            <w:webHidden/>
          </w:rPr>
          <w:t>28</w:t>
        </w:r>
        <w:r w:rsidRPr="0091026B">
          <w:rPr>
            <w:noProof/>
            <w:webHidden/>
          </w:rPr>
          <w:fldChar w:fldCharType="end"/>
        </w:r>
      </w:hyperlink>
    </w:p>
    <w:p w:rsidR="003617BB" w:rsidRPr="0091026B" w:rsidRDefault="00893361">
      <w:pPr>
        <w:pStyle w:val="2a"/>
        <w:tabs>
          <w:tab w:val="right" w:leader="dot" w:pos="9771"/>
        </w:tabs>
        <w:rPr>
          <w:noProof/>
        </w:rPr>
      </w:pPr>
      <w:hyperlink w:anchor="_Toc497913222" w:history="1">
        <w:r w:rsidR="003617BB" w:rsidRPr="0091026B">
          <w:rPr>
            <w:rStyle w:val="af4"/>
            <w:b/>
            <w:noProof/>
            <w:lang w:eastAsia="ar-SA"/>
          </w:rPr>
          <w:t>1.8. Санитарное состояние</w:t>
        </w:r>
        <w:r w:rsidR="003617BB" w:rsidRPr="0091026B">
          <w:rPr>
            <w:noProof/>
            <w:webHidden/>
          </w:rPr>
          <w:tab/>
        </w:r>
        <w:r w:rsidRPr="0091026B">
          <w:rPr>
            <w:noProof/>
            <w:webHidden/>
          </w:rPr>
          <w:fldChar w:fldCharType="begin"/>
        </w:r>
        <w:r w:rsidR="003617BB" w:rsidRPr="0091026B">
          <w:rPr>
            <w:noProof/>
            <w:webHidden/>
          </w:rPr>
          <w:instrText xml:space="preserve"> PAGEREF _Toc497913222 \h </w:instrText>
        </w:r>
        <w:r w:rsidRPr="0091026B">
          <w:rPr>
            <w:noProof/>
            <w:webHidden/>
          </w:rPr>
        </w:r>
        <w:r w:rsidRPr="0091026B">
          <w:rPr>
            <w:noProof/>
            <w:webHidden/>
          </w:rPr>
          <w:fldChar w:fldCharType="separate"/>
        </w:r>
        <w:r w:rsidR="003617BB" w:rsidRPr="0091026B">
          <w:rPr>
            <w:noProof/>
            <w:webHidden/>
          </w:rPr>
          <w:t>31</w:t>
        </w:r>
        <w:r w:rsidRPr="0091026B">
          <w:rPr>
            <w:noProof/>
            <w:webHidden/>
          </w:rPr>
          <w:fldChar w:fldCharType="end"/>
        </w:r>
      </w:hyperlink>
    </w:p>
    <w:p w:rsidR="003617BB" w:rsidRPr="0091026B" w:rsidRDefault="00893361">
      <w:pPr>
        <w:pStyle w:val="2a"/>
        <w:tabs>
          <w:tab w:val="right" w:leader="dot" w:pos="9771"/>
        </w:tabs>
        <w:rPr>
          <w:noProof/>
        </w:rPr>
      </w:pPr>
      <w:hyperlink w:anchor="_Toc497913223" w:history="1">
        <w:r w:rsidR="003617BB" w:rsidRPr="0091026B">
          <w:rPr>
            <w:rStyle w:val="af4"/>
            <w:b/>
            <w:noProof/>
          </w:rPr>
          <w:t>1.9. Перечень основных факторов риска возникновения чрезвычайных</w:t>
        </w:r>
        <w:r w:rsidR="003617BB" w:rsidRPr="0091026B">
          <w:rPr>
            <w:noProof/>
            <w:webHidden/>
          </w:rPr>
          <w:tab/>
        </w:r>
        <w:r w:rsidRPr="0091026B">
          <w:rPr>
            <w:noProof/>
            <w:webHidden/>
          </w:rPr>
          <w:fldChar w:fldCharType="begin"/>
        </w:r>
        <w:r w:rsidR="003617BB" w:rsidRPr="0091026B">
          <w:rPr>
            <w:noProof/>
            <w:webHidden/>
          </w:rPr>
          <w:instrText xml:space="preserve"> PAGEREF _Toc497913223 \h </w:instrText>
        </w:r>
        <w:r w:rsidRPr="0091026B">
          <w:rPr>
            <w:noProof/>
            <w:webHidden/>
          </w:rPr>
        </w:r>
        <w:r w:rsidRPr="0091026B">
          <w:rPr>
            <w:noProof/>
            <w:webHidden/>
          </w:rPr>
          <w:fldChar w:fldCharType="separate"/>
        </w:r>
        <w:r w:rsidR="003617BB" w:rsidRPr="0091026B">
          <w:rPr>
            <w:noProof/>
            <w:webHidden/>
          </w:rPr>
          <w:t>32</w:t>
        </w:r>
        <w:r w:rsidRPr="0091026B">
          <w:rPr>
            <w:noProof/>
            <w:webHidden/>
          </w:rPr>
          <w:fldChar w:fldCharType="end"/>
        </w:r>
      </w:hyperlink>
    </w:p>
    <w:p w:rsidR="003617BB" w:rsidRPr="0091026B" w:rsidRDefault="00893361">
      <w:pPr>
        <w:pStyle w:val="2a"/>
        <w:tabs>
          <w:tab w:val="right" w:leader="dot" w:pos="9771"/>
        </w:tabs>
        <w:rPr>
          <w:noProof/>
        </w:rPr>
      </w:pPr>
      <w:hyperlink w:anchor="_Toc497913224" w:history="1">
        <w:r w:rsidR="003617BB" w:rsidRPr="0091026B">
          <w:rPr>
            <w:rStyle w:val="af4"/>
            <w:b/>
            <w:bCs/>
            <w:noProof/>
          </w:rPr>
          <w:t>1.10. Баланс современного использования земель</w:t>
        </w:r>
        <w:r w:rsidR="003617BB" w:rsidRPr="0091026B">
          <w:rPr>
            <w:noProof/>
            <w:webHidden/>
          </w:rPr>
          <w:tab/>
        </w:r>
        <w:r w:rsidRPr="0091026B">
          <w:rPr>
            <w:noProof/>
            <w:webHidden/>
          </w:rPr>
          <w:fldChar w:fldCharType="begin"/>
        </w:r>
        <w:r w:rsidR="003617BB" w:rsidRPr="0091026B">
          <w:rPr>
            <w:noProof/>
            <w:webHidden/>
          </w:rPr>
          <w:instrText xml:space="preserve"> PAGEREF _Toc497913224 \h </w:instrText>
        </w:r>
        <w:r w:rsidRPr="0091026B">
          <w:rPr>
            <w:noProof/>
            <w:webHidden/>
          </w:rPr>
        </w:r>
        <w:r w:rsidRPr="0091026B">
          <w:rPr>
            <w:noProof/>
            <w:webHidden/>
          </w:rPr>
          <w:fldChar w:fldCharType="separate"/>
        </w:r>
        <w:r w:rsidR="003617BB" w:rsidRPr="0091026B">
          <w:rPr>
            <w:noProof/>
            <w:webHidden/>
          </w:rPr>
          <w:t>39</w:t>
        </w:r>
        <w:r w:rsidRPr="0091026B">
          <w:rPr>
            <w:noProof/>
            <w:webHidden/>
          </w:rPr>
          <w:fldChar w:fldCharType="end"/>
        </w:r>
      </w:hyperlink>
    </w:p>
    <w:p w:rsidR="003617BB" w:rsidRPr="0091026B" w:rsidRDefault="00893361">
      <w:pPr>
        <w:pStyle w:val="1b"/>
        <w:rPr>
          <w:rFonts w:asciiTheme="minorHAnsi" w:hAnsiTheme="minorHAnsi" w:cstheme="minorBidi"/>
          <w:b w:val="0"/>
          <w:sz w:val="22"/>
          <w:szCs w:val="22"/>
        </w:rPr>
      </w:pPr>
      <w:hyperlink w:anchor="_Toc497913225" w:history="1">
        <w:r w:rsidR="003617BB" w:rsidRPr="0091026B">
          <w:rPr>
            <w:rStyle w:val="af4"/>
            <w:lang w:eastAsia="ar-SA"/>
          </w:rPr>
          <w:t>2. Проблемы и направления комплексного развития</w:t>
        </w:r>
        <w:r w:rsidR="003617BB" w:rsidRPr="0091026B">
          <w:rPr>
            <w:webHidden/>
          </w:rPr>
          <w:tab/>
        </w:r>
        <w:r w:rsidRPr="0091026B">
          <w:rPr>
            <w:webHidden/>
          </w:rPr>
          <w:fldChar w:fldCharType="begin"/>
        </w:r>
        <w:r w:rsidR="003617BB" w:rsidRPr="0091026B">
          <w:rPr>
            <w:webHidden/>
          </w:rPr>
          <w:instrText xml:space="preserve"> PAGEREF _Toc497913225 \h </w:instrText>
        </w:r>
        <w:r w:rsidRPr="0091026B">
          <w:rPr>
            <w:webHidden/>
          </w:rPr>
        </w:r>
        <w:r w:rsidRPr="0091026B">
          <w:rPr>
            <w:webHidden/>
          </w:rPr>
          <w:fldChar w:fldCharType="separate"/>
        </w:r>
        <w:r w:rsidR="003617BB" w:rsidRPr="0091026B">
          <w:rPr>
            <w:webHidden/>
          </w:rPr>
          <w:t>40</w:t>
        </w:r>
        <w:r w:rsidRPr="0091026B">
          <w:rPr>
            <w:webHidden/>
          </w:rPr>
          <w:fldChar w:fldCharType="end"/>
        </w:r>
      </w:hyperlink>
    </w:p>
    <w:p w:rsidR="003617BB" w:rsidRPr="0091026B" w:rsidRDefault="00893361">
      <w:pPr>
        <w:pStyle w:val="1b"/>
        <w:rPr>
          <w:rFonts w:asciiTheme="minorHAnsi" w:hAnsiTheme="minorHAnsi" w:cstheme="minorBidi"/>
          <w:b w:val="0"/>
          <w:sz w:val="22"/>
          <w:szCs w:val="22"/>
        </w:rPr>
      </w:pPr>
      <w:hyperlink w:anchor="_Toc497913226" w:history="1">
        <w:r w:rsidR="003617BB" w:rsidRPr="0091026B">
          <w:rPr>
            <w:rStyle w:val="af4"/>
            <w:lang w:eastAsia="ar-SA"/>
          </w:rPr>
          <w:t>3. Обоснование предложений по территориальному планированию</w:t>
        </w:r>
        <w:r w:rsidR="003617BB" w:rsidRPr="0091026B">
          <w:rPr>
            <w:webHidden/>
          </w:rPr>
          <w:tab/>
        </w:r>
        <w:r w:rsidRPr="0091026B">
          <w:rPr>
            <w:webHidden/>
          </w:rPr>
          <w:fldChar w:fldCharType="begin"/>
        </w:r>
        <w:r w:rsidR="003617BB" w:rsidRPr="0091026B">
          <w:rPr>
            <w:webHidden/>
          </w:rPr>
          <w:instrText xml:space="preserve"> PAGEREF _Toc497913226 \h </w:instrText>
        </w:r>
        <w:r w:rsidRPr="0091026B">
          <w:rPr>
            <w:webHidden/>
          </w:rPr>
        </w:r>
        <w:r w:rsidRPr="0091026B">
          <w:rPr>
            <w:webHidden/>
          </w:rPr>
          <w:fldChar w:fldCharType="separate"/>
        </w:r>
        <w:r w:rsidR="003617BB" w:rsidRPr="0091026B">
          <w:rPr>
            <w:webHidden/>
          </w:rPr>
          <w:t>42</w:t>
        </w:r>
        <w:r w:rsidRPr="0091026B">
          <w:rPr>
            <w:webHidden/>
          </w:rPr>
          <w:fldChar w:fldCharType="end"/>
        </w:r>
      </w:hyperlink>
    </w:p>
    <w:p w:rsidR="003617BB" w:rsidRPr="0091026B" w:rsidRDefault="00893361">
      <w:pPr>
        <w:pStyle w:val="2a"/>
        <w:tabs>
          <w:tab w:val="right" w:leader="dot" w:pos="9771"/>
        </w:tabs>
        <w:rPr>
          <w:noProof/>
        </w:rPr>
      </w:pPr>
      <w:hyperlink w:anchor="_Toc497913227" w:history="1">
        <w:r w:rsidR="003617BB" w:rsidRPr="0091026B">
          <w:rPr>
            <w:rStyle w:val="af4"/>
            <w:b/>
            <w:noProof/>
          </w:rPr>
          <w:t>3.1. Тенденции и приоритеты экономического развития</w:t>
        </w:r>
        <w:r w:rsidR="003617BB" w:rsidRPr="0091026B">
          <w:rPr>
            <w:noProof/>
            <w:webHidden/>
          </w:rPr>
          <w:tab/>
        </w:r>
        <w:r w:rsidRPr="0091026B">
          <w:rPr>
            <w:noProof/>
            <w:webHidden/>
          </w:rPr>
          <w:fldChar w:fldCharType="begin"/>
        </w:r>
        <w:r w:rsidR="003617BB" w:rsidRPr="0091026B">
          <w:rPr>
            <w:noProof/>
            <w:webHidden/>
          </w:rPr>
          <w:instrText xml:space="preserve"> PAGEREF _Toc497913227 \h </w:instrText>
        </w:r>
        <w:r w:rsidRPr="0091026B">
          <w:rPr>
            <w:noProof/>
            <w:webHidden/>
          </w:rPr>
        </w:r>
        <w:r w:rsidRPr="0091026B">
          <w:rPr>
            <w:noProof/>
            <w:webHidden/>
          </w:rPr>
          <w:fldChar w:fldCharType="separate"/>
        </w:r>
        <w:r w:rsidR="003617BB" w:rsidRPr="0091026B">
          <w:rPr>
            <w:noProof/>
            <w:webHidden/>
          </w:rPr>
          <w:t>42</w:t>
        </w:r>
        <w:r w:rsidRPr="0091026B">
          <w:rPr>
            <w:noProof/>
            <w:webHidden/>
          </w:rPr>
          <w:fldChar w:fldCharType="end"/>
        </w:r>
      </w:hyperlink>
    </w:p>
    <w:p w:rsidR="003617BB" w:rsidRPr="0091026B" w:rsidRDefault="00893361">
      <w:pPr>
        <w:pStyle w:val="2a"/>
        <w:tabs>
          <w:tab w:val="right" w:leader="dot" w:pos="9771"/>
        </w:tabs>
        <w:rPr>
          <w:noProof/>
        </w:rPr>
      </w:pPr>
      <w:hyperlink w:anchor="_Toc497913228" w:history="1">
        <w:r w:rsidR="003617BB" w:rsidRPr="0091026B">
          <w:rPr>
            <w:rStyle w:val="af4"/>
            <w:b/>
            <w:noProof/>
            <w:lang w:eastAsia="ar-SA"/>
          </w:rPr>
          <w:t>3.2. Расчет перспективной численности населения</w:t>
        </w:r>
        <w:r w:rsidR="003617BB" w:rsidRPr="0091026B">
          <w:rPr>
            <w:noProof/>
            <w:webHidden/>
          </w:rPr>
          <w:tab/>
        </w:r>
        <w:r w:rsidRPr="0091026B">
          <w:rPr>
            <w:noProof/>
            <w:webHidden/>
          </w:rPr>
          <w:fldChar w:fldCharType="begin"/>
        </w:r>
        <w:r w:rsidR="003617BB" w:rsidRPr="0091026B">
          <w:rPr>
            <w:noProof/>
            <w:webHidden/>
          </w:rPr>
          <w:instrText xml:space="preserve"> PAGEREF _Toc497913228 \h </w:instrText>
        </w:r>
        <w:r w:rsidRPr="0091026B">
          <w:rPr>
            <w:noProof/>
            <w:webHidden/>
          </w:rPr>
        </w:r>
        <w:r w:rsidRPr="0091026B">
          <w:rPr>
            <w:noProof/>
            <w:webHidden/>
          </w:rPr>
          <w:fldChar w:fldCharType="separate"/>
        </w:r>
        <w:r w:rsidR="003617BB" w:rsidRPr="0091026B">
          <w:rPr>
            <w:noProof/>
            <w:webHidden/>
          </w:rPr>
          <w:t>44</w:t>
        </w:r>
        <w:r w:rsidRPr="0091026B">
          <w:rPr>
            <w:noProof/>
            <w:webHidden/>
          </w:rPr>
          <w:fldChar w:fldCharType="end"/>
        </w:r>
      </w:hyperlink>
    </w:p>
    <w:p w:rsidR="00F32117" w:rsidRPr="00936675" w:rsidRDefault="00893361" w:rsidP="006406DF">
      <w:pPr>
        <w:widowControl w:val="0"/>
        <w:suppressAutoHyphens/>
        <w:spacing w:after="0"/>
        <w:rPr>
          <w:rFonts w:ascii="Times New Roman" w:eastAsia="Times New Roman" w:hAnsi="Times New Roman" w:cs="Times New Roman"/>
          <w:b/>
          <w:color w:val="76923C" w:themeColor="accent3" w:themeShade="BF"/>
          <w:sz w:val="28"/>
          <w:szCs w:val="28"/>
          <w:highlight w:val="yellow"/>
          <w:lang w:eastAsia="ar-SA"/>
        </w:rPr>
      </w:pPr>
      <w:r w:rsidRPr="0091026B">
        <w:rPr>
          <w:rFonts w:ascii="Times New Roman" w:eastAsia="Times New Roman" w:hAnsi="Times New Roman" w:cs="Times New Roman"/>
          <w:b/>
          <w:color w:val="76923C" w:themeColor="accent3" w:themeShade="BF"/>
          <w:sz w:val="26"/>
          <w:szCs w:val="26"/>
          <w:lang w:eastAsia="ar-SA"/>
        </w:rPr>
        <w:fldChar w:fldCharType="end"/>
      </w:r>
    </w:p>
    <w:p w:rsidR="00890562" w:rsidRPr="00F72998" w:rsidRDefault="003D5B31" w:rsidP="008F1789">
      <w:pPr>
        <w:pStyle w:val="12"/>
        <w:rPr>
          <w:spacing w:val="-9"/>
          <w:szCs w:val="28"/>
          <w:lang w:eastAsia="ar-SA"/>
        </w:rPr>
      </w:pPr>
      <w:r w:rsidRPr="00936675">
        <w:rPr>
          <w:b w:val="0"/>
          <w:color w:val="76923C" w:themeColor="accent3" w:themeShade="BF"/>
          <w:szCs w:val="28"/>
          <w:highlight w:val="yellow"/>
          <w:lang w:eastAsia="ar-SA"/>
        </w:rPr>
        <w:br w:type="page"/>
      </w:r>
      <w:bookmarkStart w:id="12" w:name="_Toc497913213"/>
      <w:r w:rsidR="00890562" w:rsidRPr="00F72998">
        <w:rPr>
          <w:spacing w:val="-9"/>
          <w:szCs w:val="28"/>
          <w:lang w:eastAsia="ar-SA"/>
        </w:rPr>
        <w:lastRenderedPageBreak/>
        <w:t>Введение</w:t>
      </w:r>
      <w:bookmarkEnd w:id="12"/>
    </w:p>
    <w:p w:rsidR="00890562" w:rsidRPr="00F72998" w:rsidRDefault="00890562" w:rsidP="008F1789">
      <w:pPr>
        <w:shd w:val="clear" w:color="auto" w:fill="FFFFFF"/>
        <w:tabs>
          <w:tab w:val="center" w:pos="3861"/>
        </w:tabs>
        <w:spacing w:after="0"/>
        <w:ind w:firstLine="709"/>
        <w:jc w:val="center"/>
        <w:rPr>
          <w:rFonts w:ascii="Times New Roman" w:hAnsi="Times New Roman" w:cs="Times New Roman"/>
          <w:b/>
          <w:spacing w:val="-9"/>
          <w:sz w:val="28"/>
          <w:szCs w:val="28"/>
          <w:lang w:eastAsia="ar-SA"/>
        </w:rPr>
      </w:pPr>
    </w:p>
    <w:p w:rsidR="00890562" w:rsidRPr="00F72998" w:rsidRDefault="00890562" w:rsidP="00FD0760">
      <w:pPr>
        <w:widowControl w:val="0"/>
        <w:autoSpaceDE w:val="0"/>
        <w:autoSpaceDN w:val="0"/>
        <w:adjustRightInd w:val="0"/>
        <w:spacing w:after="0"/>
        <w:ind w:right="-1" w:firstLine="851"/>
        <w:jc w:val="both"/>
        <w:rPr>
          <w:rFonts w:ascii="Times New Roman" w:hAnsi="Times New Roman" w:cs="Times New Roman"/>
          <w:sz w:val="28"/>
          <w:szCs w:val="28"/>
          <w:lang w:eastAsia="ar-SA"/>
        </w:rPr>
      </w:pPr>
      <w:r w:rsidRPr="00F72998">
        <w:rPr>
          <w:rFonts w:ascii="Times New Roman" w:hAnsi="Times New Roman" w:cs="Times New Roman"/>
          <w:sz w:val="28"/>
          <w:szCs w:val="28"/>
          <w:lang w:eastAsia="ar-SA"/>
        </w:rPr>
        <w:t xml:space="preserve">Подготовка проекта внесения изменений в генеральный план </w:t>
      </w:r>
      <w:proofErr w:type="spellStart"/>
      <w:r w:rsidRPr="00F72998">
        <w:rPr>
          <w:rFonts w:ascii="Times New Roman" w:hAnsi="Times New Roman" w:cs="Times New Roman"/>
          <w:sz w:val="28"/>
          <w:szCs w:val="28"/>
          <w:lang w:eastAsia="ar-SA"/>
        </w:rPr>
        <w:t>Южненского</w:t>
      </w:r>
      <w:proofErr w:type="spellEnd"/>
      <w:r w:rsidRPr="00F72998">
        <w:rPr>
          <w:rFonts w:ascii="Times New Roman" w:hAnsi="Times New Roman" w:cs="Times New Roman"/>
          <w:sz w:val="28"/>
          <w:szCs w:val="28"/>
          <w:lang w:eastAsia="ar-SA"/>
        </w:rPr>
        <w:t xml:space="preserve"> сельского поселения </w:t>
      </w:r>
      <w:proofErr w:type="spellStart"/>
      <w:r w:rsidRPr="00F72998">
        <w:rPr>
          <w:rFonts w:ascii="Times New Roman" w:hAnsi="Times New Roman" w:cs="Times New Roman"/>
          <w:sz w:val="28"/>
          <w:szCs w:val="28"/>
          <w:lang w:eastAsia="ar-SA"/>
        </w:rPr>
        <w:t>Белореченского</w:t>
      </w:r>
      <w:proofErr w:type="spellEnd"/>
      <w:r w:rsidRPr="00F72998">
        <w:rPr>
          <w:rFonts w:ascii="Times New Roman" w:hAnsi="Times New Roman" w:cs="Times New Roman"/>
          <w:sz w:val="28"/>
          <w:szCs w:val="28"/>
          <w:lang w:eastAsia="ar-SA"/>
        </w:rPr>
        <w:t xml:space="preserve"> района Краснодарского края (далее - внесение изменений в генеральный план) выполнен</w:t>
      </w:r>
      <w:proofErr w:type="gramStart"/>
      <w:r w:rsidRPr="00F72998">
        <w:rPr>
          <w:rFonts w:ascii="Times New Roman" w:hAnsi="Times New Roman" w:cs="Times New Roman"/>
          <w:sz w:val="28"/>
          <w:szCs w:val="28"/>
          <w:lang w:eastAsia="ar-SA"/>
        </w:rPr>
        <w:t>а ООО</w:t>
      </w:r>
      <w:proofErr w:type="gramEnd"/>
      <w:r w:rsidRPr="00F72998">
        <w:rPr>
          <w:rFonts w:ascii="Times New Roman" w:hAnsi="Times New Roman" w:cs="Times New Roman"/>
          <w:sz w:val="28"/>
          <w:szCs w:val="28"/>
          <w:lang w:eastAsia="ar-SA"/>
        </w:rPr>
        <w:t xml:space="preserve"> </w:t>
      </w:r>
      <w:r w:rsidR="00F72998" w:rsidRPr="00F72998">
        <w:rPr>
          <w:rFonts w:ascii="Times New Roman" w:hAnsi="Times New Roman" w:cs="Times New Roman"/>
          <w:sz w:val="28"/>
          <w:szCs w:val="28"/>
          <w:lang w:eastAsia="ar-SA"/>
        </w:rPr>
        <w:t xml:space="preserve">«ПКФ </w:t>
      </w:r>
      <w:r w:rsidRPr="00F72998">
        <w:rPr>
          <w:rFonts w:ascii="Times New Roman" w:hAnsi="Times New Roman" w:cs="Times New Roman"/>
          <w:sz w:val="28"/>
          <w:szCs w:val="28"/>
          <w:lang w:eastAsia="ar-SA"/>
        </w:rPr>
        <w:t>«</w:t>
      </w:r>
      <w:r w:rsidR="00F72998" w:rsidRPr="00F72998">
        <w:rPr>
          <w:rFonts w:ascii="Times New Roman" w:hAnsi="Times New Roman" w:cs="Times New Roman"/>
          <w:sz w:val="28"/>
          <w:szCs w:val="28"/>
          <w:lang w:eastAsia="ar-SA"/>
        </w:rPr>
        <w:t>СОГЛАСИЕ</w:t>
      </w:r>
      <w:r w:rsidRPr="00F72998">
        <w:rPr>
          <w:rFonts w:ascii="Times New Roman" w:hAnsi="Times New Roman" w:cs="Times New Roman"/>
          <w:sz w:val="28"/>
          <w:szCs w:val="28"/>
          <w:lang w:eastAsia="ar-SA"/>
        </w:rPr>
        <w:t xml:space="preserve">»» на основании муниципального контракта </w:t>
      </w:r>
      <w:r w:rsidR="00FD0760" w:rsidRPr="00FD0760">
        <w:rPr>
          <w:rFonts w:ascii="Times New Roman" w:hAnsi="Times New Roman" w:cs="Times New Roman"/>
          <w:sz w:val="28"/>
          <w:szCs w:val="28"/>
          <w:lang w:eastAsia="ar-SA"/>
        </w:rPr>
        <w:t>№ 0118300010517000536/69 от 10.11.2017 г.</w:t>
      </w:r>
      <w:r w:rsidR="00FD0760">
        <w:rPr>
          <w:rFonts w:ascii="Times New Roman" w:hAnsi="Times New Roman" w:cs="Times New Roman"/>
          <w:sz w:val="28"/>
          <w:szCs w:val="28"/>
          <w:lang w:eastAsia="ar-SA"/>
        </w:rPr>
        <w:t xml:space="preserve"> </w:t>
      </w:r>
      <w:r w:rsidRPr="00F72998">
        <w:rPr>
          <w:rFonts w:ascii="Times New Roman" w:hAnsi="Times New Roman" w:cs="Times New Roman"/>
          <w:sz w:val="28"/>
          <w:szCs w:val="28"/>
          <w:lang w:eastAsia="ar-SA"/>
        </w:rPr>
        <w:t xml:space="preserve">по заданию администрации </w:t>
      </w:r>
      <w:proofErr w:type="spellStart"/>
      <w:r w:rsidRPr="00F72998">
        <w:rPr>
          <w:rFonts w:ascii="Times New Roman" w:hAnsi="Times New Roman" w:cs="Times New Roman"/>
          <w:sz w:val="28"/>
          <w:szCs w:val="28"/>
          <w:lang w:eastAsia="ar-SA"/>
        </w:rPr>
        <w:t>Белореченского</w:t>
      </w:r>
      <w:proofErr w:type="spellEnd"/>
      <w:r w:rsidRPr="00F72998">
        <w:rPr>
          <w:rFonts w:ascii="Times New Roman" w:hAnsi="Times New Roman" w:cs="Times New Roman"/>
          <w:sz w:val="28"/>
          <w:szCs w:val="28"/>
          <w:lang w:eastAsia="ar-SA"/>
        </w:rPr>
        <w:t xml:space="preserve"> района Краснодарского края.</w:t>
      </w:r>
    </w:p>
    <w:p w:rsidR="00890562" w:rsidRPr="00F72998" w:rsidRDefault="00890562" w:rsidP="008F1789">
      <w:pPr>
        <w:spacing w:after="0"/>
        <w:ind w:right="141" w:firstLine="709"/>
        <w:jc w:val="both"/>
        <w:rPr>
          <w:rFonts w:ascii="Times New Roman" w:hAnsi="Times New Roman" w:cs="Times New Roman"/>
          <w:sz w:val="28"/>
          <w:szCs w:val="28"/>
        </w:rPr>
      </w:pPr>
      <w:proofErr w:type="gramStart"/>
      <w:r w:rsidRPr="00F72998">
        <w:rPr>
          <w:rFonts w:ascii="Times New Roman" w:hAnsi="Times New Roman" w:cs="Times New Roman"/>
          <w:sz w:val="28"/>
          <w:szCs w:val="28"/>
          <w:lang w:eastAsia="ar-SA"/>
        </w:rPr>
        <w:t xml:space="preserve">За основу планировочной организации функциональных зон территории </w:t>
      </w:r>
      <w:proofErr w:type="spellStart"/>
      <w:r w:rsidRPr="00F72998">
        <w:rPr>
          <w:rFonts w:ascii="Times New Roman" w:hAnsi="Times New Roman" w:cs="Times New Roman"/>
          <w:sz w:val="28"/>
          <w:szCs w:val="28"/>
        </w:rPr>
        <w:t>Южненского</w:t>
      </w:r>
      <w:proofErr w:type="spellEnd"/>
      <w:r w:rsidRPr="00F72998">
        <w:rPr>
          <w:rFonts w:ascii="Times New Roman" w:hAnsi="Times New Roman" w:cs="Times New Roman"/>
          <w:sz w:val="28"/>
          <w:szCs w:val="28"/>
        </w:rPr>
        <w:t xml:space="preserve"> сельского поселения</w:t>
      </w:r>
      <w:r w:rsidRPr="00F72998">
        <w:rPr>
          <w:rFonts w:ascii="Times New Roman" w:hAnsi="Times New Roman" w:cs="Times New Roman"/>
          <w:sz w:val="28"/>
          <w:szCs w:val="28"/>
          <w:lang w:eastAsia="ar-SA"/>
        </w:rPr>
        <w:t xml:space="preserve"> приняты положения генерального плана </w:t>
      </w:r>
      <w:proofErr w:type="spellStart"/>
      <w:r w:rsidRPr="00F72998">
        <w:rPr>
          <w:rFonts w:ascii="Times New Roman" w:hAnsi="Times New Roman" w:cs="Times New Roman"/>
          <w:sz w:val="28"/>
          <w:szCs w:val="28"/>
        </w:rPr>
        <w:t>Южненского</w:t>
      </w:r>
      <w:proofErr w:type="spellEnd"/>
      <w:r w:rsidRPr="00F72998">
        <w:rPr>
          <w:rFonts w:ascii="Times New Roman" w:hAnsi="Times New Roman" w:cs="Times New Roman"/>
          <w:sz w:val="28"/>
          <w:szCs w:val="28"/>
        </w:rPr>
        <w:t xml:space="preserve"> сельского поселения </w:t>
      </w:r>
      <w:proofErr w:type="spellStart"/>
      <w:r w:rsidRPr="00F72998">
        <w:rPr>
          <w:rFonts w:ascii="Times New Roman" w:hAnsi="Times New Roman" w:cs="Times New Roman"/>
          <w:sz w:val="28"/>
          <w:szCs w:val="28"/>
        </w:rPr>
        <w:t>Белореченского</w:t>
      </w:r>
      <w:proofErr w:type="spellEnd"/>
      <w:r w:rsidRPr="00F72998">
        <w:rPr>
          <w:rFonts w:ascii="Times New Roman" w:hAnsi="Times New Roman" w:cs="Times New Roman"/>
          <w:sz w:val="28"/>
          <w:szCs w:val="28"/>
        </w:rPr>
        <w:t xml:space="preserve"> района, разработанного </w:t>
      </w:r>
      <w:r w:rsidRPr="00F72998">
        <w:rPr>
          <w:rFonts w:ascii="Times New Roman" w:hAnsi="Times New Roman" w:cs="Times New Roman"/>
          <w:sz w:val="28"/>
          <w:szCs w:val="28"/>
          <w:lang w:eastAsia="ar-SA"/>
        </w:rPr>
        <w:t>в 2010 году и утвержденного 29 марта 2011 г. с учетом изменений, внесенных в 201</w:t>
      </w:r>
      <w:r w:rsidR="00F72998" w:rsidRPr="00F72998">
        <w:rPr>
          <w:rFonts w:ascii="Times New Roman" w:hAnsi="Times New Roman" w:cs="Times New Roman"/>
          <w:sz w:val="28"/>
          <w:szCs w:val="28"/>
          <w:lang w:eastAsia="ar-SA"/>
        </w:rPr>
        <w:t>5</w:t>
      </w:r>
      <w:r w:rsidRPr="00F72998">
        <w:rPr>
          <w:rFonts w:ascii="Times New Roman" w:hAnsi="Times New Roman" w:cs="Times New Roman"/>
          <w:sz w:val="28"/>
          <w:szCs w:val="28"/>
          <w:lang w:eastAsia="ar-SA"/>
        </w:rPr>
        <w:t xml:space="preserve"> году, за исключением функционального назначения ряда территорий, определенным заданием главы </w:t>
      </w:r>
      <w:proofErr w:type="spellStart"/>
      <w:r w:rsidRPr="00F72998">
        <w:rPr>
          <w:rFonts w:ascii="Times New Roman" w:hAnsi="Times New Roman" w:cs="Times New Roman"/>
          <w:sz w:val="28"/>
          <w:szCs w:val="28"/>
        </w:rPr>
        <w:t>Южненского</w:t>
      </w:r>
      <w:proofErr w:type="spellEnd"/>
      <w:r w:rsidRPr="00F72998">
        <w:rPr>
          <w:rFonts w:ascii="Times New Roman" w:hAnsi="Times New Roman" w:cs="Times New Roman"/>
          <w:sz w:val="28"/>
          <w:szCs w:val="28"/>
        </w:rPr>
        <w:t xml:space="preserve"> сельского поселения </w:t>
      </w:r>
      <w:r w:rsidRPr="00F72998">
        <w:rPr>
          <w:rFonts w:ascii="Times New Roman" w:hAnsi="Times New Roman" w:cs="Times New Roman"/>
          <w:sz w:val="28"/>
          <w:szCs w:val="28"/>
          <w:lang w:eastAsia="ar-SA"/>
        </w:rPr>
        <w:t>и подвергнутых изменению в рамках настоящего проекта.</w:t>
      </w:r>
      <w:proofErr w:type="gramEnd"/>
      <w:r w:rsidRPr="00F72998">
        <w:rPr>
          <w:rFonts w:ascii="Times New Roman" w:hAnsi="Times New Roman" w:cs="Times New Roman"/>
          <w:sz w:val="28"/>
          <w:szCs w:val="28"/>
          <w:lang w:eastAsia="ar-SA"/>
        </w:rPr>
        <w:t xml:space="preserve"> Их перечень приведен ниже в составе настоящей пояснительной записки.</w:t>
      </w:r>
    </w:p>
    <w:p w:rsidR="00890562" w:rsidRPr="00F72998" w:rsidRDefault="00890562" w:rsidP="008F1789">
      <w:pPr>
        <w:spacing w:after="0"/>
        <w:ind w:right="141" w:firstLine="709"/>
        <w:jc w:val="both"/>
        <w:rPr>
          <w:rFonts w:ascii="Times New Roman" w:hAnsi="Times New Roman" w:cs="Times New Roman"/>
          <w:sz w:val="28"/>
          <w:szCs w:val="28"/>
          <w:lang w:eastAsia="ar-SA"/>
        </w:rPr>
      </w:pPr>
      <w:r w:rsidRPr="00F72998">
        <w:rPr>
          <w:rFonts w:ascii="Times New Roman" w:hAnsi="Times New Roman" w:cs="Times New Roman"/>
          <w:sz w:val="28"/>
          <w:szCs w:val="28"/>
          <w:lang w:eastAsia="ar-SA"/>
        </w:rPr>
        <w:t>Все остальные положения утвержденного генерального плана остаются в силе.</w:t>
      </w:r>
    </w:p>
    <w:p w:rsidR="00890562" w:rsidRPr="00F72998" w:rsidRDefault="00890562" w:rsidP="008F1789">
      <w:pPr>
        <w:spacing w:after="0"/>
        <w:ind w:right="141" w:firstLine="709"/>
        <w:jc w:val="both"/>
        <w:rPr>
          <w:rFonts w:ascii="Times New Roman" w:hAnsi="Times New Roman" w:cs="Times New Roman"/>
          <w:sz w:val="28"/>
          <w:szCs w:val="28"/>
          <w:lang w:eastAsia="ar-SA"/>
        </w:rPr>
      </w:pPr>
      <w:r w:rsidRPr="00F72998">
        <w:rPr>
          <w:rFonts w:ascii="Times New Roman" w:hAnsi="Times New Roman" w:cs="Times New Roman"/>
          <w:sz w:val="28"/>
          <w:szCs w:val="28"/>
          <w:lang w:eastAsia="ar-SA"/>
        </w:rPr>
        <w:t xml:space="preserve">При выполнении внесений изменений </w:t>
      </w:r>
      <w:r w:rsidRPr="00F72998">
        <w:rPr>
          <w:rFonts w:ascii="Times New Roman" w:hAnsi="Times New Roman" w:cs="Times New Roman"/>
          <w:sz w:val="28"/>
          <w:szCs w:val="28"/>
        </w:rPr>
        <w:t xml:space="preserve">в генеральный план </w:t>
      </w:r>
      <w:proofErr w:type="spellStart"/>
      <w:r w:rsidRPr="00F72998">
        <w:rPr>
          <w:rFonts w:ascii="Times New Roman" w:hAnsi="Times New Roman" w:cs="Times New Roman"/>
          <w:sz w:val="28"/>
          <w:szCs w:val="28"/>
        </w:rPr>
        <w:t>Южненского</w:t>
      </w:r>
      <w:proofErr w:type="spellEnd"/>
      <w:r w:rsidRPr="00F72998">
        <w:rPr>
          <w:rFonts w:ascii="Times New Roman" w:hAnsi="Times New Roman" w:cs="Times New Roman"/>
          <w:sz w:val="28"/>
          <w:szCs w:val="28"/>
        </w:rPr>
        <w:t xml:space="preserve"> сельского поселения </w:t>
      </w:r>
      <w:proofErr w:type="spellStart"/>
      <w:r w:rsidRPr="00F72998">
        <w:rPr>
          <w:rFonts w:ascii="Times New Roman" w:hAnsi="Times New Roman" w:cs="Times New Roman"/>
          <w:sz w:val="28"/>
          <w:szCs w:val="28"/>
        </w:rPr>
        <w:t>Белореченского</w:t>
      </w:r>
      <w:proofErr w:type="spellEnd"/>
      <w:r w:rsidRPr="00F72998">
        <w:rPr>
          <w:rFonts w:ascii="Times New Roman" w:hAnsi="Times New Roman" w:cs="Times New Roman"/>
          <w:sz w:val="28"/>
          <w:szCs w:val="28"/>
        </w:rPr>
        <w:t xml:space="preserve"> района </w:t>
      </w:r>
      <w:r w:rsidRPr="00F72998">
        <w:rPr>
          <w:rFonts w:ascii="Times New Roman" w:hAnsi="Times New Roman" w:cs="Times New Roman"/>
          <w:b/>
          <w:sz w:val="28"/>
          <w:szCs w:val="28"/>
        </w:rPr>
        <w:t>не подвергались изменению</w:t>
      </w:r>
      <w:r w:rsidRPr="00F72998">
        <w:rPr>
          <w:rFonts w:ascii="Times New Roman" w:hAnsi="Times New Roman" w:cs="Times New Roman"/>
          <w:sz w:val="28"/>
          <w:szCs w:val="28"/>
        </w:rPr>
        <w:t xml:space="preserve"> </w:t>
      </w:r>
      <w:r w:rsidRPr="00F72998">
        <w:rPr>
          <w:rFonts w:ascii="Times New Roman" w:hAnsi="Times New Roman" w:cs="Times New Roman"/>
          <w:b/>
          <w:sz w:val="28"/>
          <w:szCs w:val="28"/>
        </w:rPr>
        <w:t>и корректировке</w:t>
      </w:r>
      <w:r w:rsidRPr="00F72998">
        <w:rPr>
          <w:rFonts w:ascii="Times New Roman" w:hAnsi="Times New Roman" w:cs="Times New Roman"/>
          <w:sz w:val="28"/>
          <w:szCs w:val="28"/>
        </w:rPr>
        <w:t xml:space="preserve"> </w:t>
      </w:r>
      <w:proofErr w:type="spellStart"/>
      <w:r w:rsidRPr="00F72998">
        <w:rPr>
          <w:rFonts w:ascii="Times New Roman" w:hAnsi="Times New Roman" w:cs="Times New Roman"/>
          <w:sz w:val="28"/>
          <w:szCs w:val="28"/>
          <w:lang w:eastAsia="ar-SA"/>
        </w:rPr>
        <w:t>предпроектные</w:t>
      </w:r>
      <w:proofErr w:type="spellEnd"/>
      <w:r w:rsidRPr="00F72998">
        <w:rPr>
          <w:rFonts w:ascii="Times New Roman" w:hAnsi="Times New Roman" w:cs="Times New Roman"/>
          <w:sz w:val="28"/>
          <w:szCs w:val="28"/>
          <w:lang w:eastAsia="ar-SA"/>
        </w:rPr>
        <w:t xml:space="preserve"> и субподрядные разделы утвержденного генерального плана, а именно: </w:t>
      </w:r>
    </w:p>
    <w:p w:rsidR="00890562" w:rsidRPr="00F72998" w:rsidRDefault="00890562" w:rsidP="008F1789">
      <w:pPr>
        <w:spacing w:after="0"/>
        <w:ind w:right="141" w:firstLine="709"/>
        <w:jc w:val="both"/>
        <w:rPr>
          <w:rFonts w:ascii="Times New Roman" w:hAnsi="Times New Roman" w:cs="Times New Roman"/>
          <w:sz w:val="28"/>
          <w:szCs w:val="28"/>
        </w:rPr>
      </w:pPr>
      <w:r w:rsidRPr="00F72998">
        <w:rPr>
          <w:rFonts w:ascii="Times New Roman" w:hAnsi="Times New Roman" w:cs="Times New Roman"/>
          <w:sz w:val="28"/>
          <w:szCs w:val="28"/>
          <w:lang w:eastAsia="ar-SA"/>
        </w:rPr>
        <w:t>- раздел «</w:t>
      </w:r>
      <w:r w:rsidRPr="00F72998">
        <w:rPr>
          <w:rFonts w:ascii="Times New Roman" w:hAnsi="Times New Roman" w:cs="Times New Roman"/>
          <w:sz w:val="28"/>
          <w:szCs w:val="28"/>
        </w:rPr>
        <w:t>Охрана окружающей среды»;</w:t>
      </w:r>
    </w:p>
    <w:p w:rsidR="00890562" w:rsidRPr="00F72998" w:rsidRDefault="00890562" w:rsidP="008F1789">
      <w:pPr>
        <w:spacing w:after="0"/>
        <w:ind w:right="141" w:firstLine="709"/>
        <w:jc w:val="both"/>
        <w:rPr>
          <w:rFonts w:ascii="Times New Roman" w:hAnsi="Times New Roman" w:cs="Times New Roman"/>
          <w:sz w:val="28"/>
          <w:szCs w:val="28"/>
          <w:lang w:eastAsia="ar-SA"/>
        </w:rPr>
      </w:pPr>
      <w:r w:rsidRPr="00F72998">
        <w:rPr>
          <w:rFonts w:ascii="Times New Roman" w:hAnsi="Times New Roman" w:cs="Times New Roman"/>
          <w:sz w:val="28"/>
          <w:szCs w:val="28"/>
        </w:rPr>
        <w:t xml:space="preserve">- </w:t>
      </w:r>
      <w:r w:rsidRPr="00F72998">
        <w:rPr>
          <w:rFonts w:ascii="Times New Roman" w:hAnsi="Times New Roman" w:cs="Times New Roman"/>
          <w:sz w:val="28"/>
          <w:szCs w:val="28"/>
          <w:lang w:eastAsia="ar-SA"/>
        </w:rPr>
        <w:t>раздел «топографические изыскания»;</w:t>
      </w:r>
    </w:p>
    <w:p w:rsidR="00890562" w:rsidRPr="00F72998" w:rsidRDefault="00890562" w:rsidP="008F1789">
      <w:pPr>
        <w:spacing w:after="0"/>
        <w:ind w:right="141" w:firstLine="709"/>
        <w:jc w:val="both"/>
        <w:rPr>
          <w:rFonts w:ascii="Times New Roman" w:hAnsi="Times New Roman" w:cs="Times New Roman"/>
          <w:sz w:val="28"/>
          <w:szCs w:val="28"/>
          <w:lang w:eastAsia="ar-SA"/>
        </w:rPr>
      </w:pPr>
      <w:r w:rsidRPr="00F72998">
        <w:rPr>
          <w:rFonts w:ascii="Times New Roman" w:hAnsi="Times New Roman" w:cs="Times New Roman"/>
          <w:sz w:val="28"/>
          <w:szCs w:val="28"/>
          <w:lang w:eastAsia="ar-SA"/>
        </w:rPr>
        <w:t>- раздел «</w:t>
      </w:r>
      <w:r w:rsidRPr="00F72998">
        <w:rPr>
          <w:rFonts w:ascii="Times New Roman" w:hAnsi="Times New Roman" w:cs="Times New Roman"/>
          <w:sz w:val="28"/>
          <w:szCs w:val="28"/>
        </w:rPr>
        <w:t>Перечень мероприятий по гражданской обороне, мероприятий по предупреждению чрезвычайных ситуаций природного и техногенного характера</w:t>
      </w:r>
      <w:r w:rsidRPr="00F72998">
        <w:rPr>
          <w:rFonts w:ascii="Times New Roman" w:hAnsi="Times New Roman" w:cs="Times New Roman"/>
          <w:sz w:val="28"/>
          <w:szCs w:val="28"/>
          <w:lang w:eastAsia="ar-SA"/>
        </w:rPr>
        <w:t>».</w:t>
      </w:r>
    </w:p>
    <w:p w:rsidR="00890562" w:rsidRPr="00F72998" w:rsidRDefault="00890562" w:rsidP="008F1789">
      <w:pPr>
        <w:spacing w:after="0"/>
        <w:ind w:right="141" w:firstLine="709"/>
        <w:jc w:val="both"/>
        <w:rPr>
          <w:rFonts w:ascii="Times New Roman" w:hAnsi="Times New Roman" w:cs="Times New Roman"/>
          <w:sz w:val="28"/>
          <w:szCs w:val="28"/>
        </w:rPr>
      </w:pPr>
      <w:r w:rsidRPr="00F72998">
        <w:rPr>
          <w:rFonts w:ascii="Times New Roman" w:hAnsi="Times New Roman" w:cs="Times New Roman"/>
          <w:sz w:val="28"/>
          <w:szCs w:val="28"/>
        </w:rPr>
        <w:t xml:space="preserve">Генеральный план на современном этапе является документом, определяющим устойчивое развитие территории при осуществлении градостроительной деятельности с обеспечением безопасности и благоприятных условий жизнедеятельности человека, с ограничением негативного воздействия хозяйственной и иной деятельности на окружающую среду и с обеспечением охраны и рационального использования природных ресурсов в интересах настоящего и будущего поколений. </w:t>
      </w:r>
    </w:p>
    <w:p w:rsidR="00890562" w:rsidRPr="00F72998" w:rsidRDefault="00890562" w:rsidP="008F1789">
      <w:pPr>
        <w:shd w:val="clear" w:color="auto" w:fill="FFFFFF"/>
        <w:spacing w:after="0"/>
        <w:ind w:right="141" w:firstLine="709"/>
        <w:jc w:val="both"/>
        <w:rPr>
          <w:rFonts w:ascii="Times New Roman" w:hAnsi="Times New Roman" w:cs="Times New Roman"/>
          <w:sz w:val="28"/>
          <w:szCs w:val="28"/>
        </w:rPr>
      </w:pPr>
      <w:r w:rsidRPr="00F72998">
        <w:rPr>
          <w:rFonts w:ascii="Times New Roman" w:hAnsi="Times New Roman" w:cs="Times New Roman"/>
          <w:sz w:val="28"/>
          <w:szCs w:val="28"/>
        </w:rPr>
        <w:t>Генеральный план в современных условиях является регулятивным документом территориального планирования муниципального уровня.</w:t>
      </w:r>
    </w:p>
    <w:p w:rsidR="00890562" w:rsidRPr="00F72998" w:rsidRDefault="00890562" w:rsidP="008F1789">
      <w:pPr>
        <w:spacing w:after="0"/>
        <w:ind w:right="141" w:firstLine="709"/>
        <w:jc w:val="both"/>
        <w:rPr>
          <w:rFonts w:ascii="Times New Roman" w:hAnsi="Times New Roman" w:cs="Times New Roman"/>
          <w:sz w:val="28"/>
          <w:szCs w:val="28"/>
        </w:rPr>
      </w:pPr>
      <w:r w:rsidRPr="00F72998">
        <w:rPr>
          <w:rFonts w:ascii="Times New Roman" w:hAnsi="Times New Roman" w:cs="Times New Roman"/>
          <w:sz w:val="28"/>
          <w:szCs w:val="28"/>
        </w:rPr>
        <w:t>Для непосредственного осуществления строительства необходима разработка проектов планировки, проектов застройки отдельных кварталов, рабочих проектов отдельных объектов с проведением комплекса необходимых инженерно-геодезических и инженерно-геологических изысканий.</w:t>
      </w:r>
    </w:p>
    <w:p w:rsidR="00890562" w:rsidRPr="00F72998" w:rsidRDefault="00890562" w:rsidP="008F1789">
      <w:pPr>
        <w:spacing w:after="0"/>
        <w:ind w:right="141" w:firstLine="709"/>
        <w:jc w:val="both"/>
        <w:rPr>
          <w:rFonts w:ascii="Times New Roman" w:hAnsi="Times New Roman" w:cs="Times New Roman"/>
          <w:sz w:val="28"/>
          <w:szCs w:val="28"/>
        </w:rPr>
      </w:pPr>
      <w:r w:rsidRPr="00F72998">
        <w:rPr>
          <w:rFonts w:ascii="Times New Roman" w:hAnsi="Times New Roman" w:cs="Times New Roman"/>
          <w:sz w:val="28"/>
          <w:szCs w:val="28"/>
        </w:rPr>
        <w:lastRenderedPageBreak/>
        <w:t>При внесении изменений в генеральный план сохраняется срок первой очереди строительства – 2020 год, расчетный срок – 2030 год  и предложения на перспективу до  2045 года, экономические и расчетные показатели проекта.</w:t>
      </w:r>
    </w:p>
    <w:p w:rsidR="00890562" w:rsidRPr="00F72998" w:rsidRDefault="00890562" w:rsidP="008F1789">
      <w:pPr>
        <w:tabs>
          <w:tab w:val="left" w:pos="915"/>
          <w:tab w:val="center" w:pos="4677"/>
        </w:tabs>
        <w:spacing w:after="0"/>
        <w:ind w:right="141" w:firstLine="709"/>
        <w:jc w:val="center"/>
        <w:rPr>
          <w:rFonts w:ascii="Times New Roman" w:hAnsi="Times New Roman" w:cs="Times New Roman"/>
          <w:sz w:val="28"/>
          <w:szCs w:val="28"/>
        </w:rPr>
      </w:pPr>
    </w:p>
    <w:p w:rsidR="00890562" w:rsidRPr="00D26E31" w:rsidRDefault="00890562" w:rsidP="008F1789">
      <w:pPr>
        <w:pStyle w:val="12"/>
        <w:rPr>
          <w:color w:val="000000"/>
          <w:szCs w:val="28"/>
          <w:lang w:eastAsia="ar-SA"/>
        </w:rPr>
      </w:pPr>
      <w:r w:rsidRPr="00890562">
        <w:rPr>
          <w:szCs w:val="28"/>
          <w:highlight w:val="yellow"/>
        </w:rPr>
        <w:br w:type="page"/>
      </w:r>
      <w:bookmarkStart w:id="13" w:name="_Toc497913214"/>
      <w:r w:rsidRPr="00D26E31">
        <w:rPr>
          <w:color w:val="000000"/>
          <w:szCs w:val="28"/>
          <w:lang w:eastAsia="ar-SA"/>
        </w:rPr>
        <w:lastRenderedPageBreak/>
        <w:t>1. Анализ современного состояния планируемой территории</w:t>
      </w:r>
      <w:bookmarkEnd w:id="13"/>
    </w:p>
    <w:p w:rsidR="00890562" w:rsidRPr="00D26E31" w:rsidRDefault="00890562" w:rsidP="008F1789">
      <w:pPr>
        <w:spacing w:after="0"/>
        <w:ind w:firstLine="709"/>
        <w:jc w:val="center"/>
        <w:rPr>
          <w:rFonts w:ascii="Times New Roman" w:hAnsi="Times New Roman" w:cs="Times New Roman"/>
          <w:b/>
          <w:color w:val="000000"/>
          <w:sz w:val="28"/>
          <w:szCs w:val="28"/>
          <w:lang w:eastAsia="ar-SA"/>
        </w:rPr>
      </w:pPr>
    </w:p>
    <w:p w:rsidR="00890562" w:rsidRPr="00D26E31" w:rsidRDefault="00A91141" w:rsidP="00A91141">
      <w:pPr>
        <w:pStyle w:val="20"/>
        <w:rPr>
          <w:b/>
          <w:color w:val="000000"/>
          <w:szCs w:val="28"/>
          <w:lang w:eastAsia="ar-SA"/>
        </w:rPr>
      </w:pPr>
      <w:bookmarkStart w:id="14" w:name="_Toc497913215"/>
      <w:r>
        <w:rPr>
          <w:b/>
          <w:color w:val="000000"/>
          <w:szCs w:val="28"/>
          <w:lang w:eastAsia="ar-SA"/>
        </w:rPr>
        <w:t xml:space="preserve">1.1 </w:t>
      </w:r>
      <w:r w:rsidR="00890562" w:rsidRPr="00D26E31">
        <w:rPr>
          <w:b/>
          <w:color w:val="000000"/>
          <w:szCs w:val="28"/>
          <w:lang w:eastAsia="ar-SA"/>
        </w:rPr>
        <w:t>Характеристика природных условий</w:t>
      </w:r>
      <w:bookmarkEnd w:id="14"/>
    </w:p>
    <w:p w:rsidR="00890562" w:rsidRPr="00D26E31" w:rsidRDefault="00890562" w:rsidP="008F1789">
      <w:pPr>
        <w:spacing w:after="0"/>
        <w:ind w:firstLine="709"/>
        <w:rPr>
          <w:rFonts w:ascii="Times New Roman" w:hAnsi="Times New Roman" w:cs="Times New Roman"/>
          <w:b/>
          <w:color w:val="000000"/>
          <w:sz w:val="28"/>
          <w:szCs w:val="28"/>
          <w:lang w:eastAsia="ar-SA"/>
        </w:rPr>
      </w:pPr>
    </w:p>
    <w:p w:rsidR="00890562" w:rsidRPr="00D26E31" w:rsidRDefault="00890562" w:rsidP="008F1789">
      <w:pPr>
        <w:spacing w:after="0"/>
        <w:ind w:firstLine="709"/>
        <w:jc w:val="both"/>
        <w:rPr>
          <w:rFonts w:ascii="Times New Roman" w:hAnsi="Times New Roman" w:cs="Times New Roman"/>
          <w:sz w:val="28"/>
          <w:szCs w:val="28"/>
        </w:rPr>
      </w:pPr>
      <w:r w:rsidRPr="00D26E31">
        <w:rPr>
          <w:rFonts w:ascii="Times New Roman" w:hAnsi="Times New Roman" w:cs="Times New Roman"/>
          <w:sz w:val="28"/>
          <w:szCs w:val="28"/>
        </w:rPr>
        <w:t xml:space="preserve">Согласно климатическому районированию по </w:t>
      </w:r>
      <w:proofErr w:type="spellStart"/>
      <w:r w:rsidRPr="00D26E31">
        <w:rPr>
          <w:rFonts w:ascii="Times New Roman" w:hAnsi="Times New Roman" w:cs="Times New Roman"/>
          <w:sz w:val="28"/>
          <w:szCs w:val="28"/>
        </w:rPr>
        <w:t>СниП</w:t>
      </w:r>
      <w:proofErr w:type="spellEnd"/>
      <w:r w:rsidRPr="00D26E31">
        <w:rPr>
          <w:rFonts w:ascii="Times New Roman" w:hAnsi="Times New Roman" w:cs="Times New Roman"/>
          <w:sz w:val="28"/>
          <w:szCs w:val="28"/>
        </w:rPr>
        <w:t xml:space="preserve"> 2, 01, 01-82, территория района относится к подрайону </w:t>
      </w:r>
      <w:r w:rsidRPr="00D26E31">
        <w:rPr>
          <w:rFonts w:ascii="Times New Roman" w:hAnsi="Times New Roman" w:cs="Times New Roman"/>
          <w:sz w:val="28"/>
          <w:szCs w:val="28"/>
          <w:lang w:val="en-US"/>
        </w:rPr>
        <w:t>III</w:t>
      </w:r>
      <w:proofErr w:type="gramStart"/>
      <w:r w:rsidRPr="00D26E31">
        <w:rPr>
          <w:rFonts w:ascii="Times New Roman" w:hAnsi="Times New Roman" w:cs="Times New Roman"/>
          <w:sz w:val="28"/>
          <w:szCs w:val="28"/>
        </w:rPr>
        <w:t xml:space="preserve"> Б</w:t>
      </w:r>
      <w:proofErr w:type="gramEnd"/>
      <w:r w:rsidRPr="00D26E31">
        <w:rPr>
          <w:rFonts w:ascii="Times New Roman" w:hAnsi="Times New Roman" w:cs="Times New Roman"/>
          <w:sz w:val="28"/>
          <w:szCs w:val="28"/>
        </w:rPr>
        <w:t>, для которого характерны следующие природно-климатические факторы: среднемесячная температура воздуха в январе от –5 до +2, в июле от +21 до +25</w:t>
      </w:r>
      <w:r w:rsidRPr="00D26E31">
        <w:rPr>
          <w:rFonts w:ascii="Times New Roman" w:hAnsi="Times New Roman" w:cs="Times New Roman"/>
          <w:sz w:val="28"/>
          <w:szCs w:val="28"/>
          <w:vertAlign w:val="superscript"/>
        </w:rPr>
        <w:t>0</w:t>
      </w:r>
      <w:r w:rsidRPr="00D26E31">
        <w:rPr>
          <w:rFonts w:ascii="Times New Roman" w:hAnsi="Times New Roman" w:cs="Times New Roman"/>
          <w:sz w:val="28"/>
          <w:szCs w:val="28"/>
        </w:rPr>
        <w:t>С. Эти факторы определяют необходимую теплозащиту зданий и сооружений в холодный период и защиту от излишнего перегрева в тёплый период года.</w:t>
      </w:r>
    </w:p>
    <w:p w:rsidR="00890562" w:rsidRPr="00D26E31" w:rsidRDefault="00890562" w:rsidP="008F1789">
      <w:pPr>
        <w:spacing w:after="0"/>
        <w:ind w:firstLine="709"/>
        <w:contextualSpacing/>
        <w:jc w:val="both"/>
        <w:rPr>
          <w:rFonts w:ascii="Times New Roman" w:hAnsi="Times New Roman" w:cs="Times New Roman"/>
          <w:sz w:val="28"/>
          <w:szCs w:val="28"/>
        </w:rPr>
      </w:pPr>
      <w:r w:rsidRPr="00D26E31">
        <w:rPr>
          <w:rFonts w:ascii="Times New Roman" w:hAnsi="Times New Roman" w:cs="Times New Roman"/>
          <w:sz w:val="28"/>
          <w:szCs w:val="28"/>
        </w:rPr>
        <w:t>Годовой ход температуры воздуха характеризуется не очень значительной амплитудой средних месячных температур (25,1</w:t>
      </w:r>
      <w:r w:rsidRPr="00D26E31">
        <w:rPr>
          <w:rFonts w:ascii="Times New Roman" w:hAnsi="Times New Roman" w:cs="Times New Roman"/>
          <w:sz w:val="28"/>
          <w:szCs w:val="28"/>
          <w:vertAlign w:val="superscript"/>
        </w:rPr>
        <w:t>0</w:t>
      </w:r>
      <w:r w:rsidRPr="00D26E31">
        <w:rPr>
          <w:rFonts w:ascii="Times New Roman" w:hAnsi="Times New Roman" w:cs="Times New Roman"/>
          <w:sz w:val="28"/>
          <w:szCs w:val="28"/>
        </w:rPr>
        <w:t>С), что говорит об умеренном климате.</w:t>
      </w:r>
    </w:p>
    <w:p w:rsidR="00890562" w:rsidRPr="00D26E31" w:rsidRDefault="00890562" w:rsidP="008F1789">
      <w:pPr>
        <w:tabs>
          <w:tab w:val="left" w:pos="4140"/>
        </w:tabs>
        <w:spacing w:after="0"/>
        <w:ind w:firstLine="709"/>
        <w:jc w:val="center"/>
        <w:rPr>
          <w:rFonts w:ascii="Times New Roman" w:hAnsi="Times New Roman" w:cs="Times New Roman"/>
          <w:sz w:val="28"/>
          <w:szCs w:val="28"/>
        </w:rPr>
      </w:pPr>
    </w:p>
    <w:p w:rsidR="00890562" w:rsidRPr="00D26E31" w:rsidRDefault="00890562" w:rsidP="008F1789">
      <w:pPr>
        <w:tabs>
          <w:tab w:val="left" w:pos="4140"/>
        </w:tabs>
        <w:spacing w:after="0"/>
        <w:ind w:firstLine="709"/>
        <w:jc w:val="center"/>
        <w:rPr>
          <w:rFonts w:ascii="Times New Roman" w:hAnsi="Times New Roman" w:cs="Times New Roman"/>
          <w:sz w:val="28"/>
          <w:szCs w:val="28"/>
        </w:rPr>
      </w:pPr>
      <w:r w:rsidRPr="00D26E31">
        <w:rPr>
          <w:rFonts w:ascii="Times New Roman" w:hAnsi="Times New Roman" w:cs="Times New Roman"/>
          <w:sz w:val="28"/>
          <w:szCs w:val="28"/>
        </w:rPr>
        <w:t>Температура воздуха (</w:t>
      </w:r>
      <w:r w:rsidRPr="00D26E31">
        <w:rPr>
          <w:rFonts w:ascii="Times New Roman" w:hAnsi="Times New Roman" w:cs="Times New Roman"/>
          <w:sz w:val="28"/>
          <w:szCs w:val="28"/>
          <w:vertAlign w:val="superscript"/>
        </w:rPr>
        <w:t>0</w:t>
      </w:r>
      <w:r w:rsidRPr="00D26E31">
        <w:rPr>
          <w:rFonts w:ascii="Times New Roman" w:hAnsi="Times New Roman" w:cs="Times New Roman"/>
          <w:sz w:val="28"/>
          <w:szCs w:val="28"/>
        </w:rPr>
        <w:t xml:space="preserve">С) </w:t>
      </w:r>
    </w:p>
    <w:p w:rsidR="00890562" w:rsidRPr="00D26E31" w:rsidRDefault="00890562" w:rsidP="008F1789">
      <w:pPr>
        <w:tabs>
          <w:tab w:val="left" w:pos="4140"/>
        </w:tabs>
        <w:spacing w:after="0"/>
        <w:ind w:firstLine="709"/>
        <w:jc w:val="right"/>
        <w:rPr>
          <w:rFonts w:ascii="Times New Roman" w:hAnsi="Times New Roman" w:cs="Times New Roman"/>
          <w:sz w:val="28"/>
          <w:szCs w:val="28"/>
        </w:rPr>
      </w:pPr>
      <w:r w:rsidRPr="00D26E31">
        <w:rPr>
          <w:rFonts w:ascii="Times New Roman" w:hAnsi="Times New Roman" w:cs="Times New Roman"/>
          <w:sz w:val="28"/>
          <w:szCs w:val="28"/>
        </w:rPr>
        <w:t>Таблица 1</w:t>
      </w:r>
    </w:p>
    <w:tbl>
      <w:tblPr>
        <w:tblW w:w="99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55"/>
        <w:gridCol w:w="613"/>
        <w:gridCol w:w="709"/>
        <w:gridCol w:w="709"/>
        <w:gridCol w:w="632"/>
        <w:gridCol w:w="632"/>
        <w:gridCol w:w="632"/>
        <w:gridCol w:w="632"/>
        <w:gridCol w:w="632"/>
        <w:gridCol w:w="632"/>
        <w:gridCol w:w="632"/>
        <w:gridCol w:w="632"/>
        <w:gridCol w:w="614"/>
        <w:gridCol w:w="632"/>
      </w:tblGrid>
      <w:tr w:rsidR="00890562" w:rsidRPr="00D26E31" w:rsidTr="00A91141">
        <w:tc>
          <w:tcPr>
            <w:tcW w:w="1655" w:type="dxa"/>
          </w:tcPr>
          <w:p w:rsidR="00890562" w:rsidRPr="00D26E31" w:rsidRDefault="00890562" w:rsidP="00D26E31">
            <w:pPr>
              <w:tabs>
                <w:tab w:val="left" w:pos="4140"/>
              </w:tabs>
              <w:spacing w:after="0"/>
              <w:ind w:left="-4" w:firstLine="4"/>
              <w:jc w:val="center"/>
              <w:rPr>
                <w:rFonts w:ascii="Times New Roman" w:hAnsi="Times New Roman" w:cs="Times New Roman"/>
                <w:sz w:val="24"/>
                <w:szCs w:val="24"/>
              </w:rPr>
            </w:pPr>
          </w:p>
          <w:p w:rsidR="00890562" w:rsidRPr="00D26E31" w:rsidRDefault="00890562" w:rsidP="00D26E31">
            <w:pPr>
              <w:tabs>
                <w:tab w:val="left" w:pos="4140"/>
              </w:tabs>
              <w:spacing w:after="0"/>
              <w:ind w:left="-4" w:firstLine="4"/>
              <w:jc w:val="center"/>
              <w:rPr>
                <w:rFonts w:ascii="Times New Roman" w:hAnsi="Times New Roman" w:cs="Times New Roman"/>
                <w:sz w:val="24"/>
                <w:szCs w:val="24"/>
              </w:rPr>
            </w:pPr>
            <w:r w:rsidRPr="00D26E31">
              <w:rPr>
                <w:rFonts w:ascii="Times New Roman" w:hAnsi="Times New Roman" w:cs="Times New Roman"/>
                <w:sz w:val="24"/>
                <w:szCs w:val="24"/>
              </w:rPr>
              <w:t>Температура</w:t>
            </w:r>
          </w:p>
          <w:p w:rsidR="00890562" w:rsidRPr="00D26E31" w:rsidRDefault="00890562" w:rsidP="00D26E31">
            <w:pPr>
              <w:tabs>
                <w:tab w:val="left" w:pos="4140"/>
              </w:tabs>
              <w:spacing w:after="0"/>
              <w:ind w:left="-4" w:firstLine="4"/>
              <w:jc w:val="center"/>
              <w:rPr>
                <w:rFonts w:ascii="Times New Roman" w:hAnsi="Times New Roman" w:cs="Times New Roman"/>
                <w:sz w:val="24"/>
                <w:szCs w:val="24"/>
              </w:rPr>
            </w:pPr>
          </w:p>
        </w:tc>
        <w:tc>
          <w:tcPr>
            <w:tcW w:w="613" w:type="dxa"/>
          </w:tcPr>
          <w:p w:rsidR="00890562" w:rsidRPr="00D26E31" w:rsidRDefault="00890562" w:rsidP="00D26E31">
            <w:pPr>
              <w:tabs>
                <w:tab w:val="left" w:pos="4140"/>
              </w:tabs>
              <w:spacing w:after="0"/>
              <w:ind w:left="-4" w:firstLine="4"/>
              <w:jc w:val="center"/>
              <w:rPr>
                <w:rFonts w:ascii="Times New Roman" w:hAnsi="Times New Roman" w:cs="Times New Roman"/>
                <w:sz w:val="24"/>
                <w:szCs w:val="24"/>
              </w:rPr>
            </w:pPr>
          </w:p>
          <w:p w:rsidR="00890562" w:rsidRPr="00D26E31" w:rsidRDefault="00890562" w:rsidP="00D26E31">
            <w:pPr>
              <w:tabs>
                <w:tab w:val="left" w:pos="4140"/>
              </w:tabs>
              <w:spacing w:after="0"/>
              <w:ind w:left="-4" w:firstLine="4"/>
              <w:jc w:val="center"/>
              <w:rPr>
                <w:rFonts w:ascii="Times New Roman" w:hAnsi="Times New Roman" w:cs="Times New Roman"/>
                <w:sz w:val="24"/>
                <w:szCs w:val="24"/>
              </w:rPr>
            </w:pPr>
            <w:r w:rsidRPr="00D26E31">
              <w:rPr>
                <w:rFonts w:ascii="Times New Roman" w:hAnsi="Times New Roman" w:cs="Times New Roman"/>
                <w:sz w:val="24"/>
                <w:szCs w:val="24"/>
                <w:lang w:val="en-US"/>
              </w:rPr>
              <w:t>I</w:t>
            </w:r>
          </w:p>
        </w:tc>
        <w:tc>
          <w:tcPr>
            <w:tcW w:w="709" w:type="dxa"/>
          </w:tcPr>
          <w:p w:rsidR="00890562" w:rsidRPr="00D26E31" w:rsidRDefault="00890562" w:rsidP="00D26E31">
            <w:pPr>
              <w:tabs>
                <w:tab w:val="left" w:pos="4140"/>
              </w:tabs>
              <w:spacing w:after="0"/>
              <w:ind w:left="-4" w:firstLine="4"/>
              <w:jc w:val="center"/>
              <w:rPr>
                <w:rFonts w:ascii="Times New Roman" w:hAnsi="Times New Roman" w:cs="Times New Roman"/>
                <w:sz w:val="24"/>
                <w:szCs w:val="24"/>
              </w:rPr>
            </w:pPr>
          </w:p>
          <w:p w:rsidR="00890562" w:rsidRPr="00D26E31" w:rsidRDefault="00890562" w:rsidP="00D26E31">
            <w:pPr>
              <w:tabs>
                <w:tab w:val="left" w:pos="4140"/>
              </w:tabs>
              <w:spacing w:after="0"/>
              <w:ind w:left="-4" w:firstLine="4"/>
              <w:jc w:val="center"/>
              <w:rPr>
                <w:rFonts w:ascii="Times New Roman" w:hAnsi="Times New Roman" w:cs="Times New Roman"/>
                <w:sz w:val="24"/>
                <w:szCs w:val="24"/>
              </w:rPr>
            </w:pPr>
            <w:r w:rsidRPr="00D26E31">
              <w:rPr>
                <w:rFonts w:ascii="Times New Roman" w:hAnsi="Times New Roman" w:cs="Times New Roman"/>
                <w:sz w:val="24"/>
                <w:szCs w:val="24"/>
                <w:lang w:val="en-US"/>
              </w:rPr>
              <w:t>II</w:t>
            </w:r>
          </w:p>
        </w:tc>
        <w:tc>
          <w:tcPr>
            <w:tcW w:w="709" w:type="dxa"/>
          </w:tcPr>
          <w:p w:rsidR="00890562" w:rsidRPr="00D26E31" w:rsidRDefault="00890562" w:rsidP="00D26E31">
            <w:pPr>
              <w:tabs>
                <w:tab w:val="left" w:pos="4140"/>
              </w:tabs>
              <w:spacing w:after="0"/>
              <w:ind w:left="-4" w:firstLine="4"/>
              <w:jc w:val="center"/>
              <w:rPr>
                <w:rFonts w:ascii="Times New Roman" w:hAnsi="Times New Roman" w:cs="Times New Roman"/>
                <w:sz w:val="24"/>
                <w:szCs w:val="24"/>
              </w:rPr>
            </w:pPr>
          </w:p>
          <w:p w:rsidR="00890562" w:rsidRPr="00D26E31" w:rsidRDefault="00890562" w:rsidP="00D26E31">
            <w:pPr>
              <w:tabs>
                <w:tab w:val="left" w:pos="4140"/>
              </w:tabs>
              <w:spacing w:after="0"/>
              <w:ind w:left="-4" w:firstLine="4"/>
              <w:jc w:val="center"/>
              <w:rPr>
                <w:rFonts w:ascii="Times New Roman" w:hAnsi="Times New Roman" w:cs="Times New Roman"/>
                <w:sz w:val="24"/>
                <w:szCs w:val="24"/>
              </w:rPr>
            </w:pPr>
            <w:r w:rsidRPr="00D26E31">
              <w:rPr>
                <w:rFonts w:ascii="Times New Roman" w:hAnsi="Times New Roman" w:cs="Times New Roman"/>
                <w:sz w:val="24"/>
                <w:szCs w:val="24"/>
                <w:lang w:val="en-US"/>
              </w:rPr>
              <w:t>III</w:t>
            </w:r>
          </w:p>
        </w:tc>
        <w:tc>
          <w:tcPr>
            <w:tcW w:w="632" w:type="dxa"/>
          </w:tcPr>
          <w:p w:rsidR="00890562" w:rsidRPr="00D26E31" w:rsidRDefault="00890562" w:rsidP="00D26E31">
            <w:pPr>
              <w:tabs>
                <w:tab w:val="left" w:pos="4140"/>
              </w:tabs>
              <w:spacing w:after="0"/>
              <w:ind w:left="-4" w:firstLine="4"/>
              <w:jc w:val="center"/>
              <w:rPr>
                <w:rFonts w:ascii="Times New Roman" w:hAnsi="Times New Roman" w:cs="Times New Roman"/>
                <w:sz w:val="24"/>
                <w:szCs w:val="24"/>
              </w:rPr>
            </w:pPr>
          </w:p>
          <w:p w:rsidR="00890562" w:rsidRPr="00D26E31" w:rsidRDefault="00890562" w:rsidP="00D26E31">
            <w:pPr>
              <w:tabs>
                <w:tab w:val="left" w:pos="4140"/>
              </w:tabs>
              <w:spacing w:after="0"/>
              <w:ind w:left="-4" w:firstLine="4"/>
              <w:jc w:val="center"/>
              <w:rPr>
                <w:rFonts w:ascii="Times New Roman" w:hAnsi="Times New Roman" w:cs="Times New Roman"/>
                <w:sz w:val="24"/>
                <w:szCs w:val="24"/>
              </w:rPr>
            </w:pPr>
            <w:r w:rsidRPr="00D26E31">
              <w:rPr>
                <w:rFonts w:ascii="Times New Roman" w:hAnsi="Times New Roman" w:cs="Times New Roman"/>
                <w:sz w:val="24"/>
                <w:szCs w:val="24"/>
                <w:lang w:val="en-US"/>
              </w:rPr>
              <w:t>IV</w:t>
            </w:r>
          </w:p>
        </w:tc>
        <w:tc>
          <w:tcPr>
            <w:tcW w:w="632" w:type="dxa"/>
          </w:tcPr>
          <w:p w:rsidR="00890562" w:rsidRPr="00D26E31" w:rsidRDefault="00890562" w:rsidP="00D26E31">
            <w:pPr>
              <w:tabs>
                <w:tab w:val="left" w:pos="4140"/>
              </w:tabs>
              <w:spacing w:after="0"/>
              <w:ind w:left="-4" w:firstLine="4"/>
              <w:jc w:val="center"/>
              <w:rPr>
                <w:rFonts w:ascii="Times New Roman" w:hAnsi="Times New Roman" w:cs="Times New Roman"/>
                <w:sz w:val="24"/>
                <w:szCs w:val="24"/>
              </w:rPr>
            </w:pPr>
          </w:p>
          <w:p w:rsidR="00890562" w:rsidRPr="00D26E31" w:rsidRDefault="00890562" w:rsidP="00D26E31">
            <w:pPr>
              <w:tabs>
                <w:tab w:val="left" w:pos="4140"/>
              </w:tabs>
              <w:spacing w:after="0"/>
              <w:ind w:left="-4" w:firstLine="4"/>
              <w:jc w:val="center"/>
              <w:rPr>
                <w:rFonts w:ascii="Times New Roman" w:hAnsi="Times New Roman" w:cs="Times New Roman"/>
                <w:sz w:val="24"/>
                <w:szCs w:val="24"/>
                <w:lang w:val="en-US"/>
              </w:rPr>
            </w:pPr>
            <w:r w:rsidRPr="00D26E31">
              <w:rPr>
                <w:rFonts w:ascii="Times New Roman" w:hAnsi="Times New Roman" w:cs="Times New Roman"/>
                <w:sz w:val="24"/>
                <w:szCs w:val="24"/>
                <w:lang w:val="en-US"/>
              </w:rPr>
              <w:t>V</w:t>
            </w:r>
          </w:p>
        </w:tc>
        <w:tc>
          <w:tcPr>
            <w:tcW w:w="632" w:type="dxa"/>
          </w:tcPr>
          <w:p w:rsidR="00890562" w:rsidRPr="00D26E31" w:rsidRDefault="00890562" w:rsidP="00D26E31">
            <w:pPr>
              <w:tabs>
                <w:tab w:val="left" w:pos="4140"/>
              </w:tabs>
              <w:spacing w:after="0"/>
              <w:ind w:left="-4" w:firstLine="4"/>
              <w:jc w:val="center"/>
              <w:rPr>
                <w:rFonts w:ascii="Times New Roman" w:hAnsi="Times New Roman" w:cs="Times New Roman"/>
                <w:sz w:val="24"/>
                <w:szCs w:val="24"/>
                <w:lang w:val="en-US"/>
              </w:rPr>
            </w:pPr>
          </w:p>
          <w:p w:rsidR="00890562" w:rsidRPr="00D26E31" w:rsidRDefault="00890562" w:rsidP="00D26E31">
            <w:pPr>
              <w:tabs>
                <w:tab w:val="left" w:pos="4140"/>
              </w:tabs>
              <w:spacing w:after="0"/>
              <w:ind w:left="-4" w:firstLine="4"/>
              <w:jc w:val="center"/>
              <w:rPr>
                <w:rFonts w:ascii="Times New Roman" w:hAnsi="Times New Roman" w:cs="Times New Roman"/>
                <w:sz w:val="24"/>
                <w:szCs w:val="24"/>
                <w:lang w:val="en-US"/>
              </w:rPr>
            </w:pPr>
            <w:r w:rsidRPr="00D26E31">
              <w:rPr>
                <w:rFonts w:ascii="Times New Roman" w:hAnsi="Times New Roman" w:cs="Times New Roman"/>
                <w:sz w:val="24"/>
                <w:szCs w:val="24"/>
                <w:lang w:val="en-US"/>
              </w:rPr>
              <w:t>VI</w:t>
            </w:r>
          </w:p>
        </w:tc>
        <w:tc>
          <w:tcPr>
            <w:tcW w:w="632" w:type="dxa"/>
          </w:tcPr>
          <w:p w:rsidR="00890562" w:rsidRPr="00D26E31" w:rsidRDefault="00890562" w:rsidP="00D26E31">
            <w:pPr>
              <w:tabs>
                <w:tab w:val="left" w:pos="4140"/>
              </w:tabs>
              <w:spacing w:after="0"/>
              <w:ind w:left="-4" w:firstLine="4"/>
              <w:jc w:val="center"/>
              <w:rPr>
                <w:rFonts w:ascii="Times New Roman" w:hAnsi="Times New Roman" w:cs="Times New Roman"/>
                <w:sz w:val="24"/>
                <w:szCs w:val="24"/>
                <w:lang w:val="en-US"/>
              </w:rPr>
            </w:pPr>
          </w:p>
          <w:p w:rsidR="00890562" w:rsidRPr="00D26E31" w:rsidRDefault="00890562" w:rsidP="00D26E31">
            <w:pPr>
              <w:tabs>
                <w:tab w:val="left" w:pos="4140"/>
              </w:tabs>
              <w:spacing w:after="0"/>
              <w:ind w:left="-4" w:firstLine="4"/>
              <w:jc w:val="center"/>
              <w:rPr>
                <w:rFonts w:ascii="Times New Roman" w:hAnsi="Times New Roman" w:cs="Times New Roman"/>
                <w:sz w:val="24"/>
                <w:szCs w:val="24"/>
                <w:lang w:val="en-US"/>
              </w:rPr>
            </w:pPr>
            <w:r w:rsidRPr="00D26E31">
              <w:rPr>
                <w:rFonts w:ascii="Times New Roman" w:hAnsi="Times New Roman" w:cs="Times New Roman"/>
                <w:sz w:val="24"/>
                <w:szCs w:val="24"/>
                <w:lang w:val="en-US"/>
              </w:rPr>
              <w:t>VII</w:t>
            </w:r>
          </w:p>
        </w:tc>
        <w:tc>
          <w:tcPr>
            <w:tcW w:w="632" w:type="dxa"/>
          </w:tcPr>
          <w:p w:rsidR="00890562" w:rsidRPr="00D26E31" w:rsidRDefault="00890562" w:rsidP="00D26E31">
            <w:pPr>
              <w:tabs>
                <w:tab w:val="left" w:pos="4140"/>
              </w:tabs>
              <w:spacing w:after="0"/>
              <w:ind w:left="-4" w:firstLine="4"/>
              <w:jc w:val="center"/>
              <w:rPr>
                <w:rFonts w:ascii="Times New Roman" w:hAnsi="Times New Roman" w:cs="Times New Roman"/>
                <w:sz w:val="24"/>
                <w:szCs w:val="24"/>
                <w:lang w:val="en-US"/>
              </w:rPr>
            </w:pPr>
          </w:p>
          <w:p w:rsidR="00890562" w:rsidRPr="00D26E31" w:rsidRDefault="00890562" w:rsidP="00D26E31">
            <w:pPr>
              <w:tabs>
                <w:tab w:val="left" w:pos="4140"/>
              </w:tabs>
              <w:spacing w:after="0"/>
              <w:ind w:left="-4" w:firstLine="4"/>
              <w:jc w:val="center"/>
              <w:rPr>
                <w:rFonts w:ascii="Times New Roman" w:hAnsi="Times New Roman" w:cs="Times New Roman"/>
                <w:sz w:val="24"/>
                <w:szCs w:val="24"/>
                <w:lang w:val="en-US"/>
              </w:rPr>
            </w:pPr>
            <w:r w:rsidRPr="00D26E31">
              <w:rPr>
                <w:rFonts w:ascii="Times New Roman" w:hAnsi="Times New Roman" w:cs="Times New Roman"/>
                <w:sz w:val="24"/>
                <w:szCs w:val="24"/>
                <w:lang w:val="en-US"/>
              </w:rPr>
              <w:t>VIII</w:t>
            </w:r>
          </w:p>
        </w:tc>
        <w:tc>
          <w:tcPr>
            <w:tcW w:w="632" w:type="dxa"/>
          </w:tcPr>
          <w:p w:rsidR="00890562" w:rsidRPr="00D26E31" w:rsidRDefault="00890562" w:rsidP="00D26E31">
            <w:pPr>
              <w:tabs>
                <w:tab w:val="left" w:pos="4140"/>
              </w:tabs>
              <w:spacing w:after="0"/>
              <w:ind w:left="-4" w:firstLine="4"/>
              <w:jc w:val="center"/>
              <w:rPr>
                <w:rFonts w:ascii="Times New Roman" w:hAnsi="Times New Roman" w:cs="Times New Roman"/>
                <w:sz w:val="24"/>
                <w:szCs w:val="24"/>
                <w:lang w:val="en-US"/>
              </w:rPr>
            </w:pPr>
          </w:p>
          <w:p w:rsidR="00890562" w:rsidRPr="00D26E31" w:rsidRDefault="00890562" w:rsidP="00D26E31">
            <w:pPr>
              <w:tabs>
                <w:tab w:val="left" w:pos="4140"/>
              </w:tabs>
              <w:spacing w:after="0"/>
              <w:ind w:left="-4" w:firstLine="4"/>
              <w:jc w:val="center"/>
              <w:rPr>
                <w:rFonts w:ascii="Times New Roman" w:hAnsi="Times New Roman" w:cs="Times New Roman"/>
                <w:sz w:val="24"/>
                <w:szCs w:val="24"/>
                <w:lang w:val="en-US"/>
              </w:rPr>
            </w:pPr>
            <w:r w:rsidRPr="00D26E31">
              <w:rPr>
                <w:rFonts w:ascii="Times New Roman" w:hAnsi="Times New Roman" w:cs="Times New Roman"/>
                <w:sz w:val="24"/>
                <w:szCs w:val="24"/>
                <w:lang w:val="en-US"/>
              </w:rPr>
              <w:t>IX</w:t>
            </w:r>
          </w:p>
        </w:tc>
        <w:tc>
          <w:tcPr>
            <w:tcW w:w="632" w:type="dxa"/>
          </w:tcPr>
          <w:p w:rsidR="00890562" w:rsidRPr="00D26E31" w:rsidRDefault="00890562" w:rsidP="00D26E31">
            <w:pPr>
              <w:tabs>
                <w:tab w:val="left" w:pos="4140"/>
              </w:tabs>
              <w:spacing w:after="0"/>
              <w:ind w:left="-4" w:firstLine="4"/>
              <w:jc w:val="center"/>
              <w:rPr>
                <w:rFonts w:ascii="Times New Roman" w:hAnsi="Times New Roman" w:cs="Times New Roman"/>
                <w:sz w:val="24"/>
                <w:szCs w:val="24"/>
                <w:lang w:val="en-US"/>
              </w:rPr>
            </w:pPr>
          </w:p>
          <w:p w:rsidR="00890562" w:rsidRPr="00D26E31" w:rsidRDefault="00890562" w:rsidP="00D26E31">
            <w:pPr>
              <w:tabs>
                <w:tab w:val="left" w:pos="4140"/>
              </w:tabs>
              <w:spacing w:after="0"/>
              <w:ind w:left="-4" w:firstLine="4"/>
              <w:jc w:val="center"/>
              <w:rPr>
                <w:rFonts w:ascii="Times New Roman" w:hAnsi="Times New Roman" w:cs="Times New Roman"/>
                <w:sz w:val="24"/>
                <w:szCs w:val="24"/>
                <w:lang w:val="en-US"/>
              </w:rPr>
            </w:pPr>
            <w:r w:rsidRPr="00D26E31">
              <w:rPr>
                <w:rFonts w:ascii="Times New Roman" w:hAnsi="Times New Roman" w:cs="Times New Roman"/>
                <w:sz w:val="24"/>
                <w:szCs w:val="24"/>
                <w:lang w:val="en-US"/>
              </w:rPr>
              <w:t>X</w:t>
            </w:r>
          </w:p>
        </w:tc>
        <w:tc>
          <w:tcPr>
            <w:tcW w:w="632" w:type="dxa"/>
          </w:tcPr>
          <w:p w:rsidR="00890562" w:rsidRPr="00D26E31" w:rsidRDefault="00890562" w:rsidP="00D26E31">
            <w:pPr>
              <w:tabs>
                <w:tab w:val="left" w:pos="4140"/>
              </w:tabs>
              <w:spacing w:after="0"/>
              <w:ind w:left="-4" w:firstLine="4"/>
              <w:jc w:val="center"/>
              <w:rPr>
                <w:rFonts w:ascii="Times New Roman" w:hAnsi="Times New Roman" w:cs="Times New Roman"/>
                <w:sz w:val="24"/>
                <w:szCs w:val="24"/>
                <w:lang w:val="en-US"/>
              </w:rPr>
            </w:pPr>
          </w:p>
          <w:p w:rsidR="00890562" w:rsidRPr="00D26E31" w:rsidRDefault="00890562" w:rsidP="00D26E31">
            <w:pPr>
              <w:tabs>
                <w:tab w:val="left" w:pos="4140"/>
              </w:tabs>
              <w:spacing w:after="0"/>
              <w:ind w:left="-4" w:firstLine="4"/>
              <w:jc w:val="center"/>
              <w:rPr>
                <w:rFonts w:ascii="Times New Roman" w:hAnsi="Times New Roman" w:cs="Times New Roman"/>
                <w:sz w:val="24"/>
                <w:szCs w:val="24"/>
              </w:rPr>
            </w:pPr>
            <w:r w:rsidRPr="00D26E31">
              <w:rPr>
                <w:rFonts w:ascii="Times New Roman" w:hAnsi="Times New Roman" w:cs="Times New Roman"/>
                <w:sz w:val="24"/>
                <w:szCs w:val="24"/>
                <w:lang w:val="en-US"/>
              </w:rPr>
              <w:t>XI</w:t>
            </w:r>
          </w:p>
        </w:tc>
        <w:tc>
          <w:tcPr>
            <w:tcW w:w="614" w:type="dxa"/>
          </w:tcPr>
          <w:p w:rsidR="00890562" w:rsidRPr="00D26E31" w:rsidRDefault="00890562" w:rsidP="00D26E31">
            <w:pPr>
              <w:tabs>
                <w:tab w:val="left" w:pos="4140"/>
              </w:tabs>
              <w:spacing w:after="0"/>
              <w:ind w:left="-4" w:firstLine="4"/>
              <w:jc w:val="center"/>
              <w:rPr>
                <w:rFonts w:ascii="Times New Roman" w:hAnsi="Times New Roman" w:cs="Times New Roman"/>
                <w:sz w:val="24"/>
                <w:szCs w:val="24"/>
              </w:rPr>
            </w:pPr>
          </w:p>
          <w:p w:rsidR="00890562" w:rsidRPr="00D26E31" w:rsidRDefault="00890562" w:rsidP="00D26E31">
            <w:pPr>
              <w:tabs>
                <w:tab w:val="left" w:pos="4140"/>
              </w:tabs>
              <w:spacing w:after="0"/>
              <w:ind w:left="-4" w:firstLine="4"/>
              <w:jc w:val="center"/>
              <w:rPr>
                <w:rFonts w:ascii="Times New Roman" w:hAnsi="Times New Roman" w:cs="Times New Roman"/>
                <w:sz w:val="24"/>
                <w:szCs w:val="24"/>
              </w:rPr>
            </w:pPr>
            <w:r w:rsidRPr="00D26E31">
              <w:rPr>
                <w:rFonts w:ascii="Times New Roman" w:hAnsi="Times New Roman" w:cs="Times New Roman"/>
                <w:sz w:val="24"/>
                <w:szCs w:val="24"/>
                <w:lang w:val="en-US"/>
              </w:rPr>
              <w:t>XII</w:t>
            </w:r>
          </w:p>
        </w:tc>
        <w:tc>
          <w:tcPr>
            <w:tcW w:w="632" w:type="dxa"/>
          </w:tcPr>
          <w:p w:rsidR="00890562" w:rsidRPr="00D26E31" w:rsidRDefault="00890562" w:rsidP="00D26E31">
            <w:pPr>
              <w:tabs>
                <w:tab w:val="left" w:pos="4140"/>
              </w:tabs>
              <w:spacing w:after="0"/>
              <w:ind w:left="-4" w:firstLine="4"/>
              <w:jc w:val="center"/>
              <w:rPr>
                <w:rFonts w:ascii="Times New Roman" w:hAnsi="Times New Roman" w:cs="Times New Roman"/>
                <w:sz w:val="24"/>
                <w:szCs w:val="24"/>
              </w:rPr>
            </w:pPr>
          </w:p>
          <w:p w:rsidR="00890562" w:rsidRPr="00D26E31" w:rsidRDefault="00890562" w:rsidP="00D26E31">
            <w:pPr>
              <w:tabs>
                <w:tab w:val="left" w:pos="4140"/>
              </w:tabs>
              <w:spacing w:after="0"/>
              <w:ind w:left="-4" w:firstLine="4"/>
              <w:jc w:val="center"/>
              <w:rPr>
                <w:rFonts w:ascii="Times New Roman" w:hAnsi="Times New Roman" w:cs="Times New Roman"/>
                <w:sz w:val="24"/>
                <w:szCs w:val="24"/>
              </w:rPr>
            </w:pPr>
            <w:r w:rsidRPr="00D26E31">
              <w:rPr>
                <w:rFonts w:ascii="Times New Roman" w:hAnsi="Times New Roman" w:cs="Times New Roman"/>
                <w:sz w:val="24"/>
                <w:szCs w:val="24"/>
              </w:rPr>
              <w:t>Год</w:t>
            </w:r>
          </w:p>
        </w:tc>
      </w:tr>
      <w:tr w:rsidR="00890562" w:rsidRPr="00D26E31" w:rsidTr="00A91141">
        <w:tc>
          <w:tcPr>
            <w:tcW w:w="1655" w:type="dxa"/>
          </w:tcPr>
          <w:p w:rsidR="00890562" w:rsidRPr="00D26E31" w:rsidRDefault="00890562" w:rsidP="00D26E31">
            <w:pPr>
              <w:tabs>
                <w:tab w:val="left" w:pos="4140"/>
              </w:tabs>
              <w:spacing w:after="0"/>
              <w:ind w:left="-4" w:firstLine="4"/>
              <w:rPr>
                <w:rFonts w:ascii="Times New Roman" w:hAnsi="Times New Roman" w:cs="Times New Roman"/>
                <w:sz w:val="24"/>
                <w:szCs w:val="24"/>
              </w:rPr>
            </w:pPr>
          </w:p>
          <w:p w:rsidR="00890562" w:rsidRPr="00D26E31" w:rsidRDefault="00890562" w:rsidP="00D26E31">
            <w:pPr>
              <w:tabs>
                <w:tab w:val="left" w:pos="4140"/>
              </w:tabs>
              <w:spacing w:after="0"/>
              <w:ind w:left="-4" w:firstLine="4"/>
              <w:rPr>
                <w:rFonts w:ascii="Times New Roman" w:hAnsi="Times New Roman" w:cs="Times New Roman"/>
                <w:sz w:val="24"/>
                <w:szCs w:val="24"/>
              </w:rPr>
            </w:pPr>
            <w:r w:rsidRPr="00D26E31">
              <w:rPr>
                <w:rFonts w:ascii="Times New Roman" w:hAnsi="Times New Roman" w:cs="Times New Roman"/>
                <w:sz w:val="24"/>
                <w:szCs w:val="24"/>
              </w:rPr>
              <w:t>Средняя</w:t>
            </w:r>
          </w:p>
        </w:tc>
        <w:tc>
          <w:tcPr>
            <w:tcW w:w="613" w:type="dxa"/>
          </w:tcPr>
          <w:p w:rsidR="00890562" w:rsidRPr="00D26E31" w:rsidRDefault="00890562" w:rsidP="00D26E31">
            <w:pPr>
              <w:tabs>
                <w:tab w:val="left" w:pos="4140"/>
              </w:tabs>
              <w:spacing w:after="0"/>
              <w:ind w:left="-4" w:firstLine="4"/>
              <w:jc w:val="center"/>
              <w:rPr>
                <w:rFonts w:ascii="Times New Roman" w:hAnsi="Times New Roman" w:cs="Times New Roman"/>
                <w:sz w:val="24"/>
                <w:szCs w:val="24"/>
              </w:rPr>
            </w:pPr>
          </w:p>
          <w:p w:rsidR="00890562" w:rsidRPr="00D26E31" w:rsidRDefault="00890562" w:rsidP="00D26E31">
            <w:pPr>
              <w:tabs>
                <w:tab w:val="left" w:pos="4140"/>
              </w:tabs>
              <w:spacing w:after="0"/>
              <w:ind w:left="-4" w:firstLine="4"/>
              <w:jc w:val="center"/>
              <w:rPr>
                <w:rFonts w:ascii="Times New Roman" w:hAnsi="Times New Roman" w:cs="Times New Roman"/>
                <w:sz w:val="24"/>
                <w:szCs w:val="24"/>
              </w:rPr>
            </w:pPr>
            <w:r w:rsidRPr="00D26E31">
              <w:rPr>
                <w:rFonts w:ascii="Times New Roman" w:hAnsi="Times New Roman" w:cs="Times New Roman"/>
                <w:sz w:val="24"/>
                <w:szCs w:val="24"/>
              </w:rPr>
              <w:t>-1,8</w:t>
            </w:r>
          </w:p>
        </w:tc>
        <w:tc>
          <w:tcPr>
            <w:tcW w:w="709" w:type="dxa"/>
          </w:tcPr>
          <w:p w:rsidR="00890562" w:rsidRPr="00D26E31" w:rsidRDefault="00890562" w:rsidP="00D26E31">
            <w:pPr>
              <w:tabs>
                <w:tab w:val="left" w:pos="4140"/>
              </w:tabs>
              <w:spacing w:after="0"/>
              <w:ind w:left="-4" w:firstLine="4"/>
              <w:jc w:val="center"/>
              <w:rPr>
                <w:rFonts w:ascii="Times New Roman" w:hAnsi="Times New Roman" w:cs="Times New Roman"/>
                <w:sz w:val="24"/>
                <w:szCs w:val="24"/>
              </w:rPr>
            </w:pPr>
          </w:p>
          <w:p w:rsidR="00890562" w:rsidRPr="00D26E31" w:rsidRDefault="00890562" w:rsidP="00D26E31">
            <w:pPr>
              <w:tabs>
                <w:tab w:val="left" w:pos="4140"/>
              </w:tabs>
              <w:spacing w:after="0"/>
              <w:ind w:left="-4" w:firstLine="4"/>
              <w:jc w:val="center"/>
              <w:rPr>
                <w:rFonts w:ascii="Times New Roman" w:hAnsi="Times New Roman" w:cs="Times New Roman"/>
                <w:sz w:val="24"/>
                <w:szCs w:val="24"/>
              </w:rPr>
            </w:pPr>
            <w:r w:rsidRPr="00D26E31">
              <w:rPr>
                <w:rFonts w:ascii="Times New Roman" w:hAnsi="Times New Roman" w:cs="Times New Roman"/>
                <w:sz w:val="24"/>
                <w:szCs w:val="24"/>
              </w:rPr>
              <w:t>-0,8</w:t>
            </w:r>
          </w:p>
        </w:tc>
        <w:tc>
          <w:tcPr>
            <w:tcW w:w="709" w:type="dxa"/>
          </w:tcPr>
          <w:p w:rsidR="00890562" w:rsidRPr="00D26E31" w:rsidRDefault="00890562" w:rsidP="00D26E31">
            <w:pPr>
              <w:tabs>
                <w:tab w:val="left" w:pos="4140"/>
              </w:tabs>
              <w:spacing w:after="0"/>
              <w:ind w:left="-4" w:firstLine="4"/>
              <w:jc w:val="center"/>
              <w:rPr>
                <w:rFonts w:ascii="Times New Roman" w:hAnsi="Times New Roman" w:cs="Times New Roman"/>
                <w:sz w:val="24"/>
                <w:szCs w:val="24"/>
              </w:rPr>
            </w:pPr>
          </w:p>
          <w:p w:rsidR="00890562" w:rsidRPr="00D26E31" w:rsidRDefault="00890562" w:rsidP="00D26E31">
            <w:pPr>
              <w:tabs>
                <w:tab w:val="left" w:pos="4140"/>
              </w:tabs>
              <w:spacing w:after="0"/>
              <w:ind w:left="-4" w:firstLine="4"/>
              <w:jc w:val="center"/>
              <w:rPr>
                <w:rFonts w:ascii="Times New Roman" w:hAnsi="Times New Roman" w:cs="Times New Roman"/>
                <w:sz w:val="24"/>
                <w:szCs w:val="24"/>
              </w:rPr>
            </w:pPr>
            <w:r w:rsidRPr="00D26E31">
              <w:rPr>
                <w:rFonts w:ascii="Times New Roman" w:hAnsi="Times New Roman" w:cs="Times New Roman"/>
                <w:sz w:val="24"/>
                <w:szCs w:val="24"/>
              </w:rPr>
              <w:t>4,5</w:t>
            </w:r>
          </w:p>
        </w:tc>
        <w:tc>
          <w:tcPr>
            <w:tcW w:w="632" w:type="dxa"/>
          </w:tcPr>
          <w:p w:rsidR="00890562" w:rsidRPr="00D26E31" w:rsidRDefault="00890562" w:rsidP="00D26E31">
            <w:pPr>
              <w:tabs>
                <w:tab w:val="left" w:pos="4140"/>
              </w:tabs>
              <w:spacing w:after="0"/>
              <w:ind w:left="-4" w:firstLine="4"/>
              <w:jc w:val="center"/>
              <w:rPr>
                <w:rFonts w:ascii="Times New Roman" w:hAnsi="Times New Roman" w:cs="Times New Roman"/>
                <w:sz w:val="24"/>
                <w:szCs w:val="24"/>
              </w:rPr>
            </w:pPr>
          </w:p>
          <w:p w:rsidR="00890562" w:rsidRPr="00D26E31" w:rsidRDefault="00890562" w:rsidP="00D26E31">
            <w:pPr>
              <w:tabs>
                <w:tab w:val="left" w:pos="4140"/>
              </w:tabs>
              <w:spacing w:after="0"/>
              <w:ind w:left="-4" w:firstLine="4"/>
              <w:jc w:val="center"/>
              <w:rPr>
                <w:rFonts w:ascii="Times New Roman" w:hAnsi="Times New Roman" w:cs="Times New Roman"/>
                <w:sz w:val="24"/>
                <w:szCs w:val="24"/>
              </w:rPr>
            </w:pPr>
            <w:r w:rsidRPr="00D26E31">
              <w:rPr>
                <w:rFonts w:ascii="Times New Roman" w:hAnsi="Times New Roman" w:cs="Times New Roman"/>
                <w:sz w:val="24"/>
                <w:szCs w:val="24"/>
              </w:rPr>
              <w:t>11,3</w:t>
            </w:r>
          </w:p>
        </w:tc>
        <w:tc>
          <w:tcPr>
            <w:tcW w:w="632" w:type="dxa"/>
          </w:tcPr>
          <w:p w:rsidR="00890562" w:rsidRPr="00D26E31" w:rsidRDefault="00890562" w:rsidP="00D26E31">
            <w:pPr>
              <w:tabs>
                <w:tab w:val="left" w:pos="4140"/>
              </w:tabs>
              <w:spacing w:after="0"/>
              <w:ind w:left="-4" w:firstLine="4"/>
              <w:jc w:val="center"/>
              <w:rPr>
                <w:rFonts w:ascii="Times New Roman" w:hAnsi="Times New Roman" w:cs="Times New Roman"/>
                <w:sz w:val="24"/>
                <w:szCs w:val="24"/>
              </w:rPr>
            </w:pPr>
          </w:p>
          <w:p w:rsidR="00890562" w:rsidRPr="00D26E31" w:rsidRDefault="00890562" w:rsidP="00D26E31">
            <w:pPr>
              <w:tabs>
                <w:tab w:val="left" w:pos="4140"/>
              </w:tabs>
              <w:spacing w:after="0"/>
              <w:ind w:left="-4" w:firstLine="4"/>
              <w:jc w:val="center"/>
              <w:rPr>
                <w:rFonts w:ascii="Times New Roman" w:hAnsi="Times New Roman" w:cs="Times New Roman"/>
                <w:sz w:val="24"/>
                <w:szCs w:val="24"/>
              </w:rPr>
            </w:pPr>
            <w:r w:rsidRPr="00D26E31">
              <w:rPr>
                <w:rFonts w:ascii="Times New Roman" w:hAnsi="Times New Roman" w:cs="Times New Roman"/>
                <w:sz w:val="24"/>
                <w:szCs w:val="24"/>
              </w:rPr>
              <w:t>17,0</w:t>
            </w:r>
          </w:p>
        </w:tc>
        <w:tc>
          <w:tcPr>
            <w:tcW w:w="632" w:type="dxa"/>
          </w:tcPr>
          <w:p w:rsidR="00890562" w:rsidRPr="00D26E31" w:rsidRDefault="00890562" w:rsidP="00D26E31">
            <w:pPr>
              <w:tabs>
                <w:tab w:val="left" w:pos="4140"/>
              </w:tabs>
              <w:spacing w:after="0"/>
              <w:ind w:left="-4" w:firstLine="4"/>
              <w:jc w:val="center"/>
              <w:rPr>
                <w:rFonts w:ascii="Times New Roman" w:hAnsi="Times New Roman" w:cs="Times New Roman"/>
                <w:sz w:val="24"/>
                <w:szCs w:val="24"/>
              </w:rPr>
            </w:pPr>
          </w:p>
          <w:p w:rsidR="00890562" w:rsidRPr="00D26E31" w:rsidRDefault="00890562" w:rsidP="00D26E31">
            <w:pPr>
              <w:tabs>
                <w:tab w:val="left" w:pos="4140"/>
              </w:tabs>
              <w:spacing w:after="0"/>
              <w:ind w:left="-4" w:firstLine="4"/>
              <w:jc w:val="center"/>
              <w:rPr>
                <w:rFonts w:ascii="Times New Roman" w:hAnsi="Times New Roman" w:cs="Times New Roman"/>
                <w:sz w:val="24"/>
                <w:szCs w:val="24"/>
              </w:rPr>
            </w:pPr>
            <w:r w:rsidRPr="00D26E31">
              <w:rPr>
                <w:rFonts w:ascii="Times New Roman" w:hAnsi="Times New Roman" w:cs="Times New Roman"/>
                <w:sz w:val="24"/>
                <w:szCs w:val="24"/>
              </w:rPr>
              <w:t>20,7</w:t>
            </w:r>
          </w:p>
        </w:tc>
        <w:tc>
          <w:tcPr>
            <w:tcW w:w="632" w:type="dxa"/>
          </w:tcPr>
          <w:p w:rsidR="00890562" w:rsidRPr="00D26E31" w:rsidRDefault="00890562" w:rsidP="00D26E31">
            <w:pPr>
              <w:tabs>
                <w:tab w:val="left" w:pos="4140"/>
              </w:tabs>
              <w:spacing w:after="0"/>
              <w:ind w:left="-4" w:firstLine="4"/>
              <w:jc w:val="center"/>
              <w:rPr>
                <w:rFonts w:ascii="Times New Roman" w:hAnsi="Times New Roman" w:cs="Times New Roman"/>
                <w:sz w:val="24"/>
                <w:szCs w:val="24"/>
              </w:rPr>
            </w:pPr>
          </w:p>
          <w:p w:rsidR="00890562" w:rsidRPr="00D26E31" w:rsidRDefault="00890562" w:rsidP="00D26E31">
            <w:pPr>
              <w:tabs>
                <w:tab w:val="left" w:pos="4140"/>
              </w:tabs>
              <w:spacing w:after="0"/>
              <w:ind w:left="-4" w:firstLine="4"/>
              <w:jc w:val="center"/>
              <w:rPr>
                <w:rFonts w:ascii="Times New Roman" w:hAnsi="Times New Roman" w:cs="Times New Roman"/>
                <w:sz w:val="24"/>
                <w:szCs w:val="24"/>
              </w:rPr>
            </w:pPr>
            <w:r w:rsidRPr="00D26E31">
              <w:rPr>
                <w:rFonts w:ascii="Times New Roman" w:hAnsi="Times New Roman" w:cs="Times New Roman"/>
                <w:sz w:val="24"/>
                <w:szCs w:val="24"/>
              </w:rPr>
              <w:t>23,3</w:t>
            </w:r>
          </w:p>
        </w:tc>
        <w:tc>
          <w:tcPr>
            <w:tcW w:w="632" w:type="dxa"/>
          </w:tcPr>
          <w:p w:rsidR="00890562" w:rsidRPr="00D26E31" w:rsidRDefault="00890562" w:rsidP="00D26E31">
            <w:pPr>
              <w:tabs>
                <w:tab w:val="left" w:pos="4140"/>
              </w:tabs>
              <w:spacing w:after="0"/>
              <w:ind w:left="-4" w:firstLine="4"/>
              <w:jc w:val="center"/>
              <w:rPr>
                <w:rFonts w:ascii="Times New Roman" w:hAnsi="Times New Roman" w:cs="Times New Roman"/>
                <w:sz w:val="24"/>
                <w:szCs w:val="24"/>
              </w:rPr>
            </w:pPr>
          </w:p>
          <w:p w:rsidR="00890562" w:rsidRPr="00D26E31" w:rsidRDefault="00890562" w:rsidP="00D26E31">
            <w:pPr>
              <w:tabs>
                <w:tab w:val="left" w:pos="4140"/>
              </w:tabs>
              <w:spacing w:after="0"/>
              <w:ind w:left="-4" w:firstLine="4"/>
              <w:jc w:val="center"/>
              <w:rPr>
                <w:rFonts w:ascii="Times New Roman" w:hAnsi="Times New Roman" w:cs="Times New Roman"/>
                <w:sz w:val="24"/>
                <w:szCs w:val="24"/>
              </w:rPr>
            </w:pPr>
            <w:r w:rsidRPr="00D26E31">
              <w:rPr>
                <w:rFonts w:ascii="Times New Roman" w:hAnsi="Times New Roman" w:cs="Times New Roman"/>
                <w:sz w:val="24"/>
                <w:szCs w:val="24"/>
              </w:rPr>
              <w:t>22,7</w:t>
            </w:r>
          </w:p>
        </w:tc>
        <w:tc>
          <w:tcPr>
            <w:tcW w:w="632" w:type="dxa"/>
          </w:tcPr>
          <w:p w:rsidR="00890562" w:rsidRPr="00D26E31" w:rsidRDefault="00890562" w:rsidP="00D26E31">
            <w:pPr>
              <w:tabs>
                <w:tab w:val="left" w:pos="4140"/>
              </w:tabs>
              <w:spacing w:after="0"/>
              <w:ind w:left="-4" w:firstLine="4"/>
              <w:jc w:val="center"/>
              <w:rPr>
                <w:rFonts w:ascii="Times New Roman" w:hAnsi="Times New Roman" w:cs="Times New Roman"/>
                <w:sz w:val="24"/>
                <w:szCs w:val="24"/>
              </w:rPr>
            </w:pPr>
          </w:p>
          <w:p w:rsidR="00890562" w:rsidRPr="00D26E31" w:rsidRDefault="00890562" w:rsidP="00D26E31">
            <w:pPr>
              <w:tabs>
                <w:tab w:val="left" w:pos="4140"/>
              </w:tabs>
              <w:spacing w:after="0"/>
              <w:ind w:left="-4" w:firstLine="4"/>
              <w:jc w:val="center"/>
              <w:rPr>
                <w:rFonts w:ascii="Times New Roman" w:hAnsi="Times New Roman" w:cs="Times New Roman"/>
                <w:sz w:val="24"/>
                <w:szCs w:val="24"/>
              </w:rPr>
            </w:pPr>
            <w:r w:rsidRPr="00D26E31">
              <w:rPr>
                <w:rFonts w:ascii="Times New Roman" w:hAnsi="Times New Roman" w:cs="Times New Roman"/>
                <w:sz w:val="24"/>
                <w:szCs w:val="24"/>
              </w:rPr>
              <w:t>17,6</w:t>
            </w:r>
          </w:p>
        </w:tc>
        <w:tc>
          <w:tcPr>
            <w:tcW w:w="632" w:type="dxa"/>
          </w:tcPr>
          <w:p w:rsidR="00890562" w:rsidRPr="00D26E31" w:rsidRDefault="00890562" w:rsidP="00D26E31">
            <w:pPr>
              <w:tabs>
                <w:tab w:val="left" w:pos="4140"/>
              </w:tabs>
              <w:spacing w:after="0"/>
              <w:ind w:left="-4" w:firstLine="4"/>
              <w:jc w:val="center"/>
              <w:rPr>
                <w:rFonts w:ascii="Times New Roman" w:hAnsi="Times New Roman" w:cs="Times New Roman"/>
                <w:sz w:val="24"/>
                <w:szCs w:val="24"/>
              </w:rPr>
            </w:pPr>
          </w:p>
          <w:p w:rsidR="00890562" w:rsidRPr="00D26E31" w:rsidRDefault="00890562" w:rsidP="00D26E31">
            <w:pPr>
              <w:tabs>
                <w:tab w:val="left" w:pos="4140"/>
              </w:tabs>
              <w:spacing w:after="0"/>
              <w:ind w:left="-4" w:firstLine="4"/>
              <w:jc w:val="center"/>
              <w:rPr>
                <w:rFonts w:ascii="Times New Roman" w:hAnsi="Times New Roman" w:cs="Times New Roman"/>
                <w:sz w:val="24"/>
                <w:szCs w:val="24"/>
              </w:rPr>
            </w:pPr>
            <w:r w:rsidRPr="00D26E31">
              <w:rPr>
                <w:rFonts w:ascii="Times New Roman" w:hAnsi="Times New Roman" w:cs="Times New Roman"/>
                <w:sz w:val="24"/>
                <w:szCs w:val="24"/>
              </w:rPr>
              <w:t>11,4</w:t>
            </w:r>
          </w:p>
        </w:tc>
        <w:tc>
          <w:tcPr>
            <w:tcW w:w="632" w:type="dxa"/>
          </w:tcPr>
          <w:p w:rsidR="00890562" w:rsidRPr="00D26E31" w:rsidRDefault="00890562" w:rsidP="00D26E31">
            <w:pPr>
              <w:tabs>
                <w:tab w:val="left" w:pos="4140"/>
              </w:tabs>
              <w:spacing w:after="0"/>
              <w:ind w:left="-4" w:firstLine="4"/>
              <w:jc w:val="center"/>
              <w:rPr>
                <w:rFonts w:ascii="Times New Roman" w:hAnsi="Times New Roman" w:cs="Times New Roman"/>
                <w:sz w:val="24"/>
                <w:szCs w:val="24"/>
              </w:rPr>
            </w:pPr>
          </w:p>
          <w:p w:rsidR="00890562" w:rsidRPr="00D26E31" w:rsidRDefault="00890562" w:rsidP="00D26E31">
            <w:pPr>
              <w:tabs>
                <w:tab w:val="left" w:pos="4140"/>
              </w:tabs>
              <w:spacing w:after="0"/>
              <w:ind w:left="-4" w:firstLine="4"/>
              <w:jc w:val="center"/>
              <w:rPr>
                <w:rFonts w:ascii="Times New Roman" w:hAnsi="Times New Roman" w:cs="Times New Roman"/>
                <w:sz w:val="24"/>
                <w:szCs w:val="24"/>
              </w:rPr>
            </w:pPr>
            <w:r w:rsidRPr="00D26E31">
              <w:rPr>
                <w:rFonts w:ascii="Times New Roman" w:hAnsi="Times New Roman" w:cs="Times New Roman"/>
                <w:sz w:val="24"/>
                <w:szCs w:val="24"/>
              </w:rPr>
              <w:t>5,8</w:t>
            </w:r>
          </w:p>
        </w:tc>
        <w:tc>
          <w:tcPr>
            <w:tcW w:w="614" w:type="dxa"/>
          </w:tcPr>
          <w:p w:rsidR="00890562" w:rsidRPr="00D26E31" w:rsidRDefault="00890562" w:rsidP="00D26E31">
            <w:pPr>
              <w:tabs>
                <w:tab w:val="left" w:pos="4140"/>
              </w:tabs>
              <w:spacing w:after="0"/>
              <w:ind w:left="-4" w:firstLine="4"/>
              <w:jc w:val="center"/>
              <w:rPr>
                <w:rFonts w:ascii="Times New Roman" w:hAnsi="Times New Roman" w:cs="Times New Roman"/>
                <w:sz w:val="24"/>
                <w:szCs w:val="24"/>
              </w:rPr>
            </w:pPr>
          </w:p>
          <w:p w:rsidR="00890562" w:rsidRPr="00D26E31" w:rsidRDefault="00890562" w:rsidP="00D26E31">
            <w:pPr>
              <w:tabs>
                <w:tab w:val="left" w:pos="4140"/>
              </w:tabs>
              <w:spacing w:after="0"/>
              <w:ind w:left="-4" w:firstLine="4"/>
              <w:jc w:val="center"/>
              <w:rPr>
                <w:rFonts w:ascii="Times New Roman" w:hAnsi="Times New Roman" w:cs="Times New Roman"/>
                <w:sz w:val="24"/>
                <w:szCs w:val="24"/>
              </w:rPr>
            </w:pPr>
            <w:r w:rsidRPr="00D26E31">
              <w:rPr>
                <w:rFonts w:ascii="Times New Roman" w:hAnsi="Times New Roman" w:cs="Times New Roman"/>
                <w:sz w:val="24"/>
                <w:szCs w:val="24"/>
              </w:rPr>
              <w:t>0,4</w:t>
            </w:r>
          </w:p>
        </w:tc>
        <w:tc>
          <w:tcPr>
            <w:tcW w:w="632" w:type="dxa"/>
          </w:tcPr>
          <w:p w:rsidR="00890562" w:rsidRPr="00D26E31" w:rsidRDefault="00890562" w:rsidP="00D26E31">
            <w:pPr>
              <w:tabs>
                <w:tab w:val="left" w:pos="4140"/>
              </w:tabs>
              <w:spacing w:after="0"/>
              <w:ind w:left="-4" w:firstLine="4"/>
              <w:jc w:val="center"/>
              <w:rPr>
                <w:rFonts w:ascii="Times New Roman" w:hAnsi="Times New Roman" w:cs="Times New Roman"/>
                <w:sz w:val="24"/>
                <w:szCs w:val="24"/>
              </w:rPr>
            </w:pPr>
          </w:p>
          <w:p w:rsidR="00890562" w:rsidRPr="00D26E31" w:rsidRDefault="00890562" w:rsidP="00D26E31">
            <w:pPr>
              <w:tabs>
                <w:tab w:val="left" w:pos="4140"/>
              </w:tabs>
              <w:spacing w:after="0"/>
              <w:ind w:left="-4" w:firstLine="4"/>
              <w:jc w:val="center"/>
              <w:rPr>
                <w:rFonts w:ascii="Times New Roman" w:hAnsi="Times New Roman" w:cs="Times New Roman"/>
                <w:sz w:val="24"/>
                <w:szCs w:val="24"/>
              </w:rPr>
            </w:pPr>
            <w:r w:rsidRPr="00D26E31">
              <w:rPr>
                <w:rFonts w:ascii="Times New Roman" w:hAnsi="Times New Roman" w:cs="Times New Roman"/>
                <w:sz w:val="24"/>
                <w:szCs w:val="24"/>
              </w:rPr>
              <w:t>11,1</w:t>
            </w:r>
          </w:p>
        </w:tc>
      </w:tr>
      <w:tr w:rsidR="00890562" w:rsidRPr="00D26E31" w:rsidTr="00A91141">
        <w:tc>
          <w:tcPr>
            <w:tcW w:w="1655" w:type="dxa"/>
          </w:tcPr>
          <w:p w:rsidR="00890562" w:rsidRPr="00D26E31" w:rsidRDefault="00890562" w:rsidP="00D26E31">
            <w:pPr>
              <w:tabs>
                <w:tab w:val="left" w:pos="4140"/>
              </w:tabs>
              <w:spacing w:after="0"/>
              <w:ind w:left="-4" w:firstLine="4"/>
              <w:rPr>
                <w:rFonts w:ascii="Times New Roman" w:hAnsi="Times New Roman" w:cs="Times New Roman"/>
                <w:sz w:val="24"/>
                <w:szCs w:val="24"/>
              </w:rPr>
            </w:pPr>
          </w:p>
          <w:p w:rsidR="00890562" w:rsidRPr="00D26E31" w:rsidRDefault="00890562" w:rsidP="00D26E31">
            <w:pPr>
              <w:tabs>
                <w:tab w:val="left" w:pos="4140"/>
              </w:tabs>
              <w:spacing w:after="0"/>
              <w:ind w:left="-4" w:firstLine="4"/>
              <w:rPr>
                <w:rFonts w:ascii="Times New Roman" w:hAnsi="Times New Roman" w:cs="Times New Roman"/>
                <w:sz w:val="24"/>
                <w:szCs w:val="24"/>
              </w:rPr>
            </w:pPr>
            <w:r w:rsidRPr="00D26E31">
              <w:rPr>
                <w:rFonts w:ascii="Times New Roman" w:hAnsi="Times New Roman" w:cs="Times New Roman"/>
                <w:sz w:val="24"/>
                <w:szCs w:val="24"/>
              </w:rPr>
              <w:t>Средняя минимальная</w:t>
            </w:r>
          </w:p>
        </w:tc>
        <w:tc>
          <w:tcPr>
            <w:tcW w:w="613" w:type="dxa"/>
          </w:tcPr>
          <w:p w:rsidR="00890562" w:rsidRPr="00D26E31" w:rsidRDefault="00890562" w:rsidP="00D26E31">
            <w:pPr>
              <w:tabs>
                <w:tab w:val="left" w:pos="4140"/>
              </w:tabs>
              <w:spacing w:after="0"/>
              <w:ind w:left="-4" w:firstLine="4"/>
              <w:jc w:val="center"/>
              <w:rPr>
                <w:rFonts w:ascii="Times New Roman" w:hAnsi="Times New Roman" w:cs="Times New Roman"/>
                <w:sz w:val="24"/>
                <w:szCs w:val="24"/>
              </w:rPr>
            </w:pPr>
          </w:p>
          <w:p w:rsidR="00890562" w:rsidRPr="00D26E31" w:rsidRDefault="00890562" w:rsidP="00D26E31">
            <w:pPr>
              <w:tabs>
                <w:tab w:val="left" w:pos="4140"/>
              </w:tabs>
              <w:spacing w:after="0"/>
              <w:ind w:left="-4" w:firstLine="4"/>
              <w:jc w:val="center"/>
              <w:rPr>
                <w:rFonts w:ascii="Times New Roman" w:hAnsi="Times New Roman" w:cs="Times New Roman"/>
                <w:sz w:val="24"/>
                <w:szCs w:val="24"/>
              </w:rPr>
            </w:pPr>
            <w:r w:rsidRPr="00D26E31">
              <w:rPr>
                <w:rFonts w:ascii="Times New Roman" w:hAnsi="Times New Roman" w:cs="Times New Roman"/>
                <w:sz w:val="24"/>
                <w:szCs w:val="24"/>
              </w:rPr>
              <w:t>-5,2</w:t>
            </w:r>
          </w:p>
        </w:tc>
        <w:tc>
          <w:tcPr>
            <w:tcW w:w="709" w:type="dxa"/>
          </w:tcPr>
          <w:p w:rsidR="00890562" w:rsidRPr="00D26E31" w:rsidRDefault="00890562" w:rsidP="00D26E31">
            <w:pPr>
              <w:tabs>
                <w:tab w:val="left" w:pos="4140"/>
              </w:tabs>
              <w:spacing w:after="0"/>
              <w:ind w:left="-4" w:firstLine="4"/>
              <w:jc w:val="center"/>
              <w:rPr>
                <w:rFonts w:ascii="Times New Roman" w:hAnsi="Times New Roman" w:cs="Times New Roman"/>
                <w:sz w:val="24"/>
                <w:szCs w:val="24"/>
              </w:rPr>
            </w:pPr>
          </w:p>
          <w:p w:rsidR="00890562" w:rsidRPr="00D26E31" w:rsidRDefault="00890562" w:rsidP="00D26E31">
            <w:pPr>
              <w:tabs>
                <w:tab w:val="left" w:pos="4140"/>
              </w:tabs>
              <w:spacing w:after="0"/>
              <w:ind w:left="-4" w:firstLine="4"/>
              <w:jc w:val="center"/>
              <w:rPr>
                <w:rFonts w:ascii="Times New Roman" w:hAnsi="Times New Roman" w:cs="Times New Roman"/>
                <w:sz w:val="24"/>
                <w:szCs w:val="24"/>
              </w:rPr>
            </w:pPr>
            <w:r w:rsidRPr="00D26E31">
              <w:rPr>
                <w:rFonts w:ascii="Times New Roman" w:hAnsi="Times New Roman" w:cs="Times New Roman"/>
                <w:sz w:val="24"/>
                <w:szCs w:val="24"/>
              </w:rPr>
              <w:t>-5,4</w:t>
            </w:r>
          </w:p>
        </w:tc>
        <w:tc>
          <w:tcPr>
            <w:tcW w:w="709" w:type="dxa"/>
          </w:tcPr>
          <w:p w:rsidR="00890562" w:rsidRPr="00D26E31" w:rsidRDefault="00890562" w:rsidP="00D26E31">
            <w:pPr>
              <w:tabs>
                <w:tab w:val="left" w:pos="4140"/>
              </w:tabs>
              <w:spacing w:after="0"/>
              <w:ind w:left="-4" w:firstLine="4"/>
              <w:jc w:val="center"/>
              <w:rPr>
                <w:rFonts w:ascii="Times New Roman" w:hAnsi="Times New Roman" w:cs="Times New Roman"/>
                <w:sz w:val="24"/>
                <w:szCs w:val="24"/>
              </w:rPr>
            </w:pPr>
          </w:p>
          <w:p w:rsidR="00890562" w:rsidRPr="00D26E31" w:rsidRDefault="00890562" w:rsidP="00D26E31">
            <w:pPr>
              <w:tabs>
                <w:tab w:val="left" w:pos="4140"/>
              </w:tabs>
              <w:spacing w:after="0"/>
              <w:ind w:left="-4" w:firstLine="4"/>
              <w:jc w:val="center"/>
              <w:rPr>
                <w:rFonts w:ascii="Times New Roman" w:hAnsi="Times New Roman" w:cs="Times New Roman"/>
                <w:sz w:val="24"/>
                <w:szCs w:val="24"/>
              </w:rPr>
            </w:pPr>
            <w:r w:rsidRPr="00D26E31">
              <w:rPr>
                <w:rFonts w:ascii="Times New Roman" w:hAnsi="Times New Roman" w:cs="Times New Roman"/>
                <w:sz w:val="24"/>
                <w:szCs w:val="24"/>
              </w:rPr>
              <w:t>-1,2</w:t>
            </w:r>
          </w:p>
        </w:tc>
        <w:tc>
          <w:tcPr>
            <w:tcW w:w="632" w:type="dxa"/>
          </w:tcPr>
          <w:p w:rsidR="00890562" w:rsidRPr="00D26E31" w:rsidRDefault="00890562" w:rsidP="00D26E31">
            <w:pPr>
              <w:tabs>
                <w:tab w:val="left" w:pos="4140"/>
              </w:tabs>
              <w:spacing w:after="0"/>
              <w:ind w:left="-4" w:firstLine="4"/>
              <w:jc w:val="center"/>
              <w:rPr>
                <w:rFonts w:ascii="Times New Roman" w:hAnsi="Times New Roman" w:cs="Times New Roman"/>
                <w:sz w:val="24"/>
                <w:szCs w:val="24"/>
              </w:rPr>
            </w:pPr>
          </w:p>
          <w:p w:rsidR="00890562" w:rsidRPr="00D26E31" w:rsidRDefault="00890562" w:rsidP="00D26E31">
            <w:pPr>
              <w:tabs>
                <w:tab w:val="left" w:pos="4140"/>
              </w:tabs>
              <w:spacing w:after="0"/>
              <w:ind w:left="-4" w:firstLine="4"/>
              <w:jc w:val="center"/>
              <w:rPr>
                <w:rFonts w:ascii="Times New Roman" w:hAnsi="Times New Roman" w:cs="Times New Roman"/>
                <w:sz w:val="24"/>
                <w:szCs w:val="24"/>
              </w:rPr>
            </w:pPr>
            <w:r w:rsidRPr="00D26E31">
              <w:rPr>
                <w:rFonts w:ascii="Times New Roman" w:hAnsi="Times New Roman" w:cs="Times New Roman"/>
                <w:sz w:val="24"/>
                <w:szCs w:val="24"/>
              </w:rPr>
              <w:t>4,8</w:t>
            </w:r>
          </w:p>
        </w:tc>
        <w:tc>
          <w:tcPr>
            <w:tcW w:w="632" w:type="dxa"/>
          </w:tcPr>
          <w:p w:rsidR="00890562" w:rsidRPr="00D26E31" w:rsidRDefault="00890562" w:rsidP="00D26E31">
            <w:pPr>
              <w:tabs>
                <w:tab w:val="left" w:pos="4140"/>
              </w:tabs>
              <w:spacing w:after="0"/>
              <w:ind w:left="-4" w:firstLine="4"/>
              <w:jc w:val="center"/>
              <w:rPr>
                <w:rFonts w:ascii="Times New Roman" w:hAnsi="Times New Roman" w:cs="Times New Roman"/>
                <w:sz w:val="24"/>
                <w:szCs w:val="24"/>
              </w:rPr>
            </w:pPr>
          </w:p>
          <w:p w:rsidR="00890562" w:rsidRPr="00D26E31" w:rsidRDefault="00890562" w:rsidP="00D26E31">
            <w:pPr>
              <w:tabs>
                <w:tab w:val="left" w:pos="4140"/>
              </w:tabs>
              <w:spacing w:after="0"/>
              <w:ind w:left="-4" w:firstLine="4"/>
              <w:jc w:val="center"/>
              <w:rPr>
                <w:rFonts w:ascii="Times New Roman" w:hAnsi="Times New Roman" w:cs="Times New Roman"/>
                <w:sz w:val="24"/>
                <w:szCs w:val="24"/>
              </w:rPr>
            </w:pPr>
            <w:r w:rsidRPr="00D26E31">
              <w:rPr>
                <w:rFonts w:ascii="Times New Roman" w:hAnsi="Times New Roman" w:cs="Times New Roman"/>
                <w:sz w:val="24"/>
                <w:szCs w:val="24"/>
              </w:rPr>
              <w:t>10,3</w:t>
            </w:r>
          </w:p>
        </w:tc>
        <w:tc>
          <w:tcPr>
            <w:tcW w:w="632" w:type="dxa"/>
          </w:tcPr>
          <w:p w:rsidR="00890562" w:rsidRPr="00D26E31" w:rsidRDefault="00890562" w:rsidP="00D26E31">
            <w:pPr>
              <w:tabs>
                <w:tab w:val="left" w:pos="4140"/>
              </w:tabs>
              <w:spacing w:after="0"/>
              <w:ind w:left="-4" w:firstLine="4"/>
              <w:jc w:val="center"/>
              <w:rPr>
                <w:rFonts w:ascii="Times New Roman" w:hAnsi="Times New Roman" w:cs="Times New Roman"/>
                <w:sz w:val="24"/>
                <w:szCs w:val="24"/>
              </w:rPr>
            </w:pPr>
          </w:p>
          <w:p w:rsidR="00890562" w:rsidRPr="00D26E31" w:rsidRDefault="00890562" w:rsidP="00D26E31">
            <w:pPr>
              <w:tabs>
                <w:tab w:val="left" w:pos="4140"/>
              </w:tabs>
              <w:spacing w:after="0"/>
              <w:ind w:left="-4" w:firstLine="4"/>
              <w:jc w:val="center"/>
              <w:rPr>
                <w:rFonts w:ascii="Times New Roman" w:hAnsi="Times New Roman" w:cs="Times New Roman"/>
                <w:sz w:val="24"/>
                <w:szCs w:val="24"/>
              </w:rPr>
            </w:pPr>
            <w:r w:rsidRPr="00D26E31">
              <w:rPr>
                <w:rFonts w:ascii="Times New Roman" w:hAnsi="Times New Roman" w:cs="Times New Roman"/>
                <w:sz w:val="24"/>
                <w:szCs w:val="24"/>
              </w:rPr>
              <w:t>14,0</w:t>
            </w:r>
          </w:p>
        </w:tc>
        <w:tc>
          <w:tcPr>
            <w:tcW w:w="632" w:type="dxa"/>
          </w:tcPr>
          <w:p w:rsidR="00890562" w:rsidRPr="00D26E31" w:rsidRDefault="00890562" w:rsidP="00D26E31">
            <w:pPr>
              <w:tabs>
                <w:tab w:val="left" w:pos="4140"/>
              </w:tabs>
              <w:spacing w:after="0"/>
              <w:ind w:left="-4" w:firstLine="4"/>
              <w:jc w:val="center"/>
              <w:rPr>
                <w:rFonts w:ascii="Times New Roman" w:hAnsi="Times New Roman" w:cs="Times New Roman"/>
                <w:sz w:val="24"/>
                <w:szCs w:val="24"/>
              </w:rPr>
            </w:pPr>
          </w:p>
          <w:p w:rsidR="00890562" w:rsidRPr="00D26E31" w:rsidRDefault="00890562" w:rsidP="00D26E31">
            <w:pPr>
              <w:tabs>
                <w:tab w:val="left" w:pos="4140"/>
              </w:tabs>
              <w:spacing w:after="0"/>
              <w:ind w:left="-4" w:firstLine="4"/>
              <w:jc w:val="center"/>
              <w:rPr>
                <w:rFonts w:ascii="Times New Roman" w:hAnsi="Times New Roman" w:cs="Times New Roman"/>
                <w:sz w:val="24"/>
                <w:szCs w:val="24"/>
              </w:rPr>
            </w:pPr>
            <w:r w:rsidRPr="00D26E31">
              <w:rPr>
                <w:rFonts w:ascii="Times New Roman" w:hAnsi="Times New Roman" w:cs="Times New Roman"/>
                <w:sz w:val="24"/>
                <w:szCs w:val="24"/>
              </w:rPr>
              <w:t>16,4</w:t>
            </w:r>
          </w:p>
        </w:tc>
        <w:tc>
          <w:tcPr>
            <w:tcW w:w="632" w:type="dxa"/>
          </w:tcPr>
          <w:p w:rsidR="00890562" w:rsidRPr="00D26E31" w:rsidRDefault="00890562" w:rsidP="00D26E31">
            <w:pPr>
              <w:tabs>
                <w:tab w:val="left" w:pos="4140"/>
              </w:tabs>
              <w:spacing w:after="0"/>
              <w:ind w:left="-4" w:firstLine="4"/>
              <w:jc w:val="center"/>
              <w:rPr>
                <w:rFonts w:ascii="Times New Roman" w:hAnsi="Times New Roman" w:cs="Times New Roman"/>
                <w:sz w:val="24"/>
                <w:szCs w:val="24"/>
              </w:rPr>
            </w:pPr>
          </w:p>
          <w:p w:rsidR="00890562" w:rsidRPr="00D26E31" w:rsidRDefault="00890562" w:rsidP="00D26E31">
            <w:pPr>
              <w:tabs>
                <w:tab w:val="left" w:pos="4140"/>
              </w:tabs>
              <w:spacing w:after="0"/>
              <w:ind w:left="-4" w:firstLine="4"/>
              <w:jc w:val="center"/>
              <w:rPr>
                <w:rFonts w:ascii="Times New Roman" w:hAnsi="Times New Roman" w:cs="Times New Roman"/>
                <w:sz w:val="24"/>
                <w:szCs w:val="24"/>
              </w:rPr>
            </w:pPr>
            <w:r w:rsidRPr="00D26E31">
              <w:rPr>
                <w:rFonts w:ascii="Times New Roman" w:hAnsi="Times New Roman" w:cs="Times New Roman"/>
                <w:sz w:val="24"/>
                <w:szCs w:val="24"/>
              </w:rPr>
              <w:t>15,6</w:t>
            </w:r>
          </w:p>
        </w:tc>
        <w:tc>
          <w:tcPr>
            <w:tcW w:w="632" w:type="dxa"/>
          </w:tcPr>
          <w:p w:rsidR="00890562" w:rsidRPr="00D26E31" w:rsidRDefault="00890562" w:rsidP="00D26E31">
            <w:pPr>
              <w:tabs>
                <w:tab w:val="left" w:pos="4140"/>
              </w:tabs>
              <w:spacing w:after="0"/>
              <w:ind w:left="-4" w:firstLine="4"/>
              <w:jc w:val="center"/>
              <w:rPr>
                <w:rFonts w:ascii="Times New Roman" w:hAnsi="Times New Roman" w:cs="Times New Roman"/>
                <w:sz w:val="24"/>
                <w:szCs w:val="24"/>
              </w:rPr>
            </w:pPr>
          </w:p>
          <w:p w:rsidR="00890562" w:rsidRPr="00D26E31" w:rsidRDefault="00890562" w:rsidP="00D26E31">
            <w:pPr>
              <w:tabs>
                <w:tab w:val="left" w:pos="4140"/>
              </w:tabs>
              <w:spacing w:after="0"/>
              <w:ind w:left="-4" w:firstLine="4"/>
              <w:jc w:val="center"/>
              <w:rPr>
                <w:rFonts w:ascii="Times New Roman" w:hAnsi="Times New Roman" w:cs="Times New Roman"/>
                <w:sz w:val="24"/>
                <w:szCs w:val="24"/>
              </w:rPr>
            </w:pPr>
            <w:r w:rsidRPr="00D26E31">
              <w:rPr>
                <w:rFonts w:ascii="Times New Roman" w:hAnsi="Times New Roman" w:cs="Times New Roman"/>
                <w:sz w:val="24"/>
                <w:szCs w:val="24"/>
              </w:rPr>
              <w:t>10,6</w:t>
            </w:r>
          </w:p>
        </w:tc>
        <w:tc>
          <w:tcPr>
            <w:tcW w:w="632" w:type="dxa"/>
          </w:tcPr>
          <w:p w:rsidR="00890562" w:rsidRPr="00D26E31" w:rsidRDefault="00890562" w:rsidP="00D26E31">
            <w:pPr>
              <w:tabs>
                <w:tab w:val="left" w:pos="4140"/>
              </w:tabs>
              <w:spacing w:after="0"/>
              <w:ind w:left="-4" w:firstLine="4"/>
              <w:jc w:val="center"/>
              <w:rPr>
                <w:rFonts w:ascii="Times New Roman" w:hAnsi="Times New Roman" w:cs="Times New Roman"/>
                <w:sz w:val="24"/>
                <w:szCs w:val="24"/>
              </w:rPr>
            </w:pPr>
          </w:p>
          <w:p w:rsidR="00890562" w:rsidRPr="00D26E31" w:rsidRDefault="00890562" w:rsidP="00D26E31">
            <w:pPr>
              <w:tabs>
                <w:tab w:val="left" w:pos="4140"/>
              </w:tabs>
              <w:spacing w:after="0"/>
              <w:ind w:left="-4" w:firstLine="4"/>
              <w:jc w:val="center"/>
              <w:rPr>
                <w:rFonts w:ascii="Times New Roman" w:hAnsi="Times New Roman" w:cs="Times New Roman"/>
                <w:sz w:val="24"/>
                <w:szCs w:val="24"/>
              </w:rPr>
            </w:pPr>
            <w:r w:rsidRPr="00D26E31">
              <w:rPr>
                <w:rFonts w:ascii="Times New Roman" w:hAnsi="Times New Roman" w:cs="Times New Roman"/>
                <w:sz w:val="24"/>
                <w:szCs w:val="24"/>
              </w:rPr>
              <w:t>5,6</w:t>
            </w:r>
          </w:p>
        </w:tc>
        <w:tc>
          <w:tcPr>
            <w:tcW w:w="632" w:type="dxa"/>
          </w:tcPr>
          <w:p w:rsidR="00890562" w:rsidRPr="00D26E31" w:rsidRDefault="00890562" w:rsidP="00D26E31">
            <w:pPr>
              <w:tabs>
                <w:tab w:val="left" w:pos="4140"/>
              </w:tabs>
              <w:spacing w:after="0"/>
              <w:ind w:left="-4" w:firstLine="4"/>
              <w:jc w:val="center"/>
              <w:rPr>
                <w:rFonts w:ascii="Times New Roman" w:hAnsi="Times New Roman" w:cs="Times New Roman"/>
                <w:sz w:val="24"/>
                <w:szCs w:val="24"/>
              </w:rPr>
            </w:pPr>
          </w:p>
          <w:p w:rsidR="00890562" w:rsidRPr="00D26E31" w:rsidRDefault="00890562" w:rsidP="00D26E31">
            <w:pPr>
              <w:tabs>
                <w:tab w:val="left" w:pos="4140"/>
              </w:tabs>
              <w:spacing w:after="0"/>
              <w:ind w:left="-4" w:firstLine="4"/>
              <w:jc w:val="center"/>
              <w:rPr>
                <w:rFonts w:ascii="Times New Roman" w:hAnsi="Times New Roman" w:cs="Times New Roman"/>
                <w:sz w:val="24"/>
                <w:szCs w:val="24"/>
              </w:rPr>
            </w:pPr>
            <w:r w:rsidRPr="00D26E31">
              <w:rPr>
                <w:rFonts w:ascii="Times New Roman" w:hAnsi="Times New Roman" w:cs="Times New Roman"/>
                <w:sz w:val="24"/>
                <w:szCs w:val="24"/>
              </w:rPr>
              <w:t>0,6</w:t>
            </w:r>
          </w:p>
        </w:tc>
        <w:tc>
          <w:tcPr>
            <w:tcW w:w="614" w:type="dxa"/>
          </w:tcPr>
          <w:p w:rsidR="00890562" w:rsidRPr="00D26E31" w:rsidRDefault="00890562" w:rsidP="00D26E31">
            <w:pPr>
              <w:tabs>
                <w:tab w:val="left" w:pos="4140"/>
              </w:tabs>
              <w:spacing w:after="0"/>
              <w:ind w:left="-4" w:firstLine="4"/>
              <w:jc w:val="center"/>
              <w:rPr>
                <w:rFonts w:ascii="Times New Roman" w:hAnsi="Times New Roman" w:cs="Times New Roman"/>
                <w:sz w:val="24"/>
                <w:szCs w:val="24"/>
              </w:rPr>
            </w:pPr>
          </w:p>
          <w:p w:rsidR="00890562" w:rsidRPr="00D26E31" w:rsidRDefault="00890562" w:rsidP="00D26E31">
            <w:pPr>
              <w:tabs>
                <w:tab w:val="left" w:pos="4140"/>
              </w:tabs>
              <w:spacing w:after="0"/>
              <w:ind w:left="-4" w:firstLine="4"/>
              <w:jc w:val="center"/>
              <w:rPr>
                <w:rFonts w:ascii="Times New Roman" w:hAnsi="Times New Roman" w:cs="Times New Roman"/>
                <w:sz w:val="24"/>
                <w:szCs w:val="24"/>
              </w:rPr>
            </w:pPr>
            <w:r w:rsidRPr="00D26E31">
              <w:rPr>
                <w:rFonts w:ascii="Times New Roman" w:hAnsi="Times New Roman" w:cs="Times New Roman"/>
                <w:sz w:val="24"/>
                <w:szCs w:val="24"/>
              </w:rPr>
              <w:t>-3,2</w:t>
            </w:r>
          </w:p>
        </w:tc>
        <w:tc>
          <w:tcPr>
            <w:tcW w:w="632" w:type="dxa"/>
          </w:tcPr>
          <w:p w:rsidR="00890562" w:rsidRPr="00D26E31" w:rsidRDefault="00890562" w:rsidP="00D26E31">
            <w:pPr>
              <w:tabs>
                <w:tab w:val="left" w:pos="4140"/>
              </w:tabs>
              <w:spacing w:after="0"/>
              <w:ind w:left="-4" w:firstLine="4"/>
              <w:jc w:val="center"/>
              <w:rPr>
                <w:rFonts w:ascii="Times New Roman" w:hAnsi="Times New Roman" w:cs="Times New Roman"/>
                <w:sz w:val="24"/>
                <w:szCs w:val="24"/>
              </w:rPr>
            </w:pPr>
          </w:p>
          <w:p w:rsidR="00890562" w:rsidRPr="00D26E31" w:rsidRDefault="00890562" w:rsidP="00D26E31">
            <w:pPr>
              <w:tabs>
                <w:tab w:val="left" w:pos="4140"/>
              </w:tabs>
              <w:spacing w:after="0"/>
              <w:ind w:left="-4" w:firstLine="4"/>
              <w:jc w:val="center"/>
              <w:rPr>
                <w:rFonts w:ascii="Times New Roman" w:hAnsi="Times New Roman" w:cs="Times New Roman"/>
                <w:sz w:val="24"/>
                <w:szCs w:val="24"/>
              </w:rPr>
            </w:pPr>
            <w:r w:rsidRPr="00D26E31">
              <w:rPr>
                <w:rFonts w:ascii="Times New Roman" w:hAnsi="Times New Roman" w:cs="Times New Roman"/>
                <w:sz w:val="24"/>
                <w:szCs w:val="24"/>
              </w:rPr>
              <w:t>5,2</w:t>
            </w:r>
          </w:p>
        </w:tc>
      </w:tr>
      <w:tr w:rsidR="00890562" w:rsidRPr="00D26E31" w:rsidTr="00A91141">
        <w:tc>
          <w:tcPr>
            <w:tcW w:w="1655" w:type="dxa"/>
          </w:tcPr>
          <w:p w:rsidR="00890562" w:rsidRPr="00D26E31" w:rsidRDefault="00890562" w:rsidP="00D26E31">
            <w:pPr>
              <w:tabs>
                <w:tab w:val="left" w:pos="4140"/>
              </w:tabs>
              <w:spacing w:after="0"/>
              <w:ind w:left="-4" w:firstLine="4"/>
              <w:rPr>
                <w:rFonts w:ascii="Times New Roman" w:hAnsi="Times New Roman" w:cs="Times New Roman"/>
                <w:sz w:val="24"/>
                <w:szCs w:val="24"/>
              </w:rPr>
            </w:pPr>
          </w:p>
          <w:p w:rsidR="00890562" w:rsidRPr="00D26E31" w:rsidRDefault="00890562" w:rsidP="00D26E31">
            <w:pPr>
              <w:tabs>
                <w:tab w:val="left" w:pos="4140"/>
              </w:tabs>
              <w:spacing w:after="0"/>
              <w:ind w:left="-4" w:firstLine="4"/>
              <w:rPr>
                <w:rFonts w:ascii="Times New Roman" w:hAnsi="Times New Roman" w:cs="Times New Roman"/>
                <w:sz w:val="24"/>
                <w:szCs w:val="24"/>
              </w:rPr>
            </w:pPr>
            <w:r w:rsidRPr="00D26E31">
              <w:rPr>
                <w:rFonts w:ascii="Times New Roman" w:hAnsi="Times New Roman" w:cs="Times New Roman"/>
                <w:sz w:val="24"/>
                <w:szCs w:val="24"/>
              </w:rPr>
              <w:t>Абсолютный минимум</w:t>
            </w:r>
          </w:p>
        </w:tc>
        <w:tc>
          <w:tcPr>
            <w:tcW w:w="613" w:type="dxa"/>
          </w:tcPr>
          <w:p w:rsidR="00890562" w:rsidRPr="00D26E31" w:rsidRDefault="00890562" w:rsidP="00D26E31">
            <w:pPr>
              <w:tabs>
                <w:tab w:val="left" w:pos="4140"/>
              </w:tabs>
              <w:spacing w:after="0"/>
              <w:ind w:left="-4" w:firstLine="4"/>
              <w:jc w:val="center"/>
              <w:rPr>
                <w:rFonts w:ascii="Times New Roman" w:hAnsi="Times New Roman" w:cs="Times New Roman"/>
                <w:sz w:val="24"/>
                <w:szCs w:val="24"/>
              </w:rPr>
            </w:pPr>
          </w:p>
          <w:p w:rsidR="00890562" w:rsidRPr="00D26E31" w:rsidRDefault="00890562" w:rsidP="00D26E31">
            <w:pPr>
              <w:tabs>
                <w:tab w:val="left" w:pos="4140"/>
              </w:tabs>
              <w:spacing w:after="0"/>
              <w:ind w:left="-4" w:firstLine="4"/>
              <w:jc w:val="center"/>
              <w:rPr>
                <w:rFonts w:ascii="Times New Roman" w:hAnsi="Times New Roman" w:cs="Times New Roman"/>
                <w:sz w:val="24"/>
                <w:szCs w:val="24"/>
              </w:rPr>
            </w:pPr>
            <w:r w:rsidRPr="00D26E31">
              <w:rPr>
                <w:rFonts w:ascii="Times New Roman" w:hAnsi="Times New Roman" w:cs="Times New Roman"/>
                <w:sz w:val="24"/>
                <w:szCs w:val="24"/>
              </w:rPr>
              <w:t>-36</w:t>
            </w:r>
          </w:p>
        </w:tc>
        <w:tc>
          <w:tcPr>
            <w:tcW w:w="709" w:type="dxa"/>
          </w:tcPr>
          <w:p w:rsidR="00890562" w:rsidRPr="00D26E31" w:rsidRDefault="00890562" w:rsidP="00D26E31">
            <w:pPr>
              <w:tabs>
                <w:tab w:val="left" w:pos="4140"/>
              </w:tabs>
              <w:spacing w:after="0"/>
              <w:ind w:left="-4" w:firstLine="4"/>
              <w:jc w:val="center"/>
              <w:rPr>
                <w:rFonts w:ascii="Times New Roman" w:hAnsi="Times New Roman" w:cs="Times New Roman"/>
                <w:sz w:val="24"/>
                <w:szCs w:val="24"/>
              </w:rPr>
            </w:pPr>
          </w:p>
          <w:p w:rsidR="00890562" w:rsidRPr="00D26E31" w:rsidRDefault="00890562" w:rsidP="00D26E31">
            <w:pPr>
              <w:tabs>
                <w:tab w:val="left" w:pos="4140"/>
              </w:tabs>
              <w:spacing w:after="0"/>
              <w:ind w:left="-4" w:firstLine="4"/>
              <w:jc w:val="center"/>
              <w:rPr>
                <w:rFonts w:ascii="Times New Roman" w:hAnsi="Times New Roman" w:cs="Times New Roman"/>
                <w:sz w:val="24"/>
                <w:szCs w:val="24"/>
              </w:rPr>
            </w:pPr>
            <w:r w:rsidRPr="00D26E31">
              <w:rPr>
                <w:rFonts w:ascii="Times New Roman" w:hAnsi="Times New Roman" w:cs="Times New Roman"/>
                <w:sz w:val="24"/>
                <w:szCs w:val="24"/>
              </w:rPr>
              <w:t>-33</w:t>
            </w:r>
          </w:p>
        </w:tc>
        <w:tc>
          <w:tcPr>
            <w:tcW w:w="709" w:type="dxa"/>
          </w:tcPr>
          <w:p w:rsidR="00890562" w:rsidRPr="00D26E31" w:rsidRDefault="00890562" w:rsidP="00D26E31">
            <w:pPr>
              <w:tabs>
                <w:tab w:val="left" w:pos="4140"/>
              </w:tabs>
              <w:spacing w:after="0"/>
              <w:ind w:left="-4" w:firstLine="4"/>
              <w:jc w:val="center"/>
              <w:rPr>
                <w:rFonts w:ascii="Times New Roman" w:hAnsi="Times New Roman" w:cs="Times New Roman"/>
                <w:sz w:val="24"/>
                <w:szCs w:val="24"/>
              </w:rPr>
            </w:pPr>
          </w:p>
          <w:p w:rsidR="00890562" w:rsidRPr="00D26E31" w:rsidRDefault="00890562" w:rsidP="00D26E31">
            <w:pPr>
              <w:tabs>
                <w:tab w:val="left" w:pos="4140"/>
              </w:tabs>
              <w:spacing w:after="0"/>
              <w:ind w:left="-4" w:firstLine="4"/>
              <w:jc w:val="center"/>
              <w:rPr>
                <w:rFonts w:ascii="Times New Roman" w:hAnsi="Times New Roman" w:cs="Times New Roman"/>
                <w:sz w:val="24"/>
                <w:szCs w:val="24"/>
              </w:rPr>
            </w:pPr>
            <w:r w:rsidRPr="00D26E31">
              <w:rPr>
                <w:rFonts w:ascii="Times New Roman" w:hAnsi="Times New Roman" w:cs="Times New Roman"/>
                <w:sz w:val="24"/>
                <w:szCs w:val="24"/>
              </w:rPr>
              <w:t>-21</w:t>
            </w:r>
          </w:p>
        </w:tc>
        <w:tc>
          <w:tcPr>
            <w:tcW w:w="632" w:type="dxa"/>
          </w:tcPr>
          <w:p w:rsidR="00890562" w:rsidRPr="00D26E31" w:rsidRDefault="00890562" w:rsidP="00D26E31">
            <w:pPr>
              <w:tabs>
                <w:tab w:val="left" w:pos="4140"/>
              </w:tabs>
              <w:spacing w:after="0"/>
              <w:ind w:left="-4" w:firstLine="4"/>
              <w:jc w:val="center"/>
              <w:rPr>
                <w:rFonts w:ascii="Times New Roman" w:hAnsi="Times New Roman" w:cs="Times New Roman"/>
                <w:sz w:val="24"/>
                <w:szCs w:val="24"/>
              </w:rPr>
            </w:pPr>
          </w:p>
          <w:p w:rsidR="00890562" w:rsidRPr="00D26E31" w:rsidRDefault="00890562" w:rsidP="00D26E31">
            <w:pPr>
              <w:tabs>
                <w:tab w:val="left" w:pos="4140"/>
              </w:tabs>
              <w:spacing w:after="0"/>
              <w:ind w:left="-4" w:firstLine="4"/>
              <w:jc w:val="center"/>
              <w:rPr>
                <w:rFonts w:ascii="Times New Roman" w:hAnsi="Times New Roman" w:cs="Times New Roman"/>
                <w:sz w:val="24"/>
                <w:szCs w:val="24"/>
              </w:rPr>
            </w:pPr>
            <w:r w:rsidRPr="00D26E31">
              <w:rPr>
                <w:rFonts w:ascii="Times New Roman" w:hAnsi="Times New Roman" w:cs="Times New Roman"/>
                <w:sz w:val="24"/>
                <w:szCs w:val="24"/>
              </w:rPr>
              <w:t>-10</w:t>
            </w:r>
          </w:p>
        </w:tc>
        <w:tc>
          <w:tcPr>
            <w:tcW w:w="632" w:type="dxa"/>
          </w:tcPr>
          <w:p w:rsidR="00890562" w:rsidRPr="00D26E31" w:rsidRDefault="00890562" w:rsidP="00D26E31">
            <w:pPr>
              <w:tabs>
                <w:tab w:val="left" w:pos="4140"/>
              </w:tabs>
              <w:spacing w:after="0"/>
              <w:ind w:left="-4" w:firstLine="4"/>
              <w:jc w:val="center"/>
              <w:rPr>
                <w:rFonts w:ascii="Times New Roman" w:hAnsi="Times New Roman" w:cs="Times New Roman"/>
                <w:sz w:val="24"/>
                <w:szCs w:val="24"/>
              </w:rPr>
            </w:pPr>
          </w:p>
          <w:p w:rsidR="00890562" w:rsidRPr="00D26E31" w:rsidRDefault="00890562" w:rsidP="00D26E31">
            <w:pPr>
              <w:tabs>
                <w:tab w:val="left" w:pos="4140"/>
              </w:tabs>
              <w:spacing w:after="0"/>
              <w:ind w:left="-4" w:firstLine="4"/>
              <w:jc w:val="center"/>
              <w:rPr>
                <w:rFonts w:ascii="Times New Roman" w:hAnsi="Times New Roman" w:cs="Times New Roman"/>
                <w:sz w:val="24"/>
                <w:szCs w:val="24"/>
              </w:rPr>
            </w:pPr>
            <w:r w:rsidRPr="00D26E31">
              <w:rPr>
                <w:rFonts w:ascii="Times New Roman" w:hAnsi="Times New Roman" w:cs="Times New Roman"/>
                <w:sz w:val="24"/>
                <w:szCs w:val="24"/>
              </w:rPr>
              <w:t>-2</w:t>
            </w:r>
          </w:p>
        </w:tc>
        <w:tc>
          <w:tcPr>
            <w:tcW w:w="632" w:type="dxa"/>
          </w:tcPr>
          <w:p w:rsidR="00890562" w:rsidRPr="00D26E31" w:rsidRDefault="00890562" w:rsidP="00D26E31">
            <w:pPr>
              <w:tabs>
                <w:tab w:val="left" w:pos="4140"/>
              </w:tabs>
              <w:spacing w:after="0"/>
              <w:ind w:left="-4" w:firstLine="4"/>
              <w:jc w:val="center"/>
              <w:rPr>
                <w:rFonts w:ascii="Times New Roman" w:hAnsi="Times New Roman" w:cs="Times New Roman"/>
                <w:sz w:val="24"/>
                <w:szCs w:val="24"/>
              </w:rPr>
            </w:pPr>
          </w:p>
          <w:p w:rsidR="00890562" w:rsidRPr="00D26E31" w:rsidRDefault="00890562" w:rsidP="00D26E31">
            <w:pPr>
              <w:tabs>
                <w:tab w:val="left" w:pos="4140"/>
              </w:tabs>
              <w:spacing w:after="0"/>
              <w:ind w:left="-4" w:firstLine="4"/>
              <w:jc w:val="center"/>
              <w:rPr>
                <w:rFonts w:ascii="Times New Roman" w:hAnsi="Times New Roman" w:cs="Times New Roman"/>
                <w:sz w:val="24"/>
                <w:szCs w:val="24"/>
              </w:rPr>
            </w:pPr>
            <w:r w:rsidRPr="00D26E31">
              <w:rPr>
                <w:rFonts w:ascii="Times New Roman" w:hAnsi="Times New Roman" w:cs="Times New Roman"/>
                <w:sz w:val="24"/>
                <w:szCs w:val="24"/>
              </w:rPr>
              <w:t>4</w:t>
            </w:r>
          </w:p>
        </w:tc>
        <w:tc>
          <w:tcPr>
            <w:tcW w:w="632" w:type="dxa"/>
          </w:tcPr>
          <w:p w:rsidR="00890562" w:rsidRPr="00D26E31" w:rsidRDefault="00890562" w:rsidP="00D26E31">
            <w:pPr>
              <w:tabs>
                <w:tab w:val="left" w:pos="4140"/>
              </w:tabs>
              <w:spacing w:after="0"/>
              <w:ind w:left="-4" w:firstLine="4"/>
              <w:jc w:val="center"/>
              <w:rPr>
                <w:rFonts w:ascii="Times New Roman" w:hAnsi="Times New Roman" w:cs="Times New Roman"/>
                <w:sz w:val="24"/>
                <w:szCs w:val="24"/>
              </w:rPr>
            </w:pPr>
          </w:p>
          <w:p w:rsidR="00890562" w:rsidRPr="00D26E31" w:rsidRDefault="00890562" w:rsidP="00D26E31">
            <w:pPr>
              <w:tabs>
                <w:tab w:val="left" w:pos="4140"/>
              </w:tabs>
              <w:spacing w:after="0"/>
              <w:ind w:left="-4" w:firstLine="4"/>
              <w:jc w:val="center"/>
              <w:rPr>
                <w:rFonts w:ascii="Times New Roman" w:hAnsi="Times New Roman" w:cs="Times New Roman"/>
                <w:sz w:val="24"/>
                <w:szCs w:val="24"/>
              </w:rPr>
            </w:pPr>
            <w:r w:rsidRPr="00D26E31">
              <w:rPr>
                <w:rFonts w:ascii="Times New Roman" w:hAnsi="Times New Roman" w:cs="Times New Roman"/>
                <w:sz w:val="24"/>
                <w:szCs w:val="24"/>
              </w:rPr>
              <w:t>8</w:t>
            </w:r>
          </w:p>
        </w:tc>
        <w:tc>
          <w:tcPr>
            <w:tcW w:w="632" w:type="dxa"/>
          </w:tcPr>
          <w:p w:rsidR="00890562" w:rsidRPr="00D26E31" w:rsidRDefault="00890562" w:rsidP="00D26E31">
            <w:pPr>
              <w:tabs>
                <w:tab w:val="left" w:pos="4140"/>
              </w:tabs>
              <w:spacing w:after="0"/>
              <w:ind w:left="-4" w:firstLine="4"/>
              <w:jc w:val="center"/>
              <w:rPr>
                <w:rFonts w:ascii="Times New Roman" w:hAnsi="Times New Roman" w:cs="Times New Roman"/>
                <w:sz w:val="24"/>
                <w:szCs w:val="24"/>
              </w:rPr>
            </w:pPr>
          </w:p>
          <w:p w:rsidR="00890562" w:rsidRPr="00D26E31" w:rsidRDefault="00890562" w:rsidP="00D26E31">
            <w:pPr>
              <w:tabs>
                <w:tab w:val="left" w:pos="4140"/>
              </w:tabs>
              <w:spacing w:after="0"/>
              <w:ind w:left="-4" w:firstLine="4"/>
              <w:jc w:val="center"/>
              <w:rPr>
                <w:rFonts w:ascii="Times New Roman" w:hAnsi="Times New Roman" w:cs="Times New Roman"/>
                <w:sz w:val="24"/>
                <w:szCs w:val="24"/>
              </w:rPr>
            </w:pPr>
            <w:r w:rsidRPr="00D26E31">
              <w:rPr>
                <w:rFonts w:ascii="Times New Roman" w:hAnsi="Times New Roman" w:cs="Times New Roman"/>
                <w:sz w:val="24"/>
                <w:szCs w:val="24"/>
              </w:rPr>
              <w:t>4</w:t>
            </w:r>
          </w:p>
        </w:tc>
        <w:tc>
          <w:tcPr>
            <w:tcW w:w="632" w:type="dxa"/>
          </w:tcPr>
          <w:p w:rsidR="00890562" w:rsidRPr="00D26E31" w:rsidRDefault="00890562" w:rsidP="00D26E31">
            <w:pPr>
              <w:tabs>
                <w:tab w:val="left" w:pos="4140"/>
              </w:tabs>
              <w:spacing w:after="0"/>
              <w:ind w:left="-4" w:firstLine="4"/>
              <w:jc w:val="center"/>
              <w:rPr>
                <w:rFonts w:ascii="Times New Roman" w:hAnsi="Times New Roman" w:cs="Times New Roman"/>
                <w:sz w:val="24"/>
                <w:szCs w:val="24"/>
              </w:rPr>
            </w:pPr>
          </w:p>
          <w:p w:rsidR="00890562" w:rsidRPr="00D26E31" w:rsidRDefault="00890562" w:rsidP="00D26E31">
            <w:pPr>
              <w:tabs>
                <w:tab w:val="left" w:pos="4140"/>
              </w:tabs>
              <w:spacing w:after="0"/>
              <w:ind w:left="-4" w:firstLine="4"/>
              <w:jc w:val="center"/>
              <w:rPr>
                <w:rFonts w:ascii="Times New Roman" w:hAnsi="Times New Roman" w:cs="Times New Roman"/>
                <w:sz w:val="24"/>
                <w:szCs w:val="24"/>
              </w:rPr>
            </w:pPr>
            <w:r w:rsidRPr="00D26E31">
              <w:rPr>
                <w:rFonts w:ascii="Times New Roman" w:hAnsi="Times New Roman" w:cs="Times New Roman"/>
                <w:sz w:val="24"/>
                <w:szCs w:val="24"/>
              </w:rPr>
              <w:t>-2</w:t>
            </w:r>
          </w:p>
        </w:tc>
        <w:tc>
          <w:tcPr>
            <w:tcW w:w="632" w:type="dxa"/>
          </w:tcPr>
          <w:p w:rsidR="00890562" w:rsidRPr="00D26E31" w:rsidRDefault="00890562" w:rsidP="00D26E31">
            <w:pPr>
              <w:tabs>
                <w:tab w:val="left" w:pos="4140"/>
              </w:tabs>
              <w:spacing w:after="0"/>
              <w:ind w:left="-4" w:firstLine="4"/>
              <w:jc w:val="center"/>
              <w:rPr>
                <w:rFonts w:ascii="Times New Roman" w:hAnsi="Times New Roman" w:cs="Times New Roman"/>
                <w:sz w:val="24"/>
                <w:szCs w:val="24"/>
              </w:rPr>
            </w:pPr>
          </w:p>
          <w:p w:rsidR="00890562" w:rsidRPr="00D26E31" w:rsidRDefault="00890562" w:rsidP="00D26E31">
            <w:pPr>
              <w:tabs>
                <w:tab w:val="left" w:pos="4140"/>
              </w:tabs>
              <w:spacing w:after="0"/>
              <w:ind w:left="-4" w:firstLine="4"/>
              <w:jc w:val="center"/>
              <w:rPr>
                <w:rFonts w:ascii="Times New Roman" w:hAnsi="Times New Roman" w:cs="Times New Roman"/>
                <w:sz w:val="24"/>
                <w:szCs w:val="24"/>
              </w:rPr>
            </w:pPr>
            <w:r w:rsidRPr="00D26E31">
              <w:rPr>
                <w:rFonts w:ascii="Times New Roman" w:hAnsi="Times New Roman" w:cs="Times New Roman"/>
                <w:sz w:val="24"/>
                <w:szCs w:val="24"/>
              </w:rPr>
              <w:t>-10</w:t>
            </w:r>
          </w:p>
        </w:tc>
        <w:tc>
          <w:tcPr>
            <w:tcW w:w="632" w:type="dxa"/>
          </w:tcPr>
          <w:p w:rsidR="00890562" w:rsidRPr="00D26E31" w:rsidRDefault="00890562" w:rsidP="00D26E31">
            <w:pPr>
              <w:tabs>
                <w:tab w:val="left" w:pos="4140"/>
              </w:tabs>
              <w:spacing w:after="0"/>
              <w:ind w:left="-4" w:firstLine="4"/>
              <w:jc w:val="center"/>
              <w:rPr>
                <w:rFonts w:ascii="Times New Roman" w:hAnsi="Times New Roman" w:cs="Times New Roman"/>
                <w:sz w:val="24"/>
                <w:szCs w:val="24"/>
              </w:rPr>
            </w:pPr>
          </w:p>
          <w:p w:rsidR="00890562" w:rsidRPr="00D26E31" w:rsidRDefault="00890562" w:rsidP="00D26E31">
            <w:pPr>
              <w:tabs>
                <w:tab w:val="left" w:pos="4140"/>
              </w:tabs>
              <w:spacing w:after="0"/>
              <w:ind w:left="-4" w:firstLine="4"/>
              <w:jc w:val="center"/>
              <w:rPr>
                <w:rFonts w:ascii="Times New Roman" w:hAnsi="Times New Roman" w:cs="Times New Roman"/>
                <w:sz w:val="24"/>
                <w:szCs w:val="24"/>
              </w:rPr>
            </w:pPr>
            <w:r w:rsidRPr="00D26E31">
              <w:rPr>
                <w:rFonts w:ascii="Times New Roman" w:hAnsi="Times New Roman" w:cs="Times New Roman"/>
                <w:sz w:val="24"/>
                <w:szCs w:val="24"/>
              </w:rPr>
              <w:t>-23</w:t>
            </w:r>
          </w:p>
        </w:tc>
        <w:tc>
          <w:tcPr>
            <w:tcW w:w="614" w:type="dxa"/>
          </w:tcPr>
          <w:p w:rsidR="00890562" w:rsidRPr="00D26E31" w:rsidRDefault="00890562" w:rsidP="00D26E31">
            <w:pPr>
              <w:tabs>
                <w:tab w:val="left" w:pos="4140"/>
              </w:tabs>
              <w:spacing w:after="0"/>
              <w:ind w:left="-4" w:firstLine="4"/>
              <w:jc w:val="center"/>
              <w:rPr>
                <w:rFonts w:ascii="Times New Roman" w:hAnsi="Times New Roman" w:cs="Times New Roman"/>
                <w:sz w:val="24"/>
                <w:szCs w:val="24"/>
              </w:rPr>
            </w:pPr>
          </w:p>
          <w:p w:rsidR="00890562" w:rsidRPr="00D26E31" w:rsidRDefault="00890562" w:rsidP="00D26E31">
            <w:pPr>
              <w:tabs>
                <w:tab w:val="left" w:pos="4140"/>
              </w:tabs>
              <w:spacing w:after="0"/>
              <w:ind w:left="-4" w:firstLine="4"/>
              <w:jc w:val="center"/>
              <w:rPr>
                <w:rFonts w:ascii="Times New Roman" w:hAnsi="Times New Roman" w:cs="Times New Roman"/>
                <w:sz w:val="24"/>
                <w:szCs w:val="24"/>
              </w:rPr>
            </w:pPr>
            <w:r w:rsidRPr="00D26E31">
              <w:rPr>
                <w:rFonts w:ascii="Times New Roman" w:hAnsi="Times New Roman" w:cs="Times New Roman"/>
                <w:sz w:val="24"/>
                <w:szCs w:val="24"/>
              </w:rPr>
              <w:t>-29</w:t>
            </w:r>
          </w:p>
        </w:tc>
        <w:tc>
          <w:tcPr>
            <w:tcW w:w="632" w:type="dxa"/>
          </w:tcPr>
          <w:p w:rsidR="00890562" w:rsidRPr="00D26E31" w:rsidRDefault="00890562" w:rsidP="00D26E31">
            <w:pPr>
              <w:tabs>
                <w:tab w:val="left" w:pos="4140"/>
              </w:tabs>
              <w:spacing w:after="0"/>
              <w:ind w:left="-4" w:firstLine="4"/>
              <w:jc w:val="center"/>
              <w:rPr>
                <w:rFonts w:ascii="Times New Roman" w:hAnsi="Times New Roman" w:cs="Times New Roman"/>
                <w:sz w:val="24"/>
                <w:szCs w:val="24"/>
              </w:rPr>
            </w:pPr>
          </w:p>
          <w:p w:rsidR="00890562" w:rsidRPr="00D26E31" w:rsidRDefault="00890562" w:rsidP="00D26E31">
            <w:pPr>
              <w:tabs>
                <w:tab w:val="left" w:pos="4140"/>
              </w:tabs>
              <w:spacing w:after="0"/>
              <w:ind w:left="-4" w:firstLine="4"/>
              <w:jc w:val="center"/>
              <w:rPr>
                <w:rFonts w:ascii="Times New Roman" w:hAnsi="Times New Roman" w:cs="Times New Roman"/>
                <w:sz w:val="24"/>
                <w:szCs w:val="24"/>
              </w:rPr>
            </w:pPr>
            <w:r w:rsidRPr="00D26E31">
              <w:rPr>
                <w:rFonts w:ascii="Times New Roman" w:hAnsi="Times New Roman" w:cs="Times New Roman"/>
                <w:sz w:val="24"/>
                <w:szCs w:val="24"/>
              </w:rPr>
              <w:t>-36</w:t>
            </w:r>
          </w:p>
        </w:tc>
      </w:tr>
      <w:tr w:rsidR="00890562" w:rsidRPr="00D26E31" w:rsidTr="00A91141">
        <w:tc>
          <w:tcPr>
            <w:tcW w:w="1655" w:type="dxa"/>
          </w:tcPr>
          <w:p w:rsidR="00890562" w:rsidRPr="00D26E31" w:rsidRDefault="00890562" w:rsidP="00D26E31">
            <w:pPr>
              <w:tabs>
                <w:tab w:val="left" w:pos="4140"/>
              </w:tabs>
              <w:spacing w:after="0"/>
              <w:ind w:left="-4" w:firstLine="4"/>
              <w:rPr>
                <w:rFonts w:ascii="Times New Roman" w:hAnsi="Times New Roman" w:cs="Times New Roman"/>
                <w:sz w:val="24"/>
                <w:szCs w:val="24"/>
              </w:rPr>
            </w:pPr>
          </w:p>
          <w:p w:rsidR="00890562" w:rsidRPr="00D26E31" w:rsidRDefault="00890562" w:rsidP="00D26E31">
            <w:pPr>
              <w:tabs>
                <w:tab w:val="left" w:pos="4140"/>
              </w:tabs>
              <w:spacing w:after="0"/>
              <w:ind w:left="-4" w:firstLine="4"/>
              <w:rPr>
                <w:rFonts w:ascii="Times New Roman" w:hAnsi="Times New Roman" w:cs="Times New Roman"/>
                <w:sz w:val="24"/>
                <w:szCs w:val="24"/>
              </w:rPr>
            </w:pPr>
            <w:r w:rsidRPr="00D26E31">
              <w:rPr>
                <w:rFonts w:ascii="Times New Roman" w:hAnsi="Times New Roman" w:cs="Times New Roman"/>
                <w:sz w:val="24"/>
                <w:szCs w:val="24"/>
              </w:rPr>
              <w:t>Средняя максимальная</w:t>
            </w:r>
          </w:p>
        </w:tc>
        <w:tc>
          <w:tcPr>
            <w:tcW w:w="613" w:type="dxa"/>
          </w:tcPr>
          <w:p w:rsidR="00890562" w:rsidRPr="00D26E31" w:rsidRDefault="00890562" w:rsidP="00D26E31">
            <w:pPr>
              <w:tabs>
                <w:tab w:val="left" w:pos="4140"/>
              </w:tabs>
              <w:spacing w:after="0"/>
              <w:ind w:left="-4" w:firstLine="4"/>
              <w:jc w:val="center"/>
              <w:rPr>
                <w:rFonts w:ascii="Times New Roman" w:hAnsi="Times New Roman" w:cs="Times New Roman"/>
                <w:sz w:val="24"/>
                <w:szCs w:val="24"/>
              </w:rPr>
            </w:pPr>
          </w:p>
          <w:p w:rsidR="00890562" w:rsidRPr="00D26E31" w:rsidRDefault="00890562" w:rsidP="00D26E31">
            <w:pPr>
              <w:tabs>
                <w:tab w:val="left" w:pos="4140"/>
              </w:tabs>
              <w:spacing w:after="0"/>
              <w:ind w:left="-4" w:firstLine="4"/>
              <w:jc w:val="center"/>
              <w:rPr>
                <w:rFonts w:ascii="Times New Roman" w:hAnsi="Times New Roman" w:cs="Times New Roman"/>
                <w:sz w:val="24"/>
                <w:szCs w:val="24"/>
              </w:rPr>
            </w:pPr>
            <w:r w:rsidRPr="00D26E31">
              <w:rPr>
                <w:rFonts w:ascii="Times New Roman" w:hAnsi="Times New Roman" w:cs="Times New Roman"/>
                <w:sz w:val="24"/>
                <w:szCs w:val="24"/>
              </w:rPr>
              <w:t>2,2</w:t>
            </w:r>
          </w:p>
        </w:tc>
        <w:tc>
          <w:tcPr>
            <w:tcW w:w="709" w:type="dxa"/>
          </w:tcPr>
          <w:p w:rsidR="00890562" w:rsidRPr="00D26E31" w:rsidRDefault="00890562" w:rsidP="00D26E31">
            <w:pPr>
              <w:tabs>
                <w:tab w:val="left" w:pos="4140"/>
              </w:tabs>
              <w:spacing w:after="0"/>
              <w:ind w:left="-4" w:firstLine="4"/>
              <w:jc w:val="center"/>
              <w:rPr>
                <w:rFonts w:ascii="Times New Roman" w:hAnsi="Times New Roman" w:cs="Times New Roman"/>
                <w:sz w:val="24"/>
                <w:szCs w:val="24"/>
              </w:rPr>
            </w:pPr>
          </w:p>
          <w:p w:rsidR="00890562" w:rsidRPr="00D26E31" w:rsidRDefault="00890562" w:rsidP="00D26E31">
            <w:pPr>
              <w:tabs>
                <w:tab w:val="left" w:pos="4140"/>
              </w:tabs>
              <w:spacing w:after="0"/>
              <w:ind w:left="-4" w:firstLine="4"/>
              <w:jc w:val="center"/>
              <w:rPr>
                <w:rFonts w:ascii="Times New Roman" w:hAnsi="Times New Roman" w:cs="Times New Roman"/>
                <w:sz w:val="24"/>
                <w:szCs w:val="24"/>
              </w:rPr>
            </w:pPr>
            <w:r w:rsidRPr="00D26E31">
              <w:rPr>
                <w:rFonts w:ascii="Times New Roman" w:hAnsi="Times New Roman" w:cs="Times New Roman"/>
                <w:sz w:val="24"/>
                <w:szCs w:val="24"/>
              </w:rPr>
              <w:t>3,7</w:t>
            </w:r>
          </w:p>
        </w:tc>
        <w:tc>
          <w:tcPr>
            <w:tcW w:w="709" w:type="dxa"/>
          </w:tcPr>
          <w:p w:rsidR="00890562" w:rsidRPr="00D26E31" w:rsidRDefault="00890562" w:rsidP="00D26E31">
            <w:pPr>
              <w:tabs>
                <w:tab w:val="left" w:pos="4140"/>
              </w:tabs>
              <w:spacing w:after="0"/>
              <w:ind w:left="-4" w:firstLine="4"/>
              <w:jc w:val="center"/>
              <w:rPr>
                <w:rFonts w:ascii="Times New Roman" w:hAnsi="Times New Roman" w:cs="Times New Roman"/>
                <w:sz w:val="24"/>
                <w:szCs w:val="24"/>
              </w:rPr>
            </w:pPr>
          </w:p>
          <w:p w:rsidR="00890562" w:rsidRPr="00D26E31" w:rsidRDefault="00890562" w:rsidP="00D26E31">
            <w:pPr>
              <w:tabs>
                <w:tab w:val="left" w:pos="4140"/>
              </w:tabs>
              <w:spacing w:after="0"/>
              <w:ind w:left="-4" w:firstLine="4"/>
              <w:jc w:val="center"/>
              <w:rPr>
                <w:rFonts w:ascii="Times New Roman" w:hAnsi="Times New Roman" w:cs="Times New Roman"/>
                <w:sz w:val="24"/>
                <w:szCs w:val="24"/>
              </w:rPr>
            </w:pPr>
            <w:r w:rsidRPr="00D26E31">
              <w:rPr>
                <w:rFonts w:ascii="Times New Roman" w:hAnsi="Times New Roman" w:cs="Times New Roman"/>
                <w:sz w:val="24"/>
                <w:szCs w:val="24"/>
              </w:rPr>
              <w:t>9,7</w:t>
            </w:r>
          </w:p>
        </w:tc>
        <w:tc>
          <w:tcPr>
            <w:tcW w:w="632" w:type="dxa"/>
          </w:tcPr>
          <w:p w:rsidR="00890562" w:rsidRPr="00D26E31" w:rsidRDefault="00890562" w:rsidP="00D26E31">
            <w:pPr>
              <w:tabs>
                <w:tab w:val="left" w:pos="4140"/>
              </w:tabs>
              <w:spacing w:after="0"/>
              <w:ind w:left="-4" w:firstLine="4"/>
              <w:jc w:val="center"/>
              <w:rPr>
                <w:rFonts w:ascii="Times New Roman" w:hAnsi="Times New Roman" w:cs="Times New Roman"/>
                <w:sz w:val="24"/>
                <w:szCs w:val="24"/>
              </w:rPr>
            </w:pPr>
          </w:p>
          <w:p w:rsidR="00890562" w:rsidRPr="00D26E31" w:rsidRDefault="00890562" w:rsidP="00D26E31">
            <w:pPr>
              <w:tabs>
                <w:tab w:val="left" w:pos="4140"/>
              </w:tabs>
              <w:spacing w:after="0"/>
              <w:ind w:left="-4" w:firstLine="4"/>
              <w:jc w:val="center"/>
              <w:rPr>
                <w:rFonts w:ascii="Times New Roman" w:hAnsi="Times New Roman" w:cs="Times New Roman"/>
                <w:sz w:val="24"/>
                <w:szCs w:val="24"/>
              </w:rPr>
            </w:pPr>
            <w:r w:rsidRPr="00D26E31">
              <w:rPr>
                <w:rFonts w:ascii="Times New Roman" w:hAnsi="Times New Roman" w:cs="Times New Roman"/>
                <w:sz w:val="24"/>
                <w:szCs w:val="24"/>
              </w:rPr>
              <w:t>17,1</w:t>
            </w:r>
          </w:p>
        </w:tc>
        <w:tc>
          <w:tcPr>
            <w:tcW w:w="632" w:type="dxa"/>
          </w:tcPr>
          <w:p w:rsidR="00890562" w:rsidRPr="00D26E31" w:rsidRDefault="00890562" w:rsidP="00D26E31">
            <w:pPr>
              <w:tabs>
                <w:tab w:val="left" w:pos="4140"/>
              </w:tabs>
              <w:spacing w:after="0"/>
              <w:ind w:left="-4" w:firstLine="4"/>
              <w:jc w:val="center"/>
              <w:rPr>
                <w:rFonts w:ascii="Times New Roman" w:hAnsi="Times New Roman" w:cs="Times New Roman"/>
                <w:sz w:val="24"/>
                <w:szCs w:val="24"/>
              </w:rPr>
            </w:pPr>
          </w:p>
          <w:p w:rsidR="00890562" w:rsidRPr="00D26E31" w:rsidRDefault="00890562" w:rsidP="00D26E31">
            <w:pPr>
              <w:tabs>
                <w:tab w:val="left" w:pos="4140"/>
              </w:tabs>
              <w:spacing w:after="0"/>
              <w:ind w:left="-4" w:firstLine="4"/>
              <w:jc w:val="center"/>
              <w:rPr>
                <w:rFonts w:ascii="Times New Roman" w:hAnsi="Times New Roman" w:cs="Times New Roman"/>
                <w:sz w:val="24"/>
                <w:szCs w:val="24"/>
              </w:rPr>
            </w:pPr>
            <w:r w:rsidRPr="00D26E31">
              <w:rPr>
                <w:rFonts w:ascii="Times New Roman" w:hAnsi="Times New Roman" w:cs="Times New Roman"/>
                <w:sz w:val="24"/>
                <w:szCs w:val="24"/>
              </w:rPr>
              <w:t>23,2</w:t>
            </w:r>
          </w:p>
        </w:tc>
        <w:tc>
          <w:tcPr>
            <w:tcW w:w="632" w:type="dxa"/>
          </w:tcPr>
          <w:p w:rsidR="00890562" w:rsidRPr="00D26E31" w:rsidRDefault="00890562" w:rsidP="00D26E31">
            <w:pPr>
              <w:tabs>
                <w:tab w:val="left" w:pos="4140"/>
              </w:tabs>
              <w:spacing w:after="0"/>
              <w:ind w:left="-4" w:firstLine="4"/>
              <w:jc w:val="center"/>
              <w:rPr>
                <w:rFonts w:ascii="Times New Roman" w:hAnsi="Times New Roman" w:cs="Times New Roman"/>
                <w:sz w:val="24"/>
                <w:szCs w:val="24"/>
              </w:rPr>
            </w:pPr>
          </w:p>
          <w:p w:rsidR="00890562" w:rsidRPr="00D26E31" w:rsidRDefault="00890562" w:rsidP="00D26E31">
            <w:pPr>
              <w:tabs>
                <w:tab w:val="left" w:pos="4140"/>
              </w:tabs>
              <w:spacing w:after="0"/>
              <w:ind w:left="-4" w:firstLine="4"/>
              <w:jc w:val="center"/>
              <w:rPr>
                <w:rFonts w:ascii="Times New Roman" w:hAnsi="Times New Roman" w:cs="Times New Roman"/>
                <w:sz w:val="24"/>
                <w:szCs w:val="24"/>
              </w:rPr>
            </w:pPr>
            <w:r w:rsidRPr="00D26E31">
              <w:rPr>
                <w:rFonts w:ascii="Times New Roman" w:hAnsi="Times New Roman" w:cs="Times New Roman"/>
                <w:sz w:val="24"/>
                <w:szCs w:val="24"/>
              </w:rPr>
              <w:t>26,8</w:t>
            </w:r>
          </w:p>
        </w:tc>
        <w:tc>
          <w:tcPr>
            <w:tcW w:w="632" w:type="dxa"/>
          </w:tcPr>
          <w:p w:rsidR="00890562" w:rsidRPr="00D26E31" w:rsidRDefault="00890562" w:rsidP="00D26E31">
            <w:pPr>
              <w:tabs>
                <w:tab w:val="left" w:pos="4140"/>
              </w:tabs>
              <w:spacing w:after="0"/>
              <w:ind w:left="-4" w:firstLine="4"/>
              <w:jc w:val="center"/>
              <w:rPr>
                <w:rFonts w:ascii="Times New Roman" w:hAnsi="Times New Roman" w:cs="Times New Roman"/>
                <w:sz w:val="24"/>
                <w:szCs w:val="24"/>
              </w:rPr>
            </w:pPr>
          </w:p>
          <w:p w:rsidR="00890562" w:rsidRPr="00D26E31" w:rsidRDefault="00890562" w:rsidP="00D26E31">
            <w:pPr>
              <w:tabs>
                <w:tab w:val="left" w:pos="4140"/>
              </w:tabs>
              <w:spacing w:after="0"/>
              <w:ind w:left="-4" w:firstLine="4"/>
              <w:jc w:val="center"/>
              <w:rPr>
                <w:rFonts w:ascii="Times New Roman" w:hAnsi="Times New Roman" w:cs="Times New Roman"/>
                <w:sz w:val="24"/>
                <w:szCs w:val="24"/>
              </w:rPr>
            </w:pPr>
            <w:r w:rsidRPr="00D26E31">
              <w:rPr>
                <w:rFonts w:ascii="Times New Roman" w:hAnsi="Times New Roman" w:cs="Times New Roman"/>
                <w:sz w:val="24"/>
                <w:szCs w:val="24"/>
              </w:rPr>
              <w:t>29,8</w:t>
            </w:r>
          </w:p>
        </w:tc>
        <w:tc>
          <w:tcPr>
            <w:tcW w:w="632" w:type="dxa"/>
          </w:tcPr>
          <w:p w:rsidR="00890562" w:rsidRPr="00D26E31" w:rsidRDefault="00890562" w:rsidP="00D26E31">
            <w:pPr>
              <w:tabs>
                <w:tab w:val="left" w:pos="4140"/>
              </w:tabs>
              <w:spacing w:after="0"/>
              <w:ind w:left="-4" w:firstLine="4"/>
              <w:jc w:val="center"/>
              <w:rPr>
                <w:rFonts w:ascii="Times New Roman" w:hAnsi="Times New Roman" w:cs="Times New Roman"/>
                <w:sz w:val="24"/>
                <w:szCs w:val="24"/>
              </w:rPr>
            </w:pPr>
          </w:p>
          <w:p w:rsidR="00890562" w:rsidRPr="00D26E31" w:rsidRDefault="00890562" w:rsidP="00D26E31">
            <w:pPr>
              <w:tabs>
                <w:tab w:val="left" w:pos="4140"/>
              </w:tabs>
              <w:spacing w:after="0"/>
              <w:ind w:left="-4" w:firstLine="4"/>
              <w:jc w:val="center"/>
              <w:rPr>
                <w:rFonts w:ascii="Times New Roman" w:hAnsi="Times New Roman" w:cs="Times New Roman"/>
                <w:sz w:val="24"/>
                <w:szCs w:val="24"/>
              </w:rPr>
            </w:pPr>
            <w:r w:rsidRPr="00D26E31">
              <w:rPr>
                <w:rFonts w:ascii="Times New Roman" w:hAnsi="Times New Roman" w:cs="Times New Roman"/>
                <w:sz w:val="24"/>
                <w:szCs w:val="24"/>
              </w:rPr>
              <w:t>29,7</w:t>
            </w:r>
          </w:p>
        </w:tc>
        <w:tc>
          <w:tcPr>
            <w:tcW w:w="632" w:type="dxa"/>
          </w:tcPr>
          <w:p w:rsidR="00890562" w:rsidRPr="00D26E31" w:rsidRDefault="00890562" w:rsidP="00D26E31">
            <w:pPr>
              <w:tabs>
                <w:tab w:val="left" w:pos="4140"/>
              </w:tabs>
              <w:spacing w:after="0"/>
              <w:ind w:left="-4" w:firstLine="4"/>
              <w:jc w:val="center"/>
              <w:rPr>
                <w:rFonts w:ascii="Times New Roman" w:hAnsi="Times New Roman" w:cs="Times New Roman"/>
                <w:sz w:val="24"/>
                <w:szCs w:val="24"/>
              </w:rPr>
            </w:pPr>
          </w:p>
          <w:p w:rsidR="00890562" w:rsidRPr="00D26E31" w:rsidRDefault="00890562" w:rsidP="00D26E31">
            <w:pPr>
              <w:tabs>
                <w:tab w:val="left" w:pos="4140"/>
              </w:tabs>
              <w:spacing w:after="0"/>
              <w:ind w:left="-4" w:firstLine="4"/>
              <w:jc w:val="center"/>
              <w:rPr>
                <w:rFonts w:ascii="Times New Roman" w:hAnsi="Times New Roman" w:cs="Times New Roman"/>
                <w:sz w:val="24"/>
                <w:szCs w:val="24"/>
              </w:rPr>
            </w:pPr>
            <w:r w:rsidRPr="00D26E31">
              <w:rPr>
                <w:rFonts w:ascii="Times New Roman" w:hAnsi="Times New Roman" w:cs="Times New Roman"/>
                <w:sz w:val="24"/>
                <w:szCs w:val="24"/>
              </w:rPr>
              <w:t>24,7</w:t>
            </w:r>
          </w:p>
        </w:tc>
        <w:tc>
          <w:tcPr>
            <w:tcW w:w="632" w:type="dxa"/>
          </w:tcPr>
          <w:p w:rsidR="00890562" w:rsidRPr="00D26E31" w:rsidRDefault="00890562" w:rsidP="00D26E31">
            <w:pPr>
              <w:tabs>
                <w:tab w:val="left" w:pos="4140"/>
              </w:tabs>
              <w:spacing w:after="0"/>
              <w:ind w:left="-4" w:firstLine="4"/>
              <w:jc w:val="center"/>
              <w:rPr>
                <w:rFonts w:ascii="Times New Roman" w:hAnsi="Times New Roman" w:cs="Times New Roman"/>
                <w:sz w:val="24"/>
                <w:szCs w:val="24"/>
              </w:rPr>
            </w:pPr>
          </w:p>
          <w:p w:rsidR="00890562" w:rsidRPr="00D26E31" w:rsidRDefault="00890562" w:rsidP="00D26E31">
            <w:pPr>
              <w:tabs>
                <w:tab w:val="left" w:pos="4140"/>
              </w:tabs>
              <w:spacing w:after="0"/>
              <w:ind w:left="-4" w:firstLine="4"/>
              <w:jc w:val="center"/>
              <w:rPr>
                <w:rFonts w:ascii="Times New Roman" w:hAnsi="Times New Roman" w:cs="Times New Roman"/>
                <w:sz w:val="24"/>
                <w:szCs w:val="24"/>
              </w:rPr>
            </w:pPr>
            <w:r w:rsidRPr="00D26E31">
              <w:rPr>
                <w:rFonts w:ascii="Times New Roman" w:hAnsi="Times New Roman" w:cs="Times New Roman"/>
                <w:sz w:val="24"/>
                <w:szCs w:val="24"/>
              </w:rPr>
              <w:t>18,4</w:t>
            </w:r>
          </w:p>
        </w:tc>
        <w:tc>
          <w:tcPr>
            <w:tcW w:w="632" w:type="dxa"/>
          </w:tcPr>
          <w:p w:rsidR="00890562" w:rsidRPr="00D26E31" w:rsidRDefault="00890562" w:rsidP="00D26E31">
            <w:pPr>
              <w:tabs>
                <w:tab w:val="left" w:pos="4140"/>
              </w:tabs>
              <w:spacing w:after="0"/>
              <w:ind w:left="-4" w:firstLine="4"/>
              <w:jc w:val="center"/>
              <w:rPr>
                <w:rFonts w:ascii="Times New Roman" w:hAnsi="Times New Roman" w:cs="Times New Roman"/>
                <w:sz w:val="24"/>
                <w:szCs w:val="24"/>
              </w:rPr>
            </w:pPr>
          </w:p>
          <w:p w:rsidR="00890562" w:rsidRPr="00D26E31" w:rsidRDefault="00890562" w:rsidP="00D26E31">
            <w:pPr>
              <w:tabs>
                <w:tab w:val="left" w:pos="4140"/>
              </w:tabs>
              <w:spacing w:after="0"/>
              <w:ind w:left="-4" w:firstLine="4"/>
              <w:jc w:val="center"/>
              <w:rPr>
                <w:rFonts w:ascii="Times New Roman" w:hAnsi="Times New Roman" w:cs="Times New Roman"/>
                <w:sz w:val="24"/>
                <w:szCs w:val="24"/>
              </w:rPr>
            </w:pPr>
            <w:r w:rsidRPr="00D26E31">
              <w:rPr>
                <w:rFonts w:ascii="Times New Roman" w:hAnsi="Times New Roman" w:cs="Times New Roman"/>
                <w:sz w:val="24"/>
                <w:szCs w:val="24"/>
              </w:rPr>
              <w:t>10,5</w:t>
            </w:r>
          </w:p>
        </w:tc>
        <w:tc>
          <w:tcPr>
            <w:tcW w:w="614" w:type="dxa"/>
          </w:tcPr>
          <w:p w:rsidR="00890562" w:rsidRPr="00D26E31" w:rsidRDefault="00890562" w:rsidP="00D26E31">
            <w:pPr>
              <w:tabs>
                <w:tab w:val="left" w:pos="4140"/>
              </w:tabs>
              <w:spacing w:after="0"/>
              <w:ind w:left="-4" w:firstLine="4"/>
              <w:jc w:val="center"/>
              <w:rPr>
                <w:rFonts w:ascii="Times New Roman" w:hAnsi="Times New Roman" w:cs="Times New Roman"/>
                <w:sz w:val="24"/>
                <w:szCs w:val="24"/>
              </w:rPr>
            </w:pPr>
          </w:p>
          <w:p w:rsidR="00890562" w:rsidRPr="00D26E31" w:rsidRDefault="00890562" w:rsidP="00D26E31">
            <w:pPr>
              <w:tabs>
                <w:tab w:val="left" w:pos="4140"/>
              </w:tabs>
              <w:spacing w:after="0"/>
              <w:ind w:left="-4" w:firstLine="4"/>
              <w:jc w:val="center"/>
              <w:rPr>
                <w:rFonts w:ascii="Times New Roman" w:hAnsi="Times New Roman" w:cs="Times New Roman"/>
                <w:sz w:val="24"/>
                <w:szCs w:val="24"/>
              </w:rPr>
            </w:pPr>
            <w:r w:rsidRPr="00D26E31">
              <w:rPr>
                <w:rFonts w:ascii="Times New Roman" w:hAnsi="Times New Roman" w:cs="Times New Roman"/>
                <w:sz w:val="24"/>
                <w:szCs w:val="24"/>
              </w:rPr>
              <w:t>4,7</w:t>
            </w:r>
          </w:p>
        </w:tc>
        <w:tc>
          <w:tcPr>
            <w:tcW w:w="632" w:type="dxa"/>
          </w:tcPr>
          <w:p w:rsidR="00890562" w:rsidRPr="00D26E31" w:rsidRDefault="00890562" w:rsidP="00D26E31">
            <w:pPr>
              <w:tabs>
                <w:tab w:val="left" w:pos="4140"/>
              </w:tabs>
              <w:spacing w:after="0"/>
              <w:ind w:left="-4" w:firstLine="4"/>
              <w:jc w:val="center"/>
              <w:rPr>
                <w:rFonts w:ascii="Times New Roman" w:hAnsi="Times New Roman" w:cs="Times New Roman"/>
                <w:sz w:val="24"/>
                <w:szCs w:val="24"/>
              </w:rPr>
            </w:pPr>
          </w:p>
          <w:p w:rsidR="00890562" w:rsidRPr="00D26E31" w:rsidRDefault="00890562" w:rsidP="00D26E31">
            <w:pPr>
              <w:tabs>
                <w:tab w:val="left" w:pos="4140"/>
              </w:tabs>
              <w:spacing w:after="0"/>
              <w:ind w:left="-4" w:firstLine="4"/>
              <w:jc w:val="center"/>
              <w:rPr>
                <w:rFonts w:ascii="Times New Roman" w:hAnsi="Times New Roman" w:cs="Times New Roman"/>
                <w:sz w:val="24"/>
                <w:szCs w:val="24"/>
              </w:rPr>
            </w:pPr>
            <w:r w:rsidRPr="00D26E31">
              <w:rPr>
                <w:rFonts w:ascii="Times New Roman" w:hAnsi="Times New Roman" w:cs="Times New Roman"/>
                <w:sz w:val="24"/>
                <w:szCs w:val="24"/>
              </w:rPr>
              <w:t>16,7</w:t>
            </w:r>
          </w:p>
        </w:tc>
      </w:tr>
      <w:tr w:rsidR="00890562" w:rsidRPr="00D26E31" w:rsidTr="00A91141">
        <w:tc>
          <w:tcPr>
            <w:tcW w:w="1655" w:type="dxa"/>
          </w:tcPr>
          <w:p w:rsidR="00890562" w:rsidRPr="00D26E31" w:rsidRDefault="00890562" w:rsidP="00D26E31">
            <w:pPr>
              <w:tabs>
                <w:tab w:val="left" w:pos="4140"/>
              </w:tabs>
              <w:spacing w:after="0"/>
              <w:ind w:left="-4" w:firstLine="4"/>
              <w:rPr>
                <w:rFonts w:ascii="Times New Roman" w:hAnsi="Times New Roman" w:cs="Times New Roman"/>
                <w:sz w:val="24"/>
                <w:szCs w:val="24"/>
              </w:rPr>
            </w:pPr>
          </w:p>
          <w:p w:rsidR="00890562" w:rsidRPr="00D26E31" w:rsidRDefault="00890562" w:rsidP="00D26E31">
            <w:pPr>
              <w:tabs>
                <w:tab w:val="left" w:pos="4140"/>
              </w:tabs>
              <w:spacing w:after="0"/>
              <w:ind w:left="-4" w:firstLine="4"/>
              <w:rPr>
                <w:rFonts w:ascii="Times New Roman" w:hAnsi="Times New Roman" w:cs="Times New Roman"/>
                <w:sz w:val="24"/>
                <w:szCs w:val="24"/>
              </w:rPr>
            </w:pPr>
            <w:r w:rsidRPr="00D26E31">
              <w:rPr>
                <w:rFonts w:ascii="Times New Roman" w:hAnsi="Times New Roman" w:cs="Times New Roman"/>
                <w:sz w:val="24"/>
                <w:szCs w:val="24"/>
              </w:rPr>
              <w:t>Абсолютный максимум</w:t>
            </w:r>
          </w:p>
        </w:tc>
        <w:tc>
          <w:tcPr>
            <w:tcW w:w="613" w:type="dxa"/>
          </w:tcPr>
          <w:p w:rsidR="00890562" w:rsidRPr="00D26E31" w:rsidRDefault="00890562" w:rsidP="00D26E31">
            <w:pPr>
              <w:tabs>
                <w:tab w:val="left" w:pos="4140"/>
              </w:tabs>
              <w:spacing w:after="0"/>
              <w:ind w:left="-4" w:firstLine="4"/>
              <w:jc w:val="center"/>
              <w:rPr>
                <w:rFonts w:ascii="Times New Roman" w:hAnsi="Times New Roman" w:cs="Times New Roman"/>
                <w:sz w:val="24"/>
                <w:szCs w:val="24"/>
              </w:rPr>
            </w:pPr>
          </w:p>
          <w:p w:rsidR="00890562" w:rsidRPr="00D26E31" w:rsidRDefault="00890562" w:rsidP="00D26E31">
            <w:pPr>
              <w:tabs>
                <w:tab w:val="left" w:pos="4140"/>
              </w:tabs>
              <w:spacing w:after="0"/>
              <w:ind w:left="-4" w:firstLine="4"/>
              <w:jc w:val="center"/>
              <w:rPr>
                <w:rFonts w:ascii="Times New Roman" w:hAnsi="Times New Roman" w:cs="Times New Roman"/>
                <w:sz w:val="24"/>
                <w:szCs w:val="24"/>
              </w:rPr>
            </w:pPr>
            <w:r w:rsidRPr="00D26E31">
              <w:rPr>
                <w:rFonts w:ascii="Times New Roman" w:hAnsi="Times New Roman" w:cs="Times New Roman"/>
                <w:sz w:val="24"/>
                <w:szCs w:val="24"/>
              </w:rPr>
              <w:t>20</w:t>
            </w:r>
          </w:p>
        </w:tc>
        <w:tc>
          <w:tcPr>
            <w:tcW w:w="709" w:type="dxa"/>
          </w:tcPr>
          <w:p w:rsidR="00890562" w:rsidRPr="00D26E31" w:rsidRDefault="00890562" w:rsidP="00D26E31">
            <w:pPr>
              <w:tabs>
                <w:tab w:val="left" w:pos="4140"/>
              </w:tabs>
              <w:spacing w:after="0"/>
              <w:ind w:left="-4" w:firstLine="4"/>
              <w:jc w:val="center"/>
              <w:rPr>
                <w:rFonts w:ascii="Times New Roman" w:hAnsi="Times New Roman" w:cs="Times New Roman"/>
                <w:sz w:val="24"/>
                <w:szCs w:val="24"/>
              </w:rPr>
            </w:pPr>
          </w:p>
          <w:p w:rsidR="00890562" w:rsidRPr="00D26E31" w:rsidRDefault="00890562" w:rsidP="00D26E31">
            <w:pPr>
              <w:tabs>
                <w:tab w:val="left" w:pos="4140"/>
              </w:tabs>
              <w:spacing w:after="0"/>
              <w:ind w:left="-4" w:firstLine="4"/>
              <w:jc w:val="center"/>
              <w:rPr>
                <w:rFonts w:ascii="Times New Roman" w:hAnsi="Times New Roman" w:cs="Times New Roman"/>
                <w:sz w:val="24"/>
                <w:szCs w:val="24"/>
              </w:rPr>
            </w:pPr>
            <w:r w:rsidRPr="00D26E31">
              <w:rPr>
                <w:rFonts w:ascii="Times New Roman" w:hAnsi="Times New Roman" w:cs="Times New Roman"/>
                <w:sz w:val="24"/>
                <w:szCs w:val="24"/>
              </w:rPr>
              <w:t>22</w:t>
            </w:r>
          </w:p>
        </w:tc>
        <w:tc>
          <w:tcPr>
            <w:tcW w:w="709" w:type="dxa"/>
          </w:tcPr>
          <w:p w:rsidR="00890562" w:rsidRPr="00D26E31" w:rsidRDefault="00890562" w:rsidP="00D26E31">
            <w:pPr>
              <w:tabs>
                <w:tab w:val="left" w:pos="4140"/>
              </w:tabs>
              <w:spacing w:after="0"/>
              <w:ind w:left="-4" w:firstLine="4"/>
              <w:jc w:val="center"/>
              <w:rPr>
                <w:rFonts w:ascii="Times New Roman" w:hAnsi="Times New Roman" w:cs="Times New Roman"/>
                <w:sz w:val="24"/>
                <w:szCs w:val="24"/>
              </w:rPr>
            </w:pPr>
          </w:p>
          <w:p w:rsidR="00890562" w:rsidRPr="00D26E31" w:rsidRDefault="00890562" w:rsidP="00D26E31">
            <w:pPr>
              <w:tabs>
                <w:tab w:val="left" w:pos="4140"/>
              </w:tabs>
              <w:spacing w:after="0"/>
              <w:ind w:left="-4" w:firstLine="4"/>
              <w:jc w:val="center"/>
              <w:rPr>
                <w:rFonts w:ascii="Times New Roman" w:hAnsi="Times New Roman" w:cs="Times New Roman"/>
                <w:sz w:val="24"/>
                <w:szCs w:val="24"/>
              </w:rPr>
            </w:pPr>
            <w:r w:rsidRPr="00D26E31">
              <w:rPr>
                <w:rFonts w:ascii="Times New Roman" w:hAnsi="Times New Roman" w:cs="Times New Roman"/>
                <w:sz w:val="24"/>
                <w:szCs w:val="24"/>
              </w:rPr>
              <w:t>32</w:t>
            </w:r>
          </w:p>
        </w:tc>
        <w:tc>
          <w:tcPr>
            <w:tcW w:w="632" w:type="dxa"/>
          </w:tcPr>
          <w:p w:rsidR="00890562" w:rsidRPr="00D26E31" w:rsidRDefault="00890562" w:rsidP="00D26E31">
            <w:pPr>
              <w:tabs>
                <w:tab w:val="left" w:pos="4140"/>
              </w:tabs>
              <w:spacing w:after="0"/>
              <w:ind w:left="-4" w:firstLine="4"/>
              <w:jc w:val="center"/>
              <w:rPr>
                <w:rFonts w:ascii="Times New Roman" w:hAnsi="Times New Roman" w:cs="Times New Roman"/>
                <w:sz w:val="24"/>
                <w:szCs w:val="24"/>
              </w:rPr>
            </w:pPr>
          </w:p>
          <w:p w:rsidR="00890562" w:rsidRPr="00D26E31" w:rsidRDefault="00890562" w:rsidP="00D26E31">
            <w:pPr>
              <w:tabs>
                <w:tab w:val="left" w:pos="4140"/>
              </w:tabs>
              <w:spacing w:after="0"/>
              <w:ind w:left="-4" w:firstLine="4"/>
              <w:jc w:val="center"/>
              <w:rPr>
                <w:rFonts w:ascii="Times New Roman" w:hAnsi="Times New Roman" w:cs="Times New Roman"/>
                <w:sz w:val="24"/>
                <w:szCs w:val="24"/>
              </w:rPr>
            </w:pPr>
            <w:r w:rsidRPr="00D26E31">
              <w:rPr>
                <w:rFonts w:ascii="Times New Roman" w:hAnsi="Times New Roman" w:cs="Times New Roman"/>
                <w:sz w:val="24"/>
                <w:szCs w:val="24"/>
              </w:rPr>
              <w:t>34</w:t>
            </w:r>
          </w:p>
        </w:tc>
        <w:tc>
          <w:tcPr>
            <w:tcW w:w="632" w:type="dxa"/>
          </w:tcPr>
          <w:p w:rsidR="00890562" w:rsidRPr="00D26E31" w:rsidRDefault="00890562" w:rsidP="00D26E31">
            <w:pPr>
              <w:tabs>
                <w:tab w:val="left" w:pos="4140"/>
              </w:tabs>
              <w:spacing w:after="0"/>
              <w:ind w:left="-4" w:firstLine="4"/>
              <w:jc w:val="center"/>
              <w:rPr>
                <w:rFonts w:ascii="Times New Roman" w:hAnsi="Times New Roman" w:cs="Times New Roman"/>
                <w:sz w:val="24"/>
                <w:szCs w:val="24"/>
              </w:rPr>
            </w:pPr>
          </w:p>
          <w:p w:rsidR="00890562" w:rsidRPr="00D26E31" w:rsidRDefault="00890562" w:rsidP="00D26E31">
            <w:pPr>
              <w:tabs>
                <w:tab w:val="left" w:pos="4140"/>
              </w:tabs>
              <w:spacing w:after="0"/>
              <w:ind w:left="-4" w:firstLine="4"/>
              <w:jc w:val="center"/>
              <w:rPr>
                <w:rFonts w:ascii="Times New Roman" w:hAnsi="Times New Roman" w:cs="Times New Roman"/>
                <w:sz w:val="24"/>
                <w:szCs w:val="24"/>
              </w:rPr>
            </w:pPr>
            <w:r w:rsidRPr="00D26E31">
              <w:rPr>
                <w:rFonts w:ascii="Times New Roman" w:hAnsi="Times New Roman" w:cs="Times New Roman"/>
                <w:sz w:val="24"/>
                <w:szCs w:val="24"/>
              </w:rPr>
              <w:t>36</w:t>
            </w:r>
          </w:p>
        </w:tc>
        <w:tc>
          <w:tcPr>
            <w:tcW w:w="632" w:type="dxa"/>
          </w:tcPr>
          <w:p w:rsidR="00890562" w:rsidRPr="00D26E31" w:rsidRDefault="00890562" w:rsidP="00D26E31">
            <w:pPr>
              <w:tabs>
                <w:tab w:val="left" w:pos="4140"/>
              </w:tabs>
              <w:spacing w:after="0"/>
              <w:ind w:left="-4" w:firstLine="4"/>
              <w:jc w:val="center"/>
              <w:rPr>
                <w:rFonts w:ascii="Times New Roman" w:hAnsi="Times New Roman" w:cs="Times New Roman"/>
                <w:sz w:val="24"/>
                <w:szCs w:val="24"/>
              </w:rPr>
            </w:pPr>
          </w:p>
          <w:p w:rsidR="00890562" w:rsidRPr="00D26E31" w:rsidRDefault="00890562" w:rsidP="00D26E31">
            <w:pPr>
              <w:tabs>
                <w:tab w:val="left" w:pos="4140"/>
              </w:tabs>
              <w:spacing w:after="0"/>
              <w:ind w:left="-4" w:firstLine="4"/>
              <w:jc w:val="center"/>
              <w:rPr>
                <w:rFonts w:ascii="Times New Roman" w:hAnsi="Times New Roman" w:cs="Times New Roman"/>
                <w:sz w:val="24"/>
                <w:szCs w:val="24"/>
              </w:rPr>
            </w:pPr>
            <w:r w:rsidRPr="00D26E31">
              <w:rPr>
                <w:rFonts w:ascii="Times New Roman" w:hAnsi="Times New Roman" w:cs="Times New Roman"/>
                <w:sz w:val="24"/>
                <w:szCs w:val="24"/>
              </w:rPr>
              <w:t>38</w:t>
            </w:r>
          </w:p>
        </w:tc>
        <w:tc>
          <w:tcPr>
            <w:tcW w:w="632" w:type="dxa"/>
          </w:tcPr>
          <w:p w:rsidR="00890562" w:rsidRPr="00D26E31" w:rsidRDefault="00890562" w:rsidP="00D26E31">
            <w:pPr>
              <w:tabs>
                <w:tab w:val="left" w:pos="4140"/>
              </w:tabs>
              <w:spacing w:after="0"/>
              <w:ind w:left="-4" w:firstLine="4"/>
              <w:jc w:val="center"/>
              <w:rPr>
                <w:rFonts w:ascii="Times New Roman" w:hAnsi="Times New Roman" w:cs="Times New Roman"/>
                <w:sz w:val="24"/>
                <w:szCs w:val="24"/>
              </w:rPr>
            </w:pPr>
          </w:p>
          <w:p w:rsidR="00890562" w:rsidRPr="00D26E31" w:rsidRDefault="00890562" w:rsidP="00D26E31">
            <w:pPr>
              <w:tabs>
                <w:tab w:val="left" w:pos="4140"/>
              </w:tabs>
              <w:spacing w:after="0"/>
              <w:ind w:left="-4" w:firstLine="4"/>
              <w:jc w:val="center"/>
              <w:rPr>
                <w:rFonts w:ascii="Times New Roman" w:hAnsi="Times New Roman" w:cs="Times New Roman"/>
                <w:sz w:val="24"/>
                <w:szCs w:val="24"/>
              </w:rPr>
            </w:pPr>
            <w:r w:rsidRPr="00D26E31">
              <w:rPr>
                <w:rFonts w:ascii="Times New Roman" w:hAnsi="Times New Roman" w:cs="Times New Roman"/>
                <w:sz w:val="24"/>
                <w:szCs w:val="24"/>
              </w:rPr>
              <w:t>40</w:t>
            </w:r>
          </w:p>
        </w:tc>
        <w:tc>
          <w:tcPr>
            <w:tcW w:w="632" w:type="dxa"/>
          </w:tcPr>
          <w:p w:rsidR="00890562" w:rsidRPr="00D26E31" w:rsidRDefault="00890562" w:rsidP="00D26E31">
            <w:pPr>
              <w:tabs>
                <w:tab w:val="left" w:pos="4140"/>
              </w:tabs>
              <w:spacing w:after="0"/>
              <w:ind w:left="-4" w:firstLine="4"/>
              <w:jc w:val="center"/>
              <w:rPr>
                <w:rFonts w:ascii="Times New Roman" w:hAnsi="Times New Roman" w:cs="Times New Roman"/>
                <w:sz w:val="24"/>
                <w:szCs w:val="24"/>
              </w:rPr>
            </w:pPr>
          </w:p>
          <w:p w:rsidR="00890562" w:rsidRPr="00D26E31" w:rsidRDefault="00890562" w:rsidP="00D26E31">
            <w:pPr>
              <w:tabs>
                <w:tab w:val="left" w:pos="4140"/>
              </w:tabs>
              <w:spacing w:after="0"/>
              <w:ind w:left="-4" w:firstLine="4"/>
              <w:jc w:val="center"/>
              <w:rPr>
                <w:rFonts w:ascii="Times New Roman" w:hAnsi="Times New Roman" w:cs="Times New Roman"/>
                <w:sz w:val="24"/>
                <w:szCs w:val="24"/>
              </w:rPr>
            </w:pPr>
            <w:r w:rsidRPr="00D26E31">
              <w:rPr>
                <w:rFonts w:ascii="Times New Roman" w:hAnsi="Times New Roman" w:cs="Times New Roman"/>
                <w:sz w:val="24"/>
                <w:szCs w:val="24"/>
              </w:rPr>
              <w:t>42</w:t>
            </w:r>
          </w:p>
        </w:tc>
        <w:tc>
          <w:tcPr>
            <w:tcW w:w="632" w:type="dxa"/>
          </w:tcPr>
          <w:p w:rsidR="00890562" w:rsidRPr="00D26E31" w:rsidRDefault="00890562" w:rsidP="00D26E31">
            <w:pPr>
              <w:tabs>
                <w:tab w:val="left" w:pos="4140"/>
              </w:tabs>
              <w:spacing w:after="0"/>
              <w:ind w:left="-4" w:firstLine="4"/>
              <w:jc w:val="center"/>
              <w:rPr>
                <w:rFonts w:ascii="Times New Roman" w:hAnsi="Times New Roman" w:cs="Times New Roman"/>
                <w:sz w:val="24"/>
                <w:szCs w:val="24"/>
              </w:rPr>
            </w:pPr>
          </w:p>
          <w:p w:rsidR="00890562" w:rsidRPr="00D26E31" w:rsidRDefault="00890562" w:rsidP="00D26E31">
            <w:pPr>
              <w:tabs>
                <w:tab w:val="left" w:pos="4140"/>
              </w:tabs>
              <w:spacing w:after="0"/>
              <w:ind w:left="-4" w:firstLine="4"/>
              <w:jc w:val="center"/>
              <w:rPr>
                <w:rFonts w:ascii="Times New Roman" w:hAnsi="Times New Roman" w:cs="Times New Roman"/>
                <w:sz w:val="24"/>
                <w:szCs w:val="24"/>
              </w:rPr>
            </w:pPr>
            <w:r w:rsidRPr="00D26E31">
              <w:rPr>
                <w:rFonts w:ascii="Times New Roman" w:hAnsi="Times New Roman" w:cs="Times New Roman"/>
                <w:sz w:val="24"/>
                <w:szCs w:val="24"/>
              </w:rPr>
              <w:t>38</w:t>
            </w:r>
          </w:p>
        </w:tc>
        <w:tc>
          <w:tcPr>
            <w:tcW w:w="632" w:type="dxa"/>
          </w:tcPr>
          <w:p w:rsidR="00890562" w:rsidRPr="00D26E31" w:rsidRDefault="00890562" w:rsidP="00D26E31">
            <w:pPr>
              <w:tabs>
                <w:tab w:val="left" w:pos="4140"/>
              </w:tabs>
              <w:spacing w:after="0"/>
              <w:ind w:left="-4" w:firstLine="4"/>
              <w:jc w:val="center"/>
              <w:rPr>
                <w:rFonts w:ascii="Times New Roman" w:hAnsi="Times New Roman" w:cs="Times New Roman"/>
                <w:sz w:val="24"/>
                <w:szCs w:val="24"/>
              </w:rPr>
            </w:pPr>
          </w:p>
          <w:p w:rsidR="00890562" w:rsidRPr="00D26E31" w:rsidRDefault="00890562" w:rsidP="00D26E31">
            <w:pPr>
              <w:tabs>
                <w:tab w:val="left" w:pos="4140"/>
              </w:tabs>
              <w:spacing w:after="0"/>
              <w:ind w:left="-4" w:firstLine="4"/>
              <w:jc w:val="center"/>
              <w:rPr>
                <w:rFonts w:ascii="Times New Roman" w:hAnsi="Times New Roman" w:cs="Times New Roman"/>
                <w:sz w:val="24"/>
                <w:szCs w:val="24"/>
              </w:rPr>
            </w:pPr>
            <w:r w:rsidRPr="00D26E31">
              <w:rPr>
                <w:rFonts w:ascii="Times New Roman" w:hAnsi="Times New Roman" w:cs="Times New Roman"/>
                <w:sz w:val="24"/>
                <w:szCs w:val="24"/>
              </w:rPr>
              <w:t>35</w:t>
            </w:r>
          </w:p>
        </w:tc>
        <w:tc>
          <w:tcPr>
            <w:tcW w:w="632" w:type="dxa"/>
          </w:tcPr>
          <w:p w:rsidR="00890562" w:rsidRPr="00D26E31" w:rsidRDefault="00890562" w:rsidP="00D26E31">
            <w:pPr>
              <w:tabs>
                <w:tab w:val="left" w:pos="4140"/>
              </w:tabs>
              <w:spacing w:after="0"/>
              <w:ind w:left="-4" w:firstLine="4"/>
              <w:jc w:val="center"/>
              <w:rPr>
                <w:rFonts w:ascii="Times New Roman" w:hAnsi="Times New Roman" w:cs="Times New Roman"/>
                <w:sz w:val="24"/>
                <w:szCs w:val="24"/>
              </w:rPr>
            </w:pPr>
          </w:p>
          <w:p w:rsidR="00890562" w:rsidRPr="00D26E31" w:rsidRDefault="00890562" w:rsidP="00D26E31">
            <w:pPr>
              <w:tabs>
                <w:tab w:val="left" w:pos="4140"/>
              </w:tabs>
              <w:spacing w:after="0"/>
              <w:ind w:left="-4" w:firstLine="4"/>
              <w:jc w:val="center"/>
              <w:rPr>
                <w:rFonts w:ascii="Times New Roman" w:hAnsi="Times New Roman" w:cs="Times New Roman"/>
                <w:sz w:val="24"/>
                <w:szCs w:val="24"/>
              </w:rPr>
            </w:pPr>
            <w:r w:rsidRPr="00D26E31">
              <w:rPr>
                <w:rFonts w:ascii="Times New Roman" w:hAnsi="Times New Roman" w:cs="Times New Roman"/>
                <w:sz w:val="24"/>
                <w:szCs w:val="24"/>
              </w:rPr>
              <w:t>30</w:t>
            </w:r>
          </w:p>
        </w:tc>
        <w:tc>
          <w:tcPr>
            <w:tcW w:w="614" w:type="dxa"/>
          </w:tcPr>
          <w:p w:rsidR="00890562" w:rsidRPr="00D26E31" w:rsidRDefault="00890562" w:rsidP="00D26E31">
            <w:pPr>
              <w:tabs>
                <w:tab w:val="left" w:pos="4140"/>
              </w:tabs>
              <w:spacing w:after="0"/>
              <w:ind w:left="-4" w:firstLine="4"/>
              <w:jc w:val="center"/>
              <w:rPr>
                <w:rFonts w:ascii="Times New Roman" w:hAnsi="Times New Roman" w:cs="Times New Roman"/>
                <w:sz w:val="24"/>
                <w:szCs w:val="24"/>
              </w:rPr>
            </w:pPr>
          </w:p>
          <w:p w:rsidR="00890562" w:rsidRPr="00D26E31" w:rsidRDefault="00890562" w:rsidP="00D26E31">
            <w:pPr>
              <w:tabs>
                <w:tab w:val="left" w:pos="4140"/>
              </w:tabs>
              <w:spacing w:after="0"/>
              <w:ind w:left="-4" w:firstLine="4"/>
              <w:jc w:val="center"/>
              <w:rPr>
                <w:rFonts w:ascii="Times New Roman" w:hAnsi="Times New Roman" w:cs="Times New Roman"/>
                <w:sz w:val="24"/>
                <w:szCs w:val="24"/>
              </w:rPr>
            </w:pPr>
            <w:r w:rsidRPr="00D26E31">
              <w:rPr>
                <w:rFonts w:ascii="Times New Roman" w:hAnsi="Times New Roman" w:cs="Times New Roman"/>
                <w:sz w:val="24"/>
                <w:szCs w:val="24"/>
              </w:rPr>
              <w:t>23</w:t>
            </w:r>
          </w:p>
        </w:tc>
        <w:tc>
          <w:tcPr>
            <w:tcW w:w="632" w:type="dxa"/>
          </w:tcPr>
          <w:p w:rsidR="00890562" w:rsidRPr="00D26E31" w:rsidRDefault="00890562" w:rsidP="00D26E31">
            <w:pPr>
              <w:tabs>
                <w:tab w:val="left" w:pos="4140"/>
              </w:tabs>
              <w:spacing w:after="0"/>
              <w:ind w:left="-4" w:firstLine="4"/>
              <w:jc w:val="center"/>
              <w:rPr>
                <w:rFonts w:ascii="Times New Roman" w:hAnsi="Times New Roman" w:cs="Times New Roman"/>
                <w:sz w:val="24"/>
                <w:szCs w:val="24"/>
              </w:rPr>
            </w:pPr>
          </w:p>
          <w:p w:rsidR="00890562" w:rsidRPr="00D26E31" w:rsidRDefault="00890562" w:rsidP="00D26E31">
            <w:pPr>
              <w:tabs>
                <w:tab w:val="left" w:pos="4140"/>
              </w:tabs>
              <w:spacing w:after="0"/>
              <w:ind w:left="-4" w:firstLine="4"/>
              <w:jc w:val="center"/>
              <w:rPr>
                <w:rFonts w:ascii="Times New Roman" w:hAnsi="Times New Roman" w:cs="Times New Roman"/>
                <w:sz w:val="24"/>
                <w:szCs w:val="24"/>
              </w:rPr>
            </w:pPr>
            <w:r w:rsidRPr="00D26E31">
              <w:rPr>
                <w:rFonts w:ascii="Times New Roman" w:hAnsi="Times New Roman" w:cs="Times New Roman"/>
                <w:sz w:val="24"/>
                <w:szCs w:val="24"/>
              </w:rPr>
              <w:t>42</w:t>
            </w:r>
          </w:p>
        </w:tc>
      </w:tr>
    </w:tbl>
    <w:p w:rsidR="00890562" w:rsidRPr="00D26E31" w:rsidRDefault="00890562" w:rsidP="008F1789">
      <w:pPr>
        <w:spacing w:after="0"/>
        <w:ind w:firstLine="709"/>
        <w:contextualSpacing/>
        <w:jc w:val="both"/>
        <w:rPr>
          <w:rFonts w:ascii="Times New Roman" w:hAnsi="Times New Roman" w:cs="Times New Roman"/>
          <w:sz w:val="28"/>
          <w:szCs w:val="28"/>
        </w:rPr>
      </w:pPr>
    </w:p>
    <w:p w:rsidR="00890562" w:rsidRPr="00D26E31" w:rsidRDefault="00890562" w:rsidP="008F1789">
      <w:pPr>
        <w:spacing w:after="0"/>
        <w:ind w:firstLine="709"/>
        <w:contextualSpacing/>
        <w:jc w:val="both"/>
        <w:rPr>
          <w:rFonts w:ascii="Times New Roman" w:hAnsi="Times New Roman" w:cs="Times New Roman"/>
          <w:sz w:val="28"/>
          <w:szCs w:val="28"/>
        </w:rPr>
      </w:pPr>
      <w:r w:rsidRPr="00D26E31">
        <w:rPr>
          <w:rFonts w:ascii="Times New Roman" w:hAnsi="Times New Roman" w:cs="Times New Roman"/>
          <w:sz w:val="28"/>
          <w:szCs w:val="28"/>
        </w:rPr>
        <w:t>В условиях климата территории резкой границы между отдельными сезонами нет. Условным показателем сезонов является переход средней суточной температуры через определённые установленные пределы. Средняя дата наступления отрицательных среднесуточных температур (зима) – 18 декабря, а окончания – 22 февраля.</w:t>
      </w:r>
    </w:p>
    <w:p w:rsidR="00890562" w:rsidRPr="00D26E31" w:rsidRDefault="00890562" w:rsidP="008F1789">
      <w:pPr>
        <w:tabs>
          <w:tab w:val="left" w:pos="4140"/>
        </w:tabs>
        <w:spacing w:after="0"/>
        <w:ind w:firstLine="709"/>
        <w:contextualSpacing/>
        <w:jc w:val="both"/>
        <w:rPr>
          <w:rFonts w:ascii="Times New Roman" w:hAnsi="Times New Roman" w:cs="Times New Roman"/>
          <w:sz w:val="28"/>
          <w:szCs w:val="28"/>
        </w:rPr>
      </w:pPr>
      <w:r w:rsidRPr="00D26E31">
        <w:rPr>
          <w:rFonts w:ascii="Times New Roman" w:hAnsi="Times New Roman" w:cs="Times New Roman"/>
          <w:sz w:val="28"/>
          <w:szCs w:val="28"/>
        </w:rPr>
        <w:t>Период со средней суточной температурой выше 15</w:t>
      </w:r>
      <w:r w:rsidRPr="00D26E31">
        <w:rPr>
          <w:rFonts w:ascii="Times New Roman" w:hAnsi="Times New Roman" w:cs="Times New Roman"/>
          <w:sz w:val="28"/>
          <w:szCs w:val="28"/>
          <w:vertAlign w:val="superscript"/>
        </w:rPr>
        <w:t>0</w:t>
      </w:r>
      <w:r w:rsidRPr="00D26E31">
        <w:rPr>
          <w:rFonts w:ascii="Times New Roman" w:hAnsi="Times New Roman" w:cs="Times New Roman"/>
          <w:sz w:val="28"/>
          <w:szCs w:val="28"/>
        </w:rPr>
        <w:t>С (лето) начинается 5 мая и заканчивается 29 сентября.</w:t>
      </w:r>
    </w:p>
    <w:p w:rsidR="00890562" w:rsidRPr="00D26E31" w:rsidRDefault="00890562" w:rsidP="008F1789">
      <w:pPr>
        <w:tabs>
          <w:tab w:val="left" w:pos="4140"/>
        </w:tabs>
        <w:spacing w:after="0"/>
        <w:ind w:firstLine="709"/>
        <w:contextualSpacing/>
        <w:jc w:val="both"/>
        <w:rPr>
          <w:rFonts w:ascii="Times New Roman" w:hAnsi="Times New Roman" w:cs="Times New Roman"/>
          <w:sz w:val="28"/>
          <w:szCs w:val="28"/>
        </w:rPr>
      </w:pPr>
      <w:r w:rsidRPr="00D26E31">
        <w:rPr>
          <w:rFonts w:ascii="Times New Roman" w:hAnsi="Times New Roman" w:cs="Times New Roman"/>
          <w:sz w:val="28"/>
          <w:szCs w:val="28"/>
        </w:rPr>
        <w:lastRenderedPageBreak/>
        <w:t>Первые заморозки обычно наступают 20 сентября, после 10  апреля их, как правило, не бывает. Устойчивые морозы большой продолжительностью довольно редки. Продолжительность безморозного периода в среднем составляет 192 дня.</w:t>
      </w:r>
    </w:p>
    <w:p w:rsidR="00890562" w:rsidRPr="00D26E31" w:rsidRDefault="00890562" w:rsidP="008F1789">
      <w:pPr>
        <w:tabs>
          <w:tab w:val="left" w:pos="4140"/>
        </w:tabs>
        <w:spacing w:after="0"/>
        <w:ind w:firstLine="709"/>
        <w:contextualSpacing/>
        <w:jc w:val="both"/>
        <w:rPr>
          <w:rFonts w:ascii="Times New Roman" w:hAnsi="Times New Roman" w:cs="Times New Roman"/>
          <w:sz w:val="28"/>
          <w:szCs w:val="28"/>
        </w:rPr>
      </w:pPr>
      <w:r w:rsidRPr="00D26E31">
        <w:rPr>
          <w:rFonts w:ascii="Times New Roman" w:hAnsi="Times New Roman" w:cs="Times New Roman"/>
          <w:sz w:val="28"/>
          <w:szCs w:val="28"/>
        </w:rPr>
        <w:t>Расчётная температура воздуха самой холодной пятидневки равна – 19</w:t>
      </w:r>
      <w:r w:rsidRPr="00D26E31">
        <w:rPr>
          <w:rFonts w:ascii="Times New Roman" w:hAnsi="Times New Roman" w:cs="Times New Roman"/>
          <w:sz w:val="28"/>
          <w:szCs w:val="28"/>
          <w:vertAlign w:val="superscript"/>
        </w:rPr>
        <w:t>0</w:t>
      </w:r>
      <w:r w:rsidRPr="00D26E31">
        <w:rPr>
          <w:rFonts w:ascii="Times New Roman" w:hAnsi="Times New Roman" w:cs="Times New Roman"/>
          <w:sz w:val="28"/>
          <w:szCs w:val="28"/>
        </w:rPr>
        <w:t>С, средняя наиболее холодных суток – 23</w:t>
      </w:r>
      <w:r w:rsidRPr="00D26E31">
        <w:rPr>
          <w:rFonts w:ascii="Times New Roman" w:hAnsi="Times New Roman" w:cs="Times New Roman"/>
          <w:sz w:val="28"/>
          <w:szCs w:val="28"/>
          <w:vertAlign w:val="superscript"/>
        </w:rPr>
        <w:t>0</w:t>
      </w:r>
      <w:r w:rsidRPr="00D26E31">
        <w:rPr>
          <w:rFonts w:ascii="Times New Roman" w:hAnsi="Times New Roman" w:cs="Times New Roman"/>
          <w:sz w:val="28"/>
          <w:szCs w:val="28"/>
        </w:rPr>
        <w:t>С. Зимняя вентиляционная температура составляет – 5</w:t>
      </w:r>
      <w:r w:rsidRPr="00D26E31">
        <w:rPr>
          <w:rFonts w:ascii="Times New Roman" w:hAnsi="Times New Roman" w:cs="Times New Roman"/>
          <w:sz w:val="28"/>
          <w:szCs w:val="28"/>
          <w:vertAlign w:val="superscript"/>
        </w:rPr>
        <w:t>0</w:t>
      </w:r>
      <w:r w:rsidRPr="00D26E31">
        <w:rPr>
          <w:rFonts w:ascii="Times New Roman" w:hAnsi="Times New Roman" w:cs="Times New Roman"/>
          <w:sz w:val="28"/>
          <w:szCs w:val="28"/>
        </w:rPr>
        <w:t>С.</w:t>
      </w:r>
    </w:p>
    <w:p w:rsidR="00890562" w:rsidRPr="00D26E31" w:rsidRDefault="00890562" w:rsidP="008F1789">
      <w:pPr>
        <w:pStyle w:val="23"/>
        <w:tabs>
          <w:tab w:val="left" w:pos="4140"/>
        </w:tabs>
        <w:spacing w:after="0" w:line="276" w:lineRule="auto"/>
        <w:ind w:firstLine="709"/>
        <w:contextualSpacing/>
        <w:jc w:val="both"/>
        <w:rPr>
          <w:rFonts w:ascii="Times New Roman" w:hAnsi="Times New Roman" w:cs="Times New Roman"/>
          <w:sz w:val="28"/>
          <w:szCs w:val="28"/>
        </w:rPr>
      </w:pPr>
      <w:r w:rsidRPr="00D26E31">
        <w:rPr>
          <w:rFonts w:ascii="Times New Roman" w:hAnsi="Times New Roman" w:cs="Times New Roman"/>
          <w:sz w:val="28"/>
          <w:szCs w:val="28"/>
        </w:rPr>
        <w:t xml:space="preserve">Средняя глубина промерзания почвы равна </w:t>
      </w:r>
      <w:smartTag w:uri="urn:schemas-microsoft-com:office:smarttags" w:element="metricconverter">
        <w:smartTagPr>
          <w:attr w:name="ProductID" w:val="0,31 м"/>
        </w:smartTagPr>
        <w:r w:rsidRPr="00D26E31">
          <w:rPr>
            <w:rFonts w:ascii="Times New Roman" w:hAnsi="Times New Roman" w:cs="Times New Roman"/>
            <w:sz w:val="28"/>
            <w:szCs w:val="28"/>
          </w:rPr>
          <w:t>0,31 м</w:t>
        </w:r>
      </w:smartTag>
      <w:r w:rsidRPr="00D26E31">
        <w:rPr>
          <w:rFonts w:ascii="Times New Roman" w:hAnsi="Times New Roman" w:cs="Times New Roman"/>
          <w:sz w:val="28"/>
          <w:szCs w:val="28"/>
        </w:rPr>
        <w:t xml:space="preserve">, наибольшая – </w:t>
      </w:r>
      <w:smartTag w:uri="urn:schemas-microsoft-com:office:smarttags" w:element="metricconverter">
        <w:smartTagPr>
          <w:attr w:name="ProductID" w:val="0,7 м"/>
        </w:smartTagPr>
        <w:r w:rsidRPr="00D26E31">
          <w:rPr>
            <w:rFonts w:ascii="Times New Roman" w:hAnsi="Times New Roman" w:cs="Times New Roman"/>
            <w:sz w:val="28"/>
            <w:szCs w:val="28"/>
          </w:rPr>
          <w:t>0,7 м</w:t>
        </w:r>
      </w:smartTag>
      <w:r w:rsidRPr="00D26E31">
        <w:rPr>
          <w:rFonts w:ascii="Times New Roman" w:hAnsi="Times New Roman" w:cs="Times New Roman"/>
          <w:sz w:val="28"/>
          <w:szCs w:val="28"/>
        </w:rPr>
        <w:t>.</w:t>
      </w:r>
    </w:p>
    <w:p w:rsidR="00890562" w:rsidRPr="00D26E31" w:rsidRDefault="00890562" w:rsidP="008F1789">
      <w:pPr>
        <w:pStyle w:val="af7"/>
        <w:tabs>
          <w:tab w:val="left" w:pos="4140"/>
        </w:tabs>
        <w:spacing w:after="0"/>
        <w:ind w:left="0" w:firstLine="709"/>
        <w:jc w:val="both"/>
        <w:rPr>
          <w:rFonts w:ascii="Times New Roman" w:hAnsi="Times New Roman" w:cs="Times New Roman"/>
          <w:sz w:val="28"/>
          <w:szCs w:val="28"/>
        </w:rPr>
      </w:pPr>
      <w:r w:rsidRPr="00D26E31">
        <w:rPr>
          <w:rFonts w:ascii="Times New Roman" w:hAnsi="Times New Roman" w:cs="Times New Roman"/>
          <w:sz w:val="28"/>
          <w:szCs w:val="28"/>
        </w:rPr>
        <w:t>Распределение осадков в течение года неравномерное. Амплитуда между самым засушливым месяцем (сентябрь) и самым дождливым (декабрь) составляет 37 мм.</w:t>
      </w:r>
    </w:p>
    <w:p w:rsidR="00890562" w:rsidRPr="00D26E31" w:rsidRDefault="00890562" w:rsidP="008F1789">
      <w:pPr>
        <w:pStyle w:val="af7"/>
        <w:tabs>
          <w:tab w:val="left" w:pos="4140"/>
        </w:tabs>
        <w:spacing w:after="0"/>
        <w:ind w:left="0" w:firstLine="709"/>
        <w:jc w:val="both"/>
        <w:rPr>
          <w:rFonts w:ascii="Times New Roman" w:hAnsi="Times New Roman" w:cs="Times New Roman"/>
          <w:sz w:val="28"/>
          <w:szCs w:val="28"/>
        </w:rPr>
      </w:pPr>
    </w:p>
    <w:p w:rsidR="00890562" w:rsidRPr="00D26E31" w:rsidRDefault="00890562" w:rsidP="008F1789">
      <w:pPr>
        <w:tabs>
          <w:tab w:val="left" w:pos="4140"/>
        </w:tabs>
        <w:spacing w:after="0"/>
        <w:ind w:firstLine="709"/>
        <w:jc w:val="center"/>
        <w:rPr>
          <w:rFonts w:ascii="Times New Roman" w:hAnsi="Times New Roman" w:cs="Times New Roman"/>
          <w:sz w:val="28"/>
          <w:szCs w:val="28"/>
        </w:rPr>
      </w:pPr>
      <w:r w:rsidRPr="00D26E31">
        <w:rPr>
          <w:rFonts w:ascii="Times New Roman" w:hAnsi="Times New Roman" w:cs="Times New Roman"/>
          <w:sz w:val="28"/>
          <w:szCs w:val="28"/>
        </w:rPr>
        <w:t>Среднее количество осадков (</w:t>
      </w:r>
      <w:proofErr w:type="gramStart"/>
      <w:r w:rsidRPr="00D26E31">
        <w:rPr>
          <w:rFonts w:ascii="Times New Roman" w:hAnsi="Times New Roman" w:cs="Times New Roman"/>
          <w:sz w:val="28"/>
          <w:szCs w:val="28"/>
        </w:rPr>
        <w:t>мм</w:t>
      </w:r>
      <w:proofErr w:type="gramEnd"/>
      <w:r w:rsidRPr="00D26E31">
        <w:rPr>
          <w:rFonts w:ascii="Times New Roman" w:hAnsi="Times New Roman" w:cs="Times New Roman"/>
          <w:sz w:val="28"/>
          <w:szCs w:val="28"/>
        </w:rPr>
        <w:t>)</w:t>
      </w:r>
    </w:p>
    <w:p w:rsidR="00890562" w:rsidRPr="00D26E31" w:rsidRDefault="00890562" w:rsidP="008F1789">
      <w:pPr>
        <w:tabs>
          <w:tab w:val="left" w:pos="4140"/>
        </w:tabs>
        <w:spacing w:after="0"/>
        <w:ind w:firstLine="709"/>
        <w:jc w:val="right"/>
        <w:rPr>
          <w:rFonts w:ascii="Times New Roman" w:hAnsi="Times New Roman" w:cs="Times New Roman"/>
          <w:sz w:val="28"/>
          <w:szCs w:val="28"/>
        </w:rPr>
      </w:pPr>
      <w:r w:rsidRPr="00D26E31">
        <w:rPr>
          <w:rFonts w:ascii="Times New Roman" w:hAnsi="Times New Roman" w:cs="Times New Roman"/>
          <w:sz w:val="28"/>
          <w:szCs w:val="28"/>
        </w:rPr>
        <w:t>Таблица 2</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89"/>
        <w:gridCol w:w="592"/>
        <w:gridCol w:w="592"/>
        <w:gridCol w:w="592"/>
        <w:gridCol w:w="593"/>
        <w:gridCol w:w="593"/>
        <w:gridCol w:w="593"/>
        <w:gridCol w:w="593"/>
        <w:gridCol w:w="593"/>
        <w:gridCol w:w="593"/>
        <w:gridCol w:w="593"/>
        <w:gridCol w:w="593"/>
        <w:gridCol w:w="593"/>
        <w:gridCol w:w="593"/>
        <w:gridCol w:w="593"/>
        <w:gridCol w:w="593"/>
      </w:tblGrid>
      <w:tr w:rsidR="00890562" w:rsidRPr="00D26E31" w:rsidTr="00A91141">
        <w:tc>
          <w:tcPr>
            <w:tcW w:w="851" w:type="dxa"/>
          </w:tcPr>
          <w:p w:rsidR="00890562" w:rsidRPr="00D26E31" w:rsidRDefault="00890562" w:rsidP="008F1789">
            <w:pPr>
              <w:tabs>
                <w:tab w:val="left" w:pos="4140"/>
              </w:tabs>
              <w:spacing w:after="0"/>
              <w:ind w:left="-108"/>
              <w:rPr>
                <w:rFonts w:ascii="Times New Roman" w:hAnsi="Times New Roman" w:cs="Times New Roman"/>
              </w:rPr>
            </w:pPr>
          </w:p>
          <w:p w:rsidR="00890562" w:rsidRPr="00D26E31" w:rsidRDefault="00890562" w:rsidP="008F1789">
            <w:pPr>
              <w:tabs>
                <w:tab w:val="left" w:pos="4140"/>
              </w:tabs>
              <w:spacing w:after="0"/>
              <w:ind w:left="-108"/>
              <w:rPr>
                <w:rFonts w:ascii="Times New Roman" w:hAnsi="Times New Roman" w:cs="Times New Roman"/>
              </w:rPr>
            </w:pPr>
            <w:r w:rsidRPr="00D26E31">
              <w:rPr>
                <w:rFonts w:ascii="Times New Roman" w:hAnsi="Times New Roman" w:cs="Times New Roman"/>
              </w:rPr>
              <w:t>Месяцы</w:t>
            </w:r>
          </w:p>
        </w:tc>
        <w:tc>
          <w:tcPr>
            <w:tcW w:w="567" w:type="dxa"/>
          </w:tcPr>
          <w:p w:rsidR="00890562" w:rsidRPr="00D26E31" w:rsidRDefault="00890562" w:rsidP="008F1789">
            <w:pPr>
              <w:tabs>
                <w:tab w:val="left" w:pos="4140"/>
              </w:tabs>
              <w:spacing w:after="0"/>
              <w:jc w:val="center"/>
              <w:rPr>
                <w:rFonts w:ascii="Times New Roman" w:hAnsi="Times New Roman" w:cs="Times New Roman"/>
              </w:rPr>
            </w:pPr>
          </w:p>
          <w:p w:rsidR="00890562" w:rsidRPr="00D26E31" w:rsidRDefault="00890562" w:rsidP="008F1789">
            <w:pPr>
              <w:tabs>
                <w:tab w:val="left" w:pos="4140"/>
              </w:tabs>
              <w:spacing w:after="0"/>
              <w:jc w:val="center"/>
              <w:rPr>
                <w:rFonts w:ascii="Times New Roman" w:hAnsi="Times New Roman" w:cs="Times New Roman"/>
              </w:rPr>
            </w:pPr>
            <w:r w:rsidRPr="00D26E31">
              <w:rPr>
                <w:rFonts w:ascii="Times New Roman" w:hAnsi="Times New Roman" w:cs="Times New Roman"/>
                <w:lang w:val="en-US"/>
              </w:rPr>
              <w:t>I</w:t>
            </w:r>
          </w:p>
        </w:tc>
        <w:tc>
          <w:tcPr>
            <w:tcW w:w="567" w:type="dxa"/>
          </w:tcPr>
          <w:p w:rsidR="00890562" w:rsidRPr="00D26E31" w:rsidRDefault="00890562" w:rsidP="008F1789">
            <w:pPr>
              <w:tabs>
                <w:tab w:val="left" w:pos="4140"/>
              </w:tabs>
              <w:spacing w:after="0"/>
              <w:jc w:val="center"/>
              <w:rPr>
                <w:rFonts w:ascii="Times New Roman" w:hAnsi="Times New Roman" w:cs="Times New Roman"/>
              </w:rPr>
            </w:pPr>
          </w:p>
          <w:p w:rsidR="00890562" w:rsidRPr="00D26E31" w:rsidRDefault="00890562" w:rsidP="008F1789">
            <w:pPr>
              <w:tabs>
                <w:tab w:val="left" w:pos="4140"/>
              </w:tabs>
              <w:spacing w:after="0"/>
              <w:jc w:val="center"/>
              <w:rPr>
                <w:rFonts w:ascii="Times New Roman" w:hAnsi="Times New Roman" w:cs="Times New Roman"/>
              </w:rPr>
            </w:pPr>
            <w:r w:rsidRPr="00D26E31">
              <w:rPr>
                <w:rFonts w:ascii="Times New Roman" w:hAnsi="Times New Roman" w:cs="Times New Roman"/>
                <w:lang w:val="en-US"/>
              </w:rPr>
              <w:t>II</w:t>
            </w:r>
          </w:p>
        </w:tc>
        <w:tc>
          <w:tcPr>
            <w:tcW w:w="567" w:type="dxa"/>
          </w:tcPr>
          <w:p w:rsidR="00890562" w:rsidRPr="00D26E31" w:rsidRDefault="00890562" w:rsidP="008F1789">
            <w:pPr>
              <w:tabs>
                <w:tab w:val="left" w:pos="4140"/>
              </w:tabs>
              <w:spacing w:after="0"/>
              <w:jc w:val="center"/>
              <w:rPr>
                <w:rFonts w:ascii="Times New Roman" w:hAnsi="Times New Roman" w:cs="Times New Roman"/>
              </w:rPr>
            </w:pPr>
          </w:p>
          <w:p w:rsidR="00890562" w:rsidRPr="00D26E31" w:rsidRDefault="00890562" w:rsidP="008F1789">
            <w:pPr>
              <w:tabs>
                <w:tab w:val="left" w:pos="4140"/>
              </w:tabs>
              <w:spacing w:after="0"/>
              <w:jc w:val="center"/>
              <w:rPr>
                <w:rFonts w:ascii="Times New Roman" w:hAnsi="Times New Roman" w:cs="Times New Roman"/>
              </w:rPr>
            </w:pPr>
            <w:r w:rsidRPr="00D26E31">
              <w:rPr>
                <w:rFonts w:ascii="Times New Roman" w:hAnsi="Times New Roman" w:cs="Times New Roman"/>
                <w:lang w:val="en-US"/>
              </w:rPr>
              <w:t>III</w:t>
            </w:r>
          </w:p>
        </w:tc>
        <w:tc>
          <w:tcPr>
            <w:tcW w:w="567" w:type="dxa"/>
          </w:tcPr>
          <w:p w:rsidR="00890562" w:rsidRPr="00D26E31" w:rsidRDefault="00890562" w:rsidP="008F1789">
            <w:pPr>
              <w:tabs>
                <w:tab w:val="left" w:pos="4140"/>
              </w:tabs>
              <w:spacing w:after="0"/>
              <w:jc w:val="center"/>
              <w:rPr>
                <w:rFonts w:ascii="Times New Roman" w:hAnsi="Times New Roman" w:cs="Times New Roman"/>
              </w:rPr>
            </w:pPr>
          </w:p>
          <w:p w:rsidR="00890562" w:rsidRPr="00D26E31" w:rsidRDefault="00890562" w:rsidP="008F1789">
            <w:pPr>
              <w:tabs>
                <w:tab w:val="left" w:pos="4140"/>
              </w:tabs>
              <w:spacing w:after="0"/>
              <w:jc w:val="center"/>
              <w:rPr>
                <w:rFonts w:ascii="Times New Roman" w:hAnsi="Times New Roman" w:cs="Times New Roman"/>
              </w:rPr>
            </w:pPr>
            <w:r w:rsidRPr="00D26E31">
              <w:rPr>
                <w:rFonts w:ascii="Times New Roman" w:hAnsi="Times New Roman" w:cs="Times New Roman"/>
                <w:lang w:val="en-US"/>
              </w:rPr>
              <w:t>IV</w:t>
            </w:r>
          </w:p>
        </w:tc>
        <w:tc>
          <w:tcPr>
            <w:tcW w:w="567" w:type="dxa"/>
          </w:tcPr>
          <w:p w:rsidR="00890562" w:rsidRPr="00D26E31" w:rsidRDefault="00890562" w:rsidP="008F1789">
            <w:pPr>
              <w:tabs>
                <w:tab w:val="left" w:pos="4140"/>
              </w:tabs>
              <w:spacing w:after="0"/>
              <w:jc w:val="center"/>
              <w:rPr>
                <w:rFonts w:ascii="Times New Roman" w:hAnsi="Times New Roman" w:cs="Times New Roman"/>
              </w:rPr>
            </w:pPr>
          </w:p>
          <w:p w:rsidR="00890562" w:rsidRPr="00D26E31" w:rsidRDefault="00890562" w:rsidP="008F1789">
            <w:pPr>
              <w:tabs>
                <w:tab w:val="left" w:pos="4140"/>
              </w:tabs>
              <w:spacing w:after="0"/>
              <w:jc w:val="center"/>
              <w:rPr>
                <w:rFonts w:ascii="Times New Roman" w:hAnsi="Times New Roman" w:cs="Times New Roman"/>
                <w:lang w:val="en-US"/>
              </w:rPr>
            </w:pPr>
            <w:r w:rsidRPr="00D26E31">
              <w:rPr>
                <w:rFonts w:ascii="Times New Roman" w:hAnsi="Times New Roman" w:cs="Times New Roman"/>
                <w:lang w:val="en-US"/>
              </w:rPr>
              <w:t>V</w:t>
            </w:r>
          </w:p>
        </w:tc>
        <w:tc>
          <w:tcPr>
            <w:tcW w:w="567" w:type="dxa"/>
          </w:tcPr>
          <w:p w:rsidR="00890562" w:rsidRPr="00D26E31" w:rsidRDefault="00890562" w:rsidP="008F1789">
            <w:pPr>
              <w:tabs>
                <w:tab w:val="left" w:pos="4140"/>
              </w:tabs>
              <w:spacing w:after="0"/>
              <w:jc w:val="center"/>
              <w:rPr>
                <w:rFonts w:ascii="Times New Roman" w:hAnsi="Times New Roman" w:cs="Times New Roman"/>
                <w:lang w:val="en-US"/>
              </w:rPr>
            </w:pPr>
          </w:p>
          <w:p w:rsidR="00890562" w:rsidRPr="00D26E31" w:rsidRDefault="00890562" w:rsidP="008F1789">
            <w:pPr>
              <w:tabs>
                <w:tab w:val="left" w:pos="4140"/>
              </w:tabs>
              <w:spacing w:after="0"/>
              <w:jc w:val="center"/>
              <w:rPr>
                <w:rFonts w:ascii="Times New Roman" w:hAnsi="Times New Roman" w:cs="Times New Roman"/>
                <w:lang w:val="en-US"/>
              </w:rPr>
            </w:pPr>
            <w:r w:rsidRPr="00D26E31">
              <w:rPr>
                <w:rFonts w:ascii="Times New Roman" w:hAnsi="Times New Roman" w:cs="Times New Roman"/>
                <w:lang w:val="en-US"/>
              </w:rPr>
              <w:t>VI</w:t>
            </w:r>
          </w:p>
        </w:tc>
        <w:tc>
          <w:tcPr>
            <w:tcW w:w="567" w:type="dxa"/>
          </w:tcPr>
          <w:p w:rsidR="00890562" w:rsidRPr="00D26E31" w:rsidRDefault="00890562" w:rsidP="008F1789">
            <w:pPr>
              <w:tabs>
                <w:tab w:val="left" w:pos="4140"/>
              </w:tabs>
              <w:spacing w:after="0"/>
              <w:jc w:val="center"/>
              <w:rPr>
                <w:rFonts w:ascii="Times New Roman" w:hAnsi="Times New Roman" w:cs="Times New Roman"/>
                <w:lang w:val="en-US"/>
              </w:rPr>
            </w:pPr>
          </w:p>
          <w:p w:rsidR="00890562" w:rsidRPr="00D26E31" w:rsidRDefault="00890562" w:rsidP="008F1789">
            <w:pPr>
              <w:tabs>
                <w:tab w:val="left" w:pos="4140"/>
              </w:tabs>
              <w:spacing w:after="0"/>
              <w:jc w:val="center"/>
              <w:rPr>
                <w:rFonts w:ascii="Times New Roman" w:hAnsi="Times New Roman" w:cs="Times New Roman"/>
                <w:lang w:val="en-US"/>
              </w:rPr>
            </w:pPr>
            <w:r w:rsidRPr="00D26E31">
              <w:rPr>
                <w:rFonts w:ascii="Times New Roman" w:hAnsi="Times New Roman" w:cs="Times New Roman"/>
                <w:lang w:val="en-US"/>
              </w:rPr>
              <w:t>VII</w:t>
            </w:r>
          </w:p>
        </w:tc>
        <w:tc>
          <w:tcPr>
            <w:tcW w:w="567" w:type="dxa"/>
          </w:tcPr>
          <w:p w:rsidR="00890562" w:rsidRPr="00D26E31" w:rsidRDefault="00890562" w:rsidP="008F1789">
            <w:pPr>
              <w:tabs>
                <w:tab w:val="left" w:pos="4140"/>
              </w:tabs>
              <w:spacing w:after="0"/>
              <w:jc w:val="center"/>
              <w:rPr>
                <w:rFonts w:ascii="Times New Roman" w:hAnsi="Times New Roman" w:cs="Times New Roman"/>
                <w:lang w:val="en-US"/>
              </w:rPr>
            </w:pPr>
          </w:p>
          <w:p w:rsidR="00890562" w:rsidRPr="00D26E31" w:rsidRDefault="00890562" w:rsidP="008F1789">
            <w:pPr>
              <w:tabs>
                <w:tab w:val="left" w:pos="4140"/>
              </w:tabs>
              <w:spacing w:after="0"/>
              <w:jc w:val="center"/>
              <w:rPr>
                <w:rFonts w:ascii="Times New Roman" w:hAnsi="Times New Roman" w:cs="Times New Roman"/>
                <w:lang w:val="en-US"/>
              </w:rPr>
            </w:pPr>
            <w:r w:rsidRPr="00D26E31">
              <w:rPr>
                <w:rFonts w:ascii="Times New Roman" w:hAnsi="Times New Roman" w:cs="Times New Roman"/>
                <w:lang w:val="en-US"/>
              </w:rPr>
              <w:t>VIII</w:t>
            </w:r>
          </w:p>
        </w:tc>
        <w:tc>
          <w:tcPr>
            <w:tcW w:w="567" w:type="dxa"/>
          </w:tcPr>
          <w:p w:rsidR="00890562" w:rsidRPr="00D26E31" w:rsidRDefault="00890562" w:rsidP="008F1789">
            <w:pPr>
              <w:tabs>
                <w:tab w:val="left" w:pos="4140"/>
              </w:tabs>
              <w:spacing w:after="0"/>
              <w:jc w:val="center"/>
              <w:rPr>
                <w:rFonts w:ascii="Times New Roman" w:hAnsi="Times New Roman" w:cs="Times New Roman"/>
                <w:lang w:val="en-US"/>
              </w:rPr>
            </w:pPr>
          </w:p>
          <w:p w:rsidR="00890562" w:rsidRPr="00D26E31" w:rsidRDefault="00890562" w:rsidP="008F1789">
            <w:pPr>
              <w:tabs>
                <w:tab w:val="left" w:pos="4140"/>
              </w:tabs>
              <w:spacing w:after="0"/>
              <w:jc w:val="center"/>
              <w:rPr>
                <w:rFonts w:ascii="Times New Roman" w:hAnsi="Times New Roman" w:cs="Times New Roman"/>
                <w:lang w:val="en-US"/>
              </w:rPr>
            </w:pPr>
            <w:r w:rsidRPr="00D26E31">
              <w:rPr>
                <w:rFonts w:ascii="Times New Roman" w:hAnsi="Times New Roman" w:cs="Times New Roman"/>
                <w:lang w:val="en-US"/>
              </w:rPr>
              <w:t>IX</w:t>
            </w:r>
          </w:p>
        </w:tc>
        <w:tc>
          <w:tcPr>
            <w:tcW w:w="567" w:type="dxa"/>
          </w:tcPr>
          <w:p w:rsidR="00890562" w:rsidRPr="00D26E31" w:rsidRDefault="00890562" w:rsidP="008F1789">
            <w:pPr>
              <w:tabs>
                <w:tab w:val="left" w:pos="4140"/>
              </w:tabs>
              <w:spacing w:after="0"/>
              <w:jc w:val="center"/>
              <w:rPr>
                <w:rFonts w:ascii="Times New Roman" w:hAnsi="Times New Roman" w:cs="Times New Roman"/>
                <w:lang w:val="en-US"/>
              </w:rPr>
            </w:pPr>
          </w:p>
          <w:p w:rsidR="00890562" w:rsidRPr="00D26E31" w:rsidRDefault="00890562" w:rsidP="008F1789">
            <w:pPr>
              <w:tabs>
                <w:tab w:val="left" w:pos="4140"/>
              </w:tabs>
              <w:spacing w:after="0"/>
              <w:jc w:val="center"/>
              <w:rPr>
                <w:rFonts w:ascii="Times New Roman" w:hAnsi="Times New Roman" w:cs="Times New Roman"/>
                <w:lang w:val="en-US"/>
              </w:rPr>
            </w:pPr>
            <w:r w:rsidRPr="00D26E31">
              <w:rPr>
                <w:rFonts w:ascii="Times New Roman" w:hAnsi="Times New Roman" w:cs="Times New Roman"/>
                <w:lang w:val="en-US"/>
              </w:rPr>
              <w:t>X</w:t>
            </w:r>
          </w:p>
        </w:tc>
        <w:tc>
          <w:tcPr>
            <w:tcW w:w="567" w:type="dxa"/>
          </w:tcPr>
          <w:p w:rsidR="00890562" w:rsidRPr="00D26E31" w:rsidRDefault="00890562" w:rsidP="008F1789">
            <w:pPr>
              <w:tabs>
                <w:tab w:val="left" w:pos="4140"/>
              </w:tabs>
              <w:spacing w:after="0"/>
              <w:jc w:val="center"/>
              <w:rPr>
                <w:rFonts w:ascii="Times New Roman" w:hAnsi="Times New Roman" w:cs="Times New Roman"/>
                <w:lang w:val="en-US"/>
              </w:rPr>
            </w:pPr>
          </w:p>
          <w:p w:rsidR="00890562" w:rsidRPr="00D26E31" w:rsidRDefault="00890562" w:rsidP="008F1789">
            <w:pPr>
              <w:tabs>
                <w:tab w:val="left" w:pos="4140"/>
              </w:tabs>
              <w:spacing w:after="0"/>
              <w:jc w:val="center"/>
              <w:rPr>
                <w:rFonts w:ascii="Times New Roman" w:hAnsi="Times New Roman" w:cs="Times New Roman"/>
                <w:lang w:val="en-US"/>
              </w:rPr>
            </w:pPr>
            <w:r w:rsidRPr="00D26E31">
              <w:rPr>
                <w:rFonts w:ascii="Times New Roman" w:hAnsi="Times New Roman" w:cs="Times New Roman"/>
                <w:lang w:val="en-US"/>
              </w:rPr>
              <w:t>XI</w:t>
            </w:r>
          </w:p>
        </w:tc>
        <w:tc>
          <w:tcPr>
            <w:tcW w:w="567" w:type="dxa"/>
          </w:tcPr>
          <w:p w:rsidR="00890562" w:rsidRPr="00D26E31" w:rsidRDefault="00890562" w:rsidP="008F1789">
            <w:pPr>
              <w:tabs>
                <w:tab w:val="left" w:pos="4140"/>
              </w:tabs>
              <w:spacing w:after="0"/>
              <w:jc w:val="center"/>
              <w:rPr>
                <w:rFonts w:ascii="Times New Roman" w:hAnsi="Times New Roman" w:cs="Times New Roman"/>
                <w:lang w:val="en-US"/>
              </w:rPr>
            </w:pPr>
          </w:p>
          <w:p w:rsidR="00890562" w:rsidRPr="00D26E31" w:rsidRDefault="00890562" w:rsidP="008F1789">
            <w:pPr>
              <w:tabs>
                <w:tab w:val="left" w:pos="4140"/>
              </w:tabs>
              <w:spacing w:after="0"/>
              <w:jc w:val="center"/>
              <w:rPr>
                <w:rFonts w:ascii="Times New Roman" w:hAnsi="Times New Roman" w:cs="Times New Roman"/>
                <w:lang w:val="en-US"/>
              </w:rPr>
            </w:pPr>
            <w:r w:rsidRPr="00D26E31">
              <w:rPr>
                <w:rFonts w:ascii="Times New Roman" w:hAnsi="Times New Roman" w:cs="Times New Roman"/>
                <w:lang w:val="en-US"/>
              </w:rPr>
              <w:t>XII</w:t>
            </w:r>
          </w:p>
        </w:tc>
        <w:tc>
          <w:tcPr>
            <w:tcW w:w="567" w:type="dxa"/>
          </w:tcPr>
          <w:p w:rsidR="00890562" w:rsidRPr="00D26E31" w:rsidRDefault="00890562" w:rsidP="008F1789">
            <w:pPr>
              <w:tabs>
                <w:tab w:val="left" w:pos="4140"/>
              </w:tabs>
              <w:spacing w:after="0"/>
              <w:jc w:val="center"/>
              <w:rPr>
                <w:rFonts w:ascii="Times New Roman" w:hAnsi="Times New Roman" w:cs="Times New Roman"/>
                <w:lang w:val="en-US"/>
              </w:rPr>
            </w:pPr>
          </w:p>
          <w:p w:rsidR="00890562" w:rsidRPr="00D26E31" w:rsidRDefault="00890562" w:rsidP="008F1789">
            <w:pPr>
              <w:tabs>
                <w:tab w:val="left" w:pos="4140"/>
              </w:tabs>
              <w:spacing w:after="0"/>
              <w:jc w:val="center"/>
              <w:rPr>
                <w:rFonts w:ascii="Times New Roman" w:hAnsi="Times New Roman" w:cs="Times New Roman"/>
                <w:lang w:val="en-US"/>
              </w:rPr>
            </w:pPr>
            <w:r w:rsidRPr="00D26E31">
              <w:rPr>
                <w:rFonts w:ascii="Times New Roman" w:hAnsi="Times New Roman" w:cs="Times New Roman"/>
                <w:lang w:val="en-US"/>
              </w:rPr>
              <w:t>XI-III</w:t>
            </w:r>
          </w:p>
        </w:tc>
        <w:tc>
          <w:tcPr>
            <w:tcW w:w="567" w:type="dxa"/>
          </w:tcPr>
          <w:p w:rsidR="00890562" w:rsidRPr="00D26E31" w:rsidRDefault="00890562" w:rsidP="008F1789">
            <w:pPr>
              <w:tabs>
                <w:tab w:val="left" w:pos="4140"/>
              </w:tabs>
              <w:spacing w:after="0"/>
              <w:jc w:val="center"/>
              <w:rPr>
                <w:rFonts w:ascii="Times New Roman" w:hAnsi="Times New Roman" w:cs="Times New Roman"/>
                <w:lang w:val="en-US"/>
              </w:rPr>
            </w:pPr>
          </w:p>
          <w:p w:rsidR="00890562" w:rsidRPr="00D26E31" w:rsidRDefault="00890562" w:rsidP="008F1789">
            <w:pPr>
              <w:tabs>
                <w:tab w:val="left" w:pos="4140"/>
              </w:tabs>
              <w:spacing w:after="0"/>
              <w:jc w:val="center"/>
              <w:rPr>
                <w:rFonts w:ascii="Times New Roman" w:hAnsi="Times New Roman" w:cs="Times New Roman"/>
              </w:rPr>
            </w:pPr>
            <w:r w:rsidRPr="00D26E31">
              <w:rPr>
                <w:rFonts w:ascii="Times New Roman" w:hAnsi="Times New Roman" w:cs="Times New Roman"/>
                <w:lang w:val="en-US"/>
              </w:rPr>
              <w:t>IV</w:t>
            </w:r>
            <w:r w:rsidRPr="00D26E31">
              <w:rPr>
                <w:rFonts w:ascii="Times New Roman" w:hAnsi="Times New Roman" w:cs="Times New Roman"/>
              </w:rPr>
              <w:t>-</w:t>
            </w:r>
            <w:r w:rsidRPr="00D26E31">
              <w:rPr>
                <w:rFonts w:ascii="Times New Roman" w:hAnsi="Times New Roman" w:cs="Times New Roman"/>
                <w:lang w:val="en-US"/>
              </w:rPr>
              <w:t>X</w:t>
            </w:r>
          </w:p>
        </w:tc>
        <w:tc>
          <w:tcPr>
            <w:tcW w:w="567" w:type="dxa"/>
          </w:tcPr>
          <w:p w:rsidR="00890562" w:rsidRPr="00D26E31" w:rsidRDefault="00890562" w:rsidP="008F1789">
            <w:pPr>
              <w:tabs>
                <w:tab w:val="left" w:pos="4140"/>
              </w:tabs>
              <w:spacing w:after="0"/>
              <w:jc w:val="center"/>
              <w:rPr>
                <w:rFonts w:ascii="Times New Roman" w:hAnsi="Times New Roman" w:cs="Times New Roman"/>
              </w:rPr>
            </w:pPr>
          </w:p>
          <w:p w:rsidR="00890562" w:rsidRPr="00D26E31" w:rsidRDefault="00890562" w:rsidP="008F1789">
            <w:pPr>
              <w:tabs>
                <w:tab w:val="left" w:pos="4140"/>
              </w:tabs>
              <w:spacing w:after="0"/>
              <w:jc w:val="center"/>
              <w:rPr>
                <w:rFonts w:ascii="Times New Roman" w:hAnsi="Times New Roman" w:cs="Times New Roman"/>
              </w:rPr>
            </w:pPr>
            <w:r w:rsidRPr="00D26E31">
              <w:rPr>
                <w:rFonts w:ascii="Times New Roman" w:hAnsi="Times New Roman" w:cs="Times New Roman"/>
              </w:rPr>
              <w:t>Год</w:t>
            </w:r>
          </w:p>
        </w:tc>
      </w:tr>
      <w:tr w:rsidR="00890562" w:rsidRPr="00D26E31" w:rsidTr="00A91141">
        <w:tc>
          <w:tcPr>
            <w:tcW w:w="851" w:type="dxa"/>
          </w:tcPr>
          <w:p w:rsidR="00890562" w:rsidRPr="00D26E31" w:rsidRDefault="00890562" w:rsidP="008F1789">
            <w:pPr>
              <w:tabs>
                <w:tab w:val="left" w:pos="4140"/>
              </w:tabs>
              <w:spacing w:after="0"/>
              <w:ind w:left="-108"/>
              <w:rPr>
                <w:rFonts w:ascii="Times New Roman" w:hAnsi="Times New Roman" w:cs="Times New Roman"/>
              </w:rPr>
            </w:pPr>
          </w:p>
          <w:p w:rsidR="00890562" w:rsidRPr="00D26E31" w:rsidRDefault="00890562" w:rsidP="008F1789">
            <w:pPr>
              <w:tabs>
                <w:tab w:val="left" w:pos="4140"/>
              </w:tabs>
              <w:spacing w:after="0"/>
              <w:ind w:left="-108"/>
              <w:rPr>
                <w:rFonts w:ascii="Times New Roman" w:hAnsi="Times New Roman" w:cs="Times New Roman"/>
              </w:rPr>
            </w:pPr>
            <w:r w:rsidRPr="00D26E31">
              <w:rPr>
                <w:rFonts w:ascii="Times New Roman" w:hAnsi="Times New Roman" w:cs="Times New Roman"/>
              </w:rPr>
              <w:t>Осадки</w:t>
            </w:r>
          </w:p>
        </w:tc>
        <w:tc>
          <w:tcPr>
            <w:tcW w:w="567" w:type="dxa"/>
          </w:tcPr>
          <w:p w:rsidR="00890562" w:rsidRPr="00D26E31" w:rsidRDefault="00890562" w:rsidP="008F1789">
            <w:pPr>
              <w:tabs>
                <w:tab w:val="left" w:pos="4140"/>
              </w:tabs>
              <w:spacing w:after="0"/>
              <w:jc w:val="center"/>
              <w:rPr>
                <w:rFonts w:ascii="Times New Roman" w:hAnsi="Times New Roman" w:cs="Times New Roman"/>
              </w:rPr>
            </w:pPr>
          </w:p>
          <w:p w:rsidR="00890562" w:rsidRPr="00D26E31" w:rsidRDefault="00890562" w:rsidP="008F1789">
            <w:pPr>
              <w:tabs>
                <w:tab w:val="left" w:pos="4140"/>
              </w:tabs>
              <w:spacing w:after="0"/>
              <w:jc w:val="center"/>
              <w:rPr>
                <w:rFonts w:ascii="Times New Roman" w:hAnsi="Times New Roman" w:cs="Times New Roman"/>
              </w:rPr>
            </w:pPr>
            <w:r w:rsidRPr="00D26E31">
              <w:rPr>
                <w:rFonts w:ascii="Times New Roman" w:hAnsi="Times New Roman" w:cs="Times New Roman"/>
              </w:rPr>
              <w:t>56</w:t>
            </w:r>
          </w:p>
        </w:tc>
        <w:tc>
          <w:tcPr>
            <w:tcW w:w="567" w:type="dxa"/>
          </w:tcPr>
          <w:p w:rsidR="00890562" w:rsidRPr="00D26E31" w:rsidRDefault="00890562" w:rsidP="008F1789">
            <w:pPr>
              <w:tabs>
                <w:tab w:val="left" w:pos="4140"/>
              </w:tabs>
              <w:spacing w:after="0"/>
              <w:jc w:val="center"/>
              <w:rPr>
                <w:rFonts w:ascii="Times New Roman" w:hAnsi="Times New Roman" w:cs="Times New Roman"/>
              </w:rPr>
            </w:pPr>
          </w:p>
          <w:p w:rsidR="00890562" w:rsidRPr="00D26E31" w:rsidRDefault="00890562" w:rsidP="008F1789">
            <w:pPr>
              <w:tabs>
                <w:tab w:val="left" w:pos="4140"/>
              </w:tabs>
              <w:spacing w:after="0"/>
              <w:jc w:val="center"/>
              <w:rPr>
                <w:rFonts w:ascii="Times New Roman" w:hAnsi="Times New Roman" w:cs="Times New Roman"/>
              </w:rPr>
            </w:pPr>
            <w:r w:rsidRPr="00D26E31">
              <w:rPr>
                <w:rFonts w:ascii="Times New Roman" w:hAnsi="Times New Roman" w:cs="Times New Roman"/>
              </w:rPr>
              <w:t>55</w:t>
            </w:r>
          </w:p>
        </w:tc>
        <w:tc>
          <w:tcPr>
            <w:tcW w:w="567" w:type="dxa"/>
          </w:tcPr>
          <w:p w:rsidR="00890562" w:rsidRPr="00D26E31" w:rsidRDefault="00890562" w:rsidP="008F1789">
            <w:pPr>
              <w:tabs>
                <w:tab w:val="left" w:pos="4140"/>
              </w:tabs>
              <w:spacing w:after="0"/>
              <w:jc w:val="center"/>
              <w:rPr>
                <w:rFonts w:ascii="Times New Roman" w:hAnsi="Times New Roman" w:cs="Times New Roman"/>
              </w:rPr>
            </w:pPr>
          </w:p>
          <w:p w:rsidR="00890562" w:rsidRPr="00D26E31" w:rsidRDefault="00890562" w:rsidP="008F1789">
            <w:pPr>
              <w:tabs>
                <w:tab w:val="left" w:pos="4140"/>
              </w:tabs>
              <w:spacing w:after="0"/>
              <w:jc w:val="center"/>
              <w:rPr>
                <w:rFonts w:ascii="Times New Roman" w:hAnsi="Times New Roman" w:cs="Times New Roman"/>
              </w:rPr>
            </w:pPr>
            <w:r w:rsidRPr="00D26E31">
              <w:rPr>
                <w:rFonts w:ascii="Times New Roman" w:hAnsi="Times New Roman" w:cs="Times New Roman"/>
              </w:rPr>
              <w:t>56</w:t>
            </w:r>
          </w:p>
        </w:tc>
        <w:tc>
          <w:tcPr>
            <w:tcW w:w="567" w:type="dxa"/>
          </w:tcPr>
          <w:p w:rsidR="00890562" w:rsidRPr="00D26E31" w:rsidRDefault="00890562" w:rsidP="008F1789">
            <w:pPr>
              <w:tabs>
                <w:tab w:val="left" w:pos="4140"/>
              </w:tabs>
              <w:spacing w:after="0"/>
              <w:jc w:val="center"/>
              <w:rPr>
                <w:rFonts w:ascii="Times New Roman" w:hAnsi="Times New Roman" w:cs="Times New Roman"/>
              </w:rPr>
            </w:pPr>
          </w:p>
          <w:p w:rsidR="00890562" w:rsidRPr="00D26E31" w:rsidRDefault="00890562" w:rsidP="008F1789">
            <w:pPr>
              <w:tabs>
                <w:tab w:val="left" w:pos="4140"/>
              </w:tabs>
              <w:spacing w:after="0"/>
              <w:jc w:val="center"/>
              <w:rPr>
                <w:rFonts w:ascii="Times New Roman" w:hAnsi="Times New Roman" w:cs="Times New Roman"/>
              </w:rPr>
            </w:pPr>
            <w:r w:rsidRPr="00D26E31">
              <w:rPr>
                <w:rFonts w:ascii="Times New Roman" w:hAnsi="Times New Roman" w:cs="Times New Roman"/>
              </w:rPr>
              <w:t>55</w:t>
            </w:r>
          </w:p>
        </w:tc>
        <w:tc>
          <w:tcPr>
            <w:tcW w:w="567" w:type="dxa"/>
          </w:tcPr>
          <w:p w:rsidR="00890562" w:rsidRPr="00D26E31" w:rsidRDefault="00890562" w:rsidP="008F1789">
            <w:pPr>
              <w:tabs>
                <w:tab w:val="left" w:pos="4140"/>
              </w:tabs>
              <w:spacing w:after="0"/>
              <w:jc w:val="center"/>
              <w:rPr>
                <w:rFonts w:ascii="Times New Roman" w:hAnsi="Times New Roman" w:cs="Times New Roman"/>
              </w:rPr>
            </w:pPr>
          </w:p>
          <w:p w:rsidR="00890562" w:rsidRPr="00D26E31" w:rsidRDefault="00890562" w:rsidP="008F1789">
            <w:pPr>
              <w:tabs>
                <w:tab w:val="left" w:pos="4140"/>
              </w:tabs>
              <w:spacing w:after="0"/>
              <w:jc w:val="center"/>
              <w:rPr>
                <w:rFonts w:ascii="Times New Roman" w:hAnsi="Times New Roman" w:cs="Times New Roman"/>
              </w:rPr>
            </w:pPr>
            <w:r w:rsidRPr="00D26E31">
              <w:rPr>
                <w:rFonts w:ascii="Times New Roman" w:hAnsi="Times New Roman" w:cs="Times New Roman"/>
              </w:rPr>
              <w:t>60</w:t>
            </w:r>
          </w:p>
        </w:tc>
        <w:tc>
          <w:tcPr>
            <w:tcW w:w="567" w:type="dxa"/>
          </w:tcPr>
          <w:p w:rsidR="00890562" w:rsidRPr="00D26E31" w:rsidRDefault="00890562" w:rsidP="008F1789">
            <w:pPr>
              <w:tabs>
                <w:tab w:val="left" w:pos="4140"/>
              </w:tabs>
              <w:spacing w:after="0"/>
              <w:jc w:val="center"/>
              <w:rPr>
                <w:rFonts w:ascii="Times New Roman" w:hAnsi="Times New Roman" w:cs="Times New Roman"/>
              </w:rPr>
            </w:pPr>
          </w:p>
          <w:p w:rsidR="00890562" w:rsidRPr="00D26E31" w:rsidRDefault="00890562" w:rsidP="008F1789">
            <w:pPr>
              <w:tabs>
                <w:tab w:val="left" w:pos="4140"/>
              </w:tabs>
              <w:spacing w:after="0"/>
              <w:jc w:val="center"/>
              <w:rPr>
                <w:rFonts w:ascii="Times New Roman" w:hAnsi="Times New Roman" w:cs="Times New Roman"/>
              </w:rPr>
            </w:pPr>
            <w:r w:rsidRPr="00D26E31">
              <w:rPr>
                <w:rFonts w:ascii="Times New Roman" w:hAnsi="Times New Roman" w:cs="Times New Roman"/>
              </w:rPr>
              <w:t>69</w:t>
            </w:r>
          </w:p>
        </w:tc>
        <w:tc>
          <w:tcPr>
            <w:tcW w:w="567" w:type="dxa"/>
          </w:tcPr>
          <w:p w:rsidR="00890562" w:rsidRPr="00D26E31" w:rsidRDefault="00890562" w:rsidP="008F1789">
            <w:pPr>
              <w:tabs>
                <w:tab w:val="left" w:pos="4140"/>
              </w:tabs>
              <w:spacing w:after="0"/>
              <w:jc w:val="center"/>
              <w:rPr>
                <w:rFonts w:ascii="Times New Roman" w:hAnsi="Times New Roman" w:cs="Times New Roman"/>
              </w:rPr>
            </w:pPr>
          </w:p>
          <w:p w:rsidR="00890562" w:rsidRPr="00D26E31" w:rsidRDefault="00890562" w:rsidP="008F1789">
            <w:pPr>
              <w:tabs>
                <w:tab w:val="left" w:pos="4140"/>
              </w:tabs>
              <w:spacing w:after="0"/>
              <w:jc w:val="center"/>
              <w:rPr>
                <w:rFonts w:ascii="Times New Roman" w:hAnsi="Times New Roman" w:cs="Times New Roman"/>
              </w:rPr>
            </w:pPr>
            <w:r w:rsidRPr="00D26E31">
              <w:rPr>
                <w:rFonts w:ascii="Times New Roman" w:hAnsi="Times New Roman" w:cs="Times New Roman"/>
              </w:rPr>
              <w:t>61</w:t>
            </w:r>
          </w:p>
        </w:tc>
        <w:tc>
          <w:tcPr>
            <w:tcW w:w="567" w:type="dxa"/>
          </w:tcPr>
          <w:p w:rsidR="00890562" w:rsidRPr="00D26E31" w:rsidRDefault="00890562" w:rsidP="008F1789">
            <w:pPr>
              <w:tabs>
                <w:tab w:val="left" w:pos="4140"/>
              </w:tabs>
              <w:spacing w:after="0"/>
              <w:jc w:val="center"/>
              <w:rPr>
                <w:rFonts w:ascii="Times New Roman" w:hAnsi="Times New Roman" w:cs="Times New Roman"/>
              </w:rPr>
            </w:pPr>
          </w:p>
          <w:p w:rsidR="00890562" w:rsidRPr="00D26E31" w:rsidRDefault="00890562" w:rsidP="008F1789">
            <w:pPr>
              <w:tabs>
                <w:tab w:val="left" w:pos="4140"/>
              </w:tabs>
              <w:spacing w:after="0"/>
              <w:jc w:val="center"/>
              <w:rPr>
                <w:rFonts w:ascii="Times New Roman" w:hAnsi="Times New Roman" w:cs="Times New Roman"/>
              </w:rPr>
            </w:pPr>
            <w:r w:rsidRPr="00D26E31">
              <w:rPr>
                <w:rFonts w:ascii="Times New Roman" w:hAnsi="Times New Roman" w:cs="Times New Roman"/>
              </w:rPr>
              <w:t>52</w:t>
            </w:r>
          </w:p>
        </w:tc>
        <w:tc>
          <w:tcPr>
            <w:tcW w:w="567" w:type="dxa"/>
          </w:tcPr>
          <w:p w:rsidR="00890562" w:rsidRPr="00D26E31" w:rsidRDefault="00890562" w:rsidP="008F1789">
            <w:pPr>
              <w:tabs>
                <w:tab w:val="left" w:pos="4140"/>
              </w:tabs>
              <w:spacing w:after="0"/>
              <w:jc w:val="center"/>
              <w:rPr>
                <w:rFonts w:ascii="Times New Roman" w:hAnsi="Times New Roman" w:cs="Times New Roman"/>
              </w:rPr>
            </w:pPr>
          </w:p>
          <w:p w:rsidR="00890562" w:rsidRPr="00D26E31" w:rsidRDefault="00890562" w:rsidP="008F1789">
            <w:pPr>
              <w:tabs>
                <w:tab w:val="left" w:pos="4140"/>
              </w:tabs>
              <w:spacing w:after="0"/>
              <w:jc w:val="center"/>
              <w:rPr>
                <w:rFonts w:ascii="Times New Roman" w:hAnsi="Times New Roman" w:cs="Times New Roman"/>
              </w:rPr>
            </w:pPr>
            <w:r w:rsidRPr="00D26E31">
              <w:rPr>
                <w:rFonts w:ascii="Times New Roman" w:hAnsi="Times New Roman" w:cs="Times New Roman"/>
              </w:rPr>
              <w:t>40</w:t>
            </w:r>
          </w:p>
        </w:tc>
        <w:tc>
          <w:tcPr>
            <w:tcW w:w="567" w:type="dxa"/>
          </w:tcPr>
          <w:p w:rsidR="00890562" w:rsidRPr="00D26E31" w:rsidRDefault="00890562" w:rsidP="008F1789">
            <w:pPr>
              <w:tabs>
                <w:tab w:val="left" w:pos="4140"/>
              </w:tabs>
              <w:spacing w:after="0"/>
              <w:jc w:val="center"/>
              <w:rPr>
                <w:rFonts w:ascii="Times New Roman" w:hAnsi="Times New Roman" w:cs="Times New Roman"/>
              </w:rPr>
            </w:pPr>
          </w:p>
          <w:p w:rsidR="00890562" w:rsidRPr="00D26E31" w:rsidRDefault="00890562" w:rsidP="008F1789">
            <w:pPr>
              <w:tabs>
                <w:tab w:val="left" w:pos="4140"/>
              </w:tabs>
              <w:spacing w:after="0"/>
              <w:jc w:val="center"/>
              <w:rPr>
                <w:rFonts w:ascii="Times New Roman" w:hAnsi="Times New Roman" w:cs="Times New Roman"/>
              </w:rPr>
            </w:pPr>
            <w:r w:rsidRPr="00D26E31">
              <w:rPr>
                <w:rFonts w:ascii="Times New Roman" w:hAnsi="Times New Roman" w:cs="Times New Roman"/>
              </w:rPr>
              <w:t>55</w:t>
            </w:r>
          </w:p>
        </w:tc>
        <w:tc>
          <w:tcPr>
            <w:tcW w:w="567" w:type="dxa"/>
          </w:tcPr>
          <w:p w:rsidR="00890562" w:rsidRPr="00D26E31" w:rsidRDefault="00890562" w:rsidP="008F1789">
            <w:pPr>
              <w:tabs>
                <w:tab w:val="left" w:pos="4140"/>
              </w:tabs>
              <w:spacing w:after="0"/>
              <w:jc w:val="center"/>
              <w:rPr>
                <w:rFonts w:ascii="Times New Roman" w:hAnsi="Times New Roman" w:cs="Times New Roman"/>
              </w:rPr>
            </w:pPr>
          </w:p>
          <w:p w:rsidR="00890562" w:rsidRPr="00D26E31" w:rsidRDefault="00890562" w:rsidP="008F1789">
            <w:pPr>
              <w:tabs>
                <w:tab w:val="left" w:pos="4140"/>
              </w:tabs>
              <w:spacing w:after="0"/>
              <w:jc w:val="center"/>
              <w:rPr>
                <w:rFonts w:ascii="Times New Roman" w:hAnsi="Times New Roman" w:cs="Times New Roman"/>
              </w:rPr>
            </w:pPr>
            <w:r w:rsidRPr="00D26E31">
              <w:rPr>
                <w:rFonts w:ascii="Times New Roman" w:hAnsi="Times New Roman" w:cs="Times New Roman"/>
              </w:rPr>
              <w:t>66</w:t>
            </w:r>
          </w:p>
        </w:tc>
        <w:tc>
          <w:tcPr>
            <w:tcW w:w="567" w:type="dxa"/>
          </w:tcPr>
          <w:p w:rsidR="00890562" w:rsidRPr="00D26E31" w:rsidRDefault="00890562" w:rsidP="008F1789">
            <w:pPr>
              <w:tabs>
                <w:tab w:val="left" w:pos="4140"/>
              </w:tabs>
              <w:spacing w:after="0"/>
              <w:jc w:val="center"/>
              <w:rPr>
                <w:rFonts w:ascii="Times New Roman" w:hAnsi="Times New Roman" w:cs="Times New Roman"/>
              </w:rPr>
            </w:pPr>
          </w:p>
          <w:p w:rsidR="00890562" w:rsidRPr="00D26E31" w:rsidRDefault="00890562" w:rsidP="008F1789">
            <w:pPr>
              <w:tabs>
                <w:tab w:val="left" w:pos="4140"/>
              </w:tabs>
              <w:spacing w:after="0"/>
              <w:jc w:val="center"/>
              <w:rPr>
                <w:rFonts w:ascii="Times New Roman" w:hAnsi="Times New Roman" w:cs="Times New Roman"/>
              </w:rPr>
            </w:pPr>
            <w:r w:rsidRPr="00D26E31">
              <w:rPr>
                <w:rFonts w:ascii="Times New Roman" w:hAnsi="Times New Roman" w:cs="Times New Roman"/>
              </w:rPr>
              <w:t>77</w:t>
            </w:r>
          </w:p>
        </w:tc>
        <w:tc>
          <w:tcPr>
            <w:tcW w:w="567" w:type="dxa"/>
          </w:tcPr>
          <w:p w:rsidR="00890562" w:rsidRPr="00D26E31" w:rsidRDefault="00890562" w:rsidP="008F1789">
            <w:pPr>
              <w:tabs>
                <w:tab w:val="left" w:pos="4140"/>
              </w:tabs>
              <w:spacing w:after="0"/>
              <w:jc w:val="center"/>
              <w:rPr>
                <w:rFonts w:ascii="Times New Roman" w:hAnsi="Times New Roman" w:cs="Times New Roman"/>
              </w:rPr>
            </w:pPr>
          </w:p>
          <w:p w:rsidR="00890562" w:rsidRPr="00D26E31" w:rsidRDefault="00890562" w:rsidP="008F1789">
            <w:pPr>
              <w:tabs>
                <w:tab w:val="left" w:pos="4140"/>
              </w:tabs>
              <w:spacing w:after="0"/>
              <w:jc w:val="center"/>
              <w:rPr>
                <w:rFonts w:ascii="Times New Roman" w:hAnsi="Times New Roman" w:cs="Times New Roman"/>
              </w:rPr>
            </w:pPr>
            <w:r w:rsidRPr="00D26E31">
              <w:rPr>
                <w:rFonts w:ascii="Times New Roman" w:hAnsi="Times New Roman" w:cs="Times New Roman"/>
              </w:rPr>
              <w:t>310</w:t>
            </w:r>
          </w:p>
        </w:tc>
        <w:tc>
          <w:tcPr>
            <w:tcW w:w="567" w:type="dxa"/>
          </w:tcPr>
          <w:p w:rsidR="00890562" w:rsidRPr="00D26E31" w:rsidRDefault="00890562" w:rsidP="008F1789">
            <w:pPr>
              <w:tabs>
                <w:tab w:val="left" w:pos="4140"/>
              </w:tabs>
              <w:spacing w:after="0"/>
              <w:jc w:val="center"/>
              <w:rPr>
                <w:rFonts w:ascii="Times New Roman" w:hAnsi="Times New Roman" w:cs="Times New Roman"/>
              </w:rPr>
            </w:pPr>
          </w:p>
          <w:p w:rsidR="00890562" w:rsidRPr="00D26E31" w:rsidRDefault="00890562" w:rsidP="008F1789">
            <w:pPr>
              <w:tabs>
                <w:tab w:val="left" w:pos="4140"/>
              </w:tabs>
              <w:spacing w:after="0"/>
              <w:jc w:val="center"/>
              <w:rPr>
                <w:rFonts w:ascii="Times New Roman" w:hAnsi="Times New Roman" w:cs="Times New Roman"/>
              </w:rPr>
            </w:pPr>
            <w:r w:rsidRPr="00D26E31">
              <w:rPr>
                <w:rFonts w:ascii="Times New Roman" w:hAnsi="Times New Roman" w:cs="Times New Roman"/>
              </w:rPr>
              <w:t>392</w:t>
            </w:r>
          </w:p>
        </w:tc>
        <w:tc>
          <w:tcPr>
            <w:tcW w:w="567" w:type="dxa"/>
          </w:tcPr>
          <w:p w:rsidR="00890562" w:rsidRPr="00D26E31" w:rsidRDefault="00890562" w:rsidP="008F1789">
            <w:pPr>
              <w:tabs>
                <w:tab w:val="left" w:pos="4140"/>
              </w:tabs>
              <w:spacing w:after="0"/>
              <w:jc w:val="center"/>
              <w:rPr>
                <w:rFonts w:ascii="Times New Roman" w:hAnsi="Times New Roman" w:cs="Times New Roman"/>
              </w:rPr>
            </w:pPr>
          </w:p>
          <w:p w:rsidR="00890562" w:rsidRPr="00D26E31" w:rsidRDefault="00890562" w:rsidP="008F1789">
            <w:pPr>
              <w:tabs>
                <w:tab w:val="left" w:pos="4140"/>
              </w:tabs>
              <w:spacing w:after="0"/>
              <w:jc w:val="center"/>
              <w:rPr>
                <w:rFonts w:ascii="Times New Roman" w:hAnsi="Times New Roman" w:cs="Times New Roman"/>
              </w:rPr>
            </w:pPr>
            <w:r w:rsidRPr="00D26E31">
              <w:rPr>
                <w:rFonts w:ascii="Times New Roman" w:hAnsi="Times New Roman" w:cs="Times New Roman"/>
              </w:rPr>
              <w:t>702</w:t>
            </w:r>
          </w:p>
        </w:tc>
      </w:tr>
    </w:tbl>
    <w:p w:rsidR="00890562" w:rsidRPr="00D26E31" w:rsidRDefault="00890562" w:rsidP="008F1789">
      <w:pPr>
        <w:pStyle w:val="af7"/>
        <w:tabs>
          <w:tab w:val="left" w:pos="4140"/>
        </w:tabs>
        <w:spacing w:after="0"/>
        <w:ind w:firstLine="709"/>
        <w:rPr>
          <w:rFonts w:ascii="Times New Roman" w:hAnsi="Times New Roman" w:cs="Times New Roman"/>
          <w:szCs w:val="28"/>
        </w:rPr>
      </w:pPr>
    </w:p>
    <w:p w:rsidR="00890562" w:rsidRPr="00D26E31" w:rsidRDefault="00890562" w:rsidP="008F1789">
      <w:pPr>
        <w:tabs>
          <w:tab w:val="left" w:pos="4140"/>
        </w:tabs>
        <w:spacing w:after="0"/>
        <w:ind w:firstLine="709"/>
        <w:jc w:val="both"/>
        <w:rPr>
          <w:rFonts w:ascii="Times New Roman" w:hAnsi="Times New Roman" w:cs="Times New Roman"/>
          <w:sz w:val="28"/>
          <w:szCs w:val="28"/>
        </w:rPr>
      </w:pPr>
      <w:proofErr w:type="gramStart"/>
      <w:r w:rsidRPr="00D26E31">
        <w:rPr>
          <w:rFonts w:ascii="Times New Roman" w:hAnsi="Times New Roman" w:cs="Times New Roman"/>
          <w:sz w:val="28"/>
          <w:szCs w:val="28"/>
        </w:rPr>
        <w:t>Тип годового хода осадков внутриматериковый с чертами средиземноморского, который характеризуется наличием двух максимумов в июне и декабре, почти одинаковых по величине и одним максимумом в сентябре.</w:t>
      </w:r>
      <w:proofErr w:type="gramEnd"/>
    </w:p>
    <w:p w:rsidR="00890562" w:rsidRPr="00D26E31" w:rsidRDefault="00890562" w:rsidP="008F1789">
      <w:pPr>
        <w:pStyle w:val="23"/>
        <w:tabs>
          <w:tab w:val="left" w:pos="4140"/>
        </w:tabs>
        <w:spacing w:after="0" w:line="276" w:lineRule="auto"/>
        <w:ind w:firstLine="709"/>
        <w:contextualSpacing/>
        <w:jc w:val="both"/>
        <w:rPr>
          <w:rFonts w:ascii="Times New Roman" w:hAnsi="Times New Roman" w:cs="Times New Roman"/>
          <w:sz w:val="28"/>
          <w:szCs w:val="28"/>
        </w:rPr>
      </w:pPr>
      <w:proofErr w:type="spellStart"/>
      <w:r w:rsidRPr="00D26E31">
        <w:rPr>
          <w:rFonts w:ascii="Times New Roman" w:hAnsi="Times New Roman" w:cs="Times New Roman"/>
          <w:sz w:val="28"/>
          <w:szCs w:val="28"/>
        </w:rPr>
        <w:t>Белореченский</w:t>
      </w:r>
      <w:proofErr w:type="spellEnd"/>
      <w:r w:rsidRPr="00D26E31">
        <w:rPr>
          <w:rFonts w:ascii="Times New Roman" w:hAnsi="Times New Roman" w:cs="Times New Roman"/>
          <w:sz w:val="28"/>
          <w:szCs w:val="28"/>
        </w:rPr>
        <w:t xml:space="preserve"> район характеризуется сравнительно небольшими скоростями ветра, почти одинаковыми во все сезоны года. В течение всего года в Белореченске господствуют ветры широтного и </w:t>
      </w:r>
      <w:proofErr w:type="spellStart"/>
      <w:r w:rsidRPr="00D26E31">
        <w:rPr>
          <w:rFonts w:ascii="Times New Roman" w:hAnsi="Times New Roman" w:cs="Times New Roman"/>
          <w:sz w:val="28"/>
          <w:szCs w:val="28"/>
        </w:rPr>
        <w:t>субширотного</w:t>
      </w:r>
      <w:proofErr w:type="spellEnd"/>
      <w:r w:rsidRPr="00D26E31">
        <w:rPr>
          <w:rFonts w:ascii="Times New Roman" w:hAnsi="Times New Roman" w:cs="Times New Roman"/>
          <w:sz w:val="28"/>
          <w:szCs w:val="28"/>
        </w:rPr>
        <w:t xml:space="preserve"> направлений.</w:t>
      </w:r>
    </w:p>
    <w:p w:rsidR="00890562" w:rsidRPr="00D26E31" w:rsidRDefault="00890562" w:rsidP="008F1789">
      <w:pPr>
        <w:tabs>
          <w:tab w:val="left" w:pos="4140"/>
        </w:tabs>
        <w:spacing w:after="0"/>
        <w:ind w:firstLine="709"/>
        <w:jc w:val="center"/>
        <w:rPr>
          <w:rFonts w:ascii="Times New Roman" w:hAnsi="Times New Roman" w:cs="Times New Roman"/>
        </w:rPr>
      </w:pPr>
    </w:p>
    <w:p w:rsidR="00890562" w:rsidRPr="00D26E31" w:rsidRDefault="00890562" w:rsidP="008F1789">
      <w:pPr>
        <w:tabs>
          <w:tab w:val="left" w:pos="4140"/>
        </w:tabs>
        <w:spacing w:after="0"/>
        <w:ind w:firstLine="709"/>
        <w:jc w:val="center"/>
        <w:rPr>
          <w:rFonts w:ascii="Times New Roman" w:hAnsi="Times New Roman" w:cs="Times New Roman"/>
          <w:sz w:val="28"/>
          <w:szCs w:val="28"/>
        </w:rPr>
      </w:pPr>
      <w:r w:rsidRPr="00D26E31">
        <w:rPr>
          <w:rFonts w:ascii="Times New Roman" w:hAnsi="Times New Roman" w:cs="Times New Roman"/>
          <w:sz w:val="28"/>
          <w:szCs w:val="28"/>
        </w:rPr>
        <w:t>Средняя месячная и годовая скорости ветра, (</w:t>
      </w:r>
      <w:proofErr w:type="gramStart"/>
      <w:r w:rsidRPr="00D26E31">
        <w:rPr>
          <w:rFonts w:ascii="Times New Roman" w:hAnsi="Times New Roman" w:cs="Times New Roman"/>
          <w:sz w:val="28"/>
          <w:szCs w:val="28"/>
        </w:rPr>
        <w:t>м</w:t>
      </w:r>
      <w:proofErr w:type="gramEnd"/>
      <w:r w:rsidRPr="00D26E31">
        <w:rPr>
          <w:rFonts w:ascii="Times New Roman" w:hAnsi="Times New Roman" w:cs="Times New Roman"/>
          <w:sz w:val="28"/>
          <w:szCs w:val="28"/>
        </w:rPr>
        <w:t>/с)</w:t>
      </w:r>
    </w:p>
    <w:p w:rsidR="00890562" w:rsidRPr="00D26E31" w:rsidRDefault="00890562" w:rsidP="008F1789">
      <w:pPr>
        <w:tabs>
          <w:tab w:val="left" w:pos="4140"/>
        </w:tabs>
        <w:spacing w:after="0"/>
        <w:ind w:firstLine="709"/>
        <w:jc w:val="right"/>
        <w:rPr>
          <w:rFonts w:ascii="Times New Roman" w:hAnsi="Times New Roman" w:cs="Times New Roman"/>
          <w:sz w:val="28"/>
          <w:szCs w:val="28"/>
        </w:rPr>
      </w:pPr>
      <w:r w:rsidRPr="00D26E31">
        <w:rPr>
          <w:rFonts w:ascii="Times New Roman" w:hAnsi="Times New Roman" w:cs="Times New Roman"/>
          <w:sz w:val="28"/>
          <w:szCs w:val="28"/>
        </w:rPr>
        <w:t>Таблица 3</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3"/>
        <w:gridCol w:w="775"/>
        <w:gridCol w:w="775"/>
        <w:gridCol w:w="774"/>
        <w:gridCol w:w="774"/>
        <w:gridCol w:w="774"/>
        <w:gridCol w:w="774"/>
        <w:gridCol w:w="774"/>
        <w:gridCol w:w="774"/>
        <w:gridCol w:w="774"/>
        <w:gridCol w:w="774"/>
        <w:gridCol w:w="621"/>
        <w:gridCol w:w="425"/>
      </w:tblGrid>
      <w:tr w:rsidR="00890562" w:rsidRPr="00D26E31" w:rsidTr="008F1789">
        <w:trPr>
          <w:trHeight w:hRule="exact" w:val="454"/>
        </w:trPr>
        <w:tc>
          <w:tcPr>
            <w:tcW w:w="993" w:type="dxa"/>
            <w:vAlign w:val="center"/>
          </w:tcPr>
          <w:p w:rsidR="00890562" w:rsidRPr="00D26E31" w:rsidRDefault="00890562" w:rsidP="008F1789">
            <w:pPr>
              <w:tabs>
                <w:tab w:val="left" w:pos="4140"/>
              </w:tabs>
              <w:spacing w:after="0"/>
              <w:ind w:firstLine="34"/>
              <w:jc w:val="center"/>
              <w:rPr>
                <w:rFonts w:ascii="Times New Roman" w:hAnsi="Times New Roman" w:cs="Times New Roman"/>
                <w:sz w:val="24"/>
                <w:szCs w:val="24"/>
              </w:rPr>
            </w:pPr>
            <w:r w:rsidRPr="00D26E31">
              <w:rPr>
                <w:rFonts w:ascii="Times New Roman" w:hAnsi="Times New Roman" w:cs="Times New Roman"/>
                <w:sz w:val="24"/>
                <w:szCs w:val="24"/>
                <w:lang w:val="en-US"/>
              </w:rPr>
              <w:t>I</w:t>
            </w:r>
          </w:p>
        </w:tc>
        <w:tc>
          <w:tcPr>
            <w:tcW w:w="775" w:type="dxa"/>
            <w:vAlign w:val="center"/>
          </w:tcPr>
          <w:p w:rsidR="00890562" w:rsidRPr="00D26E31" w:rsidRDefault="00890562" w:rsidP="008F1789">
            <w:pPr>
              <w:tabs>
                <w:tab w:val="left" w:pos="4140"/>
              </w:tabs>
              <w:spacing w:after="0"/>
              <w:ind w:firstLine="34"/>
              <w:jc w:val="center"/>
              <w:rPr>
                <w:rFonts w:ascii="Times New Roman" w:hAnsi="Times New Roman" w:cs="Times New Roman"/>
                <w:sz w:val="24"/>
                <w:szCs w:val="24"/>
              </w:rPr>
            </w:pPr>
            <w:r w:rsidRPr="00D26E31">
              <w:rPr>
                <w:rFonts w:ascii="Times New Roman" w:hAnsi="Times New Roman" w:cs="Times New Roman"/>
                <w:sz w:val="24"/>
                <w:szCs w:val="24"/>
                <w:lang w:val="en-US"/>
              </w:rPr>
              <w:t>II</w:t>
            </w:r>
          </w:p>
        </w:tc>
        <w:tc>
          <w:tcPr>
            <w:tcW w:w="775" w:type="dxa"/>
            <w:vAlign w:val="center"/>
          </w:tcPr>
          <w:p w:rsidR="00890562" w:rsidRPr="00D26E31" w:rsidRDefault="00890562" w:rsidP="008F1789">
            <w:pPr>
              <w:tabs>
                <w:tab w:val="left" w:pos="4140"/>
              </w:tabs>
              <w:spacing w:after="0"/>
              <w:ind w:firstLine="34"/>
              <w:jc w:val="center"/>
              <w:rPr>
                <w:rFonts w:ascii="Times New Roman" w:hAnsi="Times New Roman" w:cs="Times New Roman"/>
                <w:sz w:val="24"/>
                <w:szCs w:val="24"/>
              </w:rPr>
            </w:pPr>
            <w:r w:rsidRPr="00D26E31">
              <w:rPr>
                <w:rFonts w:ascii="Times New Roman" w:hAnsi="Times New Roman" w:cs="Times New Roman"/>
                <w:sz w:val="24"/>
                <w:szCs w:val="24"/>
                <w:lang w:val="en-US"/>
              </w:rPr>
              <w:t>III</w:t>
            </w:r>
          </w:p>
        </w:tc>
        <w:tc>
          <w:tcPr>
            <w:tcW w:w="774" w:type="dxa"/>
            <w:vAlign w:val="center"/>
          </w:tcPr>
          <w:p w:rsidR="00890562" w:rsidRPr="00D26E31" w:rsidRDefault="00890562" w:rsidP="008F1789">
            <w:pPr>
              <w:tabs>
                <w:tab w:val="left" w:pos="4140"/>
              </w:tabs>
              <w:spacing w:after="0"/>
              <w:ind w:firstLine="34"/>
              <w:jc w:val="center"/>
              <w:rPr>
                <w:rFonts w:ascii="Times New Roman" w:hAnsi="Times New Roman" w:cs="Times New Roman"/>
                <w:sz w:val="24"/>
                <w:szCs w:val="24"/>
              </w:rPr>
            </w:pPr>
            <w:r w:rsidRPr="00D26E31">
              <w:rPr>
                <w:rFonts w:ascii="Times New Roman" w:hAnsi="Times New Roman" w:cs="Times New Roman"/>
                <w:sz w:val="24"/>
                <w:szCs w:val="24"/>
                <w:lang w:val="en-US"/>
              </w:rPr>
              <w:t>IV</w:t>
            </w:r>
          </w:p>
        </w:tc>
        <w:tc>
          <w:tcPr>
            <w:tcW w:w="774" w:type="dxa"/>
            <w:vAlign w:val="center"/>
          </w:tcPr>
          <w:p w:rsidR="00890562" w:rsidRPr="00D26E31" w:rsidRDefault="00890562" w:rsidP="008F1789">
            <w:pPr>
              <w:tabs>
                <w:tab w:val="left" w:pos="4140"/>
              </w:tabs>
              <w:spacing w:after="0"/>
              <w:ind w:firstLine="34"/>
              <w:jc w:val="center"/>
              <w:rPr>
                <w:rFonts w:ascii="Times New Roman" w:hAnsi="Times New Roman" w:cs="Times New Roman"/>
                <w:sz w:val="24"/>
                <w:szCs w:val="24"/>
              </w:rPr>
            </w:pPr>
            <w:r w:rsidRPr="00D26E31">
              <w:rPr>
                <w:rFonts w:ascii="Times New Roman" w:hAnsi="Times New Roman" w:cs="Times New Roman"/>
                <w:sz w:val="24"/>
                <w:szCs w:val="24"/>
                <w:lang w:val="en-US"/>
              </w:rPr>
              <w:t>V</w:t>
            </w:r>
          </w:p>
        </w:tc>
        <w:tc>
          <w:tcPr>
            <w:tcW w:w="774" w:type="dxa"/>
            <w:vAlign w:val="center"/>
          </w:tcPr>
          <w:p w:rsidR="00890562" w:rsidRPr="00D26E31" w:rsidRDefault="00890562" w:rsidP="008F1789">
            <w:pPr>
              <w:tabs>
                <w:tab w:val="left" w:pos="4140"/>
              </w:tabs>
              <w:spacing w:after="0"/>
              <w:ind w:firstLine="34"/>
              <w:jc w:val="center"/>
              <w:rPr>
                <w:rFonts w:ascii="Times New Roman" w:hAnsi="Times New Roman" w:cs="Times New Roman"/>
                <w:sz w:val="24"/>
                <w:szCs w:val="24"/>
                <w:lang w:val="en-US"/>
              </w:rPr>
            </w:pPr>
            <w:r w:rsidRPr="00D26E31">
              <w:rPr>
                <w:rFonts w:ascii="Times New Roman" w:hAnsi="Times New Roman" w:cs="Times New Roman"/>
                <w:sz w:val="24"/>
                <w:szCs w:val="24"/>
                <w:lang w:val="en-US"/>
              </w:rPr>
              <w:t>VI</w:t>
            </w:r>
          </w:p>
        </w:tc>
        <w:tc>
          <w:tcPr>
            <w:tcW w:w="774" w:type="dxa"/>
            <w:vAlign w:val="center"/>
          </w:tcPr>
          <w:p w:rsidR="00890562" w:rsidRPr="00D26E31" w:rsidRDefault="00890562" w:rsidP="008F1789">
            <w:pPr>
              <w:tabs>
                <w:tab w:val="left" w:pos="4140"/>
              </w:tabs>
              <w:spacing w:after="0"/>
              <w:ind w:firstLine="34"/>
              <w:jc w:val="center"/>
              <w:rPr>
                <w:rFonts w:ascii="Times New Roman" w:hAnsi="Times New Roman" w:cs="Times New Roman"/>
                <w:sz w:val="24"/>
                <w:szCs w:val="24"/>
                <w:lang w:val="en-US"/>
              </w:rPr>
            </w:pPr>
            <w:r w:rsidRPr="00D26E31">
              <w:rPr>
                <w:rFonts w:ascii="Times New Roman" w:hAnsi="Times New Roman" w:cs="Times New Roman"/>
                <w:sz w:val="24"/>
                <w:szCs w:val="24"/>
                <w:lang w:val="en-US"/>
              </w:rPr>
              <w:t>VII</w:t>
            </w:r>
          </w:p>
        </w:tc>
        <w:tc>
          <w:tcPr>
            <w:tcW w:w="774" w:type="dxa"/>
            <w:vAlign w:val="center"/>
          </w:tcPr>
          <w:p w:rsidR="00890562" w:rsidRPr="00D26E31" w:rsidRDefault="00890562" w:rsidP="008F1789">
            <w:pPr>
              <w:tabs>
                <w:tab w:val="left" w:pos="4140"/>
              </w:tabs>
              <w:spacing w:after="0"/>
              <w:ind w:firstLine="34"/>
              <w:jc w:val="center"/>
              <w:rPr>
                <w:rFonts w:ascii="Times New Roman" w:hAnsi="Times New Roman" w:cs="Times New Roman"/>
                <w:sz w:val="24"/>
                <w:szCs w:val="24"/>
                <w:lang w:val="en-US"/>
              </w:rPr>
            </w:pPr>
            <w:r w:rsidRPr="00D26E31">
              <w:rPr>
                <w:rFonts w:ascii="Times New Roman" w:hAnsi="Times New Roman" w:cs="Times New Roman"/>
                <w:sz w:val="24"/>
                <w:szCs w:val="24"/>
                <w:lang w:val="en-US"/>
              </w:rPr>
              <w:t>VIII</w:t>
            </w:r>
          </w:p>
        </w:tc>
        <w:tc>
          <w:tcPr>
            <w:tcW w:w="774" w:type="dxa"/>
            <w:vAlign w:val="center"/>
          </w:tcPr>
          <w:p w:rsidR="00890562" w:rsidRPr="00D26E31" w:rsidRDefault="00890562" w:rsidP="008F1789">
            <w:pPr>
              <w:tabs>
                <w:tab w:val="left" w:pos="4140"/>
              </w:tabs>
              <w:spacing w:after="0"/>
              <w:ind w:firstLine="34"/>
              <w:jc w:val="center"/>
              <w:rPr>
                <w:rFonts w:ascii="Times New Roman" w:hAnsi="Times New Roman" w:cs="Times New Roman"/>
                <w:sz w:val="24"/>
                <w:szCs w:val="24"/>
                <w:lang w:val="en-US"/>
              </w:rPr>
            </w:pPr>
            <w:r w:rsidRPr="00D26E31">
              <w:rPr>
                <w:rFonts w:ascii="Times New Roman" w:hAnsi="Times New Roman" w:cs="Times New Roman"/>
                <w:sz w:val="24"/>
                <w:szCs w:val="24"/>
                <w:lang w:val="en-US"/>
              </w:rPr>
              <w:t>IX</w:t>
            </w:r>
          </w:p>
        </w:tc>
        <w:tc>
          <w:tcPr>
            <w:tcW w:w="774" w:type="dxa"/>
            <w:vAlign w:val="center"/>
          </w:tcPr>
          <w:p w:rsidR="00890562" w:rsidRPr="00D26E31" w:rsidRDefault="00890562" w:rsidP="008F1789">
            <w:pPr>
              <w:tabs>
                <w:tab w:val="left" w:pos="4140"/>
              </w:tabs>
              <w:spacing w:after="0"/>
              <w:ind w:firstLine="34"/>
              <w:jc w:val="center"/>
              <w:rPr>
                <w:rFonts w:ascii="Times New Roman" w:hAnsi="Times New Roman" w:cs="Times New Roman"/>
                <w:sz w:val="24"/>
                <w:szCs w:val="24"/>
                <w:lang w:val="en-US"/>
              </w:rPr>
            </w:pPr>
            <w:r w:rsidRPr="00D26E31">
              <w:rPr>
                <w:rFonts w:ascii="Times New Roman" w:hAnsi="Times New Roman" w:cs="Times New Roman"/>
                <w:sz w:val="24"/>
                <w:szCs w:val="24"/>
                <w:lang w:val="en-US"/>
              </w:rPr>
              <w:t>X</w:t>
            </w:r>
          </w:p>
        </w:tc>
        <w:tc>
          <w:tcPr>
            <w:tcW w:w="774" w:type="dxa"/>
            <w:vAlign w:val="center"/>
          </w:tcPr>
          <w:p w:rsidR="00890562" w:rsidRPr="00D26E31" w:rsidRDefault="00890562" w:rsidP="008F1789">
            <w:pPr>
              <w:tabs>
                <w:tab w:val="left" w:pos="4140"/>
              </w:tabs>
              <w:spacing w:after="0"/>
              <w:ind w:firstLine="34"/>
              <w:jc w:val="center"/>
              <w:rPr>
                <w:rFonts w:ascii="Times New Roman" w:hAnsi="Times New Roman" w:cs="Times New Roman"/>
                <w:sz w:val="24"/>
                <w:szCs w:val="24"/>
                <w:lang w:val="en-US"/>
              </w:rPr>
            </w:pPr>
            <w:r w:rsidRPr="00D26E31">
              <w:rPr>
                <w:rFonts w:ascii="Times New Roman" w:hAnsi="Times New Roman" w:cs="Times New Roman"/>
                <w:sz w:val="24"/>
                <w:szCs w:val="24"/>
                <w:lang w:val="en-US"/>
              </w:rPr>
              <w:t>XI</w:t>
            </w:r>
          </w:p>
        </w:tc>
        <w:tc>
          <w:tcPr>
            <w:tcW w:w="621" w:type="dxa"/>
            <w:vAlign w:val="center"/>
          </w:tcPr>
          <w:p w:rsidR="00890562" w:rsidRPr="00D26E31" w:rsidRDefault="00890562" w:rsidP="008F1789">
            <w:pPr>
              <w:tabs>
                <w:tab w:val="left" w:pos="4140"/>
              </w:tabs>
              <w:spacing w:after="0"/>
              <w:ind w:firstLine="34"/>
              <w:jc w:val="center"/>
              <w:rPr>
                <w:rFonts w:ascii="Times New Roman" w:hAnsi="Times New Roman" w:cs="Times New Roman"/>
                <w:sz w:val="24"/>
                <w:szCs w:val="24"/>
              </w:rPr>
            </w:pPr>
            <w:r w:rsidRPr="00D26E31">
              <w:rPr>
                <w:rFonts w:ascii="Times New Roman" w:hAnsi="Times New Roman" w:cs="Times New Roman"/>
                <w:sz w:val="24"/>
                <w:szCs w:val="24"/>
                <w:lang w:val="en-US"/>
              </w:rPr>
              <w:t>XII</w:t>
            </w:r>
          </w:p>
        </w:tc>
        <w:tc>
          <w:tcPr>
            <w:tcW w:w="425" w:type="dxa"/>
            <w:vAlign w:val="center"/>
          </w:tcPr>
          <w:p w:rsidR="00890562" w:rsidRPr="00D26E31" w:rsidRDefault="00890562" w:rsidP="008F1789">
            <w:pPr>
              <w:tabs>
                <w:tab w:val="left" w:pos="4140"/>
              </w:tabs>
              <w:spacing w:after="0"/>
              <w:ind w:left="-108" w:right="-108"/>
              <w:jc w:val="center"/>
              <w:rPr>
                <w:rFonts w:ascii="Times New Roman" w:hAnsi="Times New Roman" w:cs="Times New Roman"/>
                <w:sz w:val="24"/>
                <w:szCs w:val="24"/>
              </w:rPr>
            </w:pPr>
            <w:r w:rsidRPr="00D26E31">
              <w:rPr>
                <w:rFonts w:ascii="Times New Roman" w:hAnsi="Times New Roman" w:cs="Times New Roman"/>
                <w:sz w:val="24"/>
                <w:szCs w:val="24"/>
              </w:rPr>
              <w:t>Год</w:t>
            </w:r>
          </w:p>
        </w:tc>
      </w:tr>
      <w:tr w:rsidR="00890562" w:rsidRPr="00D26E31" w:rsidTr="008F1789">
        <w:trPr>
          <w:trHeight w:hRule="exact" w:val="454"/>
        </w:trPr>
        <w:tc>
          <w:tcPr>
            <w:tcW w:w="993" w:type="dxa"/>
            <w:vAlign w:val="center"/>
          </w:tcPr>
          <w:p w:rsidR="00890562" w:rsidRPr="00D26E31" w:rsidRDefault="00890562" w:rsidP="008F1789">
            <w:pPr>
              <w:tabs>
                <w:tab w:val="left" w:pos="4140"/>
              </w:tabs>
              <w:spacing w:after="0"/>
              <w:ind w:firstLine="34"/>
              <w:jc w:val="center"/>
              <w:rPr>
                <w:rFonts w:ascii="Times New Roman" w:hAnsi="Times New Roman" w:cs="Times New Roman"/>
                <w:sz w:val="24"/>
                <w:szCs w:val="24"/>
              </w:rPr>
            </w:pPr>
            <w:r w:rsidRPr="00D26E31">
              <w:rPr>
                <w:rFonts w:ascii="Times New Roman" w:hAnsi="Times New Roman" w:cs="Times New Roman"/>
                <w:sz w:val="24"/>
                <w:szCs w:val="24"/>
              </w:rPr>
              <w:t>2,8</w:t>
            </w:r>
          </w:p>
        </w:tc>
        <w:tc>
          <w:tcPr>
            <w:tcW w:w="775" w:type="dxa"/>
            <w:vAlign w:val="center"/>
          </w:tcPr>
          <w:p w:rsidR="00890562" w:rsidRPr="00D26E31" w:rsidRDefault="00890562" w:rsidP="008F1789">
            <w:pPr>
              <w:tabs>
                <w:tab w:val="left" w:pos="4140"/>
              </w:tabs>
              <w:spacing w:after="0"/>
              <w:ind w:firstLine="34"/>
              <w:jc w:val="center"/>
              <w:rPr>
                <w:rFonts w:ascii="Times New Roman" w:hAnsi="Times New Roman" w:cs="Times New Roman"/>
                <w:sz w:val="24"/>
                <w:szCs w:val="24"/>
              </w:rPr>
            </w:pPr>
            <w:r w:rsidRPr="00D26E31">
              <w:rPr>
                <w:rFonts w:ascii="Times New Roman" w:hAnsi="Times New Roman" w:cs="Times New Roman"/>
                <w:sz w:val="24"/>
                <w:szCs w:val="24"/>
              </w:rPr>
              <w:t>3,2</w:t>
            </w:r>
          </w:p>
        </w:tc>
        <w:tc>
          <w:tcPr>
            <w:tcW w:w="775" w:type="dxa"/>
            <w:vAlign w:val="center"/>
          </w:tcPr>
          <w:p w:rsidR="00890562" w:rsidRPr="00D26E31" w:rsidRDefault="00890562" w:rsidP="008F1789">
            <w:pPr>
              <w:tabs>
                <w:tab w:val="left" w:pos="4140"/>
              </w:tabs>
              <w:spacing w:after="0"/>
              <w:ind w:firstLine="34"/>
              <w:jc w:val="center"/>
              <w:rPr>
                <w:rFonts w:ascii="Times New Roman" w:hAnsi="Times New Roman" w:cs="Times New Roman"/>
                <w:sz w:val="24"/>
                <w:szCs w:val="24"/>
              </w:rPr>
            </w:pPr>
            <w:r w:rsidRPr="00D26E31">
              <w:rPr>
                <w:rFonts w:ascii="Times New Roman" w:hAnsi="Times New Roman" w:cs="Times New Roman"/>
                <w:sz w:val="24"/>
                <w:szCs w:val="24"/>
              </w:rPr>
              <w:t>3,6</w:t>
            </w:r>
          </w:p>
        </w:tc>
        <w:tc>
          <w:tcPr>
            <w:tcW w:w="774" w:type="dxa"/>
            <w:vAlign w:val="center"/>
          </w:tcPr>
          <w:p w:rsidR="00890562" w:rsidRPr="00D26E31" w:rsidRDefault="00890562" w:rsidP="008F1789">
            <w:pPr>
              <w:tabs>
                <w:tab w:val="left" w:pos="4140"/>
              </w:tabs>
              <w:spacing w:after="0"/>
              <w:ind w:firstLine="34"/>
              <w:jc w:val="center"/>
              <w:rPr>
                <w:rFonts w:ascii="Times New Roman" w:hAnsi="Times New Roman" w:cs="Times New Roman"/>
                <w:sz w:val="24"/>
                <w:szCs w:val="24"/>
              </w:rPr>
            </w:pPr>
            <w:r w:rsidRPr="00D26E31">
              <w:rPr>
                <w:rFonts w:ascii="Times New Roman" w:hAnsi="Times New Roman" w:cs="Times New Roman"/>
                <w:sz w:val="24"/>
                <w:szCs w:val="24"/>
              </w:rPr>
              <w:t>3,4</w:t>
            </w:r>
          </w:p>
        </w:tc>
        <w:tc>
          <w:tcPr>
            <w:tcW w:w="774" w:type="dxa"/>
            <w:vAlign w:val="center"/>
          </w:tcPr>
          <w:p w:rsidR="00890562" w:rsidRPr="00D26E31" w:rsidRDefault="00890562" w:rsidP="008F1789">
            <w:pPr>
              <w:tabs>
                <w:tab w:val="left" w:pos="4140"/>
              </w:tabs>
              <w:spacing w:after="0"/>
              <w:ind w:firstLine="34"/>
              <w:jc w:val="center"/>
              <w:rPr>
                <w:rFonts w:ascii="Times New Roman" w:hAnsi="Times New Roman" w:cs="Times New Roman"/>
                <w:sz w:val="24"/>
                <w:szCs w:val="24"/>
              </w:rPr>
            </w:pPr>
            <w:r w:rsidRPr="00D26E31">
              <w:rPr>
                <w:rFonts w:ascii="Times New Roman" w:hAnsi="Times New Roman" w:cs="Times New Roman"/>
                <w:sz w:val="24"/>
                <w:szCs w:val="24"/>
              </w:rPr>
              <w:t>3,1</w:t>
            </w:r>
          </w:p>
        </w:tc>
        <w:tc>
          <w:tcPr>
            <w:tcW w:w="774" w:type="dxa"/>
            <w:vAlign w:val="center"/>
          </w:tcPr>
          <w:p w:rsidR="00890562" w:rsidRPr="00D26E31" w:rsidRDefault="00890562" w:rsidP="008F1789">
            <w:pPr>
              <w:tabs>
                <w:tab w:val="left" w:pos="4140"/>
              </w:tabs>
              <w:spacing w:after="0"/>
              <w:ind w:firstLine="34"/>
              <w:jc w:val="center"/>
              <w:rPr>
                <w:rFonts w:ascii="Times New Roman" w:hAnsi="Times New Roman" w:cs="Times New Roman"/>
                <w:sz w:val="24"/>
                <w:szCs w:val="24"/>
              </w:rPr>
            </w:pPr>
            <w:r w:rsidRPr="00D26E31">
              <w:rPr>
                <w:rFonts w:ascii="Times New Roman" w:hAnsi="Times New Roman" w:cs="Times New Roman"/>
                <w:sz w:val="24"/>
                <w:szCs w:val="24"/>
              </w:rPr>
              <w:t>2,7</w:t>
            </w:r>
          </w:p>
        </w:tc>
        <w:tc>
          <w:tcPr>
            <w:tcW w:w="774" w:type="dxa"/>
            <w:vAlign w:val="center"/>
          </w:tcPr>
          <w:p w:rsidR="00890562" w:rsidRPr="00D26E31" w:rsidRDefault="00890562" w:rsidP="008F1789">
            <w:pPr>
              <w:tabs>
                <w:tab w:val="left" w:pos="4140"/>
              </w:tabs>
              <w:spacing w:after="0"/>
              <w:ind w:firstLine="34"/>
              <w:jc w:val="center"/>
              <w:rPr>
                <w:rFonts w:ascii="Times New Roman" w:hAnsi="Times New Roman" w:cs="Times New Roman"/>
                <w:sz w:val="24"/>
                <w:szCs w:val="24"/>
              </w:rPr>
            </w:pPr>
            <w:r w:rsidRPr="00D26E31">
              <w:rPr>
                <w:rFonts w:ascii="Times New Roman" w:hAnsi="Times New Roman" w:cs="Times New Roman"/>
                <w:sz w:val="24"/>
                <w:szCs w:val="24"/>
              </w:rPr>
              <w:t>2,6</w:t>
            </w:r>
          </w:p>
        </w:tc>
        <w:tc>
          <w:tcPr>
            <w:tcW w:w="774" w:type="dxa"/>
            <w:vAlign w:val="center"/>
          </w:tcPr>
          <w:p w:rsidR="00890562" w:rsidRPr="00D26E31" w:rsidRDefault="00890562" w:rsidP="008F1789">
            <w:pPr>
              <w:tabs>
                <w:tab w:val="left" w:pos="4140"/>
              </w:tabs>
              <w:spacing w:after="0"/>
              <w:ind w:firstLine="34"/>
              <w:jc w:val="center"/>
              <w:rPr>
                <w:rFonts w:ascii="Times New Roman" w:hAnsi="Times New Roman" w:cs="Times New Roman"/>
                <w:sz w:val="24"/>
                <w:szCs w:val="24"/>
              </w:rPr>
            </w:pPr>
            <w:r w:rsidRPr="00D26E31">
              <w:rPr>
                <w:rFonts w:ascii="Times New Roman" w:hAnsi="Times New Roman" w:cs="Times New Roman"/>
                <w:sz w:val="24"/>
                <w:szCs w:val="24"/>
              </w:rPr>
              <w:t>2,5</w:t>
            </w:r>
          </w:p>
        </w:tc>
        <w:tc>
          <w:tcPr>
            <w:tcW w:w="774" w:type="dxa"/>
            <w:vAlign w:val="center"/>
          </w:tcPr>
          <w:p w:rsidR="00890562" w:rsidRPr="00D26E31" w:rsidRDefault="00890562" w:rsidP="008F1789">
            <w:pPr>
              <w:tabs>
                <w:tab w:val="left" w:pos="4140"/>
              </w:tabs>
              <w:spacing w:after="0"/>
              <w:ind w:firstLine="34"/>
              <w:jc w:val="center"/>
              <w:rPr>
                <w:rFonts w:ascii="Times New Roman" w:hAnsi="Times New Roman" w:cs="Times New Roman"/>
                <w:sz w:val="24"/>
                <w:szCs w:val="24"/>
              </w:rPr>
            </w:pPr>
            <w:r w:rsidRPr="00D26E31">
              <w:rPr>
                <w:rFonts w:ascii="Times New Roman" w:hAnsi="Times New Roman" w:cs="Times New Roman"/>
                <w:sz w:val="24"/>
                <w:szCs w:val="24"/>
              </w:rPr>
              <w:t>2,4</w:t>
            </w:r>
          </w:p>
        </w:tc>
        <w:tc>
          <w:tcPr>
            <w:tcW w:w="774" w:type="dxa"/>
            <w:vAlign w:val="center"/>
          </w:tcPr>
          <w:p w:rsidR="00890562" w:rsidRPr="00D26E31" w:rsidRDefault="00890562" w:rsidP="008F1789">
            <w:pPr>
              <w:tabs>
                <w:tab w:val="left" w:pos="4140"/>
              </w:tabs>
              <w:spacing w:after="0"/>
              <w:ind w:firstLine="34"/>
              <w:jc w:val="center"/>
              <w:rPr>
                <w:rFonts w:ascii="Times New Roman" w:hAnsi="Times New Roman" w:cs="Times New Roman"/>
                <w:sz w:val="24"/>
                <w:szCs w:val="24"/>
              </w:rPr>
            </w:pPr>
            <w:r w:rsidRPr="00D26E31">
              <w:rPr>
                <w:rFonts w:ascii="Times New Roman" w:hAnsi="Times New Roman" w:cs="Times New Roman"/>
                <w:sz w:val="24"/>
                <w:szCs w:val="24"/>
              </w:rPr>
              <w:t>2,5</w:t>
            </w:r>
          </w:p>
        </w:tc>
        <w:tc>
          <w:tcPr>
            <w:tcW w:w="774" w:type="dxa"/>
            <w:vAlign w:val="center"/>
          </w:tcPr>
          <w:p w:rsidR="00890562" w:rsidRPr="00D26E31" w:rsidRDefault="00890562" w:rsidP="008F1789">
            <w:pPr>
              <w:tabs>
                <w:tab w:val="left" w:pos="4140"/>
              </w:tabs>
              <w:spacing w:after="0"/>
              <w:ind w:firstLine="34"/>
              <w:jc w:val="center"/>
              <w:rPr>
                <w:rFonts w:ascii="Times New Roman" w:hAnsi="Times New Roman" w:cs="Times New Roman"/>
                <w:sz w:val="24"/>
                <w:szCs w:val="24"/>
              </w:rPr>
            </w:pPr>
            <w:r w:rsidRPr="00D26E31">
              <w:rPr>
                <w:rFonts w:ascii="Times New Roman" w:hAnsi="Times New Roman" w:cs="Times New Roman"/>
                <w:sz w:val="24"/>
                <w:szCs w:val="24"/>
              </w:rPr>
              <w:t>2,7</w:t>
            </w:r>
          </w:p>
        </w:tc>
        <w:tc>
          <w:tcPr>
            <w:tcW w:w="621" w:type="dxa"/>
            <w:vAlign w:val="center"/>
          </w:tcPr>
          <w:p w:rsidR="00890562" w:rsidRPr="00D26E31" w:rsidRDefault="00890562" w:rsidP="008F1789">
            <w:pPr>
              <w:tabs>
                <w:tab w:val="left" w:pos="4140"/>
              </w:tabs>
              <w:spacing w:after="0"/>
              <w:ind w:firstLine="34"/>
              <w:jc w:val="center"/>
              <w:rPr>
                <w:rFonts w:ascii="Times New Roman" w:hAnsi="Times New Roman" w:cs="Times New Roman"/>
                <w:sz w:val="24"/>
                <w:szCs w:val="24"/>
              </w:rPr>
            </w:pPr>
            <w:r w:rsidRPr="00D26E31">
              <w:rPr>
                <w:rFonts w:ascii="Times New Roman" w:hAnsi="Times New Roman" w:cs="Times New Roman"/>
                <w:sz w:val="24"/>
                <w:szCs w:val="24"/>
              </w:rPr>
              <w:t>2,8</w:t>
            </w:r>
          </w:p>
        </w:tc>
        <w:tc>
          <w:tcPr>
            <w:tcW w:w="425" w:type="dxa"/>
            <w:vAlign w:val="center"/>
          </w:tcPr>
          <w:p w:rsidR="00890562" w:rsidRPr="00D26E31" w:rsidRDefault="00890562" w:rsidP="008F1789">
            <w:pPr>
              <w:tabs>
                <w:tab w:val="left" w:pos="4140"/>
              </w:tabs>
              <w:spacing w:after="0"/>
              <w:ind w:left="-108" w:right="-108"/>
              <w:jc w:val="center"/>
              <w:rPr>
                <w:rFonts w:ascii="Times New Roman" w:hAnsi="Times New Roman" w:cs="Times New Roman"/>
                <w:sz w:val="24"/>
                <w:szCs w:val="24"/>
              </w:rPr>
            </w:pPr>
            <w:r w:rsidRPr="00D26E31">
              <w:rPr>
                <w:rFonts w:ascii="Times New Roman" w:hAnsi="Times New Roman" w:cs="Times New Roman"/>
                <w:sz w:val="24"/>
                <w:szCs w:val="24"/>
              </w:rPr>
              <w:t>2,5</w:t>
            </w:r>
          </w:p>
        </w:tc>
      </w:tr>
    </w:tbl>
    <w:p w:rsidR="00890562" w:rsidRPr="00D26E31" w:rsidRDefault="00890562" w:rsidP="008F1789">
      <w:pPr>
        <w:tabs>
          <w:tab w:val="left" w:pos="4140"/>
        </w:tabs>
        <w:spacing w:after="0"/>
        <w:ind w:firstLine="709"/>
        <w:jc w:val="center"/>
        <w:rPr>
          <w:rFonts w:ascii="Times New Roman" w:hAnsi="Times New Roman" w:cs="Times New Roman"/>
        </w:rPr>
      </w:pPr>
    </w:p>
    <w:p w:rsidR="00D26E31" w:rsidRDefault="00D26E31">
      <w:pPr>
        <w:rPr>
          <w:rFonts w:ascii="Times New Roman" w:hAnsi="Times New Roman" w:cs="Times New Roman"/>
        </w:rPr>
      </w:pPr>
      <w:r>
        <w:rPr>
          <w:rFonts w:ascii="Times New Roman" w:hAnsi="Times New Roman" w:cs="Times New Roman"/>
        </w:rPr>
        <w:br w:type="page"/>
      </w:r>
    </w:p>
    <w:p w:rsidR="00890562" w:rsidRPr="00D26E31" w:rsidRDefault="00890562" w:rsidP="008F1789">
      <w:pPr>
        <w:tabs>
          <w:tab w:val="left" w:pos="4140"/>
        </w:tabs>
        <w:spacing w:after="0"/>
        <w:ind w:firstLine="709"/>
        <w:jc w:val="center"/>
        <w:rPr>
          <w:rFonts w:ascii="Times New Roman" w:hAnsi="Times New Roman" w:cs="Times New Roman"/>
          <w:sz w:val="28"/>
          <w:szCs w:val="28"/>
        </w:rPr>
      </w:pPr>
      <w:r w:rsidRPr="00D26E31">
        <w:rPr>
          <w:rFonts w:ascii="Times New Roman" w:hAnsi="Times New Roman" w:cs="Times New Roman"/>
          <w:sz w:val="28"/>
          <w:szCs w:val="28"/>
        </w:rPr>
        <w:lastRenderedPageBreak/>
        <w:t>Повторяемость направлений ветра и штилей</w:t>
      </w:r>
      <w:proofErr w:type="gramStart"/>
      <w:r w:rsidRPr="00D26E31">
        <w:rPr>
          <w:rFonts w:ascii="Times New Roman" w:hAnsi="Times New Roman" w:cs="Times New Roman"/>
          <w:sz w:val="28"/>
          <w:szCs w:val="28"/>
        </w:rPr>
        <w:t>, (%)</w:t>
      </w:r>
      <w:proofErr w:type="gramEnd"/>
    </w:p>
    <w:p w:rsidR="00890562" w:rsidRPr="00D26E31" w:rsidRDefault="00890562" w:rsidP="008F1789">
      <w:pPr>
        <w:tabs>
          <w:tab w:val="left" w:pos="4140"/>
        </w:tabs>
        <w:spacing w:after="0"/>
        <w:ind w:firstLine="709"/>
        <w:jc w:val="right"/>
        <w:rPr>
          <w:rFonts w:ascii="Times New Roman" w:hAnsi="Times New Roman" w:cs="Times New Roman"/>
          <w:sz w:val="28"/>
          <w:szCs w:val="28"/>
        </w:rPr>
      </w:pPr>
      <w:r w:rsidRPr="00D26E31">
        <w:rPr>
          <w:rFonts w:ascii="Times New Roman" w:hAnsi="Times New Roman" w:cs="Times New Roman"/>
          <w:sz w:val="28"/>
          <w:szCs w:val="28"/>
        </w:rPr>
        <w:t>Таблица 4</w:t>
      </w:r>
    </w:p>
    <w:tbl>
      <w:tblPr>
        <w:tblW w:w="946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91"/>
        <w:gridCol w:w="869"/>
        <w:gridCol w:w="868"/>
        <w:gridCol w:w="868"/>
        <w:gridCol w:w="868"/>
        <w:gridCol w:w="868"/>
        <w:gridCol w:w="868"/>
        <w:gridCol w:w="868"/>
        <w:gridCol w:w="868"/>
        <w:gridCol w:w="925"/>
      </w:tblGrid>
      <w:tr w:rsidR="00890562" w:rsidRPr="00D26E31" w:rsidTr="00A91141">
        <w:trPr>
          <w:trHeight w:hRule="exact" w:val="454"/>
        </w:trPr>
        <w:tc>
          <w:tcPr>
            <w:tcW w:w="1559" w:type="dxa"/>
            <w:vAlign w:val="center"/>
          </w:tcPr>
          <w:p w:rsidR="00890562" w:rsidRPr="00D26E31" w:rsidRDefault="00890562" w:rsidP="008F1789">
            <w:pPr>
              <w:tabs>
                <w:tab w:val="left" w:pos="4140"/>
              </w:tabs>
              <w:spacing w:after="0"/>
              <w:jc w:val="center"/>
              <w:rPr>
                <w:rFonts w:ascii="Times New Roman" w:hAnsi="Times New Roman" w:cs="Times New Roman"/>
                <w:sz w:val="24"/>
                <w:szCs w:val="24"/>
              </w:rPr>
            </w:pPr>
            <w:r w:rsidRPr="00D26E31">
              <w:rPr>
                <w:rFonts w:ascii="Times New Roman" w:hAnsi="Times New Roman" w:cs="Times New Roman"/>
                <w:sz w:val="24"/>
                <w:szCs w:val="24"/>
              </w:rPr>
              <w:t>Месяц</w:t>
            </w:r>
          </w:p>
        </w:tc>
        <w:tc>
          <w:tcPr>
            <w:tcW w:w="851" w:type="dxa"/>
            <w:vAlign w:val="center"/>
          </w:tcPr>
          <w:p w:rsidR="00890562" w:rsidRPr="00D26E31" w:rsidRDefault="00890562" w:rsidP="008F1789">
            <w:pPr>
              <w:tabs>
                <w:tab w:val="left" w:pos="4140"/>
              </w:tabs>
              <w:spacing w:after="0"/>
              <w:jc w:val="center"/>
              <w:rPr>
                <w:rFonts w:ascii="Times New Roman" w:hAnsi="Times New Roman" w:cs="Times New Roman"/>
                <w:sz w:val="24"/>
                <w:szCs w:val="24"/>
              </w:rPr>
            </w:pPr>
            <w:r w:rsidRPr="00D26E31">
              <w:rPr>
                <w:rFonts w:ascii="Times New Roman" w:hAnsi="Times New Roman" w:cs="Times New Roman"/>
                <w:sz w:val="24"/>
                <w:szCs w:val="24"/>
              </w:rPr>
              <w:t>С</w:t>
            </w:r>
          </w:p>
        </w:tc>
        <w:tc>
          <w:tcPr>
            <w:tcW w:w="851" w:type="dxa"/>
            <w:vAlign w:val="center"/>
          </w:tcPr>
          <w:p w:rsidR="00890562" w:rsidRPr="00D26E31" w:rsidRDefault="00890562" w:rsidP="008F1789">
            <w:pPr>
              <w:tabs>
                <w:tab w:val="left" w:pos="4140"/>
              </w:tabs>
              <w:spacing w:after="0"/>
              <w:jc w:val="center"/>
              <w:rPr>
                <w:rFonts w:ascii="Times New Roman" w:hAnsi="Times New Roman" w:cs="Times New Roman"/>
                <w:sz w:val="24"/>
                <w:szCs w:val="24"/>
              </w:rPr>
            </w:pPr>
            <w:proofErr w:type="gramStart"/>
            <w:r w:rsidRPr="00D26E31">
              <w:rPr>
                <w:rFonts w:ascii="Times New Roman" w:hAnsi="Times New Roman" w:cs="Times New Roman"/>
                <w:sz w:val="24"/>
                <w:szCs w:val="24"/>
              </w:rPr>
              <w:t>СВ</w:t>
            </w:r>
            <w:proofErr w:type="gramEnd"/>
          </w:p>
        </w:tc>
        <w:tc>
          <w:tcPr>
            <w:tcW w:w="851" w:type="dxa"/>
            <w:vAlign w:val="center"/>
          </w:tcPr>
          <w:p w:rsidR="00890562" w:rsidRPr="00D26E31" w:rsidRDefault="00890562" w:rsidP="008F1789">
            <w:pPr>
              <w:tabs>
                <w:tab w:val="left" w:pos="4140"/>
              </w:tabs>
              <w:spacing w:after="0"/>
              <w:jc w:val="center"/>
              <w:rPr>
                <w:rFonts w:ascii="Times New Roman" w:hAnsi="Times New Roman" w:cs="Times New Roman"/>
                <w:sz w:val="24"/>
                <w:szCs w:val="24"/>
              </w:rPr>
            </w:pPr>
            <w:r w:rsidRPr="00D26E31">
              <w:rPr>
                <w:rFonts w:ascii="Times New Roman" w:hAnsi="Times New Roman" w:cs="Times New Roman"/>
                <w:sz w:val="24"/>
                <w:szCs w:val="24"/>
              </w:rPr>
              <w:t>В</w:t>
            </w:r>
          </w:p>
        </w:tc>
        <w:tc>
          <w:tcPr>
            <w:tcW w:w="851" w:type="dxa"/>
            <w:vAlign w:val="center"/>
          </w:tcPr>
          <w:p w:rsidR="00890562" w:rsidRPr="00D26E31" w:rsidRDefault="00890562" w:rsidP="008F1789">
            <w:pPr>
              <w:tabs>
                <w:tab w:val="left" w:pos="4140"/>
              </w:tabs>
              <w:spacing w:after="0"/>
              <w:jc w:val="center"/>
              <w:rPr>
                <w:rFonts w:ascii="Times New Roman" w:hAnsi="Times New Roman" w:cs="Times New Roman"/>
                <w:sz w:val="24"/>
                <w:szCs w:val="24"/>
              </w:rPr>
            </w:pPr>
            <w:r w:rsidRPr="00D26E31">
              <w:rPr>
                <w:rFonts w:ascii="Times New Roman" w:hAnsi="Times New Roman" w:cs="Times New Roman"/>
                <w:sz w:val="24"/>
                <w:szCs w:val="24"/>
              </w:rPr>
              <w:t>ЮВ</w:t>
            </w:r>
          </w:p>
        </w:tc>
        <w:tc>
          <w:tcPr>
            <w:tcW w:w="851" w:type="dxa"/>
            <w:vAlign w:val="center"/>
          </w:tcPr>
          <w:p w:rsidR="00890562" w:rsidRPr="00D26E31" w:rsidRDefault="00890562" w:rsidP="008F1789">
            <w:pPr>
              <w:tabs>
                <w:tab w:val="left" w:pos="4140"/>
              </w:tabs>
              <w:spacing w:after="0"/>
              <w:jc w:val="center"/>
              <w:rPr>
                <w:rFonts w:ascii="Times New Roman" w:hAnsi="Times New Roman" w:cs="Times New Roman"/>
                <w:sz w:val="24"/>
                <w:szCs w:val="24"/>
              </w:rPr>
            </w:pPr>
            <w:proofErr w:type="gramStart"/>
            <w:r w:rsidRPr="00D26E31">
              <w:rPr>
                <w:rFonts w:ascii="Times New Roman" w:hAnsi="Times New Roman" w:cs="Times New Roman"/>
                <w:sz w:val="24"/>
                <w:szCs w:val="24"/>
              </w:rPr>
              <w:t>Ю</w:t>
            </w:r>
            <w:proofErr w:type="gramEnd"/>
          </w:p>
        </w:tc>
        <w:tc>
          <w:tcPr>
            <w:tcW w:w="851" w:type="dxa"/>
            <w:vAlign w:val="center"/>
          </w:tcPr>
          <w:p w:rsidR="00890562" w:rsidRPr="00D26E31" w:rsidRDefault="00890562" w:rsidP="008F1789">
            <w:pPr>
              <w:tabs>
                <w:tab w:val="left" w:pos="4140"/>
              </w:tabs>
              <w:spacing w:after="0"/>
              <w:jc w:val="center"/>
              <w:rPr>
                <w:rFonts w:ascii="Times New Roman" w:hAnsi="Times New Roman" w:cs="Times New Roman"/>
                <w:sz w:val="24"/>
                <w:szCs w:val="24"/>
              </w:rPr>
            </w:pPr>
            <w:r w:rsidRPr="00D26E31">
              <w:rPr>
                <w:rFonts w:ascii="Times New Roman" w:hAnsi="Times New Roman" w:cs="Times New Roman"/>
                <w:sz w:val="24"/>
                <w:szCs w:val="24"/>
              </w:rPr>
              <w:t>ЮЗ</w:t>
            </w:r>
          </w:p>
        </w:tc>
        <w:tc>
          <w:tcPr>
            <w:tcW w:w="851" w:type="dxa"/>
            <w:vAlign w:val="center"/>
          </w:tcPr>
          <w:p w:rsidR="00890562" w:rsidRPr="00D26E31" w:rsidRDefault="00890562" w:rsidP="008F1789">
            <w:pPr>
              <w:tabs>
                <w:tab w:val="left" w:pos="4140"/>
              </w:tabs>
              <w:spacing w:after="0"/>
              <w:jc w:val="center"/>
              <w:rPr>
                <w:rFonts w:ascii="Times New Roman" w:hAnsi="Times New Roman" w:cs="Times New Roman"/>
                <w:sz w:val="24"/>
                <w:szCs w:val="24"/>
              </w:rPr>
            </w:pPr>
            <w:proofErr w:type="gramStart"/>
            <w:r w:rsidRPr="00D26E31">
              <w:rPr>
                <w:rFonts w:ascii="Times New Roman" w:hAnsi="Times New Roman" w:cs="Times New Roman"/>
                <w:sz w:val="24"/>
                <w:szCs w:val="24"/>
              </w:rPr>
              <w:t>З</w:t>
            </w:r>
            <w:proofErr w:type="gramEnd"/>
          </w:p>
        </w:tc>
        <w:tc>
          <w:tcPr>
            <w:tcW w:w="851" w:type="dxa"/>
            <w:vAlign w:val="center"/>
          </w:tcPr>
          <w:p w:rsidR="00890562" w:rsidRPr="00D26E31" w:rsidRDefault="00890562" w:rsidP="008F1789">
            <w:pPr>
              <w:tabs>
                <w:tab w:val="left" w:pos="4140"/>
              </w:tabs>
              <w:spacing w:after="0"/>
              <w:jc w:val="center"/>
              <w:rPr>
                <w:rFonts w:ascii="Times New Roman" w:hAnsi="Times New Roman" w:cs="Times New Roman"/>
                <w:sz w:val="24"/>
                <w:szCs w:val="24"/>
              </w:rPr>
            </w:pPr>
            <w:r w:rsidRPr="00D26E31">
              <w:rPr>
                <w:rFonts w:ascii="Times New Roman" w:hAnsi="Times New Roman" w:cs="Times New Roman"/>
                <w:sz w:val="24"/>
                <w:szCs w:val="24"/>
              </w:rPr>
              <w:t>СЗ</w:t>
            </w:r>
          </w:p>
        </w:tc>
        <w:tc>
          <w:tcPr>
            <w:tcW w:w="907" w:type="dxa"/>
            <w:vAlign w:val="center"/>
          </w:tcPr>
          <w:p w:rsidR="00890562" w:rsidRPr="00D26E31" w:rsidRDefault="00890562" w:rsidP="008F1789">
            <w:pPr>
              <w:tabs>
                <w:tab w:val="left" w:pos="4140"/>
              </w:tabs>
              <w:spacing w:after="0"/>
              <w:jc w:val="center"/>
              <w:rPr>
                <w:rFonts w:ascii="Times New Roman" w:hAnsi="Times New Roman" w:cs="Times New Roman"/>
                <w:sz w:val="24"/>
                <w:szCs w:val="24"/>
              </w:rPr>
            </w:pPr>
            <w:r w:rsidRPr="00D26E31">
              <w:rPr>
                <w:rFonts w:ascii="Times New Roman" w:hAnsi="Times New Roman" w:cs="Times New Roman"/>
                <w:sz w:val="24"/>
                <w:szCs w:val="24"/>
              </w:rPr>
              <w:t>Штиль</w:t>
            </w:r>
          </w:p>
        </w:tc>
      </w:tr>
      <w:tr w:rsidR="00890562" w:rsidRPr="00D26E31" w:rsidTr="00A91141">
        <w:trPr>
          <w:trHeight w:hRule="exact" w:val="454"/>
        </w:trPr>
        <w:tc>
          <w:tcPr>
            <w:tcW w:w="1559" w:type="dxa"/>
            <w:vAlign w:val="center"/>
          </w:tcPr>
          <w:p w:rsidR="00890562" w:rsidRPr="00D26E31" w:rsidRDefault="00890562" w:rsidP="008F1789">
            <w:pPr>
              <w:tabs>
                <w:tab w:val="left" w:pos="4140"/>
              </w:tabs>
              <w:spacing w:after="0"/>
              <w:jc w:val="center"/>
              <w:rPr>
                <w:rFonts w:ascii="Times New Roman" w:hAnsi="Times New Roman" w:cs="Times New Roman"/>
                <w:sz w:val="24"/>
                <w:szCs w:val="24"/>
              </w:rPr>
            </w:pPr>
            <w:r w:rsidRPr="00D26E31">
              <w:rPr>
                <w:rFonts w:ascii="Times New Roman" w:hAnsi="Times New Roman" w:cs="Times New Roman"/>
                <w:sz w:val="24"/>
                <w:szCs w:val="24"/>
              </w:rPr>
              <w:t>Январь</w:t>
            </w:r>
          </w:p>
        </w:tc>
        <w:tc>
          <w:tcPr>
            <w:tcW w:w="851" w:type="dxa"/>
            <w:vAlign w:val="center"/>
          </w:tcPr>
          <w:p w:rsidR="00890562" w:rsidRPr="00D26E31" w:rsidRDefault="00890562" w:rsidP="008F1789">
            <w:pPr>
              <w:tabs>
                <w:tab w:val="left" w:pos="4140"/>
              </w:tabs>
              <w:spacing w:after="0"/>
              <w:jc w:val="center"/>
              <w:rPr>
                <w:rFonts w:ascii="Times New Roman" w:hAnsi="Times New Roman" w:cs="Times New Roman"/>
                <w:sz w:val="24"/>
                <w:szCs w:val="24"/>
              </w:rPr>
            </w:pPr>
            <w:r w:rsidRPr="00D26E31">
              <w:rPr>
                <w:rFonts w:ascii="Times New Roman" w:hAnsi="Times New Roman" w:cs="Times New Roman"/>
                <w:sz w:val="24"/>
                <w:szCs w:val="24"/>
              </w:rPr>
              <w:t>5</w:t>
            </w:r>
          </w:p>
        </w:tc>
        <w:tc>
          <w:tcPr>
            <w:tcW w:w="851" w:type="dxa"/>
            <w:vAlign w:val="center"/>
          </w:tcPr>
          <w:p w:rsidR="00890562" w:rsidRPr="00D26E31" w:rsidRDefault="00890562" w:rsidP="008F1789">
            <w:pPr>
              <w:tabs>
                <w:tab w:val="left" w:pos="4140"/>
              </w:tabs>
              <w:spacing w:after="0"/>
              <w:jc w:val="center"/>
              <w:rPr>
                <w:rFonts w:ascii="Times New Roman" w:hAnsi="Times New Roman" w:cs="Times New Roman"/>
                <w:sz w:val="24"/>
                <w:szCs w:val="24"/>
              </w:rPr>
            </w:pPr>
            <w:r w:rsidRPr="00D26E31">
              <w:rPr>
                <w:rFonts w:ascii="Times New Roman" w:hAnsi="Times New Roman" w:cs="Times New Roman"/>
                <w:sz w:val="24"/>
                <w:szCs w:val="24"/>
              </w:rPr>
              <w:t>21</w:t>
            </w:r>
          </w:p>
        </w:tc>
        <w:tc>
          <w:tcPr>
            <w:tcW w:w="851" w:type="dxa"/>
            <w:vAlign w:val="center"/>
          </w:tcPr>
          <w:p w:rsidR="00890562" w:rsidRPr="00D26E31" w:rsidRDefault="00890562" w:rsidP="008F1789">
            <w:pPr>
              <w:tabs>
                <w:tab w:val="left" w:pos="4140"/>
              </w:tabs>
              <w:spacing w:after="0"/>
              <w:jc w:val="center"/>
              <w:rPr>
                <w:rFonts w:ascii="Times New Roman" w:hAnsi="Times New Roman" w:cs="Times New Roman"/>
                <w:sz w:val="24"/>
                <w:szCs w:val="24"/>
              </w:rPr>
            </w:pPr>
            <w:r w:rsidRPr="00D26E31">
              <w:rPr>
                <w:rFonts w:ascii="Times New Roman" w:hAnsi="Times New Roman" w:cs="Times New Roman"/>
                <w:sz w:val="24"/>
                <w:szCs w:val="24"/>
              </w:rPr>
              <w:t>24</w:t>
            </w:r>
          </w:p>
        </w:tc>
        <w:tc>
          <w:tcPr>
            <w:tcW w:w="851" w:type="dxa"/>
            <w:vAlign w:val="center"/>
          </w:tcPr>
          <w:p w:rsidR="00890562" w:rsidRPr="00D26E31" w:rsidRDefault="00890562" w:rsidP="008F1789">
            <w:pPr>
              <w:tabs>
                <w:tab w:val="left" w:pos="4140"/>
              </w:tabs>
              <w:spacing w:after="0"/>
              <w:jc w:val="center"/>
              <w:rPr>
                <w:rFonts w:ascii="Times New Roman" w:hAnsi="Times New Roman" w:cs="Times New Roman"/>
                <w:sz w:val="24"/>
                <w:szCs w:val="24"/>
              </w:rPr>
            </w:pPr>
            <w:r w:rsidRPr="00D26E31">
              <w:rPr>
                <w:rFonts w:ascii="Times New Roman" w:hAnsi="Times New Roman" w:cs="Times New Roman"/>
                <w:sz w:val="24"/>
                <w:szCs w:val="24"/>
              </w:rPr>
              <w:t>6</w:t>
            </w:r>
          </w:p>
        </w:tc>
        <w:tc>
          <w:tcPr>
            <w:tcW w:w="851" w:type="dxa"/>
            <w:vAlign w:val="center"/>
          </w:tcPr>
          <w:p w:rsidR="00890562" w:rsidRPr="00D26E31" w:rsidRDefault="00890562" w:rsidP="008F1789">
            <w:pPr>
              <w:tabs>
                <w:tab w:val="left" w:pos="4140"/>
              </w:tabs>
              <w:spacing w:after="0"/>
              <w:jc w:val="center"/>
              <w:rPr>
                <w:rFonts w:ascii="Times New Roman" w:hAnsi="Times New Roman" w:cs="Times New Roman"/>
                <w:sz w:val="24"/>
                <w:szCs w:val="24"/>
              </w:rPr>
            </w:pPr>
            <w:r w:rsidRPr="00D26E31">
              <w:rPr>
                <w:rFonts w:ascii="Times New Roman" w:hAnsi="Times New Roman" w:cs="Times New Roman"/>
                <w:sz w:val="24"/>
                <w:szCs w:val="24"/>
              </w:rPr>
              <w:t>7</w:t>
            </w:r>
          </w:p>
        </w:tc>
        <w:tc>
          <w:tcPr>
            <w:tcW w:w="851" w:type="dxa"/>
            <w:vAlign w:val="center"/>
          </w:tcPr>
          <w:p w:rsidR="00890562" w:rsidRPr="00D26E31" w:rsidRDefault="00890562" w:rsidP="008F1789">
            <w:pPr>
              <w:tabs>
                <w:tab w:val="left" w:pos="4140"/>
              </w:tabs>
              <w:spacing w:after="0"/>
              <w:jc w:val="center"/>
              <w:rPr>
                <w:rFonts w:ascii="Times New Roman" w:hAnsi="Times New Roman" w:cs="Times New Roman"/>
                <w:sz w:val="24"/>
                <w:szCs w:val="24"/>
              </w:rPr>
            </w:pPr>
            <w:r w:rsidRPr="00D26E31">
              <w:rPr>
                <w:rFonts w:ascii="Times New Roman" w:hAnsi="Times New Roman" w:cs="Times New Roman"/>
                <w:sz w:val="24"/>
                <w:szCs w:val="24"/>
              </w:rPr>
              <w:t>14</w:t>
            </w:r>
          </w:p>
        </w:tc>
        <w:tc>
          <w:tcPr>
            <w:tcW w:w="851" w:type="dxa"/>
            <w:vAlign w:val="center"/>
          </w:tcPr>
          <w:p w:rsidR="00890562" w:rsidRPr="00D26E31" w:rsidRDefault="00890562" w:rsidP="008F1789">
            <w:pPr>
              <w:tabs>
                <w:tab w:val="left" w:pos="4140"/>
              </w:tabs>
              <w:spacing w:after="0"/>
              <w:jc w:val="center"/>
              <w:rPr>
                <w:rFonts w:ascii="Times New Roman" w:hAnsi="Times New Roman" w:cs="Times New Roman"/>
                <w:sz w:val="24"/>
                <w:szCs w:val="24"/>
              </w:rPr>
            </w:pPr>
            <w:r w:rsidRPr="00D26E31">
              <w:rPr>
                <w:rFonts w:ascii="Times New Roman" w:hAnsi="Times New Roman" w:cs="Times New Roman"/>
                <w:sz w:val="24"/>
                <w:szCs w:val="24"/>
              </w:rPr>
              <w:t>14</w:t>
            </w:r>
          </w:p>
        </w:tc>
        <w:tc>
          <w:tcPr>
            <w:tcW w:w="851" w:type="dxa"/>
            <w:vAlign w:val="center"/>
          </w:tcPr>
          <w:p w:rsidR="00890562" w:rsidRPr="00D26E31" w:rsidRDefault="00890562" w:rsidP="008F1789">
            <w:pPr>
              <w:tabs>
                <w:tab w:val="left" w:pos="4140"/>
              </w:tabs>
              <w:spacing w:after="0"/>
              <w:jc w:val="center"/>
              <w:rPr>
                <w:rFonts w:ascii="Times New Roman" w:hAnsi="Times New Roman" w:cs="Times New Roman"/>
                <w:sz w:val="24"/>
                <w:szCs w:val="24"/>
              </w:rPr>
            </w:pPr>
            <w:r w:rsidRPr="00D26E31">
              <w:rPr>
                <w:rFonts w:ascii="Times New Roman" w:hAnsi="Times New Roman" w:cs="Times New Roman"/>
                <w:sz w:val="24"/>
                <w:szCs w:val="24"/>
              </w:rPr>
              <w:t>9</w:t>
            </w:r>
          </w:p>
        </w:tc>
        <w:tc>
          <w:tcPr>
            <w:tcW w:w="907" w:type="dxa"/>
            <w:vAlign w:val="center"/>
          </w:tcPr>
          <w:p w:rsidR="00890562" w:rsidRPr="00D26E31" w:rsidRDefault="00890562" w:rsidP="008F1789">
            <w:pPr>
              <w:tabs>
                <w:tab w:val="left" w:pos="4140"/>
              </w:tabs>
              <w:spacing w:after="0"/>
              <w:jc w:val="center"/>
              <w:rPr>
                <w:rFonts w:ascii="Times New Roman" w:hAnsi="Times New Roman" w:cs="Times New Roman"/>
                <w:sz w:val="24"/>
                <w:szCs w:val="24"/>
              </w:rPr>
            </w:pPr>
            <w:r w:rsidRPr="00D26E31">
              <w:rPr>
                <w:rFonts w:ascii="Times New Roman" w:hAnsi="Times New Roman" w:cs="Times New Roman"/>
                <w:sz w:val="24"/>
                <w:szCs w:val="24"/>
              </w:rPr>
              <w:t>14</w:t>
            </w:r>
          </w:p>
        </w:tc>
      </w:tr>
      <w:tr w:rsidR="00890562" w:rsidRPr="00D26E31" w:rsidTr="00A91141">
        <w:trPr>
          <w:trHeight w:hRule="exact" w:val="454"/>
        </w:trPr>
        <w:tc>
          <w:tcPr>
            <w:tcW w:w="1559" w:type="dxa"/>
            <w:vAlign w:val="center"/>
          </w:tcPr>
          <w:p w:rsidR="00890562" w:rsidRPr="00D26E31" w:rsidRDefault="00890562" w:rsidP="008F1789">
            <w:pPr>
              <w:tabs>
                <w:tab w:val="left" w:pos="4140"/>
              </w:tabs>
              <w:spacing w:after="0"/>
              <w:jc w:val="center"/>
              <w:rPr>
                <w:rFonts w:ascii="Times New Roman" w:hAnsi="Times New Roman" w:cs="Times New Roman"/>
                <w:sz w:val="24"/>
                <w:szCs w:val="24"/>
              </w:rPr>
            </w:pPr>
            <w:r w:rsidRPr="00D26E31">
              <w:rPr>
                <w:rFonts w:ascii="Times New Roman" w:hAnsi="Times New Roman" w:cs="Times New Roman"/>
                <w:sz w:val="24"/>
                <w:szCs w:val="24"/>
              </w:rPr>
              <w:t>Апрель</w:t>
            </w:r>
          </w:p>
        </w:tc>
        <w:tc>
          <w:tcPr>
            <w:tcW w:w="851" w:type="dxa"/>
            <w:vAlign w:val="center"/>
          </w:tcPr>
          <w:p w:rsidR="00890562" w:rsidRPr="00D26E31" w:rsidRDefault="00890562" w:rsidP="008F1789">
            <w:pPr>
              <w:tabs>
                <w:tab w:val="left" w:pos="4140"/>
              </w:tabs>
              <w:spacing w:after="0"/>
              <w:jc w:val="center"/>
              <w:rPr>
                <w:rFonts w:ascii="Times New Roman" w:hAnsi="Times New Roman" w:cs="Times New Roman"/>
                <w:sz w:val="24"/>
                <w:szCs w:val="24"/>
              </w:rPr>
            </w:pPr>
            <w:r w:rsidRPr="00D26E31">
              <w:rPr>
                <w:rFonts w:ascii="Times New Roman" w:hAnsi="Times New Roman" w:cs="Times New Roman"/>
                <w:sz w:val="24"/>
                <w:szCs w:val="24"/>
              </w:rPr>
              <w:t>6</w:t>
            </w:r>
          </w:p>
        </w:tc>
        <w:tc>
          <w:tcPr>
            <w:tcW w:w="851" w:type="dxa"/>
            <w:vAlign w:val="center"/>
          </w:tcPr>
          <w:p w:rsidR="00890562" w:rsidRPr="00D26E31" w:rsidRDefault="00890562" w:rsidP="008F1789">
            <w:pPr>
              <w:tabs>
                <w:tab w:val="left" w:pos="4140"/>
              </w:tabs>
              <w:spacing w:after="0"/>
              <w:jc w:val="center"/>
              <w:rPr>
                <w:rFonts w:ascii="Times New Roman" w:hAnsi="Times New Roman" w:cs="Times New Roman"/>
                <w:sz w:val="24"/>
                <w:szCs w:val="24"/>
              </w:rPr>
            </w:pPr>
            <w:r w:rsidRPr="00D26E31">
              <w:rPr>
                <w:rFonts w:ascii="Times New Roman" w:hAnsi="Times New Roman" w:cs="Times New Roman"/>
                <w:sz w:val="24"/>
                <w:szCs w:val="24"/>
              </w:rPr>
              <w:t>20</w:t>
            </w:r>
          </w:p>
        </w:tc>
        <w:tc>
          <w:tcPr>
            <w:tcW w:w="851" w:type="dxa"/>
            <w:vAlign w:val="center"/>
          </w:tcPr>
          <w:p w:rsidR="00890562" w:rsidRPr="00D26E31" w:rsidRDefault="00890562" w:rsidP="008F1789">
            <w:pPr>
              <w:tabs>
                <w:tab w:val="left" w:pos="4140"/>
              </w:tabs>
              <w:spacing w:after="0"/>
              <w:jc w:val="center"/>
              <w:rPr>
                <w:rFonts w:ascii="Times New Roman" w:hAnsi="Times New Roman" w:cs="Times New Roman"/>
                <w:sz w:val="24"/>
                <w:szCs w:val="24"/>
              </w:rPr>
            </w:pPr>
            <w:r w:rsidRPr="00D26E31">
              <w:rPr>
                <w:rFonts w:ascii="Times New Roman" w:hAnsi="Times New Roman" w:cs="Times New Roman"/>
                <w:sz w:val="24"/>
                <w:szCs w:val="24"/>
              </w:rPr>
              <w:t>20</w:t>
            </w:r>
          </w:p>
        </w:tc>
        <w:tc>
          <w:tcPr>
            <w:tcW w:w="851" w:type="dxa"/>
            <w:vAlign w:val="center"/>
          </w:tcPr>
          <w:p w:rsidR="00890562" w:rsidRPr="00D26E31" w:rsidRDefault="00890562" w:rsidP="008F1789">
            <w:pPr>
              <w:tabs>
                <w:tab w:val="left" w:pos="4140"/>
              </w:tabs>
              <w:spacing w:after="0"/>
              <w:jc w:val="center"/>
              <w:rPr>
                <w:rFonts w:ascii="Times New Roman" w:hAnsi="Times New Roman" w:cs="Times New Roman"/>
                <w:sz w:val="24"/>
                <w:szCs w:val="24"/>
              </w:rPr>
            </w:pPr>
            <w:r w:rsidRPr="00D26E31">
              <w:rPr>
                <w:rFonts w:ascii="Times New Roman" w:hAnsi="Times New Roman" w:cs="Times New Roman"/>
                <w:sz w:val="24"/>
                <w:szCs w:val="24"/>
              </w:rPr>
              <w:t>5</w:t>
            </w:r>
          </w:p>
        </w:tc>
        <w:tc>
          <w:tcPr>
            <w:tcW w:w="851" w:type="dxa"/>
            <w:vAlign w:val="center"/>
          </w:tcPr>
          <w:p w:rsidR="00890562" w:rsidRPr="00D26E31" w:rsidRDefault="00890562" w:rsidP="008F1789">
            <w:pPr>
              <w:tabs>
                <w:tab w:val="left" w:pos="4140"/>
              </w:tabs>
              <w:spacing w:after="0"/>
              <w:jc w:val="center"/>
              <w:rPr>
                <w:rFonts w:ascii="Times New Roman" w:hAnsi="Times New Roman" w:cs="Times New Roman"/>
                <w:sz w:val="24"/>
                <w:szCs w:val="24"/>
              </w:rPr>
            </w:pPr>
            <w:r w:rsidRPr="00D26E31">
              <w:rPr>
                <w:rFonts w:ascii="Times New Roman" w:hAnsi="Times New Roman" w:cs="Times New Roman"/>
                <w:sz w:val="24"/>
                <w:szCs w:val="24"/>
              </w:rPr>
              <w:t>7</w:t>
            </w:r>
          </w:p>
        </w:tc>
        <w:tc>
          <w:tcPr>
            <w:tcW w:w="851" w:type="dxa"/>
            <w:vAlign w:val="center"/>
          </w:tcPr>
          <w:p w:rsidR="00890562" w:rsidRPr="00D26E31" w:rsidRDefault="00890562" w:rsidP="008F1789">
            <w:pPr>
              <w:tabs>
                <w:tab w:val="left" w:pos="4140"/>
              </w:tabs>
              <w:spacing w:after="0"/>
              <w:jc w:val="center"/>
              <w:rPr>
                <w:rFonts w:ascii="Times New Roman" w:hAnsi="Times New Roman" w:cs="Times New Roman"/>
                <w:sz w:val="24"/>
                <w:szCs w:val="24"/>
              </w:rPr>
            </w:pPr>
            <w:r w:rsidRPr="00D26E31">
              <w:rPr>
                <w:rFonts w:ascii="Times New Roman" w:hAnsi="Times New Roman" w:cs="Times New Roman"/>
                <w:sz w:val="24"/>
                <w:szCs w:val="24"/>
              </w:rPr>
              <w:t>19</w:t>
            </w:r>
          </w:p>
        </w:tc>
        <w:tc>
          <w:tcPr>
            <w:tcW w:w="851" w:type="dxa"/>
            <w:vAlign w:val="center"/>
          </w:tcPr>
          <w:p w:rsidR="00890562" w:rsidRPr="00D26E31" w:rsidRDefault="00890562" w:rsidP="008F1789">
            <w:pPr>
              <w:tabs>
                <w:tab w:val="left" w:pos="4140"/>
              </w:tabs>
              <w:spacing w:after="0"/>
              <w:jc w:val="center"/>
              <w:rPr>
                <w:rFonts w:ascii="Times New Roman" w:hAnsi="Times New Roman" w:cs="Times New Roman"/>
                <w:sz w:val="24"/>
                <w:szCs w:val="24"/>
              </w:rPr>
            </w:pPr>
            <w:r w:rsidRPr="00D26E31">
              <w:rPr>
                <w:rFonts w:ascii="Times New Roman" w:hAnsi="Times New Roman" w:cs="Times New Roman"/>
                <w:sz w:val="24"/>
                <w:szCs w:val="24"/>
              </w:rPr>
              <w:t>14</w:t>
            </w:r>
          </w:p>
        </w:tc>
        <w:tc>
          <w:tcPr>
            <w:tcW w:w="851" w:type="dxa"/>
            <w:vAlign w:val="center"/>
          </w:tcPr>
          <w:p w:rsidR="00890562" w:rsidRPr="00D26E31" w:rsidRDefault="00890562" w:rsidP="008F1789">
            <w:pPr>
              <w:tabs>
                <w:tab w:val="left" w:pos="4140"/>
              </w:tabs>
              <w:spacing w:after="0"/>
              <w:jc w:val="center"/>
              <w:rPr>
                <w:rFonts w:ascii="Times New Roman" w:hAnsi="Times New Roman" w:cs="Times New Roman"/>
                <w:sz w:val="24"/>
                <w:szCs w:val="24"/>
              </w:rPr>
            </w:pPr>
            <w:r w:rsidRPr="00D26E31">
              <w:rPr>
                <w:rFonts w:ascii="Times New Roman" w:hAnsi="Times New Roman" w:cs="Times New Roman"/>
                <w:sz w:val="24"/>
                <w:szCs w:val="24"/>
              </w:rPr>
              <w:t>9</w:t>
            </w:r>
          </w:p>
        </w:tc>
        <w:tc>
          <w:tcPr>
            <w:tcW w:w="907" w:type="dxa"/>
            <w:vAlign w:val="center"/>
          </w:tcPr>
          <w:p w:rsidR="00890562" w:rsidRPr="00D26E31" w:rsidRDefault="00890562" w:rsidP="008F1789">
            <w:pPr>
              <w:tabs>
                <w:tab w:val="left" w:pos="4140"/>
              </w:tabs>
              <w:spacing w:after="0"/>
              <w:jc w:val="center"/>
              <w:rPr>
                <w:rFonts w:ascii="Times New Roman" w:hAnsi="Times New Roman" w:cs="Times New Roman"/>
                <w:sz w:val="24"/>
                <w:szCs w:val="24"/>
              </w:rPr>
            </w:pPr>
            <w:r w:rsidRPr="00D26E31">
              <w:rPr>
                <w:rFonts w:ascii="Times New Roman" w:hAnsi="Times New Roman" w:cs="Times New Roman"/>
                <w:sz w:val="24"/>
                <w:szCs w:val="24"/>
              </w:rPr>
              <w:t>9</w:t>
            </w:r>
          </w:p>
        </w:tc>
      </w:tr>
      <w:tr w:rsidR="00890562" w:rsidRPr="00D26E31" w:rsidTr="00A91141">
        <w:trPr>
          <w:trHeight w:hRule="exact" w:val="454"/>
        </w:trPr>
        <w:tc>
          <w:tcPr>
            <w:tcW w:w="1559" w:type="dxa"/>
            <w:vAlign w:val="center"/>
          </w:tcPr>
          <w:p w:rsidR="00890562" w:rsidRPr="00D26E31" w:rsidRDefault="00890562" w:rsidP="008F1789">
            <w:pPr>
              <w:tabs>
                <w:tab w:val="left" w:pos="4140"/>
              </w:tabs>
              <w:spacing w:after="0"/>
              <w:jc w:val="center"/>
              <w:rPr>
                <w:rFonts w:ascii="Times New Roman" w:hAnsi="Times New Roman" w:cs="Times New Roman"/>
                <w:sz w:val="24"/>
                <w:szCs w:val="24"/>
              </w:rPr>
            </w:pPr>
            <w:r w:rsidRPr="00D26E31">
              <w:rPr>
                <w:rFonts w:ascii="Times New Roman" w:hAnsi="Times New Roman" w:cs="Times New Roman"/>
                <w:sz w:val="24"/>
                <w:szCs w:val="24"/>
              </w:rPr>
              <w:t>Июль</w:t>
            </w:r>
          </w:p>
        </w:tc>
        <w:tc>
          <w:tcPr>
            <w:tcW w:w="851" w:type="dxa"/>
            <w:vAlign w:val="center"/>
          </w:tcPr>
          <w:p w:rsidR="00890562" w:rsidRPr="00D26E31" w:rsidRDefault="00890562" w:rsidP="008F1789">
            <w:pPr>
              <w:tabs>
                <w:tab w:val="left" w:pos="4140"/>
              </w:tabs>
              <w:spacing w:after="0"/>
              <w:jc w:val="center"/>
              <w:rPr>
                <w:rFonts w:ascii="Times New Roman" w:hAnsi="Times New Roman" w:cs="Times New Roman"/>
                <w:sz w:val="24"/>
                <w:szCs w:val="24"/>
              </w:rPr>
            </w:pPr>
            <w:r w:rsidRPr="00D26E31">
              <w:rPr>
                <w:rFonts w:ascii="Times New Roman" w:hAnsi="Times New Roman" w:cs="Times New Roman"/>
                <w:sz w:val="24"/>
                <w:szCs w:val="24"/>
              </w:rPr>
              <w:t>8</w:t>
            </w:r>
          </w:p>
        </w:tc>
        <w:tc>
          <w:tcPr>
            <w:tcW w:w="851" w:type="dxa"/>
            <w:vAlign w:val="center"/>
          </w:tcPr>
          <w:p w:rsidR="00890562" w:rsidRPr="00D26E31" w:rsidRDefault="00890562" w:rsidP="008F1789">
            <w:pPr>
              <w:tabs>
                <w:tab w:val="left" w:pos="4140"/>
              </w:tabs>
              <w:spacing w:after="0"/>
              <w:jc w:val="center"/>
              <w:rPr>
                <w:rFonts w:ascii="Times New Roman" w:hAnsi="Times New Roman" w:cs="Times New Roman"/>
                <w:sz w:val="24"/>
                <w:szCs w:val="24"/>
              </w:rPr>
            </w:pPr>
            <w:r w:rsidRPr="00D26E31">
              <w:rPr>
                <w:rFonts w:ascii="Times New Roman" w:hAnsi="Times New Roman" w:cs="Times New Roman"/>
                <w:sz w:val="24"/>
                <w:szCs w:val="24"/>
              </w:rPr>
              <w:t>16</w:t>
            </w:r>
          </w:p>
        </w:tc>
        <w:tc>
          <w:tcPr>
            <w:tcW w:w="851" w:type="dxa"/>
            <w:vAlign w:val="center"/>
          </w:tcPr>
          <w:p w:rsidR="00890562" w:rsidRPr="00D26E31" w:rsidRDefault="00890562" w:rsidP="008F1789">
            <w:pPr>
              <w:tabs>
                <w:tab w:val="left" w:pos="4140"/>
              </w:tabs>
              <w:spacing w:after="0"/>
              <w:jc w:val="center"/>
              <w:rPr>
                <w:rFonts w:ascii="Times New Roman" w:hAnsi="Times New Roman" w:cs="Times New Roman"/>
                <w:sz w:val="24"/>
                <w:szCs w:val="24"/>
              </w:rPr>
            </w:pPr>
            <w:r w:rsidRPr="00D26E31">
              <w:rPr>
                <w:rFonts w:ascii="Times New Roman" w:hAnsi="Times New Roman" w:cs="Times New Roman"/>
                <w:sz w:val="24"/>
                <w:szCs w:val="24"/>
              </w:rPr>
              <w:t>13</w:t>
            </w:r>
          </w:p>
        </w:tc>
        <w:tc>
          <w:tcPr>
            <w:tcW w:w="851" w:type="dxa"/>
            <w:vAlign w:val="center"/>
          </w:tcPr>
          <w:p w:rsidR="00890562" w:rsidRPr="00D26E31" w:rsidRDefault="00890562" w:rsidP="008F1789">
            <w:pPr>
              <w:tabs>
                <w:tab w:val="left" w:pos="4140"/>
              </w:tabs>
              <w:spacing w:after="0"/>
              <w:jc w:val="center"/>
              <w:rPr>
                <w:rFonts w:ascii="Times New Roman" w:hAnsi="Times New Roman" w:cs="Times New Roman"/>
                <w:sz w:val="24"/>
                <w:szCs w:val="24"/>
              </w:rPr>
            </w:pPr>
            <w:r w:rsidRPr="00D26E31">
              <w:rPr>
                <w:rFonts w:ascii="Times New Roman" w:hAnsi="Times New Roman" w:cs="Times New Roman"/>
                <w:sz w:val="24"/>
                <w:szCs w:val="24"/>
              </w:rPr>
              <w:t>4</w:t>
            </w:r>
          </w:p>
        </w:tc>
        <w:tc>
          <w:tcPr>
            <w:tcW w:w="851" w:type="dxa"/>
            <w:vAlign w:val="center"/>
          </w:tcPr>
          <w:p w:rsidR="00890562" w:rsidRPr="00D26E31" w:rsidRDefault="00890562" w:rsidP="008F1789">
            <w:pPr>
              <w:tabs>
                <w:tab w:val="left" w:pos="4140"/>
              </w:tabs>
              <w:spacing w:after="0"/>
              <w:jc w:val="center"/>
              <w:rPr>
                <w:rFonts w:ascii="Times New Roman" w:hAnsi="Times New Roman" w:cs="Times New Roman"/>
                <w:sz w:val="24"/>
                <w:szCs w:val="24"/>
              </w:rPr>
            </w:pPr>
            <w:r w:rsidRPr="00D26E31">
              <w:rPr>
                <w:rFonts w:ascii="Times New Roman" w:hAnsi="Times New Roman" w:cs="Times New Roman"/>
                <w:sz w:val="24"/>
                <w:szCs w:val="24"/>
              </w:rPr>
              <w:t>7</w:t>
            </w:r>
          </w:p>
        </w:tc>
        <w:tc>
          <w:tcPr>
            <w:tcW w:w="851" w:type="dxa"/>
            <w:vAlign w:val="center"/>
          </w:tcPr>
          <w:p w:rsidR="00890562" w:rsidRPr="00D26E31" w:rsidRDefault="00890562" w:rsidP="008F1789">
            <w:pPr>
              <w:tabs>
                <w:tab w:val="left" w:pos="4140"/>
              </w:tabs>
              <w:spacing w:after="0"/>
              <w:jc w:val="center"/>
              <w:rPr>
                <w:rFonts w:ascii="Times New Roman" w:hAnsi="Times New Roman" w:cs="Times New Roman"/>
                <w:sz w:val="24"/>
                <w:szCs w:val="24"/>
              </w:rPr>
            </w:pPr>
            <w:r w:rsidRPr="00D26E31">
              <w:rPr>
                <w:rFonts w:ascii="Times New Roman" w:hAnsi="Times New Roman" w:cs="Times New Roman"/>
                <w:sz w:val="24"/>
                <w:szCs w:val="24"/>
              </w:rPr>
              <w:t>20</w:t>
            </w:r>
          </w:p>
        </w:tc>
        <w:tc>
          <w:tcPr>
            <w:tcW w:w="851" w:type="dxa"/>
            <w:vAlign w:val="center"/>
          </w:tcPr>
          <w:p w:rsidR="00890562" w:rsidRPr="00D26E31" w:rsidRDefault="00890562" w:rsidP="008F1789">
            <w:pPr>
              <w:tabs>
                <w:tab w:val="left" w:pos="4140"/>
              </w:tabs>
              <w:spacing w:after="0"/>
              <w:jc w:val="center"/>
              <w:rPr>
                <w:rFonts w:ascii="Times New Roman" w:hAnsi="Times New Roman" w:cs="Times New Roman"/>
                <w:sz w:val="24"/>
                <w:szCs w:val="24"/>
              </w:rPr>
            </w:pPr>
            <w:r w:rsidRPr="00D26E31">
              <w:rPr>
                <w:rFonts w:ascii="Times New Roman" w:hAnsi="Times New Roman" w:cs="Times New Roman"/>
                <w:sz w:val="24"/>
                <w:szCs w:val="24"/>
              </w:rPr>
              <w:t>18</w:t>
            </w:r>
          </w:p>
        </w:tc>
        <w:tc>
          <w:tcPr>
            <w:tcW w:w="851" w:type="dxa"/>
            <w:vAlign w:val="center"/>
          </w:tcPr>
          <w:p w:rsidR="00890562" w:rsidRPr="00D26E31" w:rsidRDefault="00890562" w:rsidP="008F1789">
            <w:pPr>
              <w:tabs>
                <w:tab w:val="left" w:pos="4140"/>
              </w:tabs>
              <w:spacing w:after="0"/>
              <w:jc w:val="center"/>
              <w:rPr>
                <w:rFonts w:ascii="Times New Roman" w:hAnsi="Times New Roman" w:cs="Times New Roman"/>
                <w:sz w:val="24"/>
                <w:szCs w:val="24"/>
              </w:rPr>
            </w:pPr>
            <w:r w:rsidRPr="00D26E31">
              <w:rPr>
                <w:rFonts w:ascii="Times New Roman" w:hAnsi="Times New Roman" w:cs="Times New Roman"/>
                <w:sz w:val="24"/>
                <w:szCs w:val="24"/>
              </w:rPr>
              <w:t>14</w:t>
            </w:r>
          </w:p>
        </w:tc>
        <w:tc>
          <w:tcPr>
            <w:tcW w:w="907" w:type="dxa"/>
            <w:vAlign w:val="center"/>
          </w:tcPr>
          <w:p w:rsidR="00890562" w:rsidRPr="00D26E31" w:rsidRDefault="00890562" w:rsidP="008F1789">
            <w:pPr>
              <w:tabs>
                <w:tab w:val="left" w:pos="4140"/>
              </w:tabs>
              <w:spacing w:after="0"/>
              <w:jc w:val="center"/>
              <w:rPr>
                <w:rFonts w:ascii="Times New Roman" w:hAnsi="Times New Roman" w:cs="Times New Roman"/>
                <w:sz w:val="24"/>
                <w:szCs w:val="24"/>
              </w:rPr>
            </w:pPr>
            <w:r w:rsidRPr="00D26E31">
              <w:rPr>
                <w:rFonts w:ascii="Times New Roman" w:hAnsi="Times New Roman" w:cs="Times New Roman"/>
                <w:sz w:val="24"/>
                <w:szCs w:val="24"/>
              </w:rPr>
              <w:t>12</w:t>
            </w:r>
          </w:p>
        </w:tc>
      </w:tr>
      <w:tr w:rsidR="00890562" w:rsidRPr="00D26E31" w:rsidTr="00A91141">
        <w:trPr>
          <w:trHeight w:hRule="exact" w:val="454"/>
        </w:trPr>
        <w:tc>
          <w:tcPr>
            <w:tcW w:w="1559" w:type="dxa"/>
            <w:vAlign w:val="center"/>
          </w:tcPr>
          <w:p w:rsidR="00890562" w:rsidRPr="00D26E31" w:rsidRDefault="00890562" w:rsidP="008F1789">
            <w:pPr>
              <w:tabs>
                <w:tab w:val="left" w:pos="4140"/>
              </w:tabs>
              <w:spacing w:after="0"/>
              <w:jc w:val="center"/>
              <w:rPr>
                <w:rFonts w:ascii="Times New Roman" w:hAnsi="Times New Roman" w:cs="Times New Roman"/>
                <w:sz w:val="24"/>
                <w:szCs w:val="24"/>
              </w:rPr>
            </w:pPr>
            <w:r w:rsidRPr="00D26E31">
              <w:rPr>
                <w:rFonts w:ascii="Times New Roman" w:hAnsi="Times New Roman" w:cs="Times New Roman"/>
                <w:sz w:val="24"/>
                <w:szCs w:val="24"/>
              </w:rPr>
              <w:t>Октябрь</w:t>
            </w:r>
          </w:p>
        </w:tc>
        <w:tc>
          <w:tcPr>
            <w:tcW w:w="851" w:type="dxa"/>
            <w:vAlign w:val="center"/>
          </w:tcPr>
          <w:p w:rsidR="00890562" w:rsidRPr="00D26E31" w:rsidRDefault="00890562" w:rsidP="008F1789">
            <w:pPr>
              <w:tabs>
                <w:tab w:val="left" w:pos="4140"/>
              </w:tabs>
              <w:spacing w:after="0"/>
              <w:jc w:val="center"/>
              <w:rPr>
                <w:rFonts w:ascii="Times New Roman" w:hAnsi="Times New Roman" w:cs="Times New Roman"/>
                <w:sz w:val="24"/>
                <w:szCs w:val="24"/>
              </w:rPr>
            </w:pPr>
            <w:r w:rsidRPr="00D26E31">
              <w:rPr>
                <w:rFonts w:ascii="Times New Roman" w:hAnsi="Times New Roman" w:cs="Times New Roman"/>
                <w:sz w:val="24"/>
                <w:szCs w:val="24"/>
              </w:rPr>
              <w:t>7</w:t>
            </w:r>
          </w:p>
        </w:tc>
        <w:tc>
          <w:tcPr>
            <w:tcW w:w="851" w:type="dxa"/>
            <w:vAlign w:val="center"/>
          </w:tcPr>
          <w:p w:rsidR="00890562" w:rsidRPr="00D26E31" w:rsidRDefault="00890562" w:rsidP="008F1789">
            <w:pPr>
              <w:tabs>
                <w:tab w:val="left" w:pos="4140"/>
              </w:tabs>
              <w:spacing w:after="0"/>
              <w:jc w:val="center"/>
              <w:rPr>
                <w:rFonts w:ascii="Times New Roman" w:hAnsi="Times New Roman" w:cs="Times New Roman"/>
                <w:sz w:val="24"/>
                <w:szCs w:val="24"/>
              </w:rPr>
            </w:pPr>
            <w:r w:rsidRPr="00D26E31">
              <w:rPr>
                <w:rFonts w:ascii="Times New Roman" w:hAnsi="Times New Roman" w:cs="Times New Roman"/>
                <w:sz w:val="24"/>
                <w:szCs w:val="24"/>
              </w:rPr>
              <w:t>25</w:t>
            </w:r>
          </w:p>
        </w:tc>
        <w:tc>
          <w:tcPr>
            <w:tcW w:w="851" w:type="dxa"/>
            <w:vAlign w:val="center"/>
          </w:tcPr>
          <w:p w:rsidR="00890562" w:rsidRPr="00D26E31" w:rsidRDefault="00890562" w:rsidP="008F1789">
            <w:pPr>
              <w:tabs>
                <w:tab w:val="left" w:pos="4140"/>
              </w:tabs>
              <w:spacing w:after="0"/>
              <w:jc w:val="center"/>
              <w:rPr>
                <w:rFonts w:ascii="Times New Roman" w:hAnsi="Times New Roman" w:cs="Times New Roman"/>
                <w:sz w:val="24"/>
                <w:szCs w:val="24"/>
              </w:rPr>
            </w:pPr>
            <w:r w:rsidRPr="00D26E31">
              <w:rPr>
                <w:rFonts w:ascii="Times New Roman" w:hAnsi="Times New Roman" w:cs="Times New Roman"/>
                <w:sz w:val="24"/>
                <w:szCs w:val="24"/>
              </w:rPr>
              <w:t>20</w:t>
            </w:r>
          </w:p>
        </w:tc>
        <w:tc>
          <w:tcPr>
            <w:tcW w:w="851" w:type="dxa"/>
            <w:vAlign w:val="center"/>
          </w:tcPr>
          <w:p w:rsidR="00890562" w:rsidRPr="00D26E31" w:rsidRDefault="00890562" w:rsidP="008F1789">
            <w:pPr>
              <w:tabs>
                <w:tab w:val="left" w:pos="4140"/>
              </w:tabs>
              <w:spacing w:after="0"/>
              <w:jc w:val="center"/>
              <w:rPr>
                <w:rFonts w:ascii="Times New Roman" w:hAnsi="Times New Roman" w:cs="Times New Roman"/>
                <w:sz w:val="24"/>
                <w:szCs w:val="24"/>
              </w:rPr>
            </w:pPr>
            <w:r w:rsidRPr="00D26E31">
              <w:rPr>
                <w:rFonts w:ascii="Times New Roman" w:hAnsi="Times New Roman" w:cs="Times New Roman"/>
                <w:sz w:val="24"/>
                <w:szCs w:val="24"/>
              </w:rPr>
              <w:t>5</w:t>
            </w:r>
          </w:p>
        </w:tc>
        <w:tc>
          <w:tcPr>
            <w:tcW w:w="851" w:type="dxa"/>
            <w:vAlign w:val="center"/>
          </w:tcPr>
          <w:p w:rsidR="00890562" w:rsidRPr="00D26E31" w:rsidRDefault="00890562" w:rsidP="008F1789">
            <w:pPr>
              <w:tabs>
                <w:tab w:val="left" w:pos="4140"/>
              </w:tabs>
              <w:spacing w:after="0"/>
              <w:jc w:val="center"/>
              <w:rPr>
                <w:rFonts w:ascii="Times New Roman" w:hAnsi="Times New Roman" w:cs="Times New Roman"/>
                <w:sz w:val="24"/>
                <w:szCs w:val="24"/>
              </w:rPr>
            </w:pPr>
            <w:r w:rsidRPr="00D26E31">
              <w:rPr>
                <w:rFonts w:ascii="Times New Roman" w:hAnsi="Times New Roman" w:cs="Times New Roman"/>
                <w:sz w:val="24"/>
                <w:szCs w:val="24"/>
              </w:rPr>
              <w:t>4</w:t>
            </w:r>
          </w:p>
        </w:tc>
        <w:tc>
          <w:tcPr>
            <w:tcW w:w="851" w:type="dxa"/>
            <w:vAlign w:val="center"/>
          </w:tcPr>
          <w:p w:rsidR="00890562" w:rsidRPr="00D26E31" w:rsidRDefault="00890562" w:rsidP="008F1789">
            <w:pPr>
              <w:tabs>
                <w:tab w:val="left" w:pos="4140"/>
              </w:tabs>
              <w:spacing w:after="0"/>
              <w:jc w:val="center"/>
              <w:rPr>
                <w:rFonts w:ascii="Times New Roman" w:hAnsi="Times New Roman" w:cs="Times New Roman"/>
                <w:sz w:val="24"/>
                <w:szCs w:val="24"/>
              </w:rPr>
            </w:pPr>
            <w:r w:rsidRPr="00D26E31">
              <w:rPr>
                <w:rFonts w:ascii="Times New Roman" w:hAnsi="Times New Roman" w:cs="Times New Roman"/>
                <w:sz w:val="24"/>
                <w:szCs w:val="24"/>
              </w:rPr>
              <w:t>15</w:t>
            </w:r>
          </w:p>
        </w:tc>
        <w:tc>
          <w:tcPr>
            <w:tcW w:w="851" w:type="dxa"/>
            <w:vAlign w:val="center"/>
          </w:tcPr>
          <w:p w:rsidR="00890562" w:rsidRPr="00D26E31" w:rsidRDefault="00890562" w:rsidP="008F1789">
            <w:pPr>
              <w:tabs>
                <w:tab w:val="left" w:pos="4140"/>
              </w:tabs>
              <w:spacing w:after="0"/>
              <w:jc w:val="center"/>
              <w:rPr>
                <w:rFonts w:ascii="Times New Roman" w:hAnsi="Times New Roman" w:cs="Times New Roman"/>
                <w:sz w:val="24"/>
                <w:szCs w:val="24"/>
              </w:rPr>
            </w:pPr>
            <w:r w:rsidRPr="00D26E31">
              <w:rPr>
                <w:rFonts w:ascii="Times New Roman" w:hAnsi="Times New Roman" w:cs="Times New Roman"/>
                <w:sz w:val="24"/>
                <w:szCs w:val="24"/>
              </w:rPr>
              <w:t>16</w:t>
            </w:r>
          </w:p>
        </w:tc>
        <w:tc>
          <w:tcPr>
            <w:tcW w:w="851" w:type="dxa"/>
            <w:vAlign w:val="center"/>
          </w:tcPr>
          <w:p w:rsidR="00890562" w:rsidRPr="00D26E31" w:rsidRDefault="00890562" w:rsidP="008F1789">
            <w:pPr>
              <w:tabs>
                <w:tab w:val="left" w:pos="4140"/>
              </w:tabs>
              <w:spacing w:after="0"/>
              <w:jc w:val="center"/>
              <w:rPr>
                <w:rFonts w:ascii="Times New Roman" w:hAnsi="Times New Roman" w:cs="Times New Roman"/>
                <w:sz w:val="24"/>
                <w:szCs w:val="24"/>
              </w:rPr>
            </w:pPr>
            <w:r w:rsidRPr="00D26E31">
              <w:rPr>
                <w:rFonts w:ascii="Times New Roman" w:hAnsi="Times New Roman" w:cs="Times New Roman"/>
                <w:sz w:val="24"/>
                <w:szCs w:val="24"/>
              </w:rPr>
              <w:t>8</w:t>
            </w:r>
          </w:p>
        </w:tc>
        <w:tc>
          <w:tcPr>
            <w:tcW w:w="907" w:type="dxa"/>
            <w:vAlign w:val="center"/>
          </w:tcPr>
          <w:p w:rsidR="00890562" w:rsidRPr="00D26E31" w:rsidRDefault="00890562" w:rsidP="008F1789">
            <w:pPr>
              <w:tabs>
                <w:tab w:val="left" w:pos="4140"/>
              </w:tabs>
              <w:spacing w:after="0"/>
              <w:jc w:val="center"/>
              <w:rPr>
                <w:rFonts w:ascii="Times New Roman" w:hAnsi="Times New Roman" w:cs="Times New Roman"/>
                <w:sz w:val="24"/>
                <w:szCs w:val="24"/>
              </w:rPr>
            </w:pPr>
            <w:r w:rsidRPr="00D26E31">
              <w:rPr>
                <w:rFonts w:ascii="Times New Roman" w:hAnsi="Times New Roman" w:cs="Times New Roman"/>
                <w:sz w:val="24"/>
                <w:szCs w:val="24"/>
              </w:rPr>
              <w:t>22</w:t>
            </w:r>
          </w:p>
        </w:tc>
      </w:tr>
      <w:tr w:rsidR="00890562" w:rsidRPr="00D26E31" w:rsidTr="00A91141">
        <w:trPr>
          <w:trHeight w:hRule="exact" w:val="454"/>
        </w:trPr>
        <w:tc>
          <w:tcPr>
            <w:tcW w:w="1559" w:type="dxa"/>
            <w:vAlign w:val="center"/>
          </w:tcPr>
          <w:p w:rsidR="00890562" w:rsidRPr="00D26E31" w:rsidRDefault="00890562" w:rsidP="008F1789">
            <w:pPr>
              <w:tabs>
                <w:tab w:val="left" w:pos="4140"/>
              </w:tabs>
              <w:spacing w:after="0"/>
              <w:jc w:val="center"/>
              <w:rPr>
                <w:rFonts w:ascii="Times New Roman" w:hAnsi="Times New Roman" w:cs="Times New Roman"/>
                <w:sz w:val="24"/>
                <w:szCs w:val="24"/>
              </w:rPr>
            </w:pPr>
            <w:r w:rsidRPr="00D26E31">
              <w:rPr>
                <w:rFonts w:ascii="Times New Roman" w:hAnsi="Times New Roman" w:cs="Times New Roman"/>
                <w:sz w:val="24"/>
                <w:szCs w:val="24"/>
              </w:rPr>
              <w:t>Год</w:t>
            </w:r>
          </w:p>
        </w:tc>
        <w:tc>
          <w:tcPr>
            <w:tcW w:w="851" w:type="dxa"/>
            <w:vAlign w:val="center"/>
          </w:tcPr>
          <w:p w:rsidR="00890562" w:rsidRPr="00D26E31" w:rsidRDefault="00890562" w:rsidP="008F1789">
            <w:pPr>
              <w:tabs>
                <w:tab w:val="left" w:pos="4140"/>
              </w:tabs>
              <w:spacing w:after="0"/>
              <w:jc w:val="center"/>
              <w:rPr>
                <w:rFonts w:ascii="Times New Roman" w:hAnsi="Times New Roman" w:cs="Times New Roman"/>
                <w:sz w:val="24"/>
                <w:szCs w:val="24"/>
              </w:rPr>
            </w:pPr>
            <w:r w:rsidRPr="00D26E31">
              <w:rPr>
                <w:rFonts w:ascii="Times New Roman" w:hAnsi="Times New Roman" w:cs="Times New Roman"/>
                <w:sz w:val="24"/>
                <w:szCs w:val="24"/>
              </w:rPr>
              <w:t>7</w:t>
            </w:r>
          </w:p>
        </w:tc>
        <w:tc>
          <w:tcPr>
            <w:tcW w:w="851" w:type="dxa"/>
            <w:vAlign w:val="center"/>
          </w:tcPr>
          <w:p w:rsidR="00890562" w:rsidRPr="00D26E31" w:rsidRDefault="00890562" w:rsidP="008F1789">
            <w:pPr>
              <w:tabs>
                <w:tab w:val="left" w:pos="4140"/>
              </w:tabs>
              <w:spacing w:after="0"/>
              <w:jc w:val="center"/>
              <w:rPr>
                <w:rFonts w:ascii="Times New Roman" w:hAnsi="Times New Roman" w:cs="Times New Roman"/>
                <w:sz w:val="24"/>
                <w:szCs w:val="24"/>
              </w:rPr>
            </w:pPr>
            <w:r w:rsidRPr="00D26E31">
              <w:rPr>
                <w:rFonts w:ascii="Times New Roman" w:hAnsi="Times New Roman" w:cs="Times New Roman"/>
                <w:sz w:val="24"/>
                <w:szCs w:val="24"/>
              </w:rPr>
              <w:t>25</w:t>
            </w:r>
          </w:p>
        </w:tc>
        <w:tc>
          <w:tcPr>
            <w:tcW w:w="851" w:type="dxa"/>
            <w:vAlign w:val="center"/>
          </w:tcPr>
          <w:p w:rsidR="00890562" w:rsidRPr="00D26E31" w:rsidRDefault="00890562" w:rsidP="008F1789">
            <w:pPr>
              <w:tabs>
                <w:tab w:val="left" w:pos="4140"/>
              </w:tabs>
              <w:spacing w:after="0"/>
              <w:jc w:val="center"/>
              <w:rPr>
                <w:rFonts w:ascii="Times New Roman" w:hAnsi="Times New Roman" w:cs="Times New Roman"/>
                <w:sz w:val="24"/>
                <w:szCs w:val="24"/>
              </w:rPr>
            </w:pPr>
            <w:r w:rsidRPr="00D26E31">
              <w:rPr>
                <w:rFonts w:ascii="Times New Roman" w:hAnsi="Times New Roman" w:cs="Times New Roman"/>
                <w:sz w:val="24"/>
                <w:szCs w:val="24"/>
              </w:rPr>
              <w:t>20</w:t>
            </w:r>
          </w:p>
        </w:tc>
        <w:tc>
          <w:tcPr>
            <w:tcW w:w="851" w:type="dxa"/>
            <w:vAlign w:val="center"/>
          </w:tcPr>
          <w:p w:rsidR="00890562" w:rsidRPr="00D26E31" w:rsidRDefault="00890562" w:rsidP="008F1789">
            <w:pPr>
              <w:tabs>
                <w:tab w:val="left" w:pos="4140"/>
              </w:tabs>
              <w:spacing w:after="0"/>
              <w:jc w:val="center"/>
              <w:rPr>
                <w:rFonts w:ascii="Times New Roman" w:hAnsi="Times New Roman" w:cs="Times New Roman"/>
                <w:sz w:val="24"/>
                <w:szCs w:val="24"/>
              </w:rPr>
            </w:pPr>
            <w:r w:rsidRPr="00D26E31">
              <w:rPr>
                <w:rFonts w:ascii="Times New Roman" w:hAnsi="Times New Roman" w:cs="Times New Roman"/>
                <w:sz w:val="24"/>
                <w:szCs w:val="24"/>
              </w:rPr>
              <w:t>5</w:t>
            </w:r>
          </w:p>
        </w:tc>
        <w:tc>
          <w:tcPr>
            <w:tcW w:w="851" w:type="dxa"/>
            <w:vAlign w:val="center"/>
          </w:tcPr>
          <w:p w:rsidR="00890562" w:rsidRPr="00D26E31" w:rsidRDefault="00890562" w:rsidP="008F1789">
            <w:pPr>
              <w:tabs>
                <w:tab w:val="left" w:pos="4140"/>
              </w:tabs>
              <w:spacing w:after="0"/>
              <w:jc w:val="center"/>
              <w:rPr>
                <w:rFonts w:ascii="Times New Roman" w:hAnsi="Times New Roman" w:cs="Times New Roman"/>
                <w:sz w:val="24"/>
                <w:szCs w:val="24"/>
              </w:rPr>
            </w:pPr>
            <w:r w:rsidRPr="00D26E31">
              <w:rPr>
                <w:rFonts w:ascii="Times New Roman" w:hAnsi="Times New Roman" w:cs="Times New Roman"/>
                <w:sz w:val="24"/>
                <w:szCs w:val="24"/>
              </w:rPr>
              <w:t>4</w:t>
            </w:r>
          </w:p>
        </w:tc>
        <w:tc>
          <w:tcPr>
            <w:tcW w:w="851" w:type="dxa"/>
            <w:vAlign w:val="center"/>
          </w:tcPr>
          <w:p w:rsidR="00890562" w:rsidRPr="00D26E31" w:rsidRDefault="00890562" w:rsidP="008F1789">
            <w:pPr>
              <w:tabs>
                <w:tab w:val="left" w:pos="4140"/>
              </w:tabs>
              <w:spacing w:after="0"/>
              <w:jc w:val="center"/>
              <w:rPr>
                <w:rFonts w:ascii="Times New Roman" w:hAnsi="Times New Roman" w:cs="Times New Roman"/>
                <w:sz w:val="24"/>
                <w:szCs w:val="24"/>
              </w:rPr>
            </w:pPr>
            <w:r w:rsidRPr="00D26E31">
              <w:rPr>
                <w:rFonts w:ascii="Times New Roman" w:hAnsi="Times New Roman" w:cs="Times New Roman"/>
                <w:sz w:val="24"/>
                <w:szCs w:val="24"/>
              </w:rPr>
              <w:t>15</w:t>
            </w:r>
          </w:p>
        </w:tc>
        <w:tc>
          <w:tcPr>
            <w:tcW w:w="851" w:type="dxa"/>
            <w:vAlign w:val="center"/>
          </w:tcPr>
          <w:p w:rsidR="00890562" w:rsidRPr="00D26E31" w:rsidRDefault="00890562" w:rsidP="008F1789">
            <w:pPr>
              <w:tabs>
                <w:tab w:val="left" w:pos="4140"/>
              </w:tabs>
              <w:spacing w:after="0"/>
              <w:jc w:val="center"/>
              <w:rPr>
                <w:rFonts w:ascii="Times New Roman" w:hAnsi="Times New Roman" w:cs="Times New Roman"/>
                <w:sz w:val="24"/>
                <w:szCs w:val="24"/>
              </w:rPr>
            </w:pPr>
            <w:r w:rsidRPr="00D26E31">
              <w:rPr>
                <w:rFonts w:ascii="Times New Roman" w:hAnsi="Times New Roman" w:cs="Times New Roman"/>
                <w:sz w:val="24"/>
                <w:szCs w:val="24"/>
              </w:rPr>
              <w:t>16</w:t>
            </w:r>
          </w:p>
        </w:tc>
        <w:tc>
          <w:tcPr>
            <w:tcW w:w="851" w:type="dxa"/>
            <w:vAlign w:val="center"/>
          </w:tcPr>
          <w:p w:rsidR="00890562" w:rsidRPr="00D26E31" w:rsidRDefault="00890562" w:rsidP="008F1789">
            <w:pPr>
              <w:tabs>
                <w:tab w:val="left" w:pos="4140"/>
              </w:tabs>
              <w:spacing w:after="0"/>
              <w:jc w:val="center"/>
              <w:rPr>
                <w:rFonts w:ascii="Times New Roman" w:hAnsi="Times New Roman" w:cs="Times New Roman"/>
                <w:sz w:val="24"/>
                <w:szCs w:val="24"/>
              </w:rPr>
            </w:pPr>
            <w:r w:rsidRPr="00D26E31">
              <w:rPr>
                <w:rFonts w:ascii="Times New Roman" w:hAnsi="Times New Roman" w:cs="Times New Roman"/>
                <w:sz w:val="24"/>
                <w:szCs w:val="24"/>
              </w:rPr>
              <w:t>8</w:t>
            </w:r>
          </w:p>
        </w:tc>
        <w:tc>
          <w:tcPr>
            <w:tcW w:w="907" w:type="dxa"/>
            <w:vAlign w:val="center"/>
          </w:tcPr>
          <w:p w:rsidR="00890562" w:rsidRPr="00D26E31" w:rsidRDefault="00890562" w:rsidP="008F1789">
            <w:pPr>
              <w:tabs>
                <w:tab w:val="left" w:pos="4140"/>
              </w:tabs>
              <w:spacing w:after="0"/>
              <w:jc w:val="center"/>
              <w:rPr>
                <w:rFonts w:ascii="Times New Roman" w:hAnsi="Times New Roman" w:cs="Times New Roman"/>
                <w:sz w:val="24"/>
                <w:szCs w:val="24"/>
              </w:rPr>
            </w:pPr>
            <w:r w:rsidRPr="00D26E31">
              <w:rPr>
                <w:rFonts w:ascii="Times New Roman" w:hAnsi="Times New Roman" w:cs="Times New Roman"/>
                <w:sz w:val="24"/>
                <w:szCs w:val="24"/>
              </w:rPr>
              <w:t>22</w:t>
            </w:r>
          </w:p>
        </w:tc>
      </w:tr>
    </w:tbl>
    <w:p w:rsidR="00890562" w:rsidRPr="00D26E31" w:rsidRDefault="00890562" w:rsidP="008F1789">
      <w:pPr>
        <w:pStyle w:val="23"/>
        <w:tabs>
          <w:tab w:val="left" w:pos="4140"/>
        </w:tabs>
        <w:spacing w:after="0" w:line="276" w:lineRule="auto"/>
        <w:ind w:firstLine="709"/>
        <w:contextualSpacing/>
        <w:jc w:val="both"/>
        <w:rPr>
          <w:rFonts w:ascii="Times New Roman" w:hAnsi="Times New Roman" w:cs="Times New Roman"/>
          <w:sz w:val="28"/>
          <w:szCs w:val="28"/>
        </w:rPr>
      </w:pPr>
    </w:p>
    <w:p w:rsidR="00890562" w:rsidRPr="00D26E31" w:rsidRDefault="00890562" w:rsidP="008F1789">
      <w:pPr>
        <w:tabs>
          <w:tab w:val="left" w:pos="4140"/>
        </w:tabs>
        <w:spacing w:after="0"/>
        <w:ind w:firstLine="709"/>
        <w:contextualSpacing/>
        <w:jc w:val="both"/>
        <w:rPr>
          <w:rFonts w:ascii="Times New Roman" w:hAnsi="Times New Roman" w:cs="Times New Roman"/>
          <w:sz w:val="28"/>
          <w:szCs w:val="28"/>
        </w:rPr>
      </w:pPr>
      <w:r w:rsidRPr="00D26E31">
        <w:rPr>
          <w:rFonts w:ascii="Times New Roman" w:hAnsi="Times New Roman" w:cs="Times New Roman"/>
          <w:sz w:val="28"/>
          <w:szCs w:val="28"/>
        </w:rPr>
        <w:t>На долю восточных и западных ветров приходится 35%, северо-восточных и юго-западных – 37%. Повторяемость южных и северных ветров составляет в сумме всего 13%.</w:t>
      </w:r>
    </w:p>
    <w:p w:rsidR="00890562" w:rsidRPr="00D26E31" w:rsidRDefault="00890562" w:rsidP="008F1789">
      <w:pPr>
        <w:tabs>
          <w:tab w:val="left" w:pos="4140"/>
        </w:tabs>
        <w:spacing w:after="0"/>
        <w:ind w:firstLine="709"/>
        <w:contextualSpacing/>
        <w:jc w:val="both"/>
        <w:rPr>
          <w:rFonts w:ascii="Times New Roman" w:hAnsi="Times New Roman" w:cs="Times New Roman"/>
          <w:sz w:val="28"/>
          <w:szCs w:val="28"/>
        </w:rPr>
      </w:pPr>
      <w:r w:rsidRPr="00D26E31">
        <w:rPr>
          <w:rFonts w:ascii="Times New Roman" w:hAnsi="Times New Roman" w:cs="Times New Roman"/>
          <w:sz w:val="28"/>
          <w:szCs w:val="28"/>
        </w:rPr>
        <w:t>Относительная влажность воздуха имеет отчётливо выраженный годовой ход. Наибольшие значения отмечаются зимой, наименьшие летом. Минимальные значения относительной влажности приурочены к июлю-августу, максимальные – к январю.</w:t>
      </w:r>
    </w:p>
    <w:p w:rsidR="00890562" w:rsidRPr="00D26E31" w:rsidRDefault="00890562" w:rsidP="008F1789">
      <w:pPr>
        <w:tabs>
          <w:tab w:val="left" w:pos="4140"/>
        </w:tabs>
        <w:spacing w:after="0"/>
        <w:ind w:firstLine="709"/>
        <w:jc w:val="both"/>
        <w:rPr>
          <w:rFonts w:ascii="Times New Roman" w:hAnsi="Times New Roman" w:cs="Times New Roman"/>
          <w:sz w:val="28"/>
          <w:szCs w:val="28"/>
        </w:rPr>
      </w:pPr>
    </w:p>
    <w:p w:rsidR="00890562" w:rsidRPr="00D26E31" w:rsidRDefault="00890562" w:rsidP="00D26E31">
      <w:pPr>
        <w:tabs>
          <w:tab w:val="left" w:pos="4140"/>
        </w:tabs>
        <w:spacing w:after="0"/>
        <w:ind w:firstLine="709"/>
        <w:jc w:val="center"/>
        <w:rPr>
          <w:rFonts w:ascii="Times New Roman" w:hAnsi="Times New Roman" w:cs="Times New Roman"/>
          <w:sz w:val="28"/>
          <w:szCs w:val="28"/>
        </w:rPr>
      </w:pPr>
      <w:r w:rsidRPr="00D26E31">
        <w:rPr>
          <w:rFonts w:ascii="Times New Roman" w:hAnsi="Times New Roman" w:cs="Times New Roman"/>
          <w:sz w:val="28"/>
          <w:szCs w:val="28"/>
        </w:rPr>
        <w:t>Относительная влажность воздуха</w:t>
      </w:r>
      <w:proofErr w:type="gramStart"/>
      <w:r w:rsidRPr="00D26E31">
        <w:rPr>
          <w:rFonts w:ascii="Times New Roman" w:hAnsi="Times New Roman" w:cs="Times New Roman"/>
          <w:sz w:val="28"/>
          <w:szCs w:val="28"/>
        </w:rPr>
        <w:t xml:space="preserve"> (%)</w:t>
      </w:r>
      <w:proofErr w:type="gramEnd"/>
    </w:p>
    <w:p w:rsidR="00890562" w:rsidRPr="00D26E31" w:rsidRDefault="00890562" w:rsidP="008F1789">
      <w:pPr>
        <w:tabs>
          <w:tab w:val="left" w:pos="4140"/>
        </w:tabs>
        <w:spacing w:after="0"/>
        <w:ind w:firstLine="709"/>
        <w:jc w:val="right"/>
        <w:rPr>
          <w:rFonts w:ascii="Times New Roman" w:hAnsi="Times New Roman" w:cs="Times New Roman"/>
          <w:sz w:val="28"/>
          <w:szCs w:val="28"/>
        </w:rPr>
      </w:pPr>
      <w:r w:rsidRPr="00D26E31">
        <w:rPr>
          <w:rFonts w:ascii="Times New Roman" w:hAnsi="Times New Roman" w:cs="Times New Roman"/>
          <w:sz w:val="28"/>
          <w:szCs w:val="28"/>
        </w:rPr>
        <w:t>Таблица 5</w:t>
      </w:r>
    </w:p>
    <w:tbl>
      <w:tblPr>
        <w:tblW w:w="9743"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96"/>
        <w:gridCol w:w="737"/>
        <w:gridCol w:w="737"/>
        <w:gridCol w:w="737"/>
        <w:gridCol w:w="737"/>
        <w:gridCol w:w="737"/>
        <w:gridCol w:w="737"/>
        <w:gridCol w:w="737"/>
        <w:gridCol w:w="737"/>
        <w:gridCol w:w="737"/>
        <w:gridCol w:w="737"/>
        <w:gridCol w:w="568"/>
        <w:gridCol w:w="709"/>
      </w:tblGrid>
      <w:tr w:rsidR="00890562" w:rsidRPr="00D26E31" w:rsidTr="008F1789">
        <w:tc>
          <w:tcPr>
            <w:tcW w:w="1096" w:type="dxa"/>
          </w:tcPr>
          <w:p w:rsidR="00890562" w:rsidRPr="00D26E31" w:rsidRDefault="00890562" w:rsidP="008F1789">
            <w:pPr>
              <w:tabs>
                <w:tab w:val="left" w:pos="4140"/>
              </w:tabs>
              <w:spacing w:after="0"/>
              <w:ind w:hanging="4"/>
              <w:jc w:val="center"/>
              <w:rPr>
                <w:rFonts w:ascii="Times New Roman" w:hAnsi="Times New Roman" w:cs="Times New Roman"/>
                <w:sz w:val="24"/>
                <w:szCs w:val="24"/>
              </w:rPr>
            </w:pPr>
          </w:p>
          <w:p w:rsidR="00890562" w:rsidRPr="00D26E31" w:rsidRDefault="00890562" w:rsidP="008F1789">
            <w:pPr>
              <w:tabs>
                <w:tab w:val="left" w:pos="4140"/>
              </w:tabs>
              <w:spacing w:after="0"/>
              <w:ind w:hanging="4"/>
              <w:jc w:val="center"/>
              <w:rPr>
                <w:rFonts w:ascii="Times New Roman" w:hAnsi="Times New Roman" w:cs="Times New Roman"/>
                <w:sz w:val="24"/>
                <w:szCs w:val="24"/>
              </w:rPr>
            </w:pPr>
            <w:r w:rsidRPr="00D26E31">
              <w:rPr>
                <w:rFonts w:ascii="Times New Roman" w:hAnsi="Times New Roman" w:cs="Times New Roman"/>
                <w:sz w:val="24"/>
                <w:szCs w:val="24"/>
                <w:lang w:val="en-US"/>
              </w:rPr>
              <w:t>I</w:t>
            </w:r>
          </w:p>
        </w:tc>
        <w:tc>
          <w:tcPr>
            <w:tcW w:w="737" w:type="dxa"/>
          </w:tcPr>
          <w:p w:rsidR="00890562" w:rsidRPr="00D26E31" w:rsidRDefault="00890562" w:rsidP="008F1789">
            <w:pPr>
              <w:tabs>
                <w:tab w:val="left" w:pos="4140"/>
              </w:tabs>
              <w:spacing w:after="0"/>
              <w:ind w:hanging="4"/>
              <w:jc w:val="center"/>
              <w:rPr>
                <w:rFonts w:ascii="Times New Roman" w:hAnsi="Times New Roman" w:cs="Times New Roman"/>
                <w:sz w:val="24"/>
                <w:szCs w:val="24"/>
              </w:rPr>
            </w:pPr>
          </w:p>
          <w:p w:rsidR="00890562" w:rsidRPr="00D26E31" w:rsidRDefault="00890562" w:rsidP="008F1789">
            <w:pPr>
              <w:tabs>
                <w:tab w:val="left" w:pos="4140"/>
              </w:tabs>
              <w:spacing w:after="0"/>
              <w:ind w:hanging="4"/>
              <w:jc w:val="center"/>
              <w:rPr>
                <w:rFonts w:ascii="Times New Roman" w:hAnsi="Times New Roman" w:cs="Times New Roman"/>
                <w:sz w:val="24"/>
                <w:szCs w:val="24"/>
              </w:rPr>
            </w:pPr>
            <w:r w:rsidRPr="00D26E31">
              <w:rPr>
                <w:rFonts w:ascii="Times New Roman" w:hAnsi="Times New Roman" w:cs="Times New Roman"/>
                <w:sz w:val="24"/>
                <w:szCs w:val="24"/>
                <w:lang w:val="en-US"/>
              </w:rPr>
              <w:t>II</w:t>
            </w:r>
          </w:p>
        </w:tc>
        <w:tc>
          <w:tcPr>
            <w:tcW w:w="737" w:type="dxa"/>
          </w:tcPr>
          <w:p w:rsidR="00890562" w:rsidRPr="00D26E31" w:rsidRDefault="00890562" w:rsidP="008F1789">
            <w:pPr>
              <w:tabs>
                <w:tab w:val="left" w:pos="4140"/>
              </w:tabs>
              <w:spacing w:after="0"/>
              <w:ind w:hanging="4"/>
              <w:jc w:val="center"/>
              <w:rPr>
                <w:rFonts w:ascii="Times New Roman" w:hAnsi="Times New Roman" w:cs="Times New Roman"/>
                <w:sz w:val="24"/>
                <w:szCs w:val="24"/>
              </w:rPr>
            </w:pPr>
          </w:p>
          <w:p w:rsidR="00890562" w:rsidRPr="00D26E31" w:rsidRDefault="00890562" w:rsidP="008F1789">
            <w:pPr>
              <w:tabs>
                <w:tab w:val="left" w:pos="4140"/>
              </w:tabs>
              <w:spacing w:after="0"/>
              <w:ind w:hanging="4"/>
              <w:jc w:val="center"/>
              <w:rPr>
                <w:rFonts w:ascii="Times New Roman" w:hAnsi="Times New Roman" w:cs="Times New Roman"/>
                <w:sz w:val="24"/>
                <w:szCs w:val="24"/>
              </w:rPr>
            </w:pPr>
            <w:r w:rsidRPr="00D26E31">
              <w:rPr>
                <w:rFonts w:ascii="Times New Roman" w:hAnsi="Times New Roman" w:cs="Times New Roman"/>
                <w:sz w:val="24"/>
                <w:szCs w:val="24"/>
                <w:lang w:val="en-US"/>
              </w:rPr>
              <w:t>III</w:t>
            </w:r>
          </w:p>
        </w:tc>
        <w:tc>
          <w:tcPr>
            <w:tcW w:w="737" w:type="dxa"/>
          </w:tcPr>
          <w:p w:rsidR="00890562" w:rsidRPr="00D26E31" w:rsidRDefault="00890562" w:rsidP="008F1789">
            <w:pPr>
              <w:tabs>
                <w:tab w:val="left" w:pos="4140"/>
              </w:tabs>
              <w:spacing w:after="0"/>
              <w:ind w:hanging="4"/>
              <w:jc w:val="center"/>
              <w:rPr>
                <w:rFonts w:ascii="Times New Roman" w:hAnsi="Times New Roman" w:cs="Times New Roman"/>
                <w:sz w:val="24"/>
                <w:szCs w:val="24"/>
              </w:rPr>
            </w:pPr>
          </w:p>
          <w:p w:rsidR="00890562" w:rsidRPr="00D26E31" w:rsidRDefault="00890562" w:rsidP="008F1789">
            <w:pPr>
              <w:tabs>
                <w:tab w:val="left" w:pos="4140"/>
              </w:tabs>
              <w:spacing w:after="0"/>
              <w:ind w:hanging="4"/>
              <w:jc w:val="center"/>
              <w:rPr>
                <w:rFonts w:ascii="Times New Roman" w:hAnsi="Times New Roman" w:cs="Times New Roman"/>
                <w:sz w:val="24"/>
                <w:szCs w:val="24"/>
              </w:rPr>
            </w:pPr>
            <w:r w:rsidRPr="00D26E31">
              <w:rPr>
                <w:rFonts w:ascii="Times New Roman" w:hAnsi="Times New Roman" w:cs="Times New Roman"/>
                <w:sz w:val="24"/>
                <w:szCs w:val="24"/>
                <w:lang w:val="en-US"/>
              </w:rPr>
              <w:t>IV</w:t>
            </w:r>
          </w:p>
        </w:tc>
        <w:tc>
          <w:tcPr>
            <w:tcW w:w="737" w:type="dxa"/>
          </w:tcPr>
          <w:p w:rsidR="00890562" w:rsidRPr="00D26E31" w:rsidRDefault="00890562" w:rsidP="008F1789">
            <w:pPr>
              <w:tabs>
                <w:tab w:val="left" w:pos="4140"/>
              </w:tabs>
              <w:spacing w:after="0"/>
              <w:ind w:hanging="4"/>
              <w:jc w:val="center"/>
              <w:rPr>
                <w:rFonts w:ascii="Times New Roman" w:hAnsi="Times New Roman" w:cs="Times New Roman"/>
                <w:sz w:val="24"/>
                <w:szCs w:val="24"/>
              </w:rPr>
            </w:pPr>
          </w:p>
          <w:p w:rsidR="00890562" w:rsidRPr="00D26E31" w:rsidRDefault="00890562" w:rsidP="008F1789">
            <w:pPr>
              <w:tabs>
                <w:tab w:val="left" w:pos="4140"/>
              </w:tabs>
              <w:spacing w:after="0"/>
              <w:ind w:hanging="4"/>
              <w:jc w:val="center"/>
              <w:rPr>
                <w:rFonts w:ascii="Times New Roman" w:hAnsi="Times New Roman" w:cs="Times New Roman"/>
                <w:sz w:val="24"/>
                <w:szCs w:val="24"/>
              </w:rPr>
            </w:pPr>
            <w:r w:rsidRPr="00D26E31">
              <w:rPr>
                <w:rFonts w:ascii="Times New Roman" w:hAnsi="Times New Roman" w:cs="Times New Roman"/>
                <w:sz w:val="24"/>
                <w:szCs w:val="24"/>
                <w:lang w:val="en-US"/>
              </w:rPr>
              <w:t>V</w:t>
            </w:r>
          </w:p>
        </w:tc>
        <w:tc>
          <w:tcPr>
            <w:tcW w:w="737" w:type="dxa"/>
          </w:tcPr>
          <w:p w:rsidR="00890562" w:rsidRPr="00D26E31" w:rsidRDefault="00890562" w:rsidP="008F1789">
            <w:pPr>
              <w:tabs>
                <w:tab w:val="left" w:pos="4140"/>
              </w:tabs>
              <w:spacing w:after="0"/>
              <w:ind w:hanging="4"/>
              <w:jc w:val="center"/>
              <w:rPr>
                <w:rFonts w:ascii="Times New Roman" w:hAnsi="Times New Roman" w:cs="Times New Roman"/>
                <w:sz w:val="24"/>
                <w:szCs w:val="24"/>
              </w:rPr>
            </w:pPr>
          </w:p>
          <w:p w:rsidR="00890562" w:rsidRPr="00D26E31" w:rsidRDefault="00890562" w:rsidP="008F1789">
            <w:pPr>
              <w:tabs>
                <w:tab w:val="left" w:pos="4140"/>
              </w:tabs>
              <w:spacing w:after="0"/>
              <w:ind w:hanging="4"/>
              <w:jc w:val="center"/>
              <w:rPr>
                <w:rFonts w:ascii="Times New Roman" w:hAnsi="Times New Roman" w:cs="Times New Roman"/>
                <w:sz w:val="24"/>
                <w:szCs w:val="24"/>
                <w:lang w:val="en-US"/>
              </w:rPr>
            </w:pPr>
            <w:r w:rsidRPr="00D26E31">
              <w:rPr>
                <w:rFonts w:ascii="Times New Roman" w:hAnsi="Times New Roman" w:cs="Times New Roman"/>
                <w:sz w:val="24"/>
                <w:szCs w:val="24"/>
                <w:lang w:val="en-US"/>
              </w:rPr>
              <w:t>VI</w:t>
            </w:r>
          </w:p>
        </w:tc>
        <w:tc>
          <w:tcPr>
            <w:tcW w:w="737" w:type="dxa"/>
          </w:tcPr>
          <w:p w:rsidR="00890562" w:rsidRPr="00D26E31" w:rsidRDefault="00890562" w:rsidP="008F1789">
            <w:pPr>
              <w:tabs>
                <w:tab w:val="left" w:pos="4140"/>
              </w:tabs>
              <w:spacing w:after="0"/>
              <w:ind w:hanging="4"/>
              <w:jc w:val="center"/>
              <w:rPr>
                <w:rFonts w:ascii="Times New Roman" w:hAnsi="Times New Roman" w:cs="Times New Roman"/>
                <w:sz w:val="24"/>
                <w:szCs w:val="24"/>
                <w:lang w:val="en-US"/>
              </w:rPr>
            </w:pPr>
          </w:p>
          <w:p w:rsidR="00890562" w:rsidRPr="00D26E31" w:rsidRDefault="00890562" w:rsidP="008F1789">
            <w:pPr>
              <w:tabs>
                <w:tab w:val="left" w:pos="4140"/>
              </w:tabs>
              <w:spacing w:after="0"/>
              <w:ind w:hanging="4"/>
              <w:jc w:val="center"/>
              <w:rPr>
                <w:rFonts w:ascii="Times New Roman" w:hAnsi="Times New Roman" w:cs="Times New Roman"/>
                <w:sz w:val="24"/>
                <w:szCs w:val="24"/>
                <w:lang w:val="en-US"/>
              </w:rPr>
            </w:pPr>
            <w:r w:rsidRPr="00D26E31">
              <w:rPr>
                <w:rFonts w:ascii="Times New Roman" w:hAnsi="Times New Roman" w:cs="Times New Roman"/>
                <w:sz w:val="24"/>
                <w:szCs w:val="24"/>
                <w:lang w:val="en-US"/>
              </w:rPr>
              <w:t>VII</w:t>
            </w:r>
          </w:p>
        </w:tc>
        <w:tc>
          <w:tcPr>
            <w:tcW w:w="737" w:type="dxa"/>
          </w:tcPr>
          <w:p w:rsidR="00890562" w:rsidRPr="00D26E31" w:rsidRDefault="00890562" w:rsidP="008F1789">
            <w:pPr>
              <w:tabs>
                <w:tab w:val="left" w:pos="4140"/>
              </w:tabs>
              <w:spacing w:after="0"/>
              <w:ind w:hanging="4"/>
              <w:jc w:val="center"/>
              <w:rPr>
                <w:rFonts w:ascii="Times New Roman" w:hAnsi="Times New Roman" w:cs="Times New Roman"/>
                <w:sz w:val="24"/>
                <w:szCs w:val="24"/>
                <w:lang w:val="en-US"/>
              </w:rPr>
            </w:pPr>
          </w:p>
          <w:p w:rsidR="00890562" w:rsidRPr="00D26E31" w:rsidRDefault="00890562" w:rsidP="008F1789">
            <w:pPr>
              <w:tabs>
                <w:tab w:val="left" w:pos="4140"/>
              </w:tabs>
              <w:spacing w:after="0"/>
              <w:ind w:hanging="4"/>
              <w:jc w:val="center"/>
              <w:rPr>
                <w:rFonts w:ascii="Times New Roman" w:hAnsi="Times New Roman" w:cs="Times New Roman"/>
                <w:sz w:val="24"/>
                <w:szCs w:val="24"/>
                <w:lang w:val="en-US"/>
              </w:rPr>
            </w:pPr>
            <w:r w:rsidRPr="00D26E31">
              <w:rPr>
                <w:rFonts w:ascii="Times New Roman" w:hAnsi="Times New Roman" w:cs="Times New Roman"/>
                <w:sz w:val="24"/>
                <w:szCs w:val="24"/>
                <w:lang w:val="en-US"/>
              </w:rPr>
              <w:t>VIII</w:t>
            </w:r>
          </w:p>
        </w:tc>
        <w:tc>
          <w:tcPr>
            <w:tcW w:w="737" w:type="dxa"/>
          </w:tcPr>
          <w:p w:rsidR="00890562" w:rsidRPr="00D26E31" w:rsidRDefault="00890562" w:rsidP="008F1789">
            <w:pPr>
              <w:tabs>
                <w:tab w:val="left" w:pos="4140"/>
              </w:tabs>
              <w:spacing w:after="0"/>
              <w:ind w:hanging="4"/>
              <w:jc w:val="center"/>
              <w:rPr>
                <w:rFonts w:ascii="Times New Roman" w:hAnsi="Times New Roman" w:cs="Times New Roman"/>
                <w:sz w:val="24"/>
                <w:szCs w:val="24"/>
                <w:lang w:val="en-US"/>
              </w:rPr>
            </w:pPr>
          </w:p>
          <w:p w:rsidR="00890562" w:rsidRPr="00D26E31" w:rsidRDefault="00890562" w:rsidP="008F1789">
            <w:pPr>
              <w:tabs>
                <w:tab w:val="left" w:pos="4140"/>
              </w:tabs>
              <w:spacing w:after="0"/>
              <w:ind w:hanging="4"/>
              <w:jc w:val="center"/>
              <w:rPr>
                <w:rFonts w:ascii="Times New Roman" w:hAnsi="Times New Roman" w:cs="Times New Roman"/>
                <w:sz w:val="24"/>
                <w:szCs w:val="24"/>
                <w:lang w:val="en-US"/>
              </w:rPr>
            </w:pPr>
            <w:r w:rsidRPr="00D26E31">
              <w:rPr>
                <w:rFonts w:ascii="Times New Roman" w:hAnsi="Times New Roman" w:cs="Times New Roman"/>
                <w:sz w:val="24"/>
                <w:szCs w:val="24"/>
                <w:lang w:val="en-US"/>
              </w:rPr>
              <w:t>IX</w:t>
            </w:r>
          </w:p>
        </w:tc>
        <w:tc>
          <w:tcPr>
            <w:tcW w:w="737" w:type="dxa"/>
          </w:tcPr>
          <w:p w:rsidR="00890562" w:rsidRPr="00D26E31" w:rsidRDefault="00890562" w:rsidP="008F1789">
            <w:pPr>
              <w:tabs>
                <w:tab w:val="left" w:pos="4140"/>
              </w:tabs>
              <w:spacing w:after="0"/>
              <w:ind w:hanging="4"/>
              <w:jc w:val="center"/>
              <w:rPr>
                <w:rFonts w:ascii="Times New Roman" w:hAnsi="Times New Roman" w:cs="Times New Roman"/>
                <w:sz w:val="24"/>
                <w:szCs w:val="24"/>
                <w:lang w:val="en-US"/>
              </w:rPr>
            </w:pPr>
          </w:p>
          <w:p w:rsidR="00890562" w:rsidRPr="00D26E31" w:rsidRDefault="00890562" w:rsidP="008F1789">
            <w:pPr>
              <w:tabs>
                <w:tab w:val="left" w:pos="4140"/>
              </w:tabs>
              <w:spacing w:after="0"/>
              <w:ind w:hanging="4"/>
              <w:jc w:val="center"/>
              <w:rPr>
                <w:rFonts w:ascii="Times New Roman" w:hAnsi="Times New Roman" w:cs="Times New Roman"/>
                <w:sz w:val="24"/>
                <w:szCs w:val="24"/>
                <w:lang w:val="en-US"/>
              </w:rPr>
            </w:pPr>
            <w:r w:rsidRPr="00D26E31">
              <w:rPr>
                <w:rFonts w:ascii="Times New Roman" w:hAnsi="Times New Roman" w:cs="Times New Roman"/>
                <w:sz w:val="24"/>
                <w:szCs w:val="24"/>
                <w:lang w:val="en-US"/>
              </w:rPr>
              <w:t>X</w:t>
            </w:r>
          </w:p>
        </w:tc>
        <w:tc>
          <w:tcPr>
            <w:tcW w:w="737" w:type="dxa"/>
          </w:tcPr>
          <w:p w:rsidR="00890562" w:rsidRPr="00D26E31" w:rsidRDefault="00890562" w:rsidP="008F1789">
            <w:pPr>
              <w:tabs>
                <w:tab w:val="left" w:pos="4140"/>
              </w:tabs>
              <w:spacing w:after="0"/>
              <w:ind w:hanging="4"/>
              <w:jc w:val="center"/>
              <w:rPr>
                <w:rFonts w:ascii="Times New Roman" w:hAnsi="Times New Roman" w:cs="Times New Roman"/>
                <w:sz w:val="24"/>
                <w:szCs w:val="24"/>
                <w:lang w:val="en-US"/>
              </w:rPr>
            </w:pPr>
          </w:p>
          <w:p w:rsidR="00890562" w:rsidRPr="00D26E31" w:rsidRDefault="00890562" w:rsidP="008F1789">
            <w:pPr>
              <w:tabs>
                <w:tab w:val="left" w:pos="4140"/>
              </w:tabs>
              <w:spacing w:after="0"/>
              <w:ind w:hanging="4"/>
              <w:jc w:val="center"/>
              <w:rPr>
                <w:rFonts w:ascii="Times New Roman" w:hAnsi="Times New Roman" w:cs="Times New Roman"/>
                <w:sz w:val="24"/>
                <w:szCs w:val="24"/>
                <w:lang w:val="en-US"/>
              </w:rPr>
            </w:pPr>
            <w:r w:rsidRPr="00D26E31">
              <w:rPr>
                <w:rFonts w:ascii="Times New Roman" w:hAnsi="Times New Roman" w:cs="Times New Roman"/>
                <w:sz w:val="24"/>
                <w:szCs w:val="24"/>
                <w:lang w:val="en-US"/>
              </w:rPr>
              <w:t>XI</w:t>
            </w:r>
          </w:p>
        </w:tc>
        <w:tc>
          <w:tcPr>
            <w:tcW w:w="568" w:type="dxa"/>
          </w:tcPr>
          <w:p w:rsidR="00890562" w:rsidRPr="00D26E31" w:rsidRDefault="00890562" w:rsidP="008F1789">
            <w:pPr>
              <w:tabs>
                <w:tab w:val="left" w:pos="4140"/>
              </w:tabs>
              <w:spacing w:after="0"/>
              <w:ind w:hanging="4"/>
              <w:jc w:val="center"/>
              <w:rPr>
                <w:rFonts w:ascii="Times New Roman" w:hAnsi="Times New Roman" w:cs="Times New Roman"/>
                <w:sz w:val="24"/>
                <w:szCs w:val="24"/>
                <w:lang w:val="en-US"/>
              </w:rPr>
            </w:pPr>
          </w:p>
          <w:p w:rsidR="00890562" w:rsidRPr="00D26E31" w:rsidRDefault="00890562" w:rsidP="008F1789">
            <w:pPr>
              <w:tabs>
                <w:tab w:val="left" w:pos="4140"/>
              </w:tabs>
              <w:spacing w:after="0"/>
              <w:ind w:hanging="4"/>
              <w:jc w:val="center"/>
              <w:rPr>
                <w:rFonts w:ascii="Times New Roman" w:hAnsi="Times New Roman" w:cs="Times New Roman"/>
                <w:sz w:val="24"/>
                <w:szCs w:val="24"/>
              </w:rPr>
            </w:pPr>
            <w:r w:rsidRPr="00D26E31">
              <w:rPr>
                <w:rFonts w:ascii="Times New Roman" w:hAnsi="Times New Roman" w:cs="Times New Roman"/>
                <w:sz w:val="24"/>
                <w:szCs w:val="24"/>
                <w:lang w:val="en-US"/>
              </w:rPr>
              <w:t>XII</w:t>
            </w:r>
          </w:p>
        </w:tc>
        <w:tc>
          <w:tcPr>
            <w:tcW w:w="709" w:type="dxa"/>
          </w:tcPr>
          <w:p w:rsidR="00890562" w:rsidRPr="00D26E31" w:rsidRDefault="00890562" w:rsidP="008F1789">
            <w:pPr>
              <w:tabs>
                <w:tab w:val="left" w:pos="4140"/>
              </w:tabs>
              <w:spacing w:after="0"/>
              <w:ind w:right="33" w:firstLine="34"/>
              <w:jc w:val="center"/>
              <w:rPr>
                <w:rFonts w:ascii="Times New Roman" w:hAnsi="Times New Roman" w:cs="Times New Roman"/>
                <w:sz w:val="24"/>
                <w:szCs w:val="24"/>
              </w:rPr>
            </w:pPr>
          </w:p>
          <w:p w:rsidR="00890562" w:rsidRPr="00D26E31" w:rsidRDefault="00890562" w:rsidP="008F1789">
            <w:pPr>
              <w:tabs>
                <w:tab w:val="left" w:pos="4140"/>
              </w:tabs>
              <w:spacing w:after="0"/>
              <w:ind w:right="33" w:firstLine="34"/>
              <w:jc w:val="center"/>
              <w:rPr>
                <w:rFonts w:ascii="Times New Roman" w:hAnsi="Times New Roman" w:cs="Times New Roman"/>
                <w:sz w:val="24"/>
                <w:szCs w:val="24"/>
              </w:rPr>
            </w:pPr>
            <w:r w:rsidRPr="00D26E31">
              <w:rPr>
                <w:rFonts w:ascii="Times New Roman" w:hAnsi="Times New Roman" w:cs="Times New Roman"/>
                <w:sz w:val="24"/>
                <w:szCs w:val="24"/>
              </w:rPr>
              <w:t>Год</w:t>
            </w:r>
          </w:p>
        </w:tc>
      </w:tr>
      <w:tr w:rsidR="00890562" w:rsidRPr="00D26E31" w:rsidTr="008F1789">
        <w:tc>
          <w:tcPr>
            <w:tcW w:w="1096" w:type="dxa"/>
          </w:tcPr>
          <w:p w:rsidR="00890562" w:rsidRPr="00D26E31" w:rsidRDefault="00890562" w:rsidP="008F1789">
            <w:pPr>
              <w:tabs>
                <w:tab w:val="left" w:pos="4140"/>
              </w:tabs>
              <w:spacing w:after="0"/>
              <w:ind w:hanging="4"/>
              <w:jc w:val="center"/>
              <w:rPr>
                <w:rFonts w:ascii="Times New Roman" w:hAnsi="Times New Roman" w:cs="Times New Roman"/>
                <w:sz w:val="24"/>
                <w:szCs w:val="24"/>
              </w:rPr>
            </w:pPr>
          </w:p>
          <w:p w:rsidR="00890562" w:rsidRPr="00D26E31" w:rsidRDefault="00890562" w:rsidP="008F1789">
            <w:pPr>
              <w:tabs>
                <w:tab w:val="left" w:pos="4140"/>
              </w:tabs>
              <w:spacing w:after="0"/>
              <w:ind w:hanging="4"/>
              <w:jc w:val="center"/>
              <w:rPr>
                <w:rFonts w:ascii="Times New Roman" w:hAnsi="Times New Roman" w:cs="Times New Roman"/>
                <w:sz w:val="24"/>
                <w:szCs w:val="24"/>
              </w:rPr>
            </w:pPr>
            <w:r w:rsidRPr="00D26E31">
              <w:rPr>
                <w:rFonts w:ascii="Times New Roman" w:hAnsi="Times New Roman" w:cs="Times New Roman"/>
                <w:sz w:val="24"/>
                <w:szCs w:val="24"/>
              </w:rPr>
              <w:t>85</w:t>
            </w:r>
          </w:p>
        </w:tc>
        <w:tc>
          <w:tcPr>
            <w:tcW w:w="737" w:type="dxa"/>
          </w:tcPr>
          <w:p w:rsidR="00890562" w:rsidRPr="00D26E31" w:rsidRDefault="00890562" w:rsidP="008F1789">
            <w:pPr>
              <w:tabs>
                <w:tab w:val="left" w:pos="4140"/>
              </w:tabs>
              <w:spacing w:after="0"/>
              <w:ind w:hanging="4"/>
              <w:jc w:val="center"/>
              <w:rPr>
                <w:rFonts w:ascii="Times New Roman" w:hAnsi="Times New Roman" w:cs="Times New Roman"/>
                <w:sz w:val="24"/>
                <w:szCs w:val="24"/>
              </w:rPr>
            </w:pPr>
          </w:p>
          <w:p w:rsidR="00890562" w:rsidRPr="00D26E31" w:rsidRDefault="00890562" w:rsidP="008F1789">
            <w:pPr>
              <w:tabs>
                <w:tab w:val="left" w:pos="4140"/>
              </w:tabs>
              <w:spacing w:after="0"/>
              <w:ind w:hanging="4"/>
              <w:jc w:val="center"/>
              <w:rPr>
                <w:rFonts w:ascii="Times New Roman" w:hAnsi="Times New Roman" w:cs="Times New Roman"/>
                <w:sz w:val="24"/>
                <w:szCs w:val="24"/>
              </w:rPr>
            </w:pPr>
            <w:r w:rsidRPr="00D26E31">
              <w:rPr>
                <w:rFonts w:ascii="Times New Roman" w:hAnsi="Times New Roman" w:cs="Times New Roman"/>
                <w:sz w:val="24"/>
                <w:szCs w:val="24"/>
              </w:rPr>
              <w:t>82</w:t>
            </w:r>
          </w:p>
        </w:tc>
        <w:tc>
          <w:tcPr>
            <w:tcW w:w="737" w:type="dxa"/>
          </w:tcPr>
          <w:p w:rsidR="00890562" w:rsidRPr="00D26E31" w:rsidRDefault="00890562" w:rsidP="008F1789">
            <w:pPr>
              <w:tabs>
                <w:tab w:val="left" w:pos="4140"/>
              </w:tabs>
              <w:spacing w:after="0"/>
              <w:ind w:hanging="4"/>
              <w:jc w:val="center"/>
              <w:rPr>
                <w:rFonts w:ascii="Times New Roman" w:hAnsi="Times New Roman" w:cs="Times New Roman"/>
                <w:sz w:val="24"/>
                <w:szCs w:val="24"/>
              </w:rPr>
            </w:pPr>
          </w:p>
          <w:p w:rsidR="00890562" w:rsidRPr="00D26E31" w:rsidRDefault="00890562" w:rsidP="008F1789">
            <w:pPr>
              <w:tabs>
                <w:tab w:val="left" w:pos="4140"/>
              </w:tabs>
              <w:spacing w:after="0"/>
              <w:ind w:hanging="4"/>
              <w:jc w:val="center"/>
              <w:rPr>
                <w:rFonts w:ascii="Times New Roman" w:hAnsi="Times New Roman" w:cs="Times New Roman"/>
                <w:sz w:val="24"/>
                <w:szCs w:val="24"/>
              </w:rPr>
            </w:pPr>
            <w:r w:rsidRPr="00D26E31">
              <w:rPr>
                <w:rFonts w:ascii="Times New Roman" w:hAnsi="Times New Roman" w:cs="Times New Roman"/>
                <w:sz w:val="24"/>
                <w:szCs w:val="24"/>
              </w:rPr>
              <w:t>77</w:t>
            </w:r>
          </w:p>
        </w:tc>
        <w:tc>
          <w:tcPr>
            <w:tcW w:w="737" w:type="dxa"/>
          </w:tcPr>
          <w:p w:rsidR="00890562" w:rsidRPr="00D26E31" w:rsidRDefault="00890562" w:rsidP="008F1789">
            <w:pPr>
              <w:tabs>
                <w:tab w:val="left" w:pos="4140"/>
              </w:tabs>
              <w:spacing w:after="0"/>
              <w:ind w:hanging="4"/>
              <w:jc w:val="center"/>
              <w:rPr>
                <w:rFonts w:ascii="Times New Roman" w:hAnsi="Times New Roman" w:cs="Times New Roman"/>
                <w:sz w:val="24"/>
                <w:szCs w:val="24"/>
              </w:rPr>
            </w:pPr>
          </w:p>
          <w:p w:rsidR="00890562" w:rsidRPr="00D26E31" w:rsidRDefault="00890562" w:rsidP="008F1789">
            <w:pPr>
              <w:tabs>
                <w:tab w:val="left" w:pos="4140"/>
              </w:tabs>
              <w:spacing w:after="0"/>
              <w:ind w:hanging="4"/>
              <w:jc w:val="center"/>
              <w:rPr>
                <w:rFonts w:ascii="Times New Roman" w:hAnsi="Times New Roman" w:cs="Times New Roman"/>
                <w:sz w:val="24"/>
                <w:szCs w:val="24"/>
              </w:rPr>
            </w:pPr>
            <w:r w:rsidRPr="00D26E31">
              <w:rPr>
                <w:rFonts w:ascii="Times New Roman" w:hAnsi="Times New Roman" w:cs="Times New Roman"/>
                <w:sz w:val="24"/>
                <w:szCs w:val="24"/>
              </w:rPr>
              <w:t>68</w:t>
            </w:r>
          </w:p>
        </w:tc>
        <w:tc>
          <w:tcPr>
            <w:tcW w:w="737" w:type="dxa"/>
          </w:tcPr>
          <w:p w:rsidR="00890562" w:rsidRPr="00D26E31" w:rsidRDefault="00890562" w:rsidP="008F1789">
            <w:pPr>
              <w:tabs>
                <w:tab w:val="left" w:pos="4140"/>
              </w:tabs>
              <w:spacing w:after="0"/>
              <w:ind w:hanging="4"/>
              <w:jc w:val="center"/>
              <w:rPr>
                <w:rFonts w:ascii="Times New Roman" w:hAnsi="Times New Roman" w:cs="Times New Roman"/>
                <w:sz w:val="24"/>
                <w:szCs w:val="24"/>
              </w:rPr>
            </w:pPr>
          </w:p>
          <w:p w:rsidR="00890562" w:rsidRPr="00D26E31" w:rsidRDefault="00890562" w:rsidP="008F1789">
            <w:pPr>
              <w:tabs>
                <w:tab w:val="left" w:pos="4140"/>
              </w:tabs>
              <w:spacing w:after="0"/>
              <w:ind w:hanging="4"/>
              <w:jc w:val="center"/>
              <w:rPr>
                <w:rFonts w:ascii="Times New Roman" w:hAnsi="Times New Roman" w:cs="Times New Roman"/>
                <w:sz w:val="24"/>
                <w:szCs w:val="24"/>
              </w:rPr>
            </w:pPr>
            <w:r w:rsidRPr="00D26E31">
              <w:rPr>
                <w:rFonts w:ascii="Times New Roman" w:hAnsi="Times New Roman" w:cs="Times New Roman"/>
                <w:sz w:val="24"/>
                <w:szCs w:val="24"/>
              </w:rPr>
              <w:t>67</w:t>
            </w:r>
          </w:p>
        </w:tc>
        <w:tc>
          <w:tcPr>
            <w:tcW w:w="737" w:type="dxa"/>
          </w:tcPr>
          <w:p w:rsidR="00890562" w:rsidRPr="00D26E31" w:rsidRDefault="00890562" w:rsidP="008F1789">
            <w:pPr>
              <w:tabs>
                <w:tab w:val="left" w:pos="4140"/>
              </w:tabs>
              <w:spacing w:after="0"/>
              <w:ind w:hanging="4"/>
              <w:jc w:val="center"/>
              <w:rPr>
                <w:rFonts w:ascii="Times New Roman" w:hAnsi="Times New Roman" w:cs="Times New Roman"/>
                <w:sz w:val="24"/>
                <w:szCs w:val="24"/>
              </w:rPr>
            </w:pPr>
          </w:p>
          <w:p w:rsidR="00890562" w:rsidRPr="00D26E31" w:rsidRDefault="00890562" w:rsidP="008F1789">
            <w:pPr>
              <w:tabs>
                <w:tab w:val="left" w:pos="4140"/>
              </w:tabs>
              <w:spacing w:after="0"/>
              <w:ind w:hanging="4"/>
              <w:jc w:val="center"/>
              <w:rPr>
                <w:rFonts w:ascii="Times New Roman" w:hAnsi="Times New Roman" w:cs="Times New Roman"/>
                <w:sz w:val="24"/>
                <w:szCs w:val="24"/>
              </w:rPr>
            </w:pPr>
            <w:r w:rsidRPr="00D26E31">
              <w:rPr>
                <w:rFonts w:ascii="Times New Roman" w:hAnsi="Times New Roman" w:cs="Times New Roman"/>
                <w:sz w:val="24"/>
                <w:szCs w:val="24"/>
              </w:rPr>
              <w:t>66</w:t>
            </w:r>
          </w:p>
        </w:tc>
        <w:tc>
          <w:tcPr>
            <w:tcW w:w="737" w:type="dxa"/>
          </w:tcPr>
          <w:p w:rsidR="00890562" w:rsidRPr="00D26E31" w:rsidRDefault="00890562" w:rsidP="008F1789">
            <w:pPr>
              <w:tabs>
                <w:tab w:val="left" w:pos="4140"/>
              </w:tabs>
              <w:spacing w:after="0"/>
              <w:ind w:hanging="4"/>
              <w:jc w:val="center"/>
              <w:rPr>
                <w:rFonts w:ascii="Times New Roman" w:hAnsi="Times New Roman" w:cs="Times New Roman"/>
                <w:sz w:val="24"/>
                <w:szCs w:val="24"/>
              </w:rPr>
            </w:pPr>
          </w:p>
          <w:p w:rsidR="00890562" w:rsidRPr="00D26E31" w:rsidRDefault="00890562" w:rsidP="008F1789">
            <w:pPr>
              <w:tabs>
                <w:tab w:val="left" w:pos="4140"/>
              </w:tabs>
              <w:spacing w:after="0"/>
              <w:ind w:hanging="4"/>
              <w:jc w:val="center"/>
              <w:rPr>
                <w:rFonts w:ascii="Times New Roman" w:hAnsi="Times New Roman" w:cs="Times New Roman"/>
                <w:sz w:val="24"/>
                <w:szCs w:val="24"/>
              </w:rPr>
            </w:pPr>
            <w:r w:rsidRPr="00D26E31">
              <w:rPr>
                <w:rFonts w:ascii="Times New Roman" w:hAnsi="Times New Roman" w:cs="Times New Roman"/>
                <w:sz w:val="24"/>
                <w:szCs w:val="24"/>
              </w:rPr>
              <w:t>64</w:t>
            </w:r>
          </w:p>
        </w:tc>
        <w:tc>
          <w:tcPr>
            <w:tcW w:w="737" w:type="dxa"/>
          </w:tcPr>
          <w:p w:rsidR="00890562" w:rsidRPr="00D26E31" w:rsidRDefault="00890562" w:rsidP="008F1789">
            <w:pPr>
              <w:tabs>
                <w:tab w:val="left" w:pos="4140"/>
              </w:tabs>
              <w:spacing w:after="0"/>
              <w:ind w:hanging="4"/>
              <w:jc w:val="center"/>
              <w:rPr>
                <w:rFonts w:ascii="Times New Roman" w:hAnsi="Times New Roman" w:cs="Times New Roman"/>
                <w:sz w:val="24"/>
                <w:szCs w:val="24"/>
              </w:rPr>
            </w:pPr>
          </w:p>
          <w:p w:rsidR="00890562" w:rsidRPr="00D26E31" w:rsidRDefault="00890562" w:rsidP="008F1789">
            <w:pPr>
              <w:tabs>
                <w:tab w:val="left" w:pos="4140"/>
              </w:tabs>
              <w:spacing w:after="0"/>
              <w:ind w:hanging="4"/>
              <w:jc w:val="center"/>
              <w:rPr>
                <w:rFonts w:ascii="Times New Roman" w:hAnsi="Times New Roman" w:cs="Times New Roman"/>
                <w:sz w:val="24"/>
                <w:szCs w:val="24"/>
              </w:rPr>
            </w:pPr>
            <w:r w:rsidRPr="00D26E31">
              <w:rPr>
                <w:rFonts w:ascii="Times New Roman" w:hAnsi="Times New Roman" w:cs="Times New Roman"/>
                <w:sz w:val="24"/>
                <w:szCs w:val="24"/>
              </w:rPr>
              <w:t>63</w:t>
            </w:r>
          </w:p>
        </w:tc>
        <w:tc>
          <w:tcPr>
            <w:tcW w:w="737" w:type="dxa"/>
          </w:tcPr>
          <w:p w:rsidR="00890562" w:rsidRPr="00D26E31" w:rsidRDefault="00890562" w:rsidP="008F1789">
            <w:pPr>
              <w:tabs>
                <w:tab w:val="left" w:pos="4140"/>
              </w:tabs>
              <w:spacing w:after="0"/>
              <w:ind w:hanging="4"/>
              <w:jc w:val="center"/>
              <w:rPr>
                <w:rFonts w:ascii="Times New Roman" w:hAnsi="Times New Roman" w:cs="Times New Roman"/>
                <w:sz w:val="24"/>
                <w:szCs w:val="24"/>
              </w:rPr>
            </w:pPr>
          </w:p>
          <w:p w:rsidR="00890562" w:rsidRPr="00D26E31" w:rsidRDefault="00890562" w:rsidP="008F1789">
            <w:pPr>
              <w:tabs>
                <w:tab w:val="left" w:pos="4140"/>
              </w:tabs>
              <w:spacing w:after="0"/>
              <w:ind w:hanging="4"/>
              <w:jc w:val="center"/>
              <w:rPr>
                <w:rFonts w:ascii="Times New Roman" w:hAnsi="Times New Roman" w:cs="Times New Roman"/>
                <w:sz w:val="24"/>
                <w:szCs w:val="24"/>
              </w:rPr>
            </w:pPr>
            <w:r w:rsidRPr="00D26E31">
              <w:rPr>
                <w:rFonts w:ascii="Times New Roman" w:hAnsi="Times New Roman" w:cs="Times New Roman"/>
                <w:sz w:val="24"/>
                <w:szCs w:val="24"/>
              </w:rPr>
              <w:t>68</w:t>
            </w:r>
          </w:p>
        </w:tc>
        <w:tc>
          <w:tcPr>
            <w:tcW w:w="737" w:type="dxa"/>
          </w:tcPr>
          <w:p w:rsidR="00890562" w:rsidRPr="00D26E31" w:rsidRDefault="00890562" w:rsidP="008F1789">
            <w:pPr>
              <w:tabs>
                <w:tab w:val="left" w:pos="4140"/>
              </w:tabs>
              <w:spacing w:after="0"/>
              <w:ind w:hanging="4"/>
              <w:jc w:val="center"/>
              <w:rPr>
                <w:rFonts w:ascii="Times New Roman" w:hAnsi="Times New Roman" w:cs="Times New Roman"/>
                <w:sz w:val="24"/>
                <w:szCs w:val="24"/>
              </w:rPr>
            </w:pPr>
          </w:p>
          <w:p w:rsidR="00890562" w:rsidRPr="00D26E31" w:rsidRDefault="00890562" w:rsidP="008F1789">
            <w:pPr>
              <w:tabs>
                <w:tab w:val="left" w:pos="4140"/>
              </w:tabs>
              <w:spacing w:after="0"/>
              <w:ind w:hanging="4"/>
              <w:jc w:val="center"/>
              <w:rPr>
                <w:rFonts w:ascii="Times New Roman" w:hAnsi="Times New Roman" w:cs="Times New Roman"/>
                <w:sz w:val="24"/>
                <w:szCs w:val="24"/>
              </w:rPr>
            </w:pPr>
            <w:r w:rsidRPr="00D26E31">
              <w:rPr>
                <w:rFonts w:ascii="Times New Roman" w:hAnsi="Times New Roman" w:cs="Times New Roman"/>
                <w:sz w:val="24"/>
                <w:szCs w:val="24"/>
              </w:rPr>
              <w:t>76</w:t>
            </w:r>
          </w:p>
        </w:tc>
        <w:tc>
          <w:tcPr>
            <w:tcW w:w="737" w:type="dxa"/>
          </w:tcPr>
          <w:p w:rsidR="00890562" w:rsidRPr="00D26E31" w:rsidRDefault="00890562" w:rsidP="008F1789">
            <w:pPr>
              <w:tabs>
                <w:tab w:val="left" w:pos="4140"/>
              </w:tabs>
              <w:spacing w:after="0"/>
              <w:ind w:hanging="4"/>
              <w:jc w:val="center"/>
              <w:rPr>
                <w:rFonts w:ascii="Times New Roman" w:hAnsi="Times New Roman" w:cs="Times New Roman"/>
                <w:sz w:val="24"/>
                <w:szCs w:val="24"/>
              </w:rPr>
            </w:pPr>
          </w:p>
          <w:p w:rsidR="00890562" w:rsidRPr="00D26E31" w:rsidRDefault="00890562" w:rsidP="008F1789">
            <w:pPr>
              <w:tabs>
                <w:tab w:val="left" w:pos="4140"/>
              </w:tabs>
              <w:spacing w:after="0"/>
              <w:ind w:hanging="4"/>
              <w:jc w:val="center"/>
              <w:rPr>
                <w:rFonts w:ascii="Times New Roman" w:hAnsi="Times New Roman" w:cs="Times New Roman"/>
                <w:sz w:val="24"/>
                <w:szCs w:val="24"/>
              </w:rPr>
            </w:pPr>
            <w:r w:rsidRPr="00D26E31">
              <w:rPr>
                <w:rFonts w:ascii="Times New Roman" w:hAnsi="Times New Roman" w:cs="Times New Roman"/>
                <w:sz w:val="24"/>
                <w:szCs w:val="24"/>
              </w:rPr>
              <w:t>82</w:t>
            </w:r>
          </w:p>
        </w:tc>
        <w:tc>
          <w:tcPr>
            <w:tcW w:w="568" w:type="dxa"/>
          </w:tcPr>
          <w:p w:rsidR="00890562" w:rsidRPr="00D26E31" w:rsidRDefault="00890562" w:rsidP="008F1789">
            <w:pPr>
              <w:tabs>
                <w:tab w:val="left" w:pos="4140"/>
              </w:tabs>
              <w:spacing w:after="0"/>
              <w:ind w:hanging="4"/>
              <w:jc w:val="center"/>
              <w:rPr>
                <w:rFonts w:ascii="Times New Roman" w:hAnsi="Times New Roman" w:cs="Times New Roman"/>
                <w:sz w:val="24"/>
                <w:szCs w:val="24"/>
              </w:rPr>
            </w:pPr>
          </w:p>
          <w:p w:rsidR="00890562" w:rsidRPr="00D26E31" w:rsidRDefault="00890562" w:rsidP="008F1789">
            <w:pPr>
              <w:tabs>
                <w:tab w:val="left" w:pos="4140"/>
              </w:tabs>
              <w:spacing w:after="0"/>
              <w:ind w:hanging="4"/>
              <w:jc w:val="center"/>
              <w:rPr>
                <w:rFonts w:ascii="Times New Roman" w:hAnsi="Times New Roman" w:cs="Times New Roman"/>
                <w:sz w:val="24"/>
                <w:szCs w:val="24"/>
              </w:rPr>
            </w:pPr>
            <w:r w:rsidRPr="00D26E31">
              <w:rPr>
                <w:rFonts w:ascii="Times New Roman" w:hAnsi="Times New Roman" w:cs="Times New Roman"/>
                <w:sz w:val="24"/>
                <w:szCs w:val="24"/>
              </w:rPr>
              <w:t>84</w:t>
            </w:r>
          </w:p>
        </w:tc>
        <w:tc>
          <w:tcPr>
            <w:tcW w:w="709" w:type="dxa"/>
          </w:tcPr>
          <w:p w:rsidR="00890562" w:rsidRPr="00D26E31" w:rsidRDefault="00890562" w:rsidP="008F1789">
            <w:pPr>
              <w:tabs>
                <w:tab w:val="left" w:pos="4140"/>
              </w:tabs>
              <w:spacing w:after="0"/>
              <w:ind w:right="33" w:firstLine="34"/>
              <w:jc w:val="center"/>
              <w:rPr>
                <w:rFonts w:ascii="Times New Roman" w:hAnsi="Times New Roman" w:cs="Times New Roman"/>
                <w:sz w:val="24"/>
                <w:szCs w:val="24"/>
              </w:rPr>
            </w:pPr>
          </w:p>
          <w:p w:rsidR="00890562" w:rsidRPr="00D26E31" w:rsidRDefault="00890562" w:rsidP="008F1789">
            <w:pPr>
              <w:tabs>
                <w:tab w:val="left" w:pos="4140"/>
              </w:tabs>
              <w:spacing w:after="0"/>
              <w:ind w:right="33" w:firstLine="34"/>
              <w:jc w:val="center"/>
              <w:rPr>
                <w:rFonts w:ascii="Times New Roman" w:hAnsi="Times New Roman" w:cs="Times New Roman"/>
                <w:sz w:val="24"/>
                <w:szCs w:val="24"/>
              </w:rPr>
            </w:pPr>
            <w:r w:rsidRPr="00D26E31">
              <w:rPr>
                <w:rFonts w:ascii="Times New Roman" w:hAnsi="Times New Roman" w:cs="Times New Roman"/>
                <w:sz w:val="24"/>
                <w:szCs w:val="24"/>
              </w:rPr>
              <w:t>74</w:t>
            </w:r>
          </w:p>
        </w:tc>
      </w:tr>
    </w:tbl>
    <w:p w:rsidR="00890562" w:rsidRPr="00D26E31" w:rsidRDefault="00890562" w:rsidP="008F1789">
      <w:pPr>
        <w:tabs>
          <w:tab w:val="left" w:pos="4140"/>
        </w:tabs>
        <w:spacing w:after="0"/>
        <w:ind w:firstLine="709"/>
        <w:contextualSpacing/>
        <w:jc w:val="both"/>
        <w:rPr>
          <w:rFonts w:ascii="Times New Roman" w:hAnsi="Times New Roman" w:cs="Times New Roman"/>
          <w:sz w:val="28"/>
          <w:szCs w:val="28"/>
        </w:rPr>
      </w:pPr>
    </w:p>
    <w:p w:rsidR="00890562" w:rsidRPr="00A91141" w:rsidRDefault="00890562" w:rsidP="00A91141">
      <w:pPr>
        <w:rPr>
          <w:rFonts w:ascii="Times New Roman" w:hAnsi="Times New Roman" w:cs="Times New Roman"/>
          <w:b/>
          <w:sz w:val="28"/>
          <w:szCs w:val="28"/>
        </w:rPr>
      </w:pPr>
      <w:bookmarkStart w:id="15" w:name="_Toc211939885"/>
      <w:r w:rsidRPr="00A91141">
        <w:rPr>
          <w:rFonts w:ascii="Times New Roman" w:hAnsi="Times New Roman" w:cs="Times New Roman"/>
          <w:b/>
          <w:sz w:val="28"/>
          <w:szCs w:val="28"/>
        </w:rPr>
        <w:t>Геоморфология</w:t>
      </w:r>
      <w:bookmarkEnd w:id="15"/>
    </w:p>
    <w:p w:rsidR="00890562" w:rsidRPr="00D26E31" w:rsidRDefault="00890562" w:rsidP="008F1789">
      <w:pPr>
        <w:pStyle w:val="af7"/>
        <w:tabs>
          <w:tab w:val="left" w:pos="4140"/>
        </w:tabs>
        <w:spacing w:after="0"/>
        <w:ind w:left="0" w:firstLine="709"/>
        <w:jc w:val="both"/>
        <w:rPr>
          <w:rFonts w:ascii="Times New Roman" w:hAnsi="Times New Roman" w:cs="Times New Roman"/>
          <w:sz w:val="28"/>
          <w:szCs w:val="28"/>
        </w:rPr>
      </w:pPr>
      <w:r w:rsidRPr="00D26E31">
        <w:rPr>
          <w:rFonts w:ascii="Times New Roman" w:hAnsi="Times New Roman" w:cs="Times New Roman"/>
          <w:sz w:val="28"/>
          <w:szCs w:val="28"/>
        </w:rPr>
        <w:t xml:space="preserve">Территория </w:t>
      </w:r>
      <w:proofErr w:type="spellStart"/>
      <w:r w:rsidRPr="00D26E31">
        <w:rPr>
          <w:rFonts w:ascii="Times New Roman" w:hAnsi="Times New Roman" w:cs="Times New Roman"/>
          <w:sz w:val="28"/>
          <w:szCs w:val="28"/>
        </w:rPr>
        <w:t>Белореченского</w:t>
      </w:r>
      <w:proofErr w:type="spellEnd"/>
      <w:r w:rsidRPr="00D26E31">
        <w:rPr>
          <w:rFonts w:ascii="Times New Roman" w:hAnsi="Times New Roman" w:cs="Times New Roman"/>
          <w:sz w:val="28"/>
          <w:szCs w:val="28"/>
        </w:rPr>
        <w:t xml:space="preserve"> района входит в </w:t>
      </w:r>
      <w:r w:rsidRPr="00D26E31">
        <w:rPr>
          <w:rFonts w:ascii="Times New Roman" w:hAnsi="Times New Roman" w:cs="Times New Roman"/>
          <w:bCs/>
          <w:sz w:val="28"/>
          <w:szCs w:val="28"/>
        </w:rPr>
        <w:t>пределы</w:t>
      </w:r>
      <w:r w:rsidRPr="00D26E31">
        <w:rPr>
          <w:rFonts w:ascii="Times New Roman" w:hAnsi="Times New Roman" w:cs="Times New Roman"/>
          <w:b/>
          <w:bCs/>
          <w:sz w:val="28"/>
          <w:szCs w:val="28"/>
        </w:rPr>
        <w:t xml:space="preserve"> </w:t>
      </w:r>
      <w:proofErr w:type="spellStart"/>
      <w:r w:rsidRPr="00D26E31">
        <w:rPr>
          <w:rFonts w:ascii="Times New Roman" w:hAnsi="Times New Roman" w:cs="Times New Roman"/>
          <w:bCs/>
          <w:sz w:val="28"/>
          <w:szCs w:val="28"/>
        </w:rPr>
        <w:t>Закубанской</w:t>
      </w:r>
      <w:proofErr w:type="spellEnd"/>
      <w:r w:rsidRPr="00D26E31">
        <w:rPr>
          <w:rFonts w:ascii="Times New Roman" w:hAnsi="Times New Roman" w:cs="Times New Roman"/>
          <w:bCs/>
          <w:sz w:val="28"/>
          <w:szCs w:val="28"/>
        </w:rPr>
        <w:t xml:space="preserve"> равнины, возвышенной, наклонной, аллювиально-пролювиальной, террасированной, аккумулятивно-эрозионной.</w:t>
      </w:r>
    </w:p>
    <w:p w:rsidR="00890562" w:rsidRPr="00D26E31" w:rsidRDefault="00890562" w:rsidP="008F1789">
      <w:pPr>
        <w:pStyle w:val="af7"/>
        <w:tabs>
          <w:tab w:val="left" w:pos="4140"/>
        </w:tabs>
        <w:spacing w:after="0"/>
        <w:ind w:left="0" w:firstLine="709"/>
        <w:jc w:val="both"/>
        <w:rPr>
          <w:rFonts w:ascii="Times New Roman" w:hAnsi="Times New Roman" w:cs="Times New Roman"/>
          <w:sz w:val="28"/>
          <w:szCs w:val="28"/>
        </w:rPr>
      </w:pPr>
      <w:r w:rsidRPr="00D26E31">
        <w:rPr>
          <w:rFonts w:ascii="Times New Roman" w:hAnsi="Times New Roman" w:cs="Times New Roman"/>
          <w:sz w:val="28"/>
          <w:szCs w:val="28"/>
        </w:rPr>
        <w:t xml:space="preserve">Поверхность </w:t>
      </w:r>
      <w:proofErr w:type="spellStart"/>
      <w:r w:rsidRPr="00D26E31">
        <w:rPr>
          <w:rFonts w:ascii="Times New Roman" w:hAnsi="Times New Roman" w:cs="Times New Roman"/>
          <w:sz w:val="28"/>
          <w:szCs w:val="28"/>
        </w:rPr>
        <w:t>Закубанской</w:t>
      </w:r>
      <w:proofErr w:type="spellEnd"/>
      <w:r w:rsidRPr="00D26E31">
        <w:rPr>
          <w:rFonts w:ascii="Times New Roman" w:hAnsi="Times New Roman" w:cs="Times New Roman"/>
          <w:sz w:val="28"/>
          <w:szCs w:val="28"/>
        </w:rPr>
        <w:t xml:space="preserve"> равнины плоскоступенчатая слабовогнутая, </w:t>
      </w:r>
      <w:proofErr w:type="spellStart"/>
      <w:r w:rsidRPr="00D26E31">
        <w:rPr>
          <w:rFonts w:ascii="Times New Roman" w:hAnsi="Times New Roman" w:cs="Times New Roman"/>
          <w:sz w:val="28"/>
          <w:szCs w:val="28"/>
        </w:rPr>
        <w:t>пологонаклоненная</w:t>
      </w:r>
      <w:proofErr w:type="spellEnd"/>
      <w:r w:rsidRPr="00D26E31">
        <w:rPr>
          <w:rFonts w:ascii="Times New Roman" w:hAnsi="Times New Roman" w:cs="Times New Roman"/>
          <w:sz w:val="28"/>
          <w:szCs w:val="28"/>
        </w:rPr>
        <w:t xml:space="preserve"> к долине р. Кубань, сильно расчлененная левобережными, в основном меридиональными притоками Кубани, а также густой овражно-балочной сетью. Плоские поверхности междуречных террас к северу последовательно обрываются уступами, придавая равнине ступенчатый характер.</w:t>
      </w:r>
    </w:p>
    <w:p w:rsidR="00890562" w:rsidRPr="00D26E31" w:rsidRDefault="00890562" w:rsidP="008F1789">
      <w:pPr>
        <w:pStyle w:val="af7"/>
        <w:tabs>
          <w:tab w:val="left" w:pos="4140"/>
        </w:tabs>
        <w:spacing w:after="0"/>
        <w:ind w:left="0" w:firstLine="709"/>
        <w:jc w:val="both"/>
        <w:rPr>
          <w:rFonts w:ascii="Times New Roman" w:hAnsi="Times New Roman" w:cs="Times New Roman"/>
          <w:sz w:val="28"/>
          <w:szCs w:val="28"/>
        </w:rPr>
      </w:pPr>
      <w:r w:rsidRPr="00D26E31">
        <w:rPr>
          <w:rFonts w:ascii="Times New Roman" w:hAnsi="Times New Roman" w:cs="Times New Roman"/>
          <w:sz w:val="28"/>
          <w:szCs w:val="28"/>
        </w:rPr>
        <w:t xml:space="preserve">Главными водными артериями равнины являются реки </w:t>
      </w:r>
      <w:proofErr w:type="spellStart"/>
      <w:r w:rsidRPr="00D26E31">
        <w:rPr>
          <w:rFonts w:ascii="Times New Roman" w:hAnsi="Times New Roman" w:cs="Times New Roman"/>
          <w:sz w:val="28"/>
          <w:szCs w:val="28"/>
        </w:rPr>
        <w:t>субмеридионального</w:t>
      </w:r>
      <w:proofErr w:type="spellEnd"/>
      <w:r w:rsidRPr="00D26E31">
        <w:rPr>
          <w:rFonts w:ascii="Times New Roman" w:hAnsi="Times New Roman" w:cs="Times New Roman"/>
          <w:sz w:val="28"/>
          <w:szCs w:val="28"/>
        </w:rPr>
        <w:t xml:space="preserve"> направления: </w:t>
      </w:r>
      <w:proofErr w:type="spellStart"/>
      <w:r w:rsidRPr="00D26E31">
        <w:rPr>
          <w:rFonts w:ascii="Times New Roman" w:hAnsi="Times New Roman" w:cs="Times New Roman"/>
          <w:sz w:val="28"/>
          <w:szCs w:val="28"/>
        </w:rPr>
        <w:t>Пшиш</w:t>
      </w:r>
      <w:proofErr w:type="spellEnd"/>
      <w:r w:rsidRPr="00D26E31">
        <w:rPr>
          <w:rFonts w:ascii="Times New Roman" w:hAnsi="Times New Roman" w:cs="Times New Roman"/>
          <w:sz w:val="28"/>
          <w:szCs w:val="28"/>
        </w:rPr>
        <w:t xml:space="preserve">, Белая, </w:t>
      </w:r>
      <w:proofErr w:type="spellStart"/>
      <w:r w:rsidRPr="00D26E31">
        <w:rPr>
          <w:rFonts w:ascii="Times New Roman" w:hAnsi="Times New Roman" w:cs="Times New Roman"/>
          <w:sz w:val="28"/>
          <w:szCs w:val="28"/>
        </w:rPr>
        <w:t>Пшеха</w:t>
      </w:r>
      <w:proofErr w:type="spellEnd"/>
      <w:r w:rsidRPr="00D26E31">
        <w:rPr>
          <w:rFonts w:ascii="Times New Roman" w:hAnsi="Times New Roman" w:cs="Times New Roman"/>
          <w:sz w:val="28"/>
          <w:szCs w:val="28"/>
        </w:rPr>
        <w:t xml:space="preserve">, </w:t>
      </w:r>
      <w:proofErr w:type="spellStart"/>
      <w:r w:rsidRPr="00D26E31">
        <w:rPr>
          <w:rFonts w:ascii="Times New Roman" w:hAnsi="Times New Roman" w:cs="Times New Roman"/>
          <w:sz w:val="28"/>
          <w:szCs w:val="28"/>
        </w:rPr>
        <w:t>Псенафа</w:t>
      </w:r>
      <w:proofErr w:type="spellEnd"/>
      <w:r w:rsidRPr="00D26E31">
        <w:rPr>
          <w:rFonts w:ascii="Times New Roman" w:hAnsi="Times New Roman" w:cs="Times New Roman"/>
          <w:sz w:val="28"/>
          <w:szCs w:val="28"/>
        </w:rPr>
        <w:t xml:space="preserve"> и др. </w:t>
      </w:r>
    </w:p>
    <w:p w:rsidR="00890562" w:rsidRPr="00D26E31" w:rsidRDefault="00890562" w:rsidP="008F1789">
      <w:pPr>
        <w:pStyle w:val="af7"/>
        <w:tabs>
          <w:tab w:val="left" w:pos="4140"/>
        </w:tabs>
        <w:spacing w:after="0"/>
        <w:ind w:left="0" w:firstLine="709"/>
        <w:jc w:val="both"/>
        <w:rPr>
          <w:rFonts w:ascii="Times New Roman" w:hAnsi="Times New Roman" w:cs="Times New Roman"/>
          <w:sz w:val="28"/>
          <w:szCs w:val="28"/>
        </w:rPr>
      </w:pPr>
      <w:r w:rsidRPr="00D26E31">
        <w:rPr>
          <w:rFonts w:ascii="Times New Roman" w:hAnsi="Times New Roman" w:cs="Times New Roman"/>
          <w:sz w:val="28"/>
          <w:szCs w:val="28"/>
        </w:rPr>
        <w:t xml:space="preserve">Наиболее крупные реки берут начало на вершинах Главного и Бокового хребтов и впадают в р. Кубань с левого берега. Речная сеть предгорий </w:t>
      </w:r>
      <w:r w:rsidRPr="00D26E31">
        <w:rPr>
          <w:rFonts w:ascii="Times New Roman" w:hAnsi="Times New Roman" w:cs="Times New Roman"/>
          <w:sz w:val="28"/>
          <w:szCs w:val="28"/>
        </w:rPr>
        <w:lastRenderedPageBreak/>
        <w:t xml:space="preserve">расположена поперек горного склона и характеризуется хорошо выработанными долинами с широкими днищами и террасированными склонами. </w:t>
      </w:r>
    </w:p>
    <w:p w:rsidR="00890562" w:rsidRPr="00D26E31" w:rsidRDefault="00890562" w:rsidP="008F1789">
      <w:pPr>
        <w:pStyle w:val="af7"/>
        <w:tabs>
          <w:tab w:val="left" w:pos="4140"/>
        </w:tabs>
        <w:spacing w:after="0"/>
        <w:ind w:left="0" w:firstLine="709"/>
        <w:jc w:val="both"/>
        <w:rPr>
          <w:rFonts w:ascii="Times New Roman" w:hAnsi="Times New Roman" w:cs="Times New Roman"/>
          <w:b/>
          <w:bCs/>
          <w:sz w:val="28"/>
          <w:szCs w:val="28"/>
        </w:rPr>
      </w:pPr>
      <w:r w:rsidRPr="00D26E31">
        <w:rPr>
          <w:rFonts w:ascii="Times New Roman" w:hAnsi="Times New Roman" w:cs="Times New Roman"/>
          <w:sz w:val="28"/>
          <w:szCs w:val="28"/>
        </w:rPr>
        <w:t xml:space="preserve">Непосредственно территория </w:t>
      </w:r>
      <w:proofErr w:type="spellStart"/>
      <w:r w:rsidRPr="00D26E31">
        <w:rPr>
          <w:rFonts w:ascii="Times New Roman" w:hAnsi="Times New Roman" w:cs="Times New Roman"/>
          <w:sz w:val="28"/>
          <w:szCs w:val="28"/>
        </w:rPr>
        <w:t>Белореченского</w:t>
      </w:r>
      <w:proofErr w:type="spellEnd"/>
      <w:r w:rsidRPr="00D26E31">
        <w:rPr>
          <w:rFonts w:ascii="Times New Roman" w:hAnsi="Times New Roman" w:cs="Times New Roman"/>
          <w:sz w:val="28"/>
          <w:szCs w:val="28"/>
        </w:rPr>
        <w:t xml:space="preserve"> района включает следующие геоморфологические элементы:</w:t>
      </w:r>
    </w:p>
    <w:p w:rsidR="00890562" w:rsidRPr="00D26E31" w:rsidRDefault="00890562" w:rsidP="008F1789">
      <w:pPr>
        <w:pStyle w:val="af7"/>
        <w:tabs>
          <w:tab w:val="left" w:pos="4140"/>
        </w:tabs>
        <w:spacing w:after="0"/>
        <w:ind w:left="0" w:firstLine="709"/>
        <w:jc w:val="both"/>
        <w:rPr>
          <w:rFonts w:ascii="Times New Roman" w:hAnsi="Times New Roman" w:cs="Times New Roman"/>
          <w:sz w:val="28"/>
          <w:szCs w:val="28"/>
        </w:rPr>
      </w:pPr>
      <w:r w:rsidRPr="00D26E31">
        <w:rPr>
          <w:rFonts w:ascii="Times New Roman" w:hAnsi="Times New Roman" w:cs="Times New Roman"/>
          <w:sz w:val="28"/>
          <w:szCs w:val="28"/>
        </w:rPr>
        <w:t xml:space="preserve">-поймы рек Белой, </w:t>
      </w:r>
      <w:proofErr w:type="spellStart"/>
      <w:r w:rsidRPr="00D26E31">
        <w:rPr>
          <w:rFonts w:ascii="Times New Roman" w:hAnsi="Times New Roman" w:cs="Times New Roman"/>
          <w:sz w:val="28"/>
          <w:szCs w:val="28"/>
        </w:rPr>
        <w:t>Пшехи</w:t>
      </w:r>
      <w:proofErr w:type="spellEnd"/>
      <w:r w:rsidRPr="00D26E31">
        <w:rPr>
          <w:rFonts w:ascii="Times New Roman" w:hAnsi="Times New Roman" w:cs="Times New Roman"/>
          <w:sz w:val="28"/>
          <w:szCs w:val="28"/>
        </w:rPr>
        <w:t xml:space="preserve">, </w:t>
      </w:r>
      <w:proofErr w:type="spellStart"/>
      <w:r w:rsidRPr="00D26E31">
        <w:rPr>
          <w:rFonts w:ascii="Times New Roman" w:hAnsi="Times New Roman" w:cs="Times New Roman"/>
          <w:sz w:val="28"/>
          <w:szCs w:val="28"/>
        </w:rPr>
        <w:t>Пшиш</w:t>
      </w:r>
      <w:proofErr w:type="spellEnd"/>
      <w:r w:rsidRPr="00D26E31">
        <w:rPr>
          <w:rFonts w:ascii="Times New Roman" w:hAnsi="Times New Roman" w:cs="Times New Roman"/>
          <w:sz w:val="28"/>
          <w:szCs w:val="28"/>
        </w:rPr>
        <w:t xml:space="preserve">, </w:t>
      </w:r>
      <w:proofErr w:type="spellStart"/>
      <w:r w:rsidRPr="00D26E31">
        <w:rPr>
          <w:rFonts w:ascii="Times New Roman" w:hAnsi="Times New Roman" w:cs="Times New Roman"/>
          <w:sz w:val="28"/>
          <w:szCs w:val="28"/>
        </w:rPr>
        <w:t>Псенафы</w:t>
      </w:r>
      <w:proofErr w:type="spellEnd"/>
      <w:r w:rsidRPr="00D26E31">
        <w:rPr>
          <w:rFonts w:ascii="Times New Roman" w:hAnsi="Times New Roman" w:cs="Times New Roman"/>
          <w:sz w:val="28"/>
          <w:szCs w:val="28"/>
        </w:rPr>
        <w:t xml:space="preserve"> и их притоков;</w:t>
      </w:r>
    </w:p>
    <w:p w:rsidR="00890562" w:rsidRPr="00D26E31" w:rsidRDefault="00890562" w:rsidP="008F1789">
      <w:pPr>
        <w:pStyle w:val="af7"/>
        <w:tabs>
          <w:tab w:val="left" w:pos="4140"/>
        </w:tabs>
        <w:spacing w:after="0"/>
        <w:ind w:left="0" w:firstLine="709"/>
        <w:jc w:val="both"/>
        <w:rPr>
          <w:rFonts w:ascii="Times New Roman" w:hAnsi="Times New Roman" w:cs="Times New Roman"/>
          <w:sz w:val="28"/>
          <w:szCs w:val="28"/>
        </w:rPr>
      </w:pPr>
      <w:r w:rsidRPr="00D26E31">
        <w:rPr>
          <w:rFonts w:ascii="Times New Roman" w:hAnsi="Times New Roman" w:cs="Times New Roman"/>
          <w:sz w:val="28"/>
          <w:szCs w:val="28"/>
        </w:rPr>
        <w:t>-верхнеплейстоценовые надпойменные террасы;</w:t>
      </w:r>
    </w:p>
    <w:p w:rsidR="00890562" w:rsidRPr="00D26E31" w:rsidRDefault="00890562" w:rsidP="008F1789">
      <w:pPr>
        <w:pStyle w:val="af7"/>
        <w:tabs>
          <w:tab w:val="left" w:pos="4140"/>
        </w:tabs>
        <w:spacing w:after="0"/>
        <w:ind w:left="0" w:firstLine="709"/>
        <w:jc w:val="both"/>
        <w:rPr>
          <w:rFonts w:ascii="Times New Roman" w:hAnsi="Times New Roman" w:cs="Times New Roman"/>
          <w:sz w:val="28"/>
          <w:szCs w:val="28"/>
        </w:rPr>
      </w:pPr>
      <w:r w:rsidRPr="00D26E31">
        <w:rPr>
          <w:rFonts w:ascii="Times New Roman" w:hAnsi="Times New Roman" w:cs="Times New Roman"/>
          <w:sz w:val="28"/>
          <w:szCs w:val="28"/>
        </w:rPr>
        <w:t>-среднеплейстоценовые надпойменные террасы;</w:t>
      </w:r>
    </w:p>
    <w:p w:rsidR="00890562" w:rsidRPr="00D26E31" w:rsidRDefault="00890562" w:rsidP="008F1789">
      <w:pPr>
        <w:pStyle w:val="af7"/>
        <w:tabs>
          <w:tab w:val="left" w:pos="4140"/>
        </w:tabs>
        <w:spacing w:after="0"/>
        <w:ind w:left="0" w:firstLine="709"/>
        <w:jc w:val="both"/>
        <w:rPr>
          <w:rFonts w:ascii="Times New Roman" w:hAnsi="Times New Roman" w:cs="Times New Roman"/>
          <w:sz w:val="28"/>
          <w:szCs w:val="28"/>
        </w:rPr>
      </w:pPr>
      <w:r w:rsidRPr="00D26E31">
        <w:rPr>
          <w:rFonts w:ascii="Times New Roman" w:hAnsi="Times New Roman" w:cs="Times New Roman"/>
          <w:sz w:val="28"/>
          <w:szCs w:val="28"/>
        </w:rPr>
        <w:t>-</w:t>
      </w:r>
      <w:proofErr w:type="spellStart"/>
      <w:r w:rsidRPr="00D26E31">
        <w:rPr>
          <w:rFonts w:ascii="Times New Roman" w:hAnsi="Times New Roman" w:cs="Times New Roman"/>
          <w:sz w:val="28"/>
          <w:szCs w:val="28"/>
        </w:rPr>
        <w:t>нижнеплейстоценовые</w:t>
      </w:r>
      <w:proofErr w:type="spellEnd"/>
      <w:r w:rsidRPr="00D26E31">
        <w:rPr>
          <w:rFonts w:ascii="Times New Roman" w:hAnsi="Times New Roman" w:cs="Times New Roman"/>
          <w:sz w:val="28"/>
          <w:szCs w:val="28"/>
        </w:rPr>
        <w:t xml:space="preserve"> надпойменные террасы;</w:t>
      </w:r>
    </w:p>
    <w:p w:rsidR="00890562" w:rsidRPr="00D26E31" w:rsidRDefault="00890562" w:rsidP="008F1789">
      <w:pPr>
        <w:pStyle w:val="af7"/>
        <w:tabs>
          <w:tab w:val="left" w:pos="4140"/>
        </w:tabs>
        <w:spacing w:after="0"/>
        <w:ind w:left="0" w:firstLine="709"/>
        <w:jc w:val="both"/>
        <w:rPr>
          <w:rFonts w:ascii="Times New Roman" w:hAnsi="Times New Roman" w:cs="Times New Roman"/>
          <w:sz w:val="28"/>
          <w:szCs w:val="28"/>
        </w:rPr>
      </w:pPr>
      <w:r w:rsidRPr="00D26E31">
        <w:rPr>
          <w:rFonts w:ascii="Times New Roman" w:hAnsi="Times New Roman" w:cs="Times New Roman"/>
          <w:sz w:val="28"/>
          <w:szCs w:val="28"/>
        </w:rPr>
        <w:t>-</w:t>
      </w:r>
      <w:proofErr w:type="spellStart"/>
      <w:r w:rsidRPr="00D26E31">
        <w:rPr>
          <w:rFonts w:ascii="Times New Roman" w:hAnsi="Times New Roman" w:cs="Times New Roman"/>
          <w:sz w:val="28"/>
          <w:szCs w:val="28"/>
        </w:rPr>
        <w:t>эоплейстоценовые</w:t>
      </w:r>
      <w:proofErr w:type="spellEnd"/>
      <w:r w:rsidRPr="00D26E31">
        <w:rPr>
          <w:rFonts w:ascii="Times New Roman" w:hAnsi="Times New Roman" w:cs="Times New Roman"/>
          <w:sz w:val="28"/>
          <w:szCs w:val="28"/>
        </w:rPr>
        <w:t xml:space="preserve"> надпойменные террасы;</w:t>
      </w:r>
    </w:p>
    <w:p w:rsidR="00890562" w:rsidRPr="00D26E31" w:rsidRDefault="00890562" w:rsidP="008F1789">
      <w:pPr>
        <w:pStyle w:val="af7"/>
        <w:tabs>
          <w:tab w:val="left" w:pos="4140"/>
        </w:tabs>
        <w:spacing w:after="0"/>
        <w:ind w:left="0" w:firstLine="709"/>
        <w:jc w:val="both"/>
        <w:rPr>
          <w:rFonts w:ascii="Times New Roman" w:hAnsi="Times New Roman" w:cs="Times New Roman"/>
          <w:sz w:val="28"/>
          <w:szCs w:val="28"/>
        </w:rPr>
      </w:pPr>
      <w:r w:rsidRPr="00D26E31">
        <w:rPr>
          <w:rFonts w:ascii="Times New Roman" w:hAnsi="Times New Roman" w:cs="Times New Roman"/>
          <w:sz w:val="28"/>
          <w:szCs w:val="28"/>
        </w:rPr>
        <w:t>-эродированную предгорную высокую равнину.</w:t>
      </w:r>
    </w:p>
    <w:p w:rsidR="00890562" w:rsidRPr="00D26E31" w:rsidRDefault="00890562" w:rsidP="008F1789">
      <w:pPr>
        <w:spacing w:after="0"/>
        <w:ind w:firstLine="709"/>
        <w:jc w:val="both"/>
        <w:rPr>
          <w:rFonts w:ascii="Times New Roman" w:hAnsi="Times New Roman" w:cs="Times New Roman"/>
          <w:sz w:val="28"/>
          <w:szCs w:val="28"/>
        </w:rPr>
      </w:pPr>
      <w:r w:rsidRPr="00D26E31">
        <w:rPr>
          <w:rFonts w:ascii="Times New Roman" w:hAnsi="Times New Roman" w:cs="Times New Roman"/>
          <w:bCs/>
          <w:sz w:val="28"/>
          <w:szCs w:val="28"/>
        </w:rPr>
        <w:t>Поймы</w:t>
      </w:r>
      <w:r w:rsidRPr="00D26E31">
        <w:rPr>
          <w:rFonts w:ascii="Times New Roman" w:hAnsi="Times New Roman" w:cs="Times New Roman"/>
          <w:sz w:val="28"/>
          <w:szCs w:val="28"/>
        </w:rPr>
        <w:t xml:space="preserve"> рек Белой, </w:t>
      </w:r>
      <w:proofErr w:type="spellStart"/>
      <w:r w:rsidRPr="00D26E31">
        <w:rPr>
          <w:rFonts w:ascii="Times New Roman" w:hAnsi="Times New Roman" w:cs="Times New Roman"/>
          <w:sz w:val="28"/>
          <w:szCs w:val="28"/>
        </w:rPr>
        <w:t>Пшехи</w:t>
      </w:r>
      <w:proofErr w:type="spellEnd"/>
      <w:r w:rsidRPr="00D26E31">
        <w:rPr>
          <w:rFonts w:ascii="Times New Roman" w:hAnsi="Times New Roman" w:cs="Times New Roman"/>
          <w:sz w:val="28"/>
          <w:szCs w:val="28"/>
        </w:rPr>
        <w:t xml:space="preserve">, </w:t>
      </w:r>
      <w:proofErr w:type="spellStart"/>
      <w:r w:rsidRPr="00D26E31">
        <w:rPr>
          <w:rFonts w:ascii="Times New Roman" w:hAnsi="Times New Roman" w:cs="Times New Roman"/>
          <w:sz w:val="28"/>
          <w:szCs w:val="28"/>
        </w:rPr>
        <w:t>Пшиш</w:t>
      </w:r>
      <w:proofErr w:type="spellEnd"/>
      <w:r w:rsidRPr="00D26E31">
        <w:rPr>
          <w:rFonts w:ascii="Times New Roman" w:hAnsi="Times New Roman" w:cs="Times New Roman"/>
          <w:sz w:val="28"/>
          <w:szCs w:val="28"/>
        </w:rPr>
        <w:t xml:space="preserve">, </w:t>
      </w:r>
      <w:proofErr w:type="spellStart"/>
      <w:r w:rsidRPr="00D26E31">
        <w:rPr>
          <w:rFonts w:ascii="Times New Roman" w:hAnsi="Times New Roman" w:cs="Times New Roman"/>
          <w:sz w:val="28"/>
          <w:szCs w:val="28"/>
        </w:rPr>
        <w:t>Псенафы</w:t>
      </w:r>
      <w:proofErr w:type="spellEnd"/>
      <w:r w:rsidRPr="00D26E31">
        <w:rPr>
          <w:rFonts w:ascii="Times New Roman" w:hAnsi="Times New Roman" w:cs="Times New Roman"/>
          <w:sz w:val="28"/>
          <w:szCs w:val="28"/>
        </w:rPr>
        <w:t xml:space="preserve"> и их притоков, отнесены к рекам предгорного типа по комплексу отложений и гидрологическому режиму.</w:t>
      </w:r>
    </w:p>
    <w:p w:rsidR="00890562" w:rsidRPr="00D26E31" w:rsidRDefault="00890562" w:rsidP="008F1789">
      <w:pPr>
        <w:tabs>
          <w:tab w:val="left" w:pos="4140"/>
        </w:tabs>
        <w:spacing w:after="0"/>
        <w:ind w:firstLine="709"/>
        <w:contextualSpacing/>
        <w:jc w:val="both"/>
        <w:rPr>
          <w:rFonts w:ascii="Times New Roman" w:hAnsi="Times New Roman" w:cs="Times New Roman"/>
          <w:sz w:val="28"/>
          <w:szCs w:val="28"/>
        </w:rPr>
      </w:pPr>
    </w:p>
    <w:p w:rsidR="00890562" w:rsidRPr="00D26E31" w:rsidRDefault="00890562" w:rsidP="008F1789">
      <w:pPr>
        <w:spacing w:after="0"/>
        <w:ind w:firstLine="709"/>
        <w:jc w:val="both"/>
        <w:rPr>
          <w:rFonts w:ascii="Times New Roman" w:hAnsi="Times New Roman" w:cs="Times New Roman"/>
          <w:sz w:val="28"/>
          <w:szCs w:val="28"/>
        </w:rPr>
      </w:pPr>
      <w:r w:rsidRPr="00D26E31">
        <w:rPr>
          <w:rFonts w:ascii="Times New Roman" w:hAnsi="Times New Roman" w:cs="Times New Roman"/>
          <w:b/>
          <w:iCs/>
          <w:sz w:val="28"/>
          <w:szCs w:val="28"/>
        </w:rPr>
        <w:t>Реки и водоемы</w:t>
      </w:r>
      <w:r w:rsidRPr="00D26E31">
        <w:rPr>
          <w:rFonts w:ascii="Times New Roman" w:hAnsi="Times New Roman" w:cs="Times New Roman"/>
          <w:sz w:val="28"/>
          <w:szCs w:val="28"/>
        </w:rPr>
        <w:t xml:space="preserve"> </w:t>
      </w:r>
    </w:p>
    <w:p w:rsidR="00890562" w:rsidRPr="00D26E31" w:rsidRDefault="00890562" w:rsidP="008F1789">
      <w:pPr>
        <w:spacing w:after="0"/>
        <w:ind w:firstLine="709"/>
        <w:jc w:val="both"/>
        <w:rPr>
          <w:rFonts w:ascii="Times New Roman" w:hAnsi="Times New Roman" w:cs="Times New Roman"/>
          <w:sz w:val="28"/>
          <w:szCs w:val="28"/>
        </w:rPr>
      </w:pPr>
      <w:r w:rsidRPr="00D26E31">
        <w:rPr>
          <w:rFonts w:ascii="Times New Roman" w:hAnsi="Times New Roman" w:cs="Times New Roman"/>
          <w:sz w:val="28"/>
          <w:szCs w:val="28"/>
        </w:rPr>
        <w:t xml:space="preserve">Главными водными артериями </w:t>
      </w:r>
      <w:proofErr w:type="spellStart"/>
      <w:r w:rsidRPr="00D26E31">
        <w:rPr>
          <w:rFonts w:ascii="Times New Roman" w:hAnsi="Times New Roman" w:cs="Times New Roman"/>
          <w:sz w:val="28"/>
          <w:szCs w:val="28"/>
        </w:rPr>
        <w:t>Белореченского</w:t>
      </w:r>
      <w:proofErr w:type="spellEnd"/>
      <w:r w:rsidRPr="00D26E31">
        <w:rPr>
          <w:rFonts w:ascii="Times New Roman" w:hAnsi="Times New Roman" w:cs="Times New Roman"/>
          <w:sz w:val="28"/>
          <w:szCs w:val="28"/>
        </w:rPr>
        <w:t xml:space="preserve"> района являются реки: Белая, </w:t>
      </w:r>
      <w:proofErr w:type="spellStart"/>
      <w:r w:rsidRPr="00D26E31">
        <w:rPr>
          <w:rFonts w:ascii="Times New Roman" w:hAnsi="Times New Roman" w:cs="Times New Roman"/>
          <w:sz w:val="28"/>
          <w:szCs w:val="28"/>
        </w:rPr>
        <w:t>Пшеха</w:t>
      </w:r>
      <w:proofErr w:type="spellEnd"/>
      <w:r w:rsidRPr="00D26E31">
        <w:rPr>
          <w:rFonts w:ascii="Times New Roman" w:hAnsi="Times New Roman" w:cs="Times New Roman"/>
          <w:sz w:val="28"/>
          <w:szCs w:val="28"/>
        </w:rPr>
        <w:t xml:space="preserve">, </w:t>
      </w:r>
      <w:proofErr w:type="spellStart"/>
      <w:r w:rsidRPr="00D26E31">
        <w:rPr>
          <w:rFonts w:ascii="Times New Roman" w:hAnsi="Times New Roman" w:cs="Times New Roman"/>
          <w:sz w:val="28"/>
          <w:szCs w:val="28"/>
        </w:rPr>
        <w:t>Пшиш</w:t>
      </w:r>
      <w:proofErr w:type="spellEnd"/>
      <w:r w:rsidRPr="00D26E31">
        <w:rPr>
          <w:rFonts w:ascii="Times New Roman" w:hAnsi="Times New Roman" w:cs="Times New Roman"/>
          <w:sz w:val="28"/>
          <w:szCs w:val="28"/>
        </w:rPr>
        <w:t xml:space="preserve">, </w:t>
      </w:r>
      <w:proofErr w:type="spellStart"/>
      <w:r w:rsidRPr="00D26E31">
        <w:rPr>
          <w:rFonts w:ascii="Times New Roman" w:hAnsi="Times New Roman" w:cs="Times New Roman"/>
          <w:sz w:val="28"/>
          <w:szCs w:val="28"/>
        </w:rPr>
        <w:t>Псенафа</w:t>
      </w:r>
      <w:proofErr w:type="spellEnd"/>
      <w:r w:rsidRPr="00D26E31">
        <w:rPr>
          <w:rFonts w:ascii="Times New Roman" w:hAnsi="Times New Roman" w:cs="Times New Roman"/>
          <w:sz w:val="28"/>
          <w:szCs w:val="28"/>
        </w:rPr>
        <w:t>.</w:t>
      </w:r>
    </w:p>
    <w:p w:rsidR="00890562" w:rsidRPr="00D26E31" w:rsidRDefault="00890562" w:rsidP="008F1789">
      <w:pPr>
        <w:spacing w:after="0"/>
        <w:ind w:firstLine="709"/>
        <w:jc w:val="both"/>
        <w:rPr>
          <w:rFonts w:ascii="Times New Roman" w:hAnsi="Times New Roman" w:cs="Times New Roman"/>
          <w:sz w:val="28"/>
          <w:szCs w:val="28"/>
        </w:rPr>
      </w:pPr>
      <w:r w:rsidRPr="00D26E31">
        <w:rPr>
          <w:rFonts w:ascii="Times New Roman" w:hAnsi="Times New Roman" w:cs="Times New Roman"/>
          <w:sz w:val="28"/>
          <w:szCs w:val="28"/>
        </w:rPr>
        <w:t>Эти реки относятся к левобережным притокам реки Кубани и являются типичными горными реками. Водный режим этих рек неустойчивый. Питание их происходит за счет атмосферных осадков, снежников, ледников и грунтовых вод.</w:t>
      </w:r>
    </w:p>
    <w:p w:rsidR="00890562" w:rsidRPr="00D26E31" w:rsidRDefault="00890562" w:rsidP="008F1789">
      <w:pPr>
        <w:spacing w:after="0"/>
        <w:ind w:firstLine="709"/>
        <w:jc w:val="both"/>
        <w:rPr>
          <w:rFonts w:ascii="Times New Roman" w:hAnsi="Times New Roman" w:cs="Times New Roman"/>
          <w:sz w:val="28"/>
          <w:szCs w:val="28"/>
        </w:rPr>
      </w:pPr>
      <w:r w:rsidRPr="00D26E31">
        <w:rPr>
          <w:rFonts w:ascii="Times New Roman" w:hAnsi="Times New Roman" w:cs="Times New Roman"/>
          <w:sz w:val="28"/>
          <w:szCs w:val="28"/>
        </w:rPr>
        <w:t xml:space="preserve">Река </w:t>
      </w:r>
      <w:r w:rsidRPr="00D26E31">
        <w:rPr>
          <w:rFonts w:ascii="Times New Roman" w:hAnsi="Times New Roman" w:cs="Times New Roman"/>
          <w:b/>
          <w:sz w:val="28"/>
          <w:szCs w:val="28"/>
        </w:rPr>
        <w:t>Белая</w:t>
      </w:r>
      <w:r w:rsidRPr="00D26E31">
        <w:rPr>
          <w:rFonts w:ascii="Times New Roman" w:hAnsi="Times New Roman" w:cs="Times New Roman"/>
          <w:sz w:val="28"/>
          <w:szCs w:val="28"/>
        </w:rPr>
        <w:t xml:space="preserve"> является самой мощной по водоносности и второй по длине из притоков Кубани. Ее истоки находятся на склонах горного массива </w:t>
      </w:r>
      <w:proofErr w:type="spellStart"/>
      <w:r w:rsidRPr="00D26E31">
        <w:rPr>
          <w:rFonts w:ascii="Times New Roman" w:hAnsi="Times New Roman" w:cs="Times New Roman"/>
          <w:sz w:val="28"/>
          <w:szCs w:val="28"/>
        </w:rPr>
        <w:t>Фишт</w:t>
      </w:r>
      <w:proofErr w:type="spellEnd"/>
      <w:r w:rsidRPr="00D26E31">
        <w:rPr>
          <w:rFonts w:ascii="Times New Roman" w:hAnsi="Times New Roman" w:cs="Times New Roman"/>
          <w:sz w:val="28"/>
          <w:szCs w:val="28"/>
        </w:rPr>
        <w:t>–</w:t>
      </w:r>
      <w:proofErr w:type="spellStart"/>
      <w:r w:rsidRPr="00D26E31">
        <w:rPr>
          <w:rFonts w:ascii="Times New Roman" w:hAnsi="Times New Roman" w:cs="Times New Roman"/>
          <w:sz w:val="28"/>
          <w:szCs w:val="28"/>
        </w:rPr>
        <w:t>Оштен</w:t>
      </w:r>
      <w:proofErr w:type="spellEnd"/>
      <w:r w:rsidRPr="00D26E31">
        <w:rPr>
          <w:rFonts w:ascii="Times New Roman" w:hAnsi="Times New Roman" w:cs="Times New Roman"/>
          <w:sz w:val="28"/>
          <w:szCs w:val="28"/>
        </w:rPr>
        <w:t xml:space="preserve">. Проделав путь в </w:t>
      </w:r>
      <w:smartTag w:uri="urn:schemas-microsoft-com:office:smarttags" w:element="metricconverter">
        <w:smartTagPr>
          <w:attr w:name="ProductID" w:val="265 км"/>
        </w:smartTagPr>
        <w:r w:rsidRPr="00D26E31">
          <w:rPr>
            <w:rFonts w:ascii="Times New Roman" w:hAnsi="Times New Roman" w:cs="Times New Roman"/>
            <w:sz w:val="28"/>
            <w:szCs w:val="28"/>
          </w:rPr>
          <w:t>265 км</w:t>
        </w:r>
      </w:smartTag>
      <w:r w:rsidRPr="00D26E31">
        <w:rPr>
          <w:rFonts w:ascii="Times New Roman" w:hAnsi="Times New Roman" w:cs="Times New Roman"/>
          <w:sz w:val="28"/>
          <w:szCs w:val="28"/>
        </w:rPr>
        <w:t xml:space="preserve">, она впадает в Краснодарское водохранилище на р. Кубани, несколько ниже станицы </w:t>
      </w:r>
      <w:proofErr w:type="spellStart"/>
      <w:r w:rsidRPr="00D26E31">
        <w:rPr>
          <w:rFonts w:ascii="Times New Roman" w:hAnsi="Times New Roman" w:cs="Times New Roman"/>
          <w:sz w:val="28"/>
          <w:szCs w:val="28"/>
        </w:rPr>
        <w:t>Васюринской</w:t>
      </w:r>
      <w:proofErr w:type="spellEnd"/>
      <w:r w:rsidRPr="00D26E31">
        <w:rPr>
          <w:rFonts w:ascii="Times New Roman" w:hAnsi="Times New Roman" w:cs="Times New Roman"/>
          <w:sz w:val="28"/>
          <w:szCs w:val="28"/>
        </w:rPr>
        <w:t xml:space="preserve">. Река бурная, прорезала в горных породах глубокие каньоны, ущелья, в отдельных местах имеет отвесные берега. Русло реки извилистое, умеренно разветвленное, блуждающее, сложено гравием и галечником с отдельными мелкими валунами. Половодье на р. </w:t>
      </w:r>
      <w:proofErr w:type="gramStart"/>
      <w:r w:rsidRPr="00D26E31">
        <w:rPr>
          <w:rFonts w:ascii="Times New Roman" w:hAnsi="Times New Roman" w:cs="Times New Roman"/>
          <w:sz w:val="28"/>
          <w:szCs w:val="28"/>
        </w:rPr>
        <w:t>Белой</w:t>
      </w:r>
      <w:proofErr w:type="gramEnd"/>
      <w:r w:rsidRPr="00D26E31">
        <w:rPr>
          <w:rFonts w:ascii="Times New Roman" w:hAnsi="Times New Roman" w:cs="Times New Roman"/>
          <w:sz w:val="28"/>
          <w:szCs w:val="28"/>
        </w:rPr>
        <w:t xml:space="preserve"> наблюдается ежегодно. Начало его приходится на вторую декаду марта - начало апреля, а конец на последнюю декаду июля - первую декаду августа. Продолжительность половодья составляет в среднем 145 суток. В р. </w:t>
      </w:r>
      <w:proofErr w:type="gramStart"/>
      <w:r w:rsidRPr="00D26E31">
        <w:rPr>
          <w:rFonts w:ascii="Times New Roman" w:hAnsi="Times New Roman" w:cs="Times New Roman"/>
          <w:sz w:val="28"/>
          <w:szCs w:val="28"/>
        </w:rPr>
        <w:t>Белую</w:t>
      </w:r>
      <w:proofErr w:type="gramEnd"/>
      <w:r w:rsidRPr="00D26E31">
        <w:rPr>
          <w:rFonts w:ascii="Times New Roman" w:hAnsi="Times New Roman" w:cs="Times New Roman"/>
          <w:sz w:val="28"/>
          <w:szCs w:val="28"/>
        </w:rPr>
        <w:t xml:space="preserve"> впадает с левого берега река </w:t>
      </w:r>
      <w:proofErr w:type="spellStart"/>
      <w:r w:rsidRPr="00D26E31">
        <w:rPr>
          <w:rFonts w:ascii="Times New Roman" w:hAnsi="Times New Roman" w:cs="Times New Roman"/>
          <w:b/>
          <w:sz w:val="28"/>
          <w:szCs w:val="28"/>
        </w:rPr>
        <w:t>Пшеха</w:t>
      </w:r>
      <w:proofErr w:type="spellEnd"/>
      <w:r w:rsidRPr="00D26E31">
        <w:rPr>
          <w:rFonts w:ascii="Times New Roman" w:hAnsi="Times New Roman" w:cs="Times New Roman"/>
          <w:sz w:val="28"/>
          <w:szCs w:val="28"/>
        </w:rPr>
        <w:t xml:space="preserve">, севернее поселка Заречного. Ее длина </w:t>
      </w:r>
      <w:smartTag w:uri="urn:schemas-microsoft-com:office:smarttags" w:element="metricconverter">
        <w:smartTagPr>
          <w:attr w:name="ProductID" w:val="150 км"/>
        </w:smartTagPr>
        <w:r w:rsidRPr="00D26E31">
          <w:rPr>
            <w:rFonts w:ascii="Times New Roman" w:hAnsi="Times New Roman" w:cs="Times New Roman"/>
            <w:sz w:val="28"/>
            <w:szCs w:val="28"/>
          </w:rPr>
          <w:t>150 км</w:t>
        </w:r>
      </w:smartTag>
      <w:r w:rsidRPr="00D26E31">
        <w:rPr>
          <w:rFonts w:ascii="Times New Roman" w:hAnsi="Times New Roman" w:cs="Times New Roman"/>
          <w:sz w:val="28"/>
          <w:szCs w:val="28"/>
        </w:rPr>
        <w:t xml:space="preserve">, площадь водосбора </w:t>
      </w:r>
      <w:smartTag w:uri="urn:schemas-microsoft-com:office:smarttags" w:element="metricconverter">
        <w:smartTagPr>
          <w:attr w:name="ProductID" w:val="2090 м3"/>
        </w:smartTagPr>
        <w:r w:rsidRPr="00D26E31">
          <w:rPr>
            <w:rFonts w:ascii="Times New Roman" w:hAnsi="Times New Roman" w:cs="Times New Roman"/>
            <w:sz w:val="28"/>
            <w:szCs w:val="28"/>
          </w:rPr>
          <w:t>2090 м</w:t>
        </w:r>
        <w:r w:rsidRPr="00D26E31">
          <w:rPr>
            <w:rFonts w:ascii="Times New Roman" w:hAnsi="Times New Roman" w:cs="Times New Roman"/>
            <w:sz w:val="28"/>
            <w:szCs w:val="28"/>
            <w:vertAlign w:val="superscript"/>
          </w:rPr>
          <w:t>3</w:t>
        </w:r>
      </w:smartTag>
      <w:r w:rsidRPr="00D26E31">
        <w:rPr>
          <w:rFonts w:ascii="Times New Roman" w:hAnsi="Times New Roman" w:cs="Times New Roman"/>
          <w:sz w:val="28"/>
          <w:szCs w:val="28"/>
        </w:rPr>
        <w:t xml:space="preserve">. </w:t>
      </w:r>
    </w:p>
    <w:p w:rsidR="00890562" w:rsidRPr="00D26E31" w:rsidRDefault="00890562" w:rsidP="008F1789">
      <w:pPr>
        <w:spacing w:after="0"/>
        <w:ind w:firstLine="709"/>
        <w:jc w:val="both"/>
        <w:rPr>
          <w:rFonts w:ascii="Times New Roman" w:hAnsi="Times New Roman" w:cs="Times New Roman"/>
          <w:sz w:val="28"/>
          <w:szCs w:val="28"/>
        </w:rPr>
      </w:pPr>
      <w:r w:rsidRPr="00D26E31">
        <w:rPr>
          <w:rFonts w:ascii="Times New Roman" w:hAnsi="Times New Roman" w:cs="Times New Roman"/>
          <w:sz w:val="28"/>
          <w:szCs w:val="28"/>
        </w:rPr>
        <w:t xml:space="preserve">Река </w:t>
      </w:r>
      <w:proofErr w:type="spellStart"/>
      <w:r w:rsidRPr="00D26E31">
        <w:rPr>
          <w:rFonts w:ascii="Times New Roman" w:hAnsi="Times New Roman" w:cs="Times New Roman"/>
          <w:b/>
          <w:sz w:val="28"/>
          <w:szCs w:val="28"/>
        </w:rPr>
        <w:t>Пшиш</w:t>
      </w:r>
      <w:proofErr w:type="spellEnd"/>
      <w:r w:rsidRPr="00D26E31">
        <w:rPr>
          <w:rFonts w:ascii="Times New Roman" w:hAnsi="Times New Roman" w:cs="Times New Roman"/>
          <w:sz w:val="28"/>
          <w:szCs w:val="28"/>
        </w:rPr>
        <w:t xml:space="preserve"> является левым притоком р. Кубани. Ее длина </w:t>
      </w:r>
      <w:smartTag w:uri="urn:schemas-microsoft-com:office:smarttags" w:element="metricconverter">
        <w:smartTagPr>
          <w:attr w:name="ProductID" w:val="275 км"/>
        </w:smartTagPr>
        <w:r w:rsidRPr="00D26E31">
          <w:rPr>
            <w:rFonts w:ascii="Times New Roman" w:hAnsi="Times New Roman" w:cs="Times New Roman"/>
            <w:sz w:val="28"/>
            <w:szCs w:val="28"/>
          </w:rPr>
          <w:t>275 км</w:t>
        </w:r>
      </w:smartTag>
      <w:r w:rsidRPr="00D26E31">
        <w:rPr>
          <w:rFonts w:ascii="Times New Roman" w:hAnsi="Times New Roman" w:cs="Times New Roman"/>
          <w:sz w:val="28"/>
          <w:szCs w:val="28"/>
        </w:rPr>
        <w:t xml:space="preserve">. Река берёт начало на северо-западном склоне горы </w:t>
      </w:r>
      <w:proofErr w:type="spellStart"/>
      <w:r w:rsidRPr="00D26E31">
        <w:rPr>
          <w:rFonts w:ascii="Times New Roman" w:hAnsi="Times New Roman" w:cs="Times New Roman"/>
          <w:sz w:val="28"/>
          <w:szCs w:val="28"/>
        </w:rPr>
        <w:t>Шесси</w:t>
      </w:r>
      <w:proofErr w:type="spellEnd"/>
      <w:r w:rsidRPr="00D26E31">
        <w:rPr>
          <w:rFonts w:ascii="Times New Roman" w:hAnsi="Times New Roman" w:cs="Times New Roman"/>
          <w:sz w:val="28"/>
          <w:szCs w:val="28"/>
        </w:rPr>
        <w:t xml:space="preserve"> (высота горы </w:t>
      </w:r>
      <w:smartTag w:uri="urn:schemas-microsoft-com:office:smarttags" w:element="metricconverter">
        <w:smartTagPr>
          <w:attr w:name="ProductID" w:val="1137 м"/>
        </w:smartTagPr>
        <w:r w:rsidRPr="00D26E31">
          <w:rPr>
            <w:rFonts w:ascii="Times New Roman" w:hAnsi="Times New Roman" w:cs="Times New Roman"/>
            <w:sz w:val="28"/>
            <w:szCs w:val="28"/>
          </w:rPr>
          <w:t>1137 м</w:t>
        </w:r>
      </w:smartTag>
      <w:r w:rsidRPr="00D26E31">
        <w:rPr>
          <w:rFonts w:ascii="Times New Roman" w:hAnsi="Times New Roman" w:cs="Times New Roman"/>
          <w:sz w:val="28"/>
          <w:szCs w:val="28"/>
        </w:rPr>
        <w:t xml:space="preserve">) и впадает в Краснодарское водохранилище у поселка </w:t>
      </w:r>
      <w:proofErr w:type="spellStart"/>
      <w:r w:rsidRPr="00D26E31">
        <w:rPr>
          <w:rFonts w:ascii="Times New Roman" w:hAnsi="Times New Roman" w:cs="Times New Roman"/>
          <w:sz w:val="28"/>
          <w:szCs w:val="28"/>
        </w:rPr>
        <w:t>Кончукохабль</w:t>
      </w:r>
      <w:proofErr w:type="spellEnd"/>
      <w:r w:rsidRPr="00D26E31">
        <w:rPr>
          <w:rFonts w:ascii="Times New Roman" w:hAnsi="Times New Roman" w:cs="Times New Roman"/>
          <w:sz w:val="28"/>
          <w:szCs w:val="28"/>
        </w:rPr>
        <w:t xml:space="preserve"> (ниже станицы Старокорсунской). В это рукотворное море </w:t>
      </w:r>
      <w:proofErr w:type="spellStart"/>
      <w:r w:rsidRPr="00D26E31">
        <w:rPr>
          <w:rFonts w:ascii="Times New Roman" w:hAnsi="Times New Roman" w:cs="Times New Roman"/>
          <w:sz w:val="28"/>
          <w:szCs w:val="28"/>
        </w:rPr>
        <w:t>Пшиш</w:t>
      </w:r>
      <w:proofErr w:type="spellEnd"/>
      <w:r w:rsidRPr="00D26E31">
        <w:rPr>
          <w:rFonts w:ascii="Times New Roman" w:hAnsi="Times New Roman" w:cs="Times New Roman"/>
          <w:sz w:val="28"/>
          <w:szCs w:val="28"/>
        </w:rPr>
        <w:t xml:space="preserve"> ежегодно вливает около 712 млн. куб. м. воды, что составляет пятую часть объема водохранилища. Эту воду река собирает с довольно обширного (1850 км</w:t>
      </w:r>
      <w:proofErr w:type="gramStart"/>
      <w:r w:rsidRPr="00D26E31">
        <w:rPr>
          <w:rFonts w:ascii="Times New Roman" w:hAnsi="Times New Roman" w:cs="Times New Roman"/>
          <w:sz w:val="28"/>
          <w:szCs w:val="28"/>
          <w:vertAlign w:val="superscript"/>
        </w:rPr>
        <w:t>2</w:t>
      </w:r>
      <w:proofErr w:type="gramEnd"/>
      <w:r w:rsidRPr="00D26E31">
        <w:rPr>
          <w:rFonts w:ascii="Times New Roman" w:hAnsi="Times New Roman" w:cs="Times New Roman"/>
          <w:sz w:val="28"/>
          <w:szCs w:val="28"/>
        </w:rPr>
        <w:t xml:space="preserve">) бассейна с помощью целого ряда притоков, из которых наиболее значительны </w:t>
      </w:r>
      <w:proofErr w:type="spellStart"/>
      <w:r w:rsidRPr="00D26E31">
        <w:rPr>
          <w:rFonts w:ascii="Times New Roman" w:hAnsi="Times New Roman" w:cs="Times New Roman"/>
          <w:sz w:val="28"/>
          <w:szCs w:val="28"/>
        </w:rPr>
        <w:t>Гунайка</w:t>
      </w:r>
      <w:proofErr w:type="spellEnd"/>
      <w:r w:rsidRPr="00D26E31">
        <w:rPr>
          <w:rFonts w:ascii="Times New Roman" w:hAnsi="Times New Roman" w:cs="Times New Roman"/>
          <w:sz w:val="28"/>
          <w:szCs w:val="28"/>
        </w:rPr>
        <w:t xml:space="preserve">, Цеце, </w:t>
      </w:r>
      <w:proofErr w:type="spellStart"/>
      <w:r w:rsidRPr="00D26E31">
        <w:rPr>
          <w:rFonts w:ascii="Times New Roman" w:hAnsi="Times New Roman" w:cs="Times New Roman"/>
          <w:sz w:val="28"/>
          <w:szCs w:val="28"/>
        </w:rPr>
        <w:t>Тушепс</w:t>
      </w:r>
      <w:proofErr w:type="spellEnd"/>
      <w:r w:rsidRPr="00D26E31">
        <w:rPr>
          <w:rFonts w:ascii="Times New Roman" w:hAnsi="Times New Roman" w:cs="Times New Roman"/>
          <w:sz w:val="28"/>
          <w:szCs w:val="28"/>
        </w:rPr>
        <w:t xml:space="preserve"> </w:t>
      </w:r>
      <w:r w:rsidRPr="00D26E31">
        <w:rPr>
          <w:rFonts w:ascii="Times New Roman" w:hAnsi="Times New Roman" w:cs="Times New Roman"/>
          <w:sz w:val="28"/>
          <w:szCs w:val="28"/>
        </w:rPr>
        <w:lastRenderedPageBreak/>
        <w:t xml:space="preserve">и </w:t>
      </w:r>
      <w:proofErr w:type="spellStart"/>
      <w:r w:rsidRPr="00D26E31">
        <w:rPr>
          <w:rFonts w:ascii="Times New Roman" w:hAnsi="Times New Roman" w:cs="Times New Roman"/>
          <w:sz w:val="28"/>
          <w:szCs w:val="28"/>
        </w:rPr>
        <w:t>Хадажка</w:t>
      </w:r>
      <w:proofErr w:type="spellEnd"/>
      <w:r w:rsidRPr="00D26E31">
        <w:rPr>
          <w:rFonts w:ascii="Times New Roman" w:hAnsi="Times New Roman" w:cs="Times New Roman"/>
          <w:sz w:val="28"/>
          <w:szCs w:val="28"/>
        </w:rPr>
        <w:t xml:space="preserve">. Почти на всем своем протяжении река интенсивно </w:t>
      </w:r>
      <w:proofErr w:type="spellStart"/>
      <w:r w:rsidRPr="00D26E31">
        <w:rPr>
          <w:rFonts w:ascii="Times New Roman" w:hAnsi="Times New Roman" w:cs="Times New Roman"/>
          <w:sz w:val="28"/>
          <w:szCs w:val="28"/>
        </w:rPr>
        <w:t>меандрирует</w:t>
      </w:r>
      <w:proofErr w:type="spellEnd"/>
      <w:r w:rsidRPr="00D26E31">
        <w:rPr>
          <w:rFonts w:ascii="Times New Roman" w:hAnsi="Times New Roman" w:cs="Times New Roman"/>
          <w:sz w:val="28"/>
          <w:szCs w:val="28"/>
        </w:rPr>
        <w:t>, то есть образует многочисленные и сильно выраженные излучины.</w:t>
      </w:r>
    </w:p>
    <w:p w:rsidR="00890562" w:rsidRPr="00D26E31" w:rsidRDefault="00890562" w:rsidP="008F1789">
      <w:pPr>
        <w:spacing w:after="0"/>
        <w:ind w:firstLine="709"/>
        <w:jc w:val="both"/>
        <w:rPr>
          <w:rFonts w:ascii="Times New Roman" w:hAnsi="Times New Roman" w:cs="Times New Roman"/>
          <w:sz w:val="28"/>
          <w:szCs w:val="28"/>
        </w:rPr>
      </w:pPr>
      <w:r w:rsidRPr="00D26E31">
        <w:rPr>
          <w:rFonts w:ascii="Times New Roman" w:hAnsi="Times New Roman" w:cs="Times New Roman"/>
          <w:bCs/>
          <w:sz w:val="28"/>
          <w:szCs w:val="28"/>
        </w:rPr>
        <w:t>Река</w:t>
      </w:r>
      <w:r w:rsidRPr="00D26E31">
        <w:rPr>
          <w:rFonts w:ascii="Times New Roman" w:hAnsi="Times New Roman" w:cs="Times New Roman"/>
          <w:b/>
          <w:bCs/>
          <w:sz w:val="28"/>
          <w:szCs w:val="28"/>
        </w:rPr>
        <w:t xml:space="preserve"> </w:t>
      </w:r>
      <w:proofErr w:type="spellStart"/>
      <w:r w:rsidRPr="00D26E31">
        <w:rPr>
          <w:rFonts w:ascii="Times New Roman" w:hAnsi="Times New Roman" w:cs="Times New Roman"/>
          <w:b/>
          <w:bCs/>
          <w:sz w:val="28"/>
          <w:szCs w:val="28"/>
        </w:rPr>
        <w:t>Псенафа</w:t>
      </w:r>
      <w:proofErr w:type="spellEnd"/>
      <w:r w:rsidRPr="00D26E31">
        <w:rPr>
          <w:rFonts w:ascii="Times New Roman" w:hAnsi="Times New Roman" w:cs="Times New Roman"/>
          <w:b/>
          <w:bCs/>
          <w:sz w:val="28"/>
          <w:szCs w:val="28"/>
        </w:rPr>
        <w:t xml:space="preserve"> </w:t>
      </w:r>
      <w:r w:rsidRPr="00D26E31">
        <w:rPr>
          <w:rFonts w:ascii="Times New Roman" w:hAnsi="Times New Roman" w:cs="Times New Roman"/>
          <w:sz w:val="28"/>
          <w:szCs w:val="28"/>
        </w:rPr>
        <w:t xml:space="preserve">левый приток р. Лабы. Исток ее расположен в 4-х километрах к востоку от </w:t>
      </w:r>
      <w:proofErr w:type="gramStart"/>
      <w:r w:rsidRPr="00D26E31">
        <w:rPr>
          <w:rFonts w:ascii="Times New Roman" w:hAnsi="Times New Roman" w:cs="Times New Roman"/>
          <w:sz w:val="28"/>
          <w:szCs w:val="28"/>
        </w:rPr>
        <w:t>г</w:t>
      </w:r>
      <w:proofErr w:type="gramEnd"/>
      <w:r w:rsidRPr="00D26E31">
        <w:rPr>
          <w:rFonts w:ascii="Times New Roman" w:hAnsi="Times New Roman" w:cs="Times New Roman"/>
          <w:sz w:val="28"/>
          <w:szCs w:val="28"/>
        </w:rPr>
        <w:t xml:space="preserve">. Белореченска. Впадает р. </w:t>
      </w:r>
      <w:proofErr w:type="spellStart"/>
      <w:r w:rsidRPr="00D26E31">
        <w:rPr>
          <w:rFonts w:ascii="Times New Roman" w:hAnsi="Times New Roman" w:cs="Times New Roman"/>
          <w:sz w:val="28"/>
          <w:szCs w:val="28"/>
        </w:rPr>
        <w:t>Псенафа</w:t>
      </w:r>
      <w:proofErr w:type="spellEnd"/>
      <w:r w:rsidRPr="00D26E31">
        <w:rPr>
          <w:rFonts w:ascii="Times New Roman" w:hAnsi="Times New Roman" w:cs="Times New Roman"/>
          <w:sz w:val="28"/>
          <w:szCs w:val="28"/>
        </w:rPr>
        <w:t xml:space="preserve"> в р. Лабу напротив ст. </w:t>
      </w:r>
      <w:proofErr w:type="gramStart"/>
      <w:r w:rsidRPr="00D26E31">
        <w:rPr>
          <w:rFonts w:ascii="Times New Roman" w:hAnsi="Times New Roman" w:cs="Times New Roman"/>
          <w:sz w:val="28"/>
          <w:szCs w:val="28"/>
        </w:rPr>
        <w:t>Некрасовской</w:t>
      </w:r>
      <w:proofErr w:type="gramEnd"/>
      <w:r w:rsidRPr="00D26E31">
        <w:rPr>
          <w:rFonts w:ascii="Times New Roman" w:hAnsi="Times New Roman" w:cs="Times New Roman"/>
          <w:sz w:val="28"/>
          <w:szCs w:val="28"/>
        </w:rPr>
        <w:t xml:space="preserve">. Длина реки </w:t>
      </w:r>
      <w:smartTag w:uri="urn:schemas-microsoft-com:office:smarttags" w:element="metricconverter">
        <w:smartTagPr>
          <w:attr w:name="ProductID" w:val="101 км"/>
        </w:smartTagPr>
        <w:r w:rsidRPr="00D26E31">
          <w:rPr>
            <w:rFonts w:ascii="Times New Roman" w:hAnsi="Times New Roman" w:cs="Times New Roman"/>
            <w:sz w:val="28"/>
            <w:szCs w:val="28"/>
          </w:rPr>
          <w:t>101 км</w:t>
        </w:r>
      </w:smartTag>
      <w:r w:rsidRPr="00D26E31">
        <w:rPr>
          <w:rFonts w:ascii="Times New Roman" w:hAnsi="Times New Roman" w:cs="Times New Roman"/>
          <w:sz w:val="28"/>
          <w:szCs w:val="28"/>
        </w:rPr>
        <w:t>, площадь водосбора 460 км</w:t>
      </w:r>
      <w:proofErr w:type="gramStart"/>
      <w:r w:rsidRPr="00D26E31">
        <w:rPr>
          <w:rFonts w:ascii="Times New Roman" w:hAnsi="Times New Roman" w:cs="Times New Roman"/>
          <w:sz w:val="28"/>
          <w:szCs w:val="28"/>
          <w:vertAlign w:val="superscript"/>
        </w:rPr>
        <w:t>2</w:t>
      </w:r>
      <w:proofErr w:type="gramEnd"/>
      <w:r w:rsidRPr="00D26E31">
        <w:rPr>
          <w:rFonts w:ascii="Times New Roman" w:hAnsi="Times New Roman" w:cs="Times New Roman"/>
          <w:sz w:val="28"/>
          <w:szCs w:val="28"/>
        </w:rPr>
        <w:t>. В верховьях обычно пересыхает.</w:t>
      </w:r>
    </w:p>
    <w:p w:rsidR="00890562" w:rsidRPr="00D26E31" w:rsidRDefault="00890562" w:rsidP="008F1789">
      <w:pPr>
        <w:spacing w:after="0"/>
        <w:ind w:firstLine="709"/>
        <w:jc w:val="both"/>
        <w:rPr>
          <w:rFonts w:ascii="Times New Roman" w:hAnsi="Times New Roman" w:cs="Times New Roman"/>
          <w:sz w:val="28"/>
          <w:szCs w:val="28"/>
        </w:rPr>
      </w:pPr>
      <w:r w:rsidRPr="00D26E31">
        <w:rPr>
          <w:rFonts w:ascii="Times New Roman" w:hAnsi="Times New Roman" w:cs="Times New Roman"/>
          <w:sz w:val="28"/>
          <w:szCs w:val="28"/>
        </w:rPr>
        <w:t xml:space="preserve">На территории </w:t>
      </w:r>
      <w:proofErr w:type="spellStart"/>
      <w:r w:rsidRPr="00D26E31">
        <w:rPr>
          <w:rFonts w:ascii="Times New Roman" w:hAnsi="Times New Roman" w:cs="Times New Roman"/>
          <w:sz w:val="28"/>
          <w:szCs w:val="28"/>
        </w:rPr>
        <w:t>Белореченского</w:t>
      </w:r>
      <w:proofErr w:type="spellEnd"/>
      <w:r w:rsidRPr="00D26E31">
        <w:rPr>
          <w:rFonts w:ascii="Times New Roman" w:hAnsi="Times New Roman" w:cs="Times New Roman"/>
          <w:sz w:val="28"/>
          <w:szCs w:val="28"/>
        </w:rPr>
        <w:t xml:space="preserve"> района расположено 77 прудов и водоемов общей площадью </w:t>
      </w:r>
      <w:smartTag w:uri="urn:schemas-microsoft-com:office:smarttags" w:element="metricconverter">
        <w:smartTagPr>
          <w:attr w:name="ProductID" w:val="606 га"/>
        </w:smartTagPr>
        <w:r w:rsidRPr="00D26E31">
          <w:rPr>
            <w:rFonts w:ascii="Times New Roman" w:hAnsi="Times New Roman" w:cs="Times New Roman"/>
            <w:sz w:val="28"/>
            <w:szCs w:val="28"/>
          </w:rPr>
          <w:t>606 га</w:t>
        </w:r>
      </w:smartTag>
      <w:r w:rsidRPr="00D26E31">
        <w:rPr>
          <w:rFonts w:ascii="Times New Roman" w:hAnsi="Times New Roman" w:cs="Times New Roman"/>
          <w:sz w:val="28"/>
          <w:szCs w:val="28"/>
        </w:rPr>
        <w:t xml:space="preserve">. Для рыборазведения пригодны 39 прудов площадью </w:t>
      </w:r>
      <w:smartTag w:uri="urn:schemas-microsoft-com:office:smarttags" w:element="metricconverter">
        <w:smartTagPr>
          <w:attr w:name="ProductID" w:val="404 га"/>
        </w:smartTagPr>
        <w:r w:rsidRPr="00D26E31">
          <w:rPr>
            <w:rFonts w:ascii="Times New Roman" w:hAnsi="Times New Roman" w:cs="Times New Roman"/>
            <w:sz w:val="28"/>
            <w:szCs w:val="28"/>
          </w:rPr>
          <w:t>404 га</w:t>
        </w:r>
      </w:smartTag>
      <w:r w:rsidRPr="00D26E31">
        <w:rPr>
          <w:rFonts w:ascii="Times New Roman" w:hAnsi="Times New Roman" w:cs="Times New Roman"/>
          <w:sz w:val="28"/>
          <w:szCs w:val="28"/>
        </w:rPr>
        <w:t>.</w:t>
      </w:r>
    </w:p>
    <w:p w:rsidR="00890562" w:rsidRPr="00D26E31" w:rsidRDefault="00890562" w:rsidP="008F1789">
      <w:pPr>
        <w:spacing w:after="0"/>
        <w:ind w:firstLine="709"/>
        <w:jc w:val="both"/>
        <w:rPr>
          <w:rFonts w:ascii="Times New Roman" w:hAnsi="Times New Roman" w:cs="Times New Roman"/>
          <w:sz w:val="28"/>
          <w:szCs w:val="28"/>
        </w:rPr>
      </w:pPr>
      <w:r w:rsidRPr="00D26E31">
        <w:rPr>
          <w:rFonts w:ascii="Times New Roman" w:hAnsi="Times New Roman" w:cs="Times New Roman"/>
          <w:b/>
          <w:iCs/>
          <w:sz w:val="28"/>
          <w:szCs w:val="28"/>
        </w:rPr>
        <w:t>Почвы</w:t>
      </w:r>
    </w:p>
    <w:p w:rsidR="00890562" w:rsidRPr="00D26E31" w:rsidRDefault="00890562" w:rsidP="008F1789">
      <w:pPr>
        <w:tabs>
          <w:tab w:val="left" w:pos="4140"/>
        </w:tabs>
        <w:spacing w:after="0"/>
        <w:ind w:firstLine="709"/>
        <w:jc w:val="both"/>
        <w:rPr>
          <w:rFonts w:ascii="Times New Roman" w:hAnsi="Times New Roman" w:cs="Times New Roman"/>
          <w:sz w:val="28"/>
          <w:szCs w:val="28"/>
        </w:rPr>
      </w:pPr>
      <w:r w:rsidRPr="00D26E31">
        <w:rPr>
          <w:rFonts w:ascii="Times New Roman" w:hAnsi="Times New Roman" w:cs="Times New Roman"/>
          <w:sz w:val="28"/>
          <w:szCs w:val="28"/>
        </w:rPr>
        <w:t xml:space="preserve">На территории </w:t>
      </w:r>
      <w:proofErr w:type="spellStart"/>
      <w:r w:rsidRPr="00D26E31">
        <w:rPr>
          <w:rFonts w:ascii="Times New Roman" w:hAnsi="Times New Roman" w:cs="Times New Roman"/>
          <w:sz w:val="28"/>
          <w:szCs w:val="28"/>
        </w:rPr>
        <w:t>Белореченского</w:t>
      </w:r>
      <w:proofErr w:type="spellEnd"/>
      <w:r w:rsidRPr="00D26E31">
        <w:rPr>
          <w:rFonts w:ascii="Times New Roman" w:hAnsi="Times New Roman" w:cs="Times New Roman"/>
          <w:sz w:val="28"/>
          <w:szCs w:val="28"/>
        </w:rPr>
        <w:t xml:space="preserve"> района почвенный покров представлен: </w:t>
      </w:r>
      <w:proofErr w:type="gramStart"/>
      <w:r w:rsidRPr="00D26E31">
        <w:rPr>
          <w:rFonts w:ascii="Times New Roman" w:hAnsi="Times New Roman" w:cs="Times New Roman"/>
          <w:sz w:val="28"/>
          <w:szCs w:val="28"/>
        </w:rPr>
        <w:t>черноземами</w:t>
      </w:r>
      <w:proofErr w:type="gramEnd"/>
      <w:r w:rsidRPr="00D26E31">
        <w:rPr>
          <w:rFonts w:ascii="Times New Roman" w:hAnsi="Times New Roman" w:cs="Times New Roman"/>
          <w:sz w:val="28"/>
          <w:szCs w:val="28"/>
        </w:rPr>
        <w:t xml:space="preserve"> выщелоченными </w:t>
      </w:r>
      <w:proofErr w:type="spellStart"/>
      <w:r w:rsidRPr="00D26E31">
        <w:rPr>
          <w:rFonts w:ascii="Times New Roman" w:hAnsi="Times New Roman" w:cs="Times New Roman"/>
          <w:sz w:val="28"/>
          <w:szCs w:val="28"/>
        </w:rPr>
        <w:t>среднегумусными</w:t>
      </w:r>
      <w:proofErr w:type="spellEnd"/>
      <w:r w:rsidRPr="00D26E31">
        <w:rPr>
          <w:rFonts w:ascii="Times New Roman" w:hAnsi="Times New Roman" w:cs="Times New Roman"/>
          <w:sz w:val="28"/>
          <w:szCs w:val="28"/>
        </w:rPr>
        <w:t xml:space="preserve"> и </w:t>
      </w:r>
      <w:proofErr w:type="spellStart"/>
      <w:r w:rsidRPr="00D26E31">
        <w:rPr>
          <w:rFonts w:ascii="Times New Roman" w:hAnsi="Times New Roman" w:cs="Times New Roman"/>
          <w:sz w:val="28"/>
          <w:szCs w:val="28"/>
        </w:rPr>
        <w:t>малогумусными</w:t>
      </w:r>
      <w:proofErr w:type="spellEnd"/>
      <w:r w:rsidRPr="00D26E31">
        <w:rPr>
          <w:rFonts w:ascii="Times New Roman" w:hAnsi="Times New Roman" w:cs="Times New Roman"/>
          <w:sz w:val="28"/>
          <w:szCs w:val="28"/>
        </w:rPr>
        <w:t xml:space="preserve"> сверхмощными и мощными; черноземами выщелоченными слитыми </w:t>
      </w:r>
      <w:proofErr w:type="spellStart"/>
      <w:r w:rsidRPr="00D26E31">
        <w:rPr>
          <w:rFonts w:ascii="Times New Roman" w:hAnsi="Times New Roman" w:cs="Times New Roman"/>
          <w:sz w:val="28"/>
          <w:szCs w:val="28"/>
        </w:rPr>
        <w:t>малогумусными</w:t>
      </w:r>
      <w:proofErr w:type="spellEnd"/>
      <w:r w:rsidRPr="00D26E31">
        <w:rPr>
          <w:rFonts w:ascii="Times New Roman" w:hAnsi="Times New Roman" w:cs="Times New Roman"/>
          <w:sz w:val="28"/>
          <w:szCs w:val="28"/>
        </w:rPr>
        <w:t xml:space="preserve"> сверхмощными; </w:t>
      </w:r>
      <w:proofErr w:type="spellStart"/>
      <w:r w:rsidRPr="00D26E31">
        <w:rPr>
          <w:rFonts w:ascii="Times New Roman" w:hAnsi="Times New Roman" w:cs="Times New Roman"/>
          <w:sz w:val="28"/>
          <w:szCs w:val="28"/>
        </w:rPr>
        <w:t>луговато-черноземными</w:t>
      </w:r>
      <w:proofErr w:type="spellEnd"/>
      <w:r w:rsidRPr="00D26E31">
        <w:rPr>
          <w:rFonts w:ascii="Times New Roman" w:hAnsi="Times New Roman" w:cs="Times New Roman"/>
          <w:sz w:val="28"/>
          <w:szCs w:val="28"/>
        </w:rPr>
        <w:t xml:space="preserve"> и лугово-черноземными; темно-серыми и серыми лесостепными и лесными почвами.</w:t>
      </w:r>
    </w:p>
    <w:p w:rsidR="00890562" w:rsidRPr="00D26E31" w:rsidRDefault="00890562" w:rsidP="008F1789">
      <w:pPr>
        <w:tabs>
          <w:tab w:val="left" w:pos="4140"/>
        </w:tabs>
        <w:spacing w:after="0"/>
        <w:ind w:firstLine="709"/>
        <w:jc w:val="both"/>
        <w:rPr>
          <w:rFonts w:ascii="Times New Roman" w:hAnsi="Times New Roman" w:cs="Times New Roman"/>
          <w:sz w:val="28"/>
          <w:szCs w:val="28"/>
        </w:rPr>
      </w:pPr>
      <w:r w:rsidRPr="00D26E31">
        <w:rPr>
          <w:rFonts w:ascii="Times New Roman" w:hAnsi="Times New Roman" w:cs="Times New Roman"/>
          <w:sz w:val="28"/>
          <w:szCs w:val="28"/>
        </w:rPr>
        <w:t xml:space="preserve">В пойме рек </w:t>
      </w:r>
      <w:proofErr w:type="gramStart"/>
      <w:r w:rsidRPr="00D26E31">
        <w:rPr>
          <w:rFonts w:ascii="Times New Roman" w:hAnsi="Times New Roman" w:cs="Times New Roman"/>
          <w:sz w:val="28"/>
          <w:szCs w:val="28"/>
        </w:rPr>
        <w:t>Белая</w:t>
      </w:r>
      <w:proofErr w:type="gramEnd"/>
      <w:r w:rsidRPr="00D26E31">
        <w:rPr>
          <w:rFonts w:ascii="Times New Roman" w:hAnsi="Times New Roman" w:cs="Times New Roman"/>
          <w:sz w:val="28"/>
          <w:szCs w:val="28"/>
        </w:rPr>
        <w:t xml:space="preserve">, </w:t>
      </w:r>
      <w:proofErr w:type="spellStart"/>
      <w:r w:rsidRPr="00D26E31">
        <w:rPr>
          <w:rFonts w:ascii="Times New Roman" w:hAnsi="Times New Roman" w:cs="Times New Roman"/>
          <w:sz w:val="28"/>
          <w:szCs w:val="28"/>
        </w:rPr>
        <w:t>Пшеха</w:t>
      </w:r>
      <w:proofErr w:type="spellEnd"/>
      <w:r w:rsidRPr="00D26E31">
        <w:rPr>
          <w:rFonts w:ascii="Times New Roman" w:hAnsi="Times New Roman" w:cs="Times New Roman"/>
          <w:sz w:val="28"/>
          <w:szCs w:val="28"/>
        </w:rPr>
        <w:t xml:space="preserve">, </w:t>
      </w:r>
      <w:proofErr w:type="spellStart"/>
      <w:r w:rsidRPr="00D26E31">
        <w:rPr>
          <w:rFonts w:ascii="Times New Roman" w:hAnsi="Times New Roman" w:cs="Times New Roman"/>
          <w:sz w:val="28"/>
          <w:szCs w:val="28"/>
        </w:rPr>
        <w:t>Пшиш</w:t>
      </w:r>
      <w:proofErr w:type="spellEnd"/>
      <w:r w:rsidRPr="00D26E31">
        <w:rPr>
          <w:rFonts w:ascii="Times New Roman" w:hAnsi="Times New Roman" w:cs="Times New Roman"/>
          <w:sz w:val="28"/>
          <w:szCs w:val="28"/>
        </w:rPr>
        <w:t xml:space="preserve">, </w:t>
      </w:r>
      <w:proofErr w:type="spellStart"/>
      <w:r w:rsidRPr="00D26E31">
        <w:rPr>
          <w:rFonts w:ascii="Times New Roman" w:hAnsi="Times New Roman" w:cs="Times New Roman"/>
          <w:sz w:val="28"/>
          <w:szCs w:val="28"/>
        </w:rPr>
        <w:t>Псенафа</w:t>
      </w:r>
      <w:proofErr w:type="spellEnd"/>
      <w:r w:rsidRPr="00D26E31">
        <w:rPr>
          <w:rFonts w:ascii="Times New Roman" w:hAnsi="Times New Roman" w:cs="Times New Roman"/>
          <w:color w:val="FF0000"/>
          <w:sz w:val="28"/>
          <w:szCs w:val="28"/>
        </w:rPr>
        <w:t xml:space="preserve"> </w:t>
      </w:r>
      <w:r w:rsidRPr="00D26E31">
        <w:rPr>
          <w:rFonts w:ascii="Times New Roman" w:hAnsi="Times New Roman" w:cs="Times New Roman"/>
          <w:sz w:val="28"/>
          <w:szCs w:val="28"/>
        </w:rPr>
        <w:t xml:space="preserve">распространены аллювиальные луговые почвы, которые занимают выровненные и повышенные участки. Почвообразующей породой является слоистый аллювий. Дифференциация почвенного профиля на горизонты выражена слабо, механический состав слоев почвенного профиля неоднороден. Окраска </w:t>
      </w:r>
      <w:proofErr w:type="spellStart"/>
      <w:r w:rsidRPr="00D26E31">
        <w:rPr>
          <w:rFonts w:ascii="Times New Roman" w:hAnsi="Times New Roman" w:cs="Times New Roman"/>
          <w:sz w:val="28"/>
          <w:szCs w:val="28"/>
        </w:rPr>
        <w:t>гумусного</w:t>
      </w:r>
      <w:proofErr w:type="spellEnd"/>
      <w:r w:rsidRPr="00D26E31">
        <w:rPr>
          <w:rFonts w:ascii="Times New Roman" w:hAnsi="Times New Roman" w:cs="Times New Roman"/>
          <w:sz w:val="28"/>
          <w:szCs w:val="28"/>
        </w:rPr>
        <w:t xml:space="preserve"> слоя обычно серая, с оливковым оттенком, содержание гумуса не превышает 3-5%.</w:t>
      </w:r>
    </w:p>
    <w:p w:rsidR="00890562" w:rsidRPr="00D26E31" w:rsidRDefault="00890562" w:rsidP="008F1789">
      <w:pPr>
        <w:spacing w:after="0"/>
        <w:ind w:firstLine="709"/>
        <w:jc w:val="both"/>
        <w:rPr>
          <w:rFonts w:ascii="Times New Roman" w:hAnsi="Times New Roman" w:cs="Times New Roman"/>
          <w:sz w:val="28"/>
          <w:szCs w:val="28"/>
        </w:rPr>
      </w:pPr>
    </w:p>
    <w:p w:rsidR="00890562" w:rsidRPr="00D26E31" w:rsidRDefault="00890562" w:rsidP="008F1789">
      <w:pPr>
        <w:tabs>
          <w:tab w:val="left" w:pos="4140"/>
        </w:tabs>
        <w:spacing w:after="0"/>
        <w:ind w:firstLine="709"/>
        <w:jc w:val="center"/>
        <w:rPr>
          <w:rFonts w:ascii="Times New Roman" w:hAnsi="Times New Roman" w:cs="Times New Roman"/>
          <w:b/>
          <w:sz w:val="28"/>
          <w:szCs w:val="28"/>
        </w:rPr>
      </w:pPr>
      <w:r w:rsidRPr="00D26E31">
        <w:rPr>
          <w:rFonts w:ascii="Times New Roman" w:hAnsi="Times New Roman" w:cs="Times New Roman"/>
          <w:b/>
          <w:sz w:val="28"/>
          <w:szCs w:val="28"/>
        </w:rPr>
        <w:t>Инженерно-геологическое районирование территории</w:t>
      </w:r>
    </w:p>
    <w:p w:rsidR="00890562" w:rsidRPr="00D26E31" w:rsidRDefault="00890562" w:rsidP="008F1789">
      <w:pPr>
        <w:pStyle w:val="23"/>
        <w:tabs>
          <w:tab w:val="left" w:pos="4140"/>
        </w:tabs>
        <w:spacing w:after="0" w:line="276" w:lineRule="auto"/>
        <w:ind w:firstLine="709"/>
        <w:jc w:val="both"/>
        <w:rPr>
          <w:rFonts w:ascii="Times New Roman" w:hAnsi="Times New Roman" w:cs="Times New Roman"/>
          <w:sz w:val="28"/>
          <w:szCs w:val="28"/>
        </w:rPr>
      </w:pPr>
      <w:r w:rsidRPr="00D26E31">
        <w:rPr>
          <w:rFonts w:ascii="Times New Roman" w:hAnsi="Times New Roman" w:cs="Times New Roman"/>
          <w:sz w:val="28"/>
          <w:szCs w:val="28"/>
        </w:rPr>
        <w:t xml:space="preserve">Геологическое строение территории обусловлено геоморфологическим положением и включает следующие </w:t>
      </w:r>
      <w:proofErr w:type="spellStart"/>
      <w:r w:rsidRPr="00D26E31">
        <w:rPr>
          <w:rFonts w:ascii="Times New Roman" w:hAnsi="Times New Roman" w:cs="Times New Roman"/>
          <w:sz w:val="28"/>
          <w:szCs w:val="28"/>
        </w:rPr>
        <w:t>стратиграфо-генетические</w:t>
      </w:r>
      <w:proofErr w:type="spellEnd"/>
      <w:r w:rsidRPr="00D26E31">
        <w:rPr>
          <w:rFonts w:ascii="Times New Roman" w:hAnsi="Times New Roman" w:cs="Times New Roman"/>
          <w:sz w:val="28"/>
          <w:szCs w:val="28"/>
        </w:rPr>
        <w:t xml:space="preserve"> комплексы, распространенные с поверхности:</w:t>
      </w:r>
    </w:p>
    <w:p w:rsidR="00890562" w:rsidRPr="00D26E31" w:rsidRDefault="00890562" w:rsidP="008F1789">
      <w:pPr>
        <w:tabs>
          <w:tab w:val="left" w:pos="4140"/>
        </w:tabs>
        <w:spacing w:after="0"/>
        <w:ind w:firstLine="709"/>
        <w:jc w:val="both"/>
        <w:rPr>
          <w:rFonts w:ascii="Times New Roman" w:hAnsi="Times New Roman" w:cs="Times New Roman"/>
          <w:sz w:val="28"/>
          <w:szCs w:val="28"/>
        </w:rPr>
      </w:pPr>
      <w:r w:rsidRPr="00D26E31">
        <w:rPr>
          <w:rFonts w:ascii="Times New Roman" w:hAnsi="Times New Roman" w:cs="Times New Roman"/>
          <w:sz w:val="28"/>
          <w:szCs w:val="28"/>
        </w:rPr>
        <w:t xml:space="preserve">- </w:t>
      </w:r>
      <w:proofErr w:type="spellStart"/>
      <w:r w:rsidRPr="00D26E31">
        <w:rPr>
          <w:rFonts w:ascii="Times New Roman" w:hAnsi="Times New Roman" w:cs="Times New Roman"/>
          <w:sz w:val="28"/>
          <w:szCs w:val="28"/>
        </w:rPr>
        <w:t>голоценовые</w:t>
      </w:r>
      <w:proofErr w:type="spellEnd"/>
      <w:r w:rsidRPr="00D26E31">
        <w:rPr>
          <w:rFonts w:ascii="Times New Roman" w:hAnsi="Times New Roman" w:cs="Times New Roman"/>
          <w:sz w:val="28"/>
          <w:szCs w:val="28"/>
        </w:rPr>
        <w:t xml:space="preserve"> аллювиальные отложения;</w:t>
      </w:r>
    </w:p>
    <w:p w:rsidR="00890562" w:rsidRPr="00D26E31" w:rsidRDefault="00890562" w:rsidP="008F1789">
      <w:pPr>
        <w:tabs>
          <w:tab w:val="left" w:pos="4140"/>
        </w:tabs>
        <w:spacing w:after="0"/>
        <w:ind w:firstLine="709"/>
        <w:jc w:val="both"/>
        <w:rPr>
          <w:rFonts w:ascii="Times New Roman" w:hAnsi="Times New Roman" w:cs="Times New Roman"/>
          <w:sz w:val="28"/>
          <w:szCs w:val="28"/>
        </w:rPr>
      </w:pPr>
      <w:r w:rsidRPr="00D26E31">
        <w:rPr>
          <w:rFonts w:ascii="Times New Roman" w:hAnsi="Times New Roman" w:cs="Times New Roman"/>
          <w:sz w:val="28"/>
          <w:szCs w:val="28"/>
        </w:rPr>
        <w:t xml:space="preserve">- </w:t>
      </w:r>
      <w:proofErr w:type="spellStart"/>
      <w:r w:rsidRPr="00D26E31">
        <w:rPr>
          <w:rFonts w:ascii="Times New Roman" w:hAnsi="Times New Roman" w:cs="Times New Roman"/>
          <w:sz w:val="28"/>
          <w:szCs w:val="28"/>
        </w:rPr>
        <w:t>голоценовые</w:t>
      </w:r>
      <w:proofErr w:type="spellEnd"/>
      <w:r w:rsidRPr="00D26E31">
        <w:rPr>
          <w:rFonts w:ascii="Times New Roman" w:hAnsi="Times New Roman" w:cs="Times New Roman"/>
          <w:sz w:val="28"/>
          <w:szCs w:val="28"/>
        </w:rPr>
        <w:t xml:space="preserve"> аллювиально-делювиальные отложения;</w:t>
      </w:r>
    </w:p>
    <w:p w:rsidR="00890562" w:rsidRPr="00D26E31" w:rsidRDefault="00890562" w:rsidP="008F1789">
      <w:pPr>
        <w:tabs>
          <w:tab w:val="left" w:pos="4140"/>
        </w:tabs>
        <w:spacing w:after="0"/>
        <w:ind w:firstLine="709"/>
        <w:jc w:val="both"/>
        <w:rPr>
          <w:rFonts w:ascii="Times New Roman" w:hAnsi="Times New Roman" w:cs="Times New Roman"/>
          <w:sz w:val="28"/>
          <w:szCs w:val="28"/>
        </w:rPr>
      </w:pPr>
      <w:r w:rsidRPr="00D26E31">
        <w:rPr>
          <w:rFonts w:ascii="Times New Roman" w:hAnsi="Times New Roman" w:cs="Times New Roman"/>
          <w:sz w:val="28"/>
          <w:szCs w:val="28"/>
        </w:rPr>
        <w:t xml:space="preserve">- </w:t>
      </w:r>
      <w:proofErr w:type="spellStart"/>
      <w:r w:rsidRPr="00D26E31">
        <w:rPr>
          <w:rFonts w:ascii="Times New Roman" w:hAnsi="Times New Roman" w:cs="Times New Roman"/>
          <w:sz w:val="28"/>
          <w:szCs w:val="28"/>
        </w:rPr>
        <w:t>голоценовые</w:t>
      </w:r>
      <w:proofErr w:type="spellEnd"/>
      <w:r w:rsidRPr="00D26E31">
        <w:rPr>
          <w:rFonts w:ascii="Times New Roman" w:hAnsi="Times New Roman" w:cs="Times New Roman"/>
          <w:sz w:val="28"/>
          <w:szCs w:val="28"/>
        </w:rPr>
        <w:t xml:space="preserve"> пролювиально-делювиальные отложения;</w:t>
      </w:r>
    </w:p>
    <w:p w:rsidR="00890562" w:rsidRPr="00D26E31" w:rsidRDefault="00890562" w:rsidP="008F1789">
      <w:pPr>
        <w:tabs>
          <w:tab w:val="left" w:pos="4140"/>
        </w:tabs>
        <w:spacing w:after="0"/>
        <w:ind w:firstLine="709"/>
        <w:jc w:val="both"/>
        <w:rPr>
          <w:rFonts w:ascii="Times New Roman" w:hAnsi="Times New Roman" w:cs="Times New Roman"/>
          <w:sz w:val="28"/>
          <w:szCs w:val="28"/>
        </w:rPr>
      </w:pPr>
      <w:r w:rsidRPr="00D26E31">
        <w:rPr>
          <w:rFonts w:ascii="Times New Roman" w:hAnsi="Times New Roman" w:cs="Times New Roman"/>
          <w:sz w:val="28"/>
          <w:szCs w:val="28"/>
        </w:rPr>
        <w:t xml:space="preserve">- </w:t>
      </w:r>
      <w:proofErr w:type="spellStart"/>
      <w:r w:rsidRPr="00D26E31">
        <w:rPr>
          <w:rFonts w:ascii="Times New Roman" w:hAnsi="Times New Roman" w:cs="Times New Roman"/>
          <w:sz w:val="28"/>
          <w:szCs w:val="28"/>
        </w:rPr>
        <w:t>голоценовые</w:t>
      </w:r>
      <w:proofErr w:type="spellEnd"/>
      <w:r w:rsidRPr="00D26E31">
        <w:rPr>
          <w:rFonts w:ascii="Times New Roman" w:hAnsi="Times New Roman" w:cs="Times New Roman"/>
          <w:sz w:val="28"/>
          <w:szCs w:val="28"/>
        </w:rPr>
        <w:t xml:space="preserve"> элювиально-делювиальные отложения.</w:t>
      </w:r>
    </w:p>
    <w:p w:rsidR="00890562" w:rsidRPr="00D26E31" w:rsidRDefault="00890562" w:rsidP="008F1789">
      <w:pPr>
        <w:tabs>
          <w:tab w:val="left" w:pos="4140"/>
        </w:tabs>
        <w:spacing w:after="0"/>
        <w:ind w:firstLine="709"/>
        <w:jc w:val="both"/>
        <w:rPr>
          <w:rFonts w:ascii="Times New Roman" w:hAnsi="Times New Roman" w:cs="Times New Roman"/>
          <w:sz w:val="28"/>
          <w:szCs w:val="28"/>
        </w:rPr>
      </w:pPr>
      <w:r w:rsidRPr="00D26E31">
        <w:rPr>
          <w:rFonts w:ascii="Times New Roman" w:hAnsi="Times New Roman" w:cs="Times New Roman"/>
          <w:sz w:val="28"/>
          <w:szCs w:val="28"/>
        </w:rPr>
        <w:t xml:space="preserve">- </w:t>
      </w:r>
      <w:proofErr w:type="spellStart"/>
      <w:r w:rsidRPr="00D26E31">
        <w:rPr>
          <w:rFonts w:ascii="Times New Roman" w:hAnsi="Times New Roman" w:cs="Times New Roman"/>
          <w:sz w:val="28"/>
          <w:szCs w:val="28"/>
        </w:rPr>
        <w:t>голоценово-верхнеплейстоценовые</w:t>
      </w:r>
      <w:proofErr w:type="spellEnd"/>
      <w:r w:rsidRPr="00D26E31">
        <w:rPr>
          <w:rFonts w:ascii="Times New Roman" w:hAnsi="Times New Roman" w:cs="Times New Roman"/>
          <w:sz w:val="28"/>
          <w:szCs w:val="28"/>
        </w:rPr>
        <w:t xml:space="preserve"> делювиальные;</w:t>
      </w:r>
    </w:p>
    <w:p w:rsidR="00890562" w:rsidRPr="00D26E31" w:rsidRDefault="00890562" w:rsidP="008F1789">
      <w:pPr>
        <w:tabs>
          <w:tab w:val="left" w:pos="4140"/>
        </w:tabs>
        <w:spacing w:after="0"/>
        <w:ind w:firstLine="709"/>
        <w:jc w:val="both"/>
        <w:rPr>
          <w:rFonts w:ascii="Times New Roman" w:hAnsi="Times New Roman" w:cs="Times New Roman"/>
          <w:sz w:val="28"/>
          <w:szCs w:val="28"/>
        </w:rPr>
      </w:pPr>
      <w:r w:rsidRPr="00D26E31">
        <w:rPr>
          <w:rFonts w:ascii="Times New Roman" w:hAnsi="Times New Roman" w:cs="Times New Roman"/>
          <w:sz w:val="28"/>
          <w:szCs w:val="28"/>
        </w:rPr>
        <w:t>- верхнеплейстоценовые покровные эолово-делювиальные;</w:t>
      </w:r>
    </w:p>
    <w:p w:rsidR="00890562" w:rsidRPr="00D26E31" w:rsidRDefault="00890562" w:rsidP="008F1789">
      <w:pPr>
        <w:tabs>
          <w:tab w:val="left" w:pos="4140"/>
        </w:tabs>
        <w:spacing w:after="0"/>
        <w:ind w:firstLine="709"/>
        <w:jc w:val="both"/>
        <w:rPr>
          <w:rFonts w:ascii="Times New Roman" w:hAnsi="Times New Roman" w:cs="Times New Roman"/>
          <w:sz w:val="28"/>
          <w:szCs w:val="28"/>
        </w:rPr>
      </w:pPr>
      <w:r w:rsidRPr="00D26E31">
        <w:rPr>
          <w:rFonts w:ascii="Times New Roman" w:hAnsi="Times New Roman" w:cs="Times New Roman"/>
          <w:sz w:val="28"/>
          <w:szCs w:val="28"/>
        </w:rPr>
        <w:t>- верхнеплейстоценовые аллювиальные;</w:t>
      </w:r>
    </w:p>
    <w:p w:rsidR="00890562" w:rsidRPr="00D26E31" w:rsidRDefault="00890562" w:rsidP="008F1789">
      <w:pPr>
        <w:tabs>
          <w:tab w:val="left" w:pos="4140"/>
        </w:tabs>
        <w:spacing w:after="0"/>
        <w:ind w:firstLine="709"/>
        <w:jc w:val="both"/>
        <w:rPr>
          <w:rFonts w:ascii="Times New Roman" w:hAnsi="Times New Roman" w:cs="Times New Roman"/>
          <w:sz w:val="28"/>
          <w:szCs w:val="28"/>
        </w:rPr>
      </w:pPr>
      <w:r w:rsidRPr="00D26E31">
        <w:rPr>
          <w:rFonts w:ascii="Times New Roman" w:hAnsi="Times New Roman" w:cs="Times New Roman"/>
          <w:sz w:val="28"/>
          <w:szCs w:val="28"/>
        </w:rPr>
        <w:t>- среднеплейстоценовые аллювиальные отложения;</w:t>
      </w:r>
    </w:p>
    <w:p w:rsidR="00890562" w:rsidRPr="00D26E31" w:rsidRDefault="00890562" w:rsidP="008F1789">
      <w:pPr>
        <w:tabs>
          <w:tab w:val="left" w:pos="4140"/>
        </w:tabs>
        <w:spacing w:after="0"/>
        <w:ind w:firstLine="709"/>
        <w:jc w:val="both"/>
        <w:rPr>
          <w:rFonts w:ascii="Times New Roman" w:hAnsi="Times New Roman" w:cs="Times New Roman"/>
          <w:sz w:val="28"/>
          <w:szCs w:val="28"/>
        </w:rPr>
      </w:pPr>
      <w:r w:rsidRPr="00D26E31">
        <w:rPr>
          <w:rFonts w:ascii="Times New Roman" w:hAnsi="Times New Roman" w:cs="Times New Roman"/>
          <w:sz w:val="28"/>
          <w:szCs w:val="28"/>
        </w:rPr>
        <w:t xml:space="preserve">- </w:t>
      </w:r>
      <w:proofErr w:type="spellStart"/>
      <w:r w:rsidRPr="00D26E31">
        <w:rPr>
          <w:rFonts w:ascii="Times New Roman" w:hAnsi="Times New Roman" w:cs="Times New Roman"/>
          <w:sz w:val="28"/>
          <w:szCs w:val="28"/>
        </w:rPr>
        <w:t>нижнеплейстоценовые</w:t>
      </w:r>
      <w:proofErr w:type="spellEnd"/>
      <w:r w:rsidRPr="00D26E31">
        <w:rPr>
          <w:rFonts w:ascii="Times New Roman" w:hAnsi="Times New Roman" w:cs="Times New Roman"/>
          <w:sz w:val="28"/>
          <w:szCs w:val="28"/>
        </w:rPr>
        <w:t xml:space="preserve"> аллювиальные отложения;</w:t>
      </w:r>
    </w:p>
    <w:p w:rsidR="00890562" w:rsidRPr="00D26E31" w:rsidRDefault="00890562" w:rsidP="008F1789">
      <w:pPr>
        <w:tabs>
          <w:tab w:val="left" w:pos="4140"/>
        </w:tabs>
        <w:spacing w:after="0"/>
        <w:ind w:firstLine="709"/>
        <w:jc w:val="both"/>
        <w:rPr>
          <w:rFonts w:ascii="Times New Roman" w:hAnsi="Times New Roman" w:cs="Times New Roman"/>
          <w:sz w:val="28"/>
          <w:szCs w:val="28"/>
        </w:rPr>
      </w:pPr>
      <w:r w:rsidRPr="00D26E31">
        <w:rPr>
          <w:rFonts w:ascii="Times New Roman" w:hAnsi="Times New Roman" w:cs="Times New Roman"/>
          <w:sz w:val="28"/>
          <w:szCs w:val="28"/>
        </w:rPr>
        <w:t xml:space="preserve">- </w:t>
      </w:r>
      <w:proofErr w:type="spellStart"/>
      <w:r w:rsidRPr="00D26E31">
        <w:rPr>
          <w:rFonts w:ascii="Times New Roman" w:hAnsi="Times New Roman" w:cs="Times New Roman"/>
          <w:sz w:val="28"/>
          <w:szCs w:val="28"/>
        </w:rPr>
        <w:t>эоплейстоценовые</w:t>
      </w:r>
      <w:proofErr w:type="spellEnd"/>
      <w:r w:rsidRPr="00D26E31">
        <w:rPr>
          <w:rFonts w:ascii="Times New Roman" w:hAnsi="Times New Roman" w:cs="Times New Roman"/>
          <w:sz w:val="28"/>
          <w:szCs w:val="28"/>
        </w:rPr>
        <w:t xml:space="preserve"> элювиальные отложения.</w:t>
      </w:r>
    </w:p>
    <w:p w:rsidR="00890562" w:rsidRPr="00D26E31" w:rsidRDefault="00890562" w:rsidP="008F1789">
      <w:pPr>
        <w:spacing w:after="0"/>
        <w:ind w:firstLine="709"/>
        <w:jc w:val="both"/>
        <w:rPr>
          <w:rFonts w:ascii="Times New Roman" w:hAnsi="Times New Roman" w:cs="Times New Roman"/>
          <w:sz w:val="28"/>
          <w:szCs w:val="28"/>
        </w:rPr>
      </w:pPr>
      <w:bookmarkStart w:id="16" w:name="_Toc157496755"/>
      <w:bookmarkStart w:id="17" w:name="_Toc172702374"/>
      <w:r w:rsidRPr="00D26E31">
        <w:rPr>
          <w:rFonts w:ascii="Times New Roman" w:hAnsi="Times New Roman" w:cs="Times New Roman"/>
          <w:sz w:val="28"/>
          <w:szCs w:val="28"/>
        </w:rPr>
        <w:t>Всего на площади района выделено 16 инженерно-геологических элементов, включающих суглинки, глины и пески, классифицированные согласно ГОСТ 25100-95.</w:t>
      </w:r>
    </w:p>
    <w:p w:rsidR="00890562" w:rsidRPr="00D26E31" w:rsidRDefault="00890562" w:rsidP="008F1789">
      <w:pPr>
        <w:pStyle w:val="af7"/>
        <w:tabs>
          <w:tab w:val="left" w:pos="4140"/>
        </w:tabs>
        <w:spacing w:after="0"/>
        <w:ind w:left="0" w:firstLine="709"/>
        <w:jc w:val="both"/>
        <w:rPr>
          <w:rFonts w:ascii="Times New Roman" w:hAnsi="Times New Roman" w:cs="Times New Roman"/>
          <w:sz w:val="28"/>
          <w:szCs w:val="28"/>
        </w:rPr>
      </w:pPr>
      <w:r w:rsidRPr="00D26E31">
        <w:rPr>
          <w:rFonts w:ascii="Times New Roman" w:hAnsi="Times New Roman" w:cs="Times New Roman"/>
          <w:b/>
          <w:bCs/>
          <w:sz w:val="28"/>
          <w:szCs w:val="28"/>
        </w:rPr>
        <w:lastRenderedPageBreak/>
        <w:t>Из специфических грунтов</w:t>
      </w:r>
      <w:r w:rsidRPr="00D26E31">
        <w:rPr>
          <w:rFonts w:ascii="Times New Roman" w:hAnsi="Times New Roman" w:cs="Times New Roman"/>
          <w:sz w:val="28"/>
          <w:szCs w:val="28"/>
        </w:rPr>
        <w:t xml:space="preserve"> в пределах района </w:t>
      </w:r>
      <w:proofErr w:type="gramStart"/>
      <w:r w:rsidRPr="00D26E31">
        <w:rPr>
          <w:rFonts w:ascii="Times New Roman" w:hAnsi="Times New Roman" w:cs="Times New Roman"/>
          <w:sz w:val="28"/>
          <w:szCs w:val="28"/>
        </w:rPr>
        <w:t>распространены</w:t>
      </w:r>
      <w:proofErr w:type="gramEnd"/>
      <w:r w:rsidRPr="00D26E31">
        <w:rPr>
          <w:rFonts w:ascii="Times New Roman" w:hAnsi="Times New Roman" w:cs="Times New Roman"/>
          <w:sz w:val="28"/>
          <w:szCs w:val="28"/>
        </w:rPr>
        <w:t>:</w:t>
      </w:r>
    </w:p>
    <w:p w:rsidR="00890562" w:rsidRPr="00D26E31" w:rsidRDefault="00890562" w:rsidP="008F1789">
      <w:pPr>
        <w:pStyle w:val="32"/>
        <w:spacing w:after="0" w:line="276" w:lineRule="auto"/>
        <w:ind w:left="0" w:firstLine="709"/>
        <w:jc w:val="both"/>
        <w:rPr>
          <w:rFonts w:ascii="Times New Roman" w:hAnsi="Times New Roman" w:cs="Times New Roman"/>
          <w:sz w:val="28"/>
          <w:szCs w:val="28"/>
        </w:rPr>
      </w:pPr>
      <w:r w:rsidRPr="00D26E31">
        <w:rPr>
          <w:rFonts w:ascii="Times New Roman" w:hAnsi="Times New Roman" w:cs="Times New Roman"/>
          <w:sz w:val="28"/>
          <w:szCs w:val="28"/>
        </w:rPr>
        <w:t>-</w:t>
      </w:r>
      <w:proofErr w:type="spellStart"/>
      <w:r w:rsidRPr="00D26E31">
        <w:rPr>
          <w:rFonts w:ascii="Times New Roman" w:hAnsi="Times New Roman" w:cs="Times New Roman"/>
          <w:sz w:val="28"/>
          <w:szCs w:val="28"/>
        </w:rPr>
        <w:t>просадочные</w:t>
      </w:r>
      <w:proofErr w:type="spellEnd"/>
      <w:r w:rsidRPr="00D26E31">
        <w:rPr>
          <w:rFonts w:ascii="Times New Roman" w:hAnsi="Times New Roman" w:cs="Times New Roman"/>
          <w:sz w:val="28"/>
          <w:szCs w:val="28"/>
        </w:rPr>
        <w:t xml:space="preserve"> грунты;</w:t>
      </w:r>
    </w:p>
    <w:p w:rsidR="00890562" w:rsidRPr="00D26E31" w:rsidRDefault="00890562" w:rsidP="008F1789">
      <w:pPr>
        <w:pStyle w:val="32"/>
        <w:spacing w:after="0" w:line="276" w:lineRule="auto"/>
        <w:ind w:left="0" w:firstLine="709"/>
        <w:jc w:val="both"/>
        <w:rPr>
          <w:rFonts w:ascii="Times New Roman" w:hAnsi="Times New Roman" w:cs="Times New Roman"/>
          <w:sz w:val="28"/>
          <w:szCs w:val="28"/>
        </w:rPr>
      </w:pPr>
      <w:r w:rsidRPr="00D26E31">
        <w:rPr>
          <w:rFonts w:ascii="Times New Roman" w:hAnsi="Times New Roman" w:cs="Times New Roman"/>
          <w:sz w:val="28"/>
          <w:szCs w:val="28"/>
        </w:rPr>
        <w:t>-набухающие грунты.</w:t>
      </w:r>
    </w:p>
    <w:p w:rsidR="00890562" w:rsidRPr="00D26E31" w:rsidRDefault="00890562" w:rsidP="008F1789">
      <w:pPr>
        <w:pStyle w:val="af7"/>
        <w:spacing w:after="0"/>
        <w:ind w:left="0" w:firstLine="709"/>
        <w:jc w:val="both"/>
        <w:rPr>
          <w:rFonts w:ascii="Times New Roman" w:hAnsi="Times New Roman" w:cs="Times New Roman"/>
          <w:sz w:val="28"/>
          <w:szCs w:val="28"/>
        </w:rPr>
      </w:pPr>
      <w:r w:rsidRPr="00D26E31">
        <w:rPr>
          <w:rFonts w:ascii="Times New Roman" w:hAnsi="Times New Roman" w:cs="Times New Roman"/>
          <w:b/>
          <w:bCs/>
          <w:sz w:val="28"/>
          <w:szCs w:val="28"/>
        </w:rPr>
        <w:t>К опасным геологическим процессам территории районирования</w:t>
      </w:r>
      <w:r w:rsidRPr="00D26E31">
        <w:rPr>
          <w:rFonts w:ascii="Times New Roman" w:hAnsi="Times New Roman" w:cs="Times New Roman"/>
          <w:sz w:val="28"/>
          <w:szCs w:val="28"/>
        </w:rPr>
        <w:t xml:space="preserve"> относятся следующие процессы:</w:t>
      </w:r>
    </w:p>
    <w:p w:rsidR="00890562" w:rsidRPr="00D26E31" w:rsidRDefault="00890562" w:rsidP="00DB729D">
      <w:pPr>
        <w:numPr>
          <w:ilvl w:val="0"/>
          <w:numId w:val="14"/>
        </w:numPr>
        <w:spacing w:after="0"/>
        <w:ind w:left="0" w:firstLine="709"/>
        <w:jc w:val="both"/>
        <w:rPr>
          <w:rFonts w:ascii="Times New Roman" w:hAnsi="Times New Roman" w:cs="Times New Roman"/>
          <w:bCs/>
          <w:sz w:val="28"/>
          <w:szCs w:val="28"/>
        </w:rPr>
      </w:pPr>
      <w:r w:rsidRPr="00D26E31">
        <w:rPr>
          <w:rFonts w:ascii="Times New Roman" w:hAnsi="Times New Roman" w:cs="Times New Roman"/>
          <w:bCs/>
          <w:sz w:val="28"/>
          <w:szCs w:val="28"/>
        </w:rPr>
        <w:t>затопление;</w:t>
      </w:r>
    </w:p>
    <w:p w:rsidR="00890562" w:rsidRPr="00D26E31" w:rsidRDefault="00890562" w:rsidP="00DB729D">
      <w:pPr>
        <w:numPr>
          <w:ilvl w:val="0"/>
          <w:numId w:val="14"/>
        </w:numPr>
        <w:spacing w:after="0"/>
        <w:ind w:left="0" w:firstLine="709"/>
        <w:jc w:val="both"/>
        <w:rPr>
          <w:rFonts w:ascii="Times New Roman" w:hAnsi="Times New Roman" w:cs="Times New Roman"/>
          <w:bCs/>
          <w:sz w:val="28"/>
          <w:szCs w:val="28"/>
        </w:rPr>
      </w:pPr>
      <w:r w:rsidRPr="00D26E31">
        <w:rPr>
          <w:rFonts w:ascii="Times New Roman" w:hAnsi="Times New Roman" w:cs="Times New Roman"/>
          <w:bCs/>
          <w:sz w:val="28"/>
          <w:szCs w:val="28"/>
        </w:rPr>
        <w:t>подтопление;</w:t>
      </w:r>
    </w:p>
    <w:p w:rsidR="00890562" w:rsidRPr="00D26E31" w:rsidRDefault="00890562" w:rsidP="00DB729D">
      <w:pPr>
        <w:numPr>
          <w:ilvl w:val="0"/>
          <w:numId w:val="14"/>
        </w:numPr>
        <w:spacing w:after="0"/>
        <w:ind w:left="0" w:firstLine="709"/>
        <w:jc w:val="both"/>
        <w:rPr>
          <w:rFonts w:ascii="Times New Roman" w:hAnsi="Times New Roman" w:cs="Times New Roman"/>
          <w:bCs/>
          <w:sz w:val="28"/>
          <w:szCs w:val="28"/>
        </w:rPr>
      </w:pPr>
      <w:r w:rsidRPr="00D26E31">
        <w:rPr>
          <w:rFonts w:ascii="Times New Roman" w:hAnsi="Times New Roman" w:cs="Times New Roman"/>
          <w:bCs/>
          <w:sz w:val="28"/>
          <w:szCs w:val="28"/>
        </w:rPr>
        <w:t>потенциальное подтопление;</w:t>
      </w:r>
    </w:p>
    <w:p w:rsidR="00890562" w:rsidRPr="00D26E31" w:rsidRDefault="00890562" w:rsidP="00DB729D">
      <w:pPr>
        <w:numPr>
          <w:ilvl w:val="0"/>
          <w:numId w:val="14"/>
        </w:numPr>
        <w:spacing w:after="0"/>
        <w:ind w:left="0" w:firstLine="709"/>
        <w:jc w:val="both"/>
        <w:rPr>
          <w:rFonts w:ascii="Times New Roman" w:hAnsi="Times New Roman" w:cs="Times New Roman"/>
          <w:bCs/>
          <w:sz w:val="28"/>
          <w:szCs w:val="28"/>
        </w:rPr>
      </w:pPr>
      <w:r w:rsidRPr="00D26E31">
        <w:rPr>
          <w:rFonts w:ascii="Times New Roman" w:hAnsi="Times New Roman" w:cs="Times New Roman"/>
          <w:bCs/>
          <w:sz w:val="28"/>
          <w:szCs w:val="28"/>
        </w:rPr>
        <w:t>заболачивание;</w:t>
      </w:r>
    </w:p>
    <w:p w:rsidR="00890562" w:rsidRPr="00D26E31" w:rsidRDefault="00890562" w:rsidP="00DB729D">
      <w:pPr>
        <w:numPr>
          <w:ilvl w:val="0"/>
          <w:numId w:val="14"/>
        </w:numPr>
        <w:spacing w:after="0"/>
        <w:ind w:left="0" w:firstLine="709"/>
        <w:jc w:val="both"/>
        <w:rPr>
          <w:rFonts w:ascii="Times New Roman" w:hAnsi="Times New Roman" w:cs="Times New Roman"/>
          <w:bCs/>
          <w:sz w:val="28"/>
          <w:szCs w:val="28"/>
        </w:rPr>
      </w:pPr>
      <w:r w:rsidRPr="00D26E31">
        <w:rPr>
          <w:rFonts w:ascii="Times New Roman" w:hAnsi="Times New Roman" w:cs="Times New Roman"/>
          <w:bCs/>
          <w:sz w:val="28"/>
          <w:szCs w:val="28"/>
        </w:rPr>
        <w:t>боковая, линейная и глубинная эрозия;</w:t>
      </w:r>
    </w:p>
    <w:p w:rsidR="00890562" w:rsidRPr="00D26E31" w:rsidRDefault="00890562" w:rsidP="00DB729D">
      <w:pPr>
        <w:numPr>
          <w:ilvl w:val="0"/>
          <w:numId w:val="14"/>
        </w:numPr>
        <w:spacing w:after="0"/>
        <w:ind w:left="0" w:firstLine="709"/>
        <w:jc w:val="both"/>
        <w:rPr>
          <w:rFonts w:ascii="Times New Roman" w:hAnsi="Times New Roman" w:cs="Times New Roman"/>
          <w:bCs/>
          <w:sz w:val="28"/>
          <w:szCs w:val="28"/>
        </w:rPr>
      </w:pPr>
      <w:r w:rsidRPr="00D26E31">
        <w:rPr>
          <w:rFonts w:ascii="Times New Roman" w:hAnsi="Times New Roman" w:cs="Times New Roman"/>
          <w:bCs/>
          <w:sz w:val="28"/>
          <w:szCs w:val="28"/>
        </w:rPr>
        <w:t xml:space="preserve">оползни, </w:t>
      </w:r>
      <w:proofErr w:type="spellStart"/>
      <w:r w:rsidRPr="00D26E31">
        <w:rPr>
          <w:rFonts w:ascii="Times New Roman" w:hAnsi="Times New Roman" w:cs="Times New Roman"/>
          <w:bCs/>
          <w:sz w:val="28"/>
          <w:szCs w:val="28"/>
        </w:rPr>
        <w:t>осовы</w:t>
      </w:r>
      <w:proofErr w:type="spellEnd"/>
      <w:r w:rsidRPr="00D26E31">
        <w:rPr>
          <w:rFonts w:ascii="Times New Roman" w:hAnsi="Times New Roman" w:cs="Times New Roman"/>
          <w:bCs/>
          <w:sz w:val="28"/>
          <w:szCs w:val="28"/>
        </w:rPr>
        <w:t>, крип;</w:t>
      </w:r>
    </w:p>
    <w:p w:rsidR="00890562" w:rsidRPr="00D26E31" w:rsidRDefault="00890562" w:rsidP="00DB729D">
      <w:pPr>
        <w:numPr>
          <w:ilvl w:val="0"/>
          <w:numId w:val="14"/>
        </w:numPr>
        <w:spacing w:after="0"/>
        <w:ind w:left="0" w:firstLine="709"/>
        <w:jc w:val="both"/>
        <w:rPr>
          <w:rFonts w:ascii="Times New Roman" w:hAnsi="Times New Roman" w:cs="Times New Roman"/>
          <w:bCs/>
          <w:sz w:val="28"/>
          <w:szCs w:val="28"/>
        </w:rPr>
      </w:pPr>
      <w:r w:rsidRPr="00D26E31">
        <w:rPr>
          <w:rFonts w:ascii="Times New Roman" w:hAnsi="Times New Roman" w:cs="Times New Roman"/>
          <w:bCs/>
          <w:sz w:val="28"/>
          <w:szCs w:val="28"/>
        </w:rPr>
        <w:t>делювиальный снос;</w:t>
      </w:r>
    </w:p>
    <w:p w:rsidR="00890562" w:rsidRPr="00D26E31" w:rsidRDefault="00890562" w:rsidP="00DB729D">
      <w:pPr>
        <w:numPr>
          <w:ilvl w:val="0"/>
          <w:numId w:val="14"/>
        </w:numPr>
        <w:spacing w:after="0"/>
        <w:ind w:left="0" w:firstLine="709"/>
        <w:jc w:val="both"/>
        <w:rPr>
          <w:rFonts w:ascii="Times New Roman" w:hAnsi="Times New Roman" w:cs="Times New Roman"/>
          <w:bCs/>
          <w:sz w:val="28"/>
          <w:szCs w:val="28"/>
        </w:rPr>
      </w:pPr>
      <w:r w:rsidRPr="00D26E31">
        <w:rPr>
          <w:rFonts w:ascii="Times New Roman" w:hAnsi="Times New Roman" w:cs="Times New Roman"/>
          <w:bCs/>
          <w:sz w:val="28"/>
          <w:szCs w:val="28"/>
        </w:rPr>
        <w:t>набухание грунтов;</w:t>
      </w:r>
    </w:p>
    <w:p w:rsidR="00890562" w:rsidRPr="00D26E31" w:rsidRDefault="00890562" w:rsidP="00DB729D">
      <w:pPr>
        <w:numPr>
          <w:ilvl w:val="0"/>
          <w:numId w:val="14"/>
        </w:numPr>
        <w:spacing w:after="0"/>
        <w:ind w:left="0" w:firstLine="709"/>
        <w:jc w:val="both"/>
        <w:rPr>
          <w:rFonts w:ascii="Times New Roman" w:hAnsi="Times New Roman" w:cs="Times New Roman"/>
          <w:bCs/>
          <w:sz w:val="28"/>
          <w:szCs w:val="28"/>
        </w:rPr>
      </w:pPr>
      <w:r w:rsidRPr="00D26E31">
        <w:rPr>
          <w:rFonts w:ascii="Times New Roman" w:hAnsi="Times New Roman" w:cs="Times New Roman"/>
          <w:bCs/>
          <w:sz w:val="28"/>
          <w:szCs w:val="28"/>
        </w:rPr>
        <w:t>просадка грунтов;</w:t>
      </w:r>
    </w:p>
    <w:p w:rsidR="00890562" w:rsidRPr="00D26E31" w:rsidRDefault="00890562" w:rsidP="00DB729D">
      <w:pPr>
        <w:numPr>
          <w:ilvl w:val="0"/>
          <w:numId w:val="14"/>
        </w:numPr>
        <w:spacing w:after="0"/>
        <w:ind w:left="0" w:firstLine="709"/>
        <w:jc w:val="both"/>
        <w:rPr>
          <w:rFonts w:ascii="Times New Roman" w:hAnsi="Times New Roman" w:cs="Times New Roman"/>
          <w:bCs/>
          <w:sz w:val="28"/>
          <w:szCs w:val="28"/>
        </w:rPr>
      </w:pPr>
      <w:r w:rsidRPr="00D26E31">
        <w:rPr>
          <w:rFonts w:ascii="Times New Roman" w:hAnsi="Times New Roman" w:cs="Times New Roman"/>
          <w:bCs/>
          <w:sz w:val="28"/>
          <w:szCs w:val="28"/>
        </w:rPr>
        <w:t>сейсмичность.</w:t>
      </w:r>
    </w:p>
    <w:p w:rsidR="00890562" w:rsidRPr="00D26E31" w:rsidRDefault="00890562" w:rsidP="008F1789">
      <w:pPr>
        <w:pStyle w:val="af7"/>
        <w:spacing w:after="0"/>
        <w:ind w:left="0" w:firstLine="709"/>
        <w:jc w:val="both"/>
        <w:rPr>
          <w:rFonts w:ascii="Times New Roman" w:hAnsi="Times New Roman" w:cs="Times New Roman"/>
          <w:bCs/>
          <w:sz w:val="28"/>
          <w:szCs w:val="28"/>
        </w:rPr>
      </w:pPr>
      <w:r w:rsidRPr="00D26E31">
        <w:rPr>
          <w:rFonts w:ascii="Times New Roman" w:hAnsi="Times New Roman" w:cs="Times New Roman"/>
          <w:sz w:val="28"/>
          <w:szCs w:val="28"/>
        </w:rPr>
        <w:t xml:space="preserve">Для района доминирующими опасными процессами, инженерные мероприятия по которым наиболее сложны и дорогостоящи, являются – </w:t>
      </w:r>
      <w:r w:rsidRPr="00D26E31">
        <w:rPr>
          <w:rFonts w:ascii="Times New Roman" w:hAnsi="Times New Roman" w:cs="Times New Roman"/>
          <w:bCs/>
          <w:sz w:val="28"/>
          <w:szCs w:val="28"/>
        </w:rPr>
        <w:t xml:space="preserve">подтопление, затопление, боковая эрозия на реках Белая, </w:t>
      </w:r>
      <w:proofErr w:type="spellStart"/>
      <w:r w:rsidRPr="00D26E31">
        <w:rPr>
          <w:rFonts w:ascii="Times New Roman" w:hAnsi="Times New Roman" w:cs="Times New Roman"/>
          <w:bCs/>
          <w:sz w:val="28"/>
          <w:szCs w:val="28"/>
        </w:rPr>
        <w:t>Пшиш</w:t>
      </w:r>
      <w:proofErr w:type="spellEnd"/>
      <w:r w:rsidRPr="00D26E31">
        <w:rPr>
          <w:rFonts w:ascii="Times New Roman" w:hAnsi="Times New Roman" w:cs="Times New Roman"/>
          <w:bCs/>
          <w:sz w:val="28"/>
          <w:szCs w:val="28"/>
        </w:rPr>
        <w:t xml:space="preserve">, </w:t>
      </w:r>
      <w:proofErr w:type="spellStart"/>
      <w:r w:rsidRPr="00D26E31">
        <w:rPr>
          <w:rFonts w:ascii="Times New Roman" w:hAnsi="Times New Roman" w:cs="Times New Roman"/>
          <w:bCs/>
          <w:sz w:val="28"/>
          <w:szCs w:val="28"/>
        </w:rPr>
        <w:t>Пшеха</w:t>
      </w:r>
      <w:proofErr w:type="spellEnd"/>
      <w:r w:rsidRPr="00D26E31">
        <w:rPr>
          <w:rFonts w:ascii="Times New Roman" w:hAnsi="Times New Roman" w:cs="Times New Roman"/>
          <w:bCs/>
          <w:sz w:val="28"/>
          <w:szCs w:val="28"/>
        </w:rPr>
        <w:t>, сейсмичность, возможны оползни при подрезках склонов.</w:t>
      </w:r>
    </w:p>
    <w:p w:rsidR="00890562" w:rsidRPr="00D26E31" w:rsidRDefault="00890562" w:rsidP="008F1789">
      <w:pPr>
        <w:spacing w:after="0"/>
        <w:ind w:firstLine="709"/>
        <w:jc w:val="both"/>
        <w:rPr>
          <w:rFonts w:ascii="Times New Roman" w:hAnsi="Times New Roman" w:cs="Times New Roman"/>
          <w:b/>
          <w:iCs/>
          <w:sz w:val="28"/>
          <w:szCs w:val="28"/>
        </w:rPr>
      </w:pPr>
    </w:p>
    <w:p w:rsidR="00890562" w:rsidRPr="00D26E31" w:rsidRDefault="00890562" w:rsidP="008F1789">
      <w:pPr>
        <w:spacing w:after="0"/>
        <w:ind w:firstLine="709"/>
        <w:jc w:val="center"/>
        <w:rPr>
          <w:rFonts w:ascii="Times New Roman" w:hAnsi="Times New Roman" w:cs="Times New Roman"/>
          <w:b/>
          <w:sz w:val="28"/>
          <w:szCs w:val="28"/>
        </w:rPr>
      </w:pPr>
      <w:r w:rsidRPr="00D26E31">
        <w:rPr>
          <w:rFonts w:ascii="Times New Roman" w:hAnsi="Times New Roman" w:cs="Times New Roman"/>
          <w:b/>
          <w:sz w:val="28"/>
          <w:szCs w:val="28"/>
        </w:rPr>
        <w:t>Животный мир</w:t>
      </w:r>
      <w:bookmarkEnd w:id="16"/>
      <w:bookmarkEnd w:id="17"/>
    </w:p>
    <w:p w:rsidR="00890562" w:rsidRPr="00D26E31" w:rsidRDefault="00890562" w:rsidP="008F1789">
      <w:pPr>
        <w:tabs>
          <w:tab w:val="left" w:pos="4140"/>
        </w:tabs>
        <w:spacing w:after="0"/>
        <w:ind w:firstLine="709"/>
        <w:jc w:val="both"/>
        <w:rPr>
          <w:rFonts w:ascii="Times New Roman" w:hAnsi="Times New Roman" w:cs="Times New Roman"/>
          <w:sz w:val="28"/>
          <w:szCs w:val="28"/>
        </w:rPr>
      </w:pPr>
      <w:proofErr w:type="gramStart"/>
      <w:r w:rsidRPr="00D26E31">
        <w:rPr>
          <w:rFonts w:ascii="Times New Roman" w:hAnsi="Times New Roman" w:cs="Times New Roman"/>
          <w:sz w:val="28"/>
          <w:szCs w:val="28"/>
        </w:rPr>
        <w:t>В настоящее время степная и лесостепная зоны в крае повсеместно распаханы, уменьшилось количество видов животных, снизилась численность оставшихся.</w:t>
      </w:r>
      <w:proofErr w:type="gramEnd"/>
    </w:p>
    <w:p w:rsidR="00890562" w:rsidRPr="00D26E31" w:rsidRDefault="00890562" w:rsidP="008F1789">
      <w:pPr>
        <w:tabs>
          <w:tab w:val="left" w:pos="4140"/>
        </w:tabs>
        <w:spacing w:after="0"/>
        <w:ind w:firstLine="709"/>
        <w:jc w:val="both"/>
        <w:rPr>
          <w:rFonts w:ascii="Times New Roman" w:hAnsi="Times New Roman" w:cs="Times New Roman"/>
          <w:sz w:val="28"/>
          <w:szCs w:val="28"/>
        </w:rPr>
      </w:pPr>
      <w:r w:rsidRPr="00D26E31">
        <w:rPr>
          <w:rFonts w:ascii="Times New Roman" w:hAnsi="Times New Roman" w:cs="Times New Roman"/>
          <w:sz w:val="28"/>
          <w:szCs w:val="28"/>
        </w:rPr>
        <w:t xml:space="preserve">В первоначальном составе животный мир степей сохранился на небольших участках, не освоенных сельским хозяйством (участки пойм, пойменный лес). В степях много грызунов: обыкновенные полевки, землеройки, мыши, суслики. Встречаются зайцы – русаки, лисицы, ежи, хорьки. </w:t>
      </w:r>
    </w:p>
    <w:p w:rsidR="00890562" w:rsidRPr="00D26E31" w:rsidRDefault="00890562" w:rsidP="008F1789">
      <w:pPr>
        <w:tabs>
          <w:tab w:val="left" w:pos="4140"/>
        </w:tabs>
        <w:spacing w:after="0"/>
        <w:ind w:firstLine="709"/>
        <w:jc w:val="both"/>
        <w:rPr>
          <w:rFonts w:ascii="Times New Roman" w:hAnsi="Times New Roman" w:cs="Times New Roman"/>
          <w:sz w:val="28"/>
          <w:szCs w:val="28"/>
        </w:rPr>
      </w:pPr>
      <w:r w:rsidRPr="00D26E31">
        <w:rPr>
          <w:rFonts w:ascii="Times New Roman" w:hAnsi="Times New Roman" w:cs="Times New Roman"/>
          <w:sz w:val="28"/>
          <w:szCs w:val="28"/>
        </w:rPr>
        <w:t>Из птиц обитателями степей являются серые куропатки, хохлатки, удоды, перепела. В весенне-летний период многочисленные колонии грачей, много хищных птиц (степные орлы, коршуны, канюки), питающиеся грызунами и насекомыми.</w:t>
      </w:r>
    </w:p>
    <w:p w:rsidR="00890562" w:rsidRPr="00D26E31" w:rsidRDefault="00890562" w:rsidP="008F1789">
      <w:pPr>
        <w:pStyle w:val="23"/>
        <w:tabs>
          <w:tab w:val="left" w:pos="4140"/>
        </w:tabs>
        <w:spacing w:after="0" w:line="276" w:lineRule="auto"/>
        <w:ind w:firstLine="709"/>
        <w:jc w:val="both"/>
        <w:rPr>
          <w:rFonts w:ascii="Times New Roman" w:hAnsi="Times New Roman" w:cs="Times New Roman"/>
          <w:sz w:val="28"/>
          <w:szCs w:val="28"/>
        </w:rPr>
      </w:pPr>
      <w:r w:rsidRPr="00D26E31">
        <w:rPr>
          <w:rFonts w:ascii="Times New Roman" w:hAnsi="Times New Roman" w:cs="Times New Roman"/>
          <w:sz w:val="28"/>
          <w:szCs w:val="28"/>
        </w:rPr>
        <w:t xml:space="preserve">Из пресмыкающихся в степях водятся ящерицы, ужи, полозы, степные гадюки. </w:t>
      </w:r>
      <w:proofErr w:type="gramStart"/>
      <w:r w:rsidRPr="00D26E31">
        <w:rPr>
          <w:rFonts w:ascii="Times New Roman" w:hAnsi="Times New Roman" w:cs="Times New Roman"/>
          <w:sz w:val="28"/>
          <w:szCs w:val="28"/>
        </w:rPr>
        <w:t>Многочисленны насекомые: клопы-черепашки, медведки, оводы, слепни, клещи, кузнечики, сверчки, богомолы, луговые мотыльки, божьи коровки.</w:t>
      </w:r>
      <w:proofErr w:type="gramEnd"/>
    </w:p>
    <w:p w:rsidR="00890562" w:rsidRPr="00D26E31" w:rsidRDefault="00890562" w:rsidP="008F1789">
      <w:pPr>
        <w:pStyle w:val="23"/>
        <w:tabs>
          <w:tab w:val="left" w:pos="4140"/>
        </w:tabs>
        <w:spacing w:after="0" w:line="276" w:lineRule="auto"/>
        <w:ind w:firstLine="709"/>
        <w:jc w:val="both"/>
        <w:rPr>
          <w:rFonts w:ascii="Times New Roman" w:hAnsi="Times New Roman" w:cs="Times New Roman"/>
          <w:sz w:val="28"/>
          <w:szCs w:val="28"/>
        </w:rPr>
      </w:pPr>
      <w:r w:rsidRPr="00D26E31">
        <w:rPr>
          <w:rFonts w:ascii="Times New Roman" w:hAnsi="Times New Roman" w:cs="Times New Roman"/>
          <w:sz w:val="28"/>
          <w:szCs w:val="28"/>
        </w:rPr>
        <w:t xml:space="preserve">В лесостепной зоне распространены животные, характерные для степной и </w:t>
      </w:r>
      <w:proofErr w:type="spellStart"/>
      <w:proofErr w:type="gramStart"/>
      <w:r w:rsidRPr="00D26E31">
        <w:rPr>
          <w:rFonts w:ascii="Times New Roman" w:hAnsi="Times New Roman" w:cs="Times New Roman"/>
          <w:sz w:val="28"/>
          <w:szCs w:val="28"/>
        </w:rPr>
        <w:t>горно-лесной</w:t>
      </w:r>
      <w:proofErr w:type="spellEnd"/>
      <w:proofErr w:type="gramEnd"/>
      <w:r w:rsidRPr="00D26E31">
        <w:rPr>
          <w:rFonts w:ascii="Times New Roman" w:hAnsi="Times New Roman" w:cs="Times New Roman"/>
          <w:sz w:val="28"/>
          <w:szCs w:val="28"/>
        </w:rPr>
        <w:t xml:space="preserve"> зоны. Из млекопитающих здесь обитают степные хори, полевые мыши, кавказские кроты, лесные куницы, кабаны, косули. </w:t>
      </w:r>
      <w:r w:rsidRPr="00D26E31">
        <w:rPr>
          <w:rFonts w:ascii="Times New Roman" w:hAnsi="Times New Roman" w:cs="Times New Roman"/>
          <w:sz w:val="28"/>
          <w:szCs w:val="28"/>
        </w:rPr>
        <w:lastRenderedPageBreak/>
        <w:t>Разнообразен мир птиц – это синицы, славки, вьюрки, сойки, дрозды, вороны; из хищных птиц распространены лунь и пустельги.</w:t>
      </w:r>
    </w:p>
    <w:p w:rsidR="00890562" w:rsidRPr="00D26E31" w:rsidRDefault="00890562" w:rsidP="008F1789">
      <w:pPr>
        <w:spacing w:after="0"/>
        <w:ind w:firstLine="709"/>
        <w:jc w:val="center"/>
        <w:rPr>
          <w:rFonts w:ascii="Times New Roman" w:hAnsi="Times New Roman" w:cs="Times New Roman"/>
          <w:color w:val="943634"/>
          <w:sz w:val="28"/>
          <w:szCs w:val="28"/>
        </w:rPr>
      </w:pPr>
    </w:p>
    <w:p w:rsidR="00890562" w:rsidRPr="00D26E31" w:rsidRDefault="00890562" w:rsidP="008F1789">
      <w:pPr>
        <w:spacing w:after="0"/>
        <w:ind w:firstLine="709"/>
        <w:jc w:val="center"/>
        <w:rPr>
          <w:rFonts w:ascii="Times New Roman" w:hAnsi="Times New Roman" w:cs="Times New Roman"/>
          <w:b/>
          <w:bCs/>
          <w:sz w:val="28"/>
          <w:szCs w:val="28"/>
        </w:rPr>
      </w:pPr>
      <w:r w:rsidRPr="00D26E31">
        <w:rPr>
          <w:rFonts w:ascii="Times New Roman" w:hAnsi="Times New Roman" w:cs="Times New Roman"/>
          <w:b/>
          <w:bCs/>
          <w:sz w:val="28"/>
          <w:szCs w:val="28"/>
        </w:rPr>
        <w:t>Растительность</w:t>
      </w:r>
    </w:p>
    <w:p w:rsidR="00890562" w:rsidRPr="00D26E31" w:rsidRDefault="00890562" w:rsidP="008F1789">
      <w:pPr>
        <w:tabs>
          <w:tab w:val="left" w:pos="4140"/>
        </w:tabs>
        <w:spacing w:after="0"/>
        <w:ind w:firstLine="709"/>
        <w:jc w:val="both"/>
        <w:rPr>
          <w:rFonts w:ascii="Times New Roman" w:hAnsi="Times New Roman" w:cs="Times New Roman"/>
          <w:sz w:val="28"/>
          <w:szCs w:val="28"/>
        </w:rPr>
      </w:pPr>
      <w:proofErr w:type="spellStart"/>
      <w:r w:rsidRPr="00D26E31">
        <w:rPr>
          <w:rFonts w:ascii="Times New Roman" w:hAnsi="Times New Roman" w:cs="Times New Roman"/>
          <w:sz w:val="28"/>
          <w:szCs w:val="28"/>
        </w:rPr>
        <w:t>Белореченский</w:t>
      </w:r>
      <w:proofErr w:type="spellEnd"/>
      <w:r w:rsidRPr="00D26E31">
        <w:rPr>
          <w:rFonts w:ascii="Times New Roman" w:hAnsi="Times New Roman" w:cs="Times New Roman"/>
          <w:sz w:val="28"/>
          <w:szCs w:val="28"/>
        </w:rPr>
        <w:t xml:space="preserve"> район относится к территории </w:t>
      </w:r>
      <w:proofErr w:type="spellStart"/>
      <w:r w:rsidRPr="00D26E31">
        <w:rPr>
          <w:rFonts w:ascii="Times New Roman" w:hAnsi="Times New Roman" w:cs="Times New Roman"/>
          <w:sz w:val="28"/>
          <w:szCs w:val="28"/>
        </w:rPr>
        <w:t>Закубанской</w:t>
      </w:r>
      <w:proofErr w:type="spellEnd"/>
      <w:r w:rsidRPr="00D26E31">
        <w:rPr>
          <w:rFonts w:ascii="Times New Roman" w:hAnsi="Times New Roman" w:cs="Times New Roman"/>
          <w:sz w:val="28"/>
          <w:szCs w:val="28"/>
        </w:rPr>
        <w:t xml:space="preserve"> равнины. До вмешательства человека растительность здесь была представлена широколиственными лесами из дуба, бука и различных кустарников. Сейчас эта территория представляет собой значительно </w:t>
      </w:r>
      <w:proofErr w:type="spellStart"/>
      <w:r w:rsidRPr="00D26E31">
        <w:rPr>
          <w:rFonts w:ascii="Times New Roman" w:hAnsi="Times New Roman" w:cs="Times New Roman"/>
          <w:sz w:val="28"/>
          <w:szCs w:val="28"/>
        </w:rPr>
        <w:t>обезлесенные</w:t>
      </w:r>
      <w:proofErr w:type="spellEnd"/>
      <w:r w:rsidRPr="00D26E31">
        <w:rPr>
          <w:rFonts w:ascii="Times New Roman" w:hAnsi="Times New Roman" w:cs="Times New Roman"/>
          <w:sz w:val="28"/>
          <w:szCs w:val="28"/>
        </w:rPr>
        <w:t xml:space="preserve"> пологие склоны, занятые сельскохозяйственными антропогенными ландшафтами. </w:t>
      </w:r>
    </w:p>
    <w:p w:rsidR="00890562" w:rsidRPr="00D26E31" w:rsidRDefault="00890562" w:rsidP="008F1789">
      <w:pPr>
        <w:tabs>
          <w:tab w:val="left" w:pos="4140"/>
        </w:tabs>
        <w:spacing w:after="0"/>
        <w:ind w:firstLine="709"/>
        <w:jc w:val="both"/>
        <w:rPr>
          <w:rFonts w:ascii="Times New Roman" w:hAnsi="Times New Roman" w:cs="Times New Roman"/>
          <w:sz w:val="28"/>
          <w:szCs w:val="28"/>
        </w:rPr>
      </w:pPr>
      <w:proofErr w:type="gramStart"/>
      <w:r w:rsidRPr="00D26E31">
        <w:rPr>
          <w:rFonts w:ascii="Times New Roman" w:hAnsi="Times New Roman" w:cs="Times New Roman"/>
          <w:sz w:val="28"/>
          <w:szCs w:val="28"/>
        </w:rPr>
        <w:t xml:space="preserve">По долинам рек Белой, </w:t>
      </w:r>
      <w:proofErr w:type="spellStart"/>
      <w:r w:rsidRPr="00D26E31">
        <w:rPr>
          <w:rFonts w:ascii="Times New Roman" w:hAnsi="Times New Roman" w:cs="Times New Roman"/>
          <w:sz w:val="28"/>
          <w:szCs w:val="28"/>
        </w:rPr>
        <w:t>Пшехи</w:t>
      </w:r>
      <w:proofErr w:type="spellEnd"/>
      <w:r w:rsidRPr="00D26E31">
        <w:rPr>
          <w:rFonts w:ascii="Times New Roman" w:hAnsi="Times New Roman" w:cs="Times New Roman"/>
          <w:sz w:val="28"/>
          <w:szCs w:val="28"/>
        </w:rPr>
        <w:t xml:space="preserve">, </w:t>
      </w:r>
      <w:proofErr w:type="spellStart"/>
      <w:r w:rsidRPr="00D26E31">
        <w:rPr>
          <w:rFonts w:ascii="Times New Roman" w:hAnsi="Times New Roman" w:cs="Times New Roman"/>
          <w:sz w:val="28"/>
          <w:szCs w:val="28"/>
        </w:rPr>
        <w:t>Пшиш</w:t>
      </w:r>
      <w:proofErr w:type="spellEnd"/>
      <w:r w:rsidRPr="00D26E31">
        <w:rPr>
          <w:rFonts w:ascii="Times New Roman" w:hAnsi="Times New Roman" w:cs="Times New Roman"/>
          <w:sz w:val="28"/>
          <w:szCs w:val="28"/>
        </w:rPr>
        <w:t xml:space="preserve">, </w:t>
      </w:r>
      <w:proofErr w:type="spellStart"/>
      <w:r w:rsidRPr="00D26E31">
        <w:rPr>
          <w:rFonts w:ascii="Times New Roman" w:hAnsi="Times New Roman" w:cs="Times New Roman"/>
          <w:sz w:val="28"/>
          <w:szCs w:val="28"/>
        </w:rPr>
        <w:t>Псенафы</w:t>
      </w:r>
      <w:proofErr w:type="spellEnd"/>
      <w:r w:rsidRPr="00D26E31">
        <w:rPr>
          <w:rFonts w:ascii="Times New Roman" w:hAnsi="Times New Roman" w:cs="Times New Roman"/>
          <w:sz w:val="28"/>
          <w:szCs w:val="28"/>
        </w:rPr>
        <w:t xml:space="preserve"> и их притоков растут ольха, верба, кизил, боярышник, калина, крушина, терн, бузина, шиповник, кое-где заросли облепихи.  </w:t>
      </w:r>
      <w:proofErr w:type="gramEnd"/>
    </w:p>
    <w:p w:rsidR="00890562" w:rsidRPr="00D26E31" w:rsidRDefault="00890562" w:rsidP="008F1789">
      <w:pPr>
        <w:tabs>
          <w:tab w:val="left" w:pos="4140"/>
        </w:tabs>
        <w:spacing w:after="0"/>
        <w:ind w:firstLine="709"/>
        <w:jc w:val="both"/>
        <w:rPr>
          <w:rFonts w:ascii="Times New Roman" w:hAnsi="Times New Roman" w:cs="Times New Roman"/>
          <w:sz w:val="28"/>
          <w:szCs w:val="28"/>
        </w:rPr>
      </w:pPr>
      <w:r w:rsidRPr="00D26E31">
        <w:rPr>
          <w:rFonts w:ascii="Times New Roman" w:hAnsi="Times New Roman" w:cs="Times New Roman"/>
          <w:sz w:val="28"/>
          <w:szCs w:val="28"/>
        </w:rPr>
        <w:t xml:space="preserve">На юге </w:t>
      </w:r>
      <w:proofErr w:type="spellStart"/>
      <w:r w:rsidRPr="00D26E31">
        <w:rPr>
          <w:rFonts w:ascii="Times New Roman" w:hAnsi="Times New Roman" w:cs="Times New Roman"/>
          <w:sz w:val="28"/>
          <w:szCs w:val="28"/>
        </w:rPr>
        <w:t>Белореченского</w:t>
      </w:r>
      <w:proofErr w:type="spellEnd"/>
      <w:r w:rsidRPr="00D26E31">
        <w:rPr>
          <w:rFonts w:ascii="Times New Roman" w:hAnsi="Times New Roman" w:cs="Times New Roman"/>
          <w:sz w:val="28"/>
          <w:szCs w:val="28"/>
        </w:rPr>
        <w:t xml:space="preserve"> района расположена нижняя полоса </w:t>
      </w:r>
      <w:proofErr w:type="spellStart"/>
      <w:proofErr w:type="gramStart"/>
      <w:r w:rsidRPr="00D26E31">
        <w:rPr>
          <w:rFonts w:ascii="Times New Roman" w:hAnsi="Times New Roman" w:cs="Times New Roman"/>
          <w:sz w:val="28"/>
          <w:szCs w:val="28"/>
        </w:rPr>
        <w:t>горно-лесного</w:t>
      </w:r>
      <w:proofErr w:type="spellEnd"/>
      <w:proofErr w:type="gramEnd"/>
      <w:r w:rsidRPr="00D26E31">
        <w:rPr>
          <w:rFonts w:ascii="Times New Roman" w:hAnsi="Times New Roman" w:cs="Times New Roman"/>
          <w:sz w:val="28"/>
          <w:szCs w:val="28"/>
        </w:rPr>
        <w:t xml:space="preserve"> пояса, представленная дубовыми лесами с преобладанием дуба летнего. В этом поясе, кроме лесов, встречаются послелесные луга, </w:t>
      </w:r>
      <w:proofErr w:type="spellStart"/>
      <w:r w:rsidRPr="00D26E31">
        <w:rPr>
          <w:rFonts w:ascii="Times New Roman" w:hAnsi="Times New Roman" w:cs="Times New Roman"/>
          <w:sz w:val="28"/>
          <w:szCs w:val="28"/>
        </w:rPr>
        <w:t>остепненные</w:t>
      </w:r>
      <w:proofErr w:type="spellEnd"/>
      <w:r w:rsidRPr="00D26E31">
        <w:rPr>
          <w:rFonts w:ascii="Times New Roman" w:hAnsi="Times New Roman" w:cs="Times New Roman"/>
          <w:sz w:val="28"/>
          <w:szCs w:val="28"/>
        </w:rPr>
        <w:t xml:space="preserve"> луга, лесные луга, луга речных террас и другие.  </w:t>
      </w:r>
    </w:p>
    <w:p w:rsidR="00890562" w:rsidRPr="00D26E31" w:rsidRDefault="00890562" w:rsidP="008F1789">
      <w:pPr>
        <w:spacing w:after="0"/>
        <w:ind w:firstLine="709"/>
        <w:jc w:val="both"/>
        <w:rPr>
          <w:rFonts w:ascii="Times New Roman" w:hAnsi="Times New Roman" w:cs="Times New Roman"/>
          <w:sz w:val="28"/>
          <w:szCs w:val="28"/>
        </w:rPr>
      </w:pPr>
      <w:r w:rsidRPr="00D26E31">
        <w:rPr>
          <w:rFonts w:ascii="Times New Roman" w:hAnsi="Times New Roman" w:cs="Times New Roman"/>
          <w:sz w:val="28"/>
          <w:szCs w:val="28"/>
        </w:rPr>
        <w:t xml:space="preserve">Встречаются представители степей, лесов и субтропиков. </w:t>
      </w:r>
      <w:proofErr w:type="gramStart"/>
      <w:r w:rsidRPr="00D26E31">
        <w:rPr>
          <w:rFonts w:ascii="Times New Roman" w:hAnsi="Times New Roman" w:cs="Times New Roman"/>
          <w:sz w:val="28"/>
          <w:szCs w:val="28"/>
        </w:rPr>
        <w:t>Нераспаханные участки заселены пыреем, тимофеевкой, тысячелистником, подорожником, чиной душистой, шалфеем, девясилом, донником, местами встречаются ковыли.</w:t>
      </w:r>
      <w:proofErr w:type="gramEnd"/>
      <w:r w:rsidRPr="00D26E31">
        <w:rPr>
          <w:rFonts w:ascii="Times New Roman" w:hAnsi="Times New Roman" w:cs="Times New Roman"/>
          <w:sz w:val="28"/>
          <w:szCs w:val="28"/>
        </w:rPr>
        <w:t xml:space="preserve"> Общая площадь лесов составляет 2617,00 га. Леса в соответствии с рельефом подразделяются </w:t>
      </w:r>
      <w:proofErr w:type="gramStart"/>
      <w:r w:rsidRPr="00D26E31">
        <w:rPr>
          <w:rFonts w:ascii="Times New Roman" w:hAnsi="Times New Roman" w:cs="Times New Roman"/>
          <w:sz w:val="28"/>
          <w:szCs w:val="28"/>
        </w:rPr>
        <w:t>на</w:t>
      </w:r>
      <w:proofErr w:type="gramEnd"/>
      <w:r w:rsidRPr="00D26E31">
        <w:rPr>
          <w:rFonts w:ascii="Times New Roman" w:hAnsi="Times New Roman" w:cs="Times New Roman"/>
          <w:sz w:val="28"/>
          <w:szCs w:val="28"/>
        </w:rPr>
        <w:t xml:space="preserve"> равнинные и горные. </w:t>
      </w:r>
      <w:proofErr w:type="gramStart"/>
      <w:r w:rsidRPr="00D26E31">
        <w:rPr>
          <w:rFonts w:ascii="Times New Roman" w:hAnsi="Times New Roman" w:cs="Times New Roman"/>
          <w:sz w:val="28"/>
          <w:szCs w:val="28"/>
        </w:rPr>
        <w:t>Преобладающие породы дуб, ясень, граб, груша, тополь горный, тополь белый, клен полевой, ветла, ольха.</w:t>
      </w:r>
      <w:proofErr w:type="gramEnd"/>
      <w:r w:rsidRPr="00D26E31">
        <w:rPr>
          <w:rFonts w:ascii="Times New Roman" w:hAnsi="Times New Roman" w:cs="Times New Roman"/>
          <w:sz w:val="28"/>
          <w:szCs w:val="28"/>
        </w:rPr>
        <w:t xml:space="preserve"> Иногда встречается бук. Кустарники – лещина, алыча, боярышник, свидина, бересклет, бузина, крушина ломкая. Из реликтов лиана-плющ </w:t>
      </w:r>
      <w:proofErr w:type="spellStart"/>
      <w:r w:rsidRPr="00D26E31">
        <w:rPr>
          <w:rFonts w:ascii="Times New Roman" w:hAnsi="Times New Roman" w:cs="Times New Roman"/>
          <w:sz w:val="28"/>
          <w:szCs w:val="28"/>
        </w:rPr>
        <w:t>колхидский</w:t>
      </w:r>
      <w:proofErr w:type="spellEnd"/>
      <w:r w:rsidRPr="00D26E31">
        <w:rPr>
          <w:rFonts w:ascii="Times New Roman" w:hAnsi="Times New Roman" w:cs="Times New Roman"/>
          <w:sz w:val="28"/>
          <w:szCs w:val="28"/>
        </w:rPr>
        <w:t xml:space="preserve">. Основной тип леса – дубрава (сухая, свежая и влажная). Пойменные леса вдоль рек Белая, </w:t>
      </w:r>
      <w:proofErr w:type="spellStart"/>
      <w:r w:rsidRPr="00D26E31">
        <w:rPr>
          <w:rFonts w:ascii="Times New Roman" w:hAnsi="Times New Roman" w:cs="Times New Roman"/>
          <w:sz w:val="28"/>
          <w:szCs w:val="28"/>
        </w:rPr>
        <w:t>Пшеха</w:t>
      </w:r>
      <w:proofErr w:type="spellEnd"/>
      <w:r w:rsidRPr="00D26E31">
        <w:rPr>
          <w:rFonts w:ascii="Times New Roman" w:hAnsi="Times New Roman" w:cs="Times New Roman"/>
          <w:sz w:val="28"/>
          <w:szCs w:val="28"/>
        </w:rPr>
        <w:t xml:space="preserve">, </w:t>
      </w:r>
      <w:proofErr w:type="spellStart"/>
      <w:r w:rsidRPr="00D26E31">
        <w:rPr>
          <w:rFonts w:ascii="Times New Roman" w:hAnsi="Times New Roman" w:cs="Times New Roman"/>
          <w:sz w:val="28"/>
          <w:szCs w:val="28"/>
        </w:rPr>
        <w:t>Пшиш</w:t>
      </w:r>
      <w:proofErr w:type="spellEnd"/>
      <w:r w:rsidRPr="00D26E31">
        <w:rPr>
          <w:rFonts w:ascii="Times New Roman" w:hAnsi="Times New Roman" w:cs="Times New Roman"/>
          <w:sz w:val="28"/>
          <w:szCs w:val="28"/>
        </w:rPr>
        <w:t xml:space="preserve"> и </w:t>
      </w:r>
      <w:proofErr w:type="spellStart"/>
      <w:r w:rsidRPr="00D26E31">
        <w:rPr>
          <w:rFonts w:ascii="Times New Roman" w:hAnsi="Times New Roman" w:cs="Times New Roman"/>
          <w:sz w:val="28"/>
          <w:szCs w:val="28"/>
        </w:rPr>
        <w:t>Псенафа</w:t>
      </w:r>
      <w:proofErr w:type="spellEnd"/>
      <w:r w:rsidRPr="00D26E31">
        <w:rPr>
          <w:rFonts w:ascii="Times New Roman" w:hAnsi="Times New Roman" w:cs="Times New Roman"/>
          <w:sz w:val="28"/>
          <w:szCs w:val="28"/>
        </w:rPr>
        <w:t xml:space="preserve"> наряду с дубом имеют древостой из тополя белого (</w:t>
      </w:r>
      <w:proofErr w:type="spellStart"/>
      <w:r w:rsidRPr="00D26E31">
        <w:rPr>
          <w:rFonts w:ascii="Times New Roman" w:hAnsi="Times New Roman" w:cs="Times New Roman"/>
          <w:sz w:val="28"/>
          <w:szCs w:val="28"/>
        </w:rPr>
        <w:t>белолистка</w:t>
      </w:r>
      <w:proofErr w:type="spellEnd"/>
      <w:r w:rsidRPr="00D26E31">
        <w:rPr>
          <w:rFonts w:ascii="Times New Roman" w:hAnsi="Times New Roman" w:cs="Times New Roman"/>
          <w:sz w:val="28"/>
          <w:szCs w:val="28"/>
        </w:rPr>
        <w:t>) и горного ясеня, ветлы, клена полевого, ольхи.</w:t>
      </w:r>
    </w:p>
    <w:p w:rsidR="00890562" w:rsidRPr="00D26E31" w:rsidRDefault="00890562" w:rsidP="008F1789">
      <w:pPr>
        <w:spacing w:after="0"/>
        <w:ind w:firstLine="709"/>
        <w:jc w:val="both"/>
        <w:rPr>
          <w:rFonts w:ascii="Times New Roman" w:hAnsi="Times New Roman" w:cs="Times New Roman"/>
          <w:b/>
          <w:iCs/>
          <w:sz w:val="28"/>
          <w:szCs w:val="28"/>
        </w:rPr>
      </w:pPr>
    </w:p>
    <w:p w:rsidR="00890562" w:rsidRPr="00D26E31" w:rsidRDefault="00890562" w:rsidP="008F1789">
      <w:pPr>
        <w:spacing w:after="0"/>
        <w:ind w:firstLine="709"/>
        <w:jc w:val="center"/>
        <w:rPr>
          <w:rFonts w:ascii="Times New Roman" w:hAnsi="Times New Roman" w:cs="Times New Roman"/>
          <w:b/>
          <w:iCs/>
          <w:sz w:val="28"/>
          <w:szCs w:val="28"/>
        </w:rPr>
      </w:pPr>
      <w:r w:rsidRPr="00D26E31">
        <w:rPr>
          <w:rFonts w:ascii="Times New Roman" w:hAnsi="Times New Roman" w:cs="Times New Roman"/>
          <w:b/>
          <w:iCs/>
          <w:sz w:val="28"/>
          <w:szCs w:val="28"/>
        </w:rPr>
        <w:t>Полезные ископаемые</w:t>
      </w:r>
    </w:p>
    <w:p w:rsidR="00890562" w:rsidRPr="00D26E31" w:rsidRDefault="00890562" w:rsidP="008F1789">
      <w:pPr>
        <w:spacing w:after="0"/>
        <w:ind w:firstLine="709"/>
        <w:jc w:val="both"/>
        <w:rPr>
          <w:rFonts w:ascii="Times New Roman" w:hAnsi="Times New Roman" w:cs="Times New Roman"/>
          <w:sz w:val="28"/>
          <w:szCs w:val="28"/>
        </w:rPr>
      </w:pPr>
      <w:r w:rsidRPr="00D26E31">
        <w:rPr>
          <w:rFonts w:ascii="Times New Roman" w:hAnsi="Times New Roman" w:cs="Times New Roman"/>
          <w:sz w:val="28"/>
          <w:szCs w:val="28"/>
        </w:rPr>
        <w:t xml:space="preserve">Полезные ископаемые представлены строительными материалами - песчано-гравийной смесью. </w:t>
      </w:r>
    </w:p>
    <w:p w:rsidR="00890562" w:rsidRPr="00D26E31" w:rsidRDefault="00890562" w:rsidP="008F1789">
      <w:pPr>
        <w:spacing w:after="0"/>
        <w:ind w:firstLine="709"/>
        <w:jc w:val="both"/>
        <w:rPr>
          <w:rFonts w:ascii="Times New Roman" w:hAnsi="Times New Roman" w:cs="Times New Roman"/>
          <w:sz w:val="28"/>
          <w:szCs w:val="28"/>
        </w:rPr>
      </w:pPr>
      <w:r w:rsidRPr="00D26E31">
        <w:rPr>
          <w:rFonts w:ascii="Times New Roman" w:hAnsi="Times New Roman" w:cs="Times New Roman"/>
          <w:sz w:val="28"/>
          <w:szCs w:val="28"/>
        </w:rPr>
        <w:t xml:space="preserve">Песок, гравий и их смеси залегают в долинах реки </w:t>
      </w:r>
      <w:proofErr w:type="spellStart"/>
      <w:r w:rsidRPr="00D26E31">
        <w:rPr>
          <w:rFonts w:ascii="Times New Roman" w:hAnsi="Times New Roman" w:cs="Times New Roman"/>
          <w:sz w:val="28"/>
          <w:szCs w:val="28"/>
        </w:rPr>
        <w:t>Пшехи</w:t>
      </w:r>
      <w:proofErr w:type="spellEnd"/>
      <w:r w:rsidRPr="00D26E31">
        <w:rPr>
          <w:rFonts w:ascii="Times New Roman" w:hAnsi="Times New Roman" w:cs="Times New Roman"/>
          <w:sz w:val="28"/>
          <w:szCs w:val="28"/>
        </w:rPr>
        <w:t xml:space="preserve"> и Белой, в междуречье </w:t>
      </w:r>
      <w:proofErr w:type="spellStart"/>
      <w:r w:rsidRPr="00D26E31">
        <w:rPr>
          <w:rFonts w:ascii="Times New Roman" w:hAnsi="Times New Roman" w:cs="Times New Roman"/>
          <w:sz w:val="28"/>
          <w:szCs w:val="28"/>
        </w:rPr>
        <w:t>Псенафы</w:t>
      </w:r>
      <w:proofErr w:type="spellEnd"/>
      <w:r w:rsidRPr="00D26E31">
        <w:rPr>
          <w:rFonts w:ascii="Times New Roman" w:hAnsi="Times New Roman" w:cs="Times New Roman"/>
          <w:sz w:val="28"/>
          <w:szCs w:val="28"/>
        </w:rPr>
        <w:t xml:space="preserve"> и Белой. </w:t>
      </w:r>
    </w:p>
    <w:p w:rsidR="00890562" w:rsidRPr="00D26E31" w:rsidRDefault="00890562" w:rsidP="008F1789">
      <w:pPr>
        <w:spacing w:after="0"/>
        <w:ind w:firstLine="709"/>
        <w:jc w:val="both"/>
        <w:rPr>
          <w:rFonts w:ascii="Times New Roman" w:hAnsi="Times New Roman" w:cs="Times New Roman"/>
          <w:sz w:val="28"/>
          <w:szCs w:val="28"/>
        </w:rPr>
      </w:pPr>
      <w:r w:rsidRPr="00D26E31">
        <w:rPr>
          <w:rFonts w:ascii="Times New Roman" w:hAnsi="Times New Roman" w:cs="Times New Roman"/>
          <w:sz w:val="28"/>
          <w:szCs w:val="28"/>
        </w:rPr>
        <w:t xml:space="preserve">В настоящий момент на территории </w:t>
      </w:r>
      <w:proofErr w:type="spellStart"/>
      <w:r w:rsidRPr="00D26E31">
        <w:rPr>
          <w:rFonts w:ascii="Times New Roman" w:hAnsi="Times New Roman" w:cs="Times New Roman"/>
          <w:sz w:val="28"/>
          <w:szCs w:val="28"/>
        </w:rPr>
        <w:t>Южненского</w:t>
      </w:r>
      <w:proofErr w:type="spellEnd"/>
      <w:r w:rsidRPr="00D26E31">
        <w:rPr>
          <w:rFonts w:ascii="Times New Roman" w:hAnsi="Times New Roman" w:cs="Times New Roman"/>
          <w:sz w:val="28"/>
          <w:szCs w:val="28"/>
        </w:rPr>
        <w:t xml:space="preserve"> сельского поселения </w:t>
      </w:r>
      <w:proofErr w:type="spellStart"/>
      <w:r w:rsidRPr="00D26E31">
        <w:rPr>
          <w:rFonts w:ascii="Times New Roman" w:hAnsi="Times New Roman" w:cs="Times New Roman"/>
          <w:sz w:val="28"/>
          <w:szCs w:val="28"/>
        </w:rPr>
        <w:t>Белореченского</w:t>
      </w:r>
      <w:proofErr w:type="spellEnd"/>
      <w:r w:rsidRPr="00D26E31">
        <w:rPr>
          <w:rFonts w:ascii="Times New Roman" w:hAnsi="Times New Roman" w:cs="Times New Roman"/>
          <w:sz w:val="28"/>
          <w:szCs w:val="28"/>
        </w:rPr>
        <w:t xml:space="preserve"> района ведутся работы на четырех месторождениях.</w:t>
      </w:r>
    </w:p>
    <w:p w:rsidR="00890562" w:rsidRPr="00D26E31" w:rsidRDefault="00890562" w:rsidP="008F1789">
      <w:pPr>
        <w:spacing w:after="0"/>
        <w:ind w:firstLine="709"/>
        <w:jc w:val="both"/>
        <w:rPr>
          <w:rFonts w:ascii="Times New Roman" w:hAnsi="Times New Roman" w:cs="Times New Roman"/>
          <w:sz w:val="28"/>
          <w:szCs w:val="28"/>
          <w:u w:val="single"/>
        </w:rPr>
      </w:pPr>
      <w:r w:rsidRPr="00D26E31">
        <w:rPr>
          <w:rFonts w:ascii="Times New Roman" w:hAnsi="Times New Roman" w:cs="Times New Roman"/>
          <w:sz w:val="28"/>
          <w:szCs w:val="28"/>
        </w:rPr>
        <w:t xml:space="preserve">1. </w:t>
      </w:r>
      <w:r w:rsidRPr="00D26E31">
        <w:rPr>
          <w:rFonts w:ascii="Times New Roman" w:hAnsi="Times New Roman" w:cs="Times New Roman"/>
          <w:sz w:val="28"/>
          <w:szCs w:val="28"/>
          <w:u w:val="single"/>
        </w:rPr>
        <w:t>Магистральное месторождение ПГС.</w:t>
      </w:r>
    </w:p>
    <w:p w:rsidR="00890562" w:rsidRPr="00D26E31" w:rsidRDefault="00890562" w:rsidP="008F1789">
      <w:pPr>
        <w:spacing w:after="0"/>
        <w:ind w:firstLine="709"/>
        <w:jc w:val="both"/>
        <w:rPr>
          <w:rFonts w:ascii="Times New Roman" w:hAnsi="Times New Roman" w:cs="Times New Roman"/>
          <w:sz w:val="28"/>
          <w:szCs w:val="28"/>
        </w:rPr>
      </w:pPr>
      <w:r w:rsidRPr="00D26E31">
        <w:rPr>
          <w:rFonts w:ascii="Times New Roman" w:hAnsi="Times New Roman" w:cs="Times New Roman"/>
          <w:sz w:val="28"/>
          <w:szCs w:val="28"/>
        </w:rPr>
        <w:t>Расположено в Белореченском районе на левом берегу реки Белая в 1 км</w:t>
      </w:r>
      <w:proofErr w:type="gramStart"/>
      <w:r w:rsidRPr="00D26E31">
        <w:rPr>
          <w:rFonts w:ascii="Times New Roman" w:hAnsi="Times New Roman" w:cs="Times New Roman"/>
          <w:sz w:val="28"/>
          <w:szCs w:val="28"/>
        </w:rPr>
        <w:t>.</w:t>
      </w:r>
      <w:proofErr w:type="gramEnd"/>
      <w:r w:rsidRPr="00D26E31">
        <w:rPr>
          <w:rFonts w:ascii="Times New Roman" w:hAnsi="Times New Roman" w:cs="Times New Roman"/>
          <w:sz w:val="28"/>
          <w:szCs w:val="28"/>
        </w:rPr>
        <w:t xml:space="preserve"> </w:t>
      </w:r>
      <w:proofErr w:type="gramStart"/>
      <w:r w:rsidRPr="00D26E31">
        <w:rPr>
          <w:rFonts w:ascii="Times New Roman" w:hAnsi="Times New Roman" w:cs="Times New Roman"/>
          <w:sz w:val="28"/>
          <w:szCs w:val="28"/>
        </w:rPr>
        <w:t>з</w:t>
      </w:r>
      <w:proofErr w:type="gramEnd"/>
      <w:r w:rsidRPr="00D26E31">
        <w:rPr>
          <w:rFonts w:ascii="Times New Roman" w:hAnsi="Times New Roman" w:cs="Times New Roman"/>
          <w:sz w:val="28"/>
          <w:szCs w:val="28"/>
        </w:rPr>
        <w:t xml:space="preserve">ападнее г. Белореченск, в 300 м. к северо-востоку от поселка Заречный. </w:t>
      </w:r>
    </w:p>
    <w:p w:rsidR="00890562" w:rsidRPr="00D26E31" w:rsidRDefault="00890562" w:rsidP="008F1789">
      <w:pPr>
        <w:spacing w:after="0"/>
        <w:ind w:firstLine="709"/>
        <w:jc w:val="both"/>
        <w:rPr>
          <w:rFonts w:ascii="Times New Roman" w:hAnsi="Times New Roman" w:cs="Times New Roman"/>
          <w:sz w:val="28"/>
          <w:szCs w:val="28"/>
        </w:rPr>
      </w:pPr>
      <w:r w:rsidRPr="00D9015D">
        <w:rPr>
          <w:rFonts w:ascii="Times New Roman" w:hAnsi="Times New Roman" w:cs="Times New Roman"/>
          <w:sz w:val="28"/>
          <w:szCs w:val="28"/>
        </w:rPr>
        <w:t>На разведку и добычу ПГС выдана лицензия ОАО «</w:t>
      </w:r>
      <w:proofErr w:type="spellStart"/>
      <w:r w:rsidRPr="00D9015D">
        <w:rPr>
          <w:rFonts w:ascii="Times New Roman" w:hAnsi="Times New Roman" w:cs="Times New Roman"/>
          <w:sz w:val="28"/>
          <w:szCs w:val="28"/>
        </w:rPr>
        <w:t>Белнеруд</w:t>
      </w:r>
      <w:proofErr w:type="spellEnd"/>
      <w:r w:rsidRPr="00D9015D">
        <w:rPr>
          <w:rFonts w:ascii="Times New Roman" w:hAnsi="Times New Roman" w:cs="Times New Roman"/>
          <w:sz w:val="28"/>
          <w:szCs w:val="28"/>
        </w:rPr>
        <w:t>», КРД 80231 ТР.</w:t>
      </w:r>
    </w:p>
    <w:p w:rsidR="00890562" w:rsidRPr="00D26E31" w:rsidRDefault="00890562" w:rsidP="008F1789">
      <w:pPr>
        <w:spacing w:after="0"/>
        <w:ind w:firstLine="709"/>
        <w:jc w:val="both"/>
        <w:rPr>
          <w:rFonts w:ascii="Times New Roman" w:hAnsi="Times New Roman" w:cs="Times New Roman"/>
          <w:sz w:val="28"/>
          <w:szCs w:val="28"/>
        </w:rPr>
      </w:pPr>
      <w:r w:rsidRPr="00D26E31">
        <w:rPr>
          <w:rFonts w:ascii="Times New Roman" w:hAnsi="Times New Roman" w:cs="Times New Roman"/>
          <w:sz w:val="28"/>
          <w:szCs w:val="28"/>
        </w:rPr>
        <w:lastRenderedPageBreak/>
        <w:t>Запасы полезного ископаемого в пределах месторождения  утверждены в объеме 1046,6 тыс. м3.</w:t>
      </w:r>
    </w:p>
    <w:p w:rsidR="00890562" w:rsidRPr="00D26E31" w:rsidRDefault="00890562" w:rsidP="008F1789">
      <w:pPr>
        <w:spacing w:after="0"/>
        <w:ind w:firstLine="709"/>
        <w:jc w:val="both"/>
        <w:rPr>
          <w:rFonts w:ascii="Times New Roman" w:hAnsi="Times New Roman" w:cs="Times New Roman"/>
          <w:sz w:val="28"/>
          <w:szCs w:val="28"/>
          <w:u w:val="single"/>
        </w:rPr>
      </w:pPr>
      <w:r w:rsidRPr="00D26E31">
        <w:rPr>
          <w:rFonts w:ascii="Times New Roman" w:hAnsi="Times New Roman" w:cs="Times New Roman"/>
          <w:sz w:val="28"/>
          <w:szCs w:val="28"/>
        </w:rPr>
        <w:t xml:space="preserve">2. </w:t>
      </w:r>
      <w:proofErr w:type="spellStart"/>
      <w:r w:rsidRPr="00D26E31">
        <w:rPr>
          <w:rFonts w:ascii="Times New Roman" w:hAnsi="Times New Roman" w:cs="Times New Roman"/>
          <w:sz w:val="28"/>
          <w:szCs w:val="28"/>
          <w:u w:val="single"/>
        </w:rPr>
        <w:t>Усть-Пшехское</w:t>
      </w:r>
      <w:proofErr w:type="spellEnd"/>
      <w:r w:rsidRPr="00D26E31">
        <w:rPr>
          <w:rFonts w:ascii="Times New Roman" w:hAnsi="Times New Roman" w:cs="Times New Roman"/>
          <w:sz w:val="28"/>
          <w:szCs w:val="28"/>
          <w:u w:val="single"/>
        </w:rPr>
        <w:t xml:space="preserve"> месторождение  ПГС.</w:t>
      </w:r>
    </w:p>
    <w:p w:rsidR="00890562" w:rsidRPr="00D26E31" w:rsidRDefault="00890562" w:rsidP="008F1789">
      <w:pPr>
        <w:spacing w:after="0"/>
        <w:ind w:firstLine="709"/>
        <w:jc w:val="both"/>
        <w:rPr>
          <w:rFonts w:ascii="Times New Roman" w:hAnsi="Times New Roman" w:cs="Times New Roman"/>
          <w:sz w:val="28"/>
          <w:szCs w:val="28"/>
        </w:rPr>
      </w:pPr>
      <w:r w:rsidRPr="00D26E31">
        <w:rPr>
          <w:rFonts w:ascii="Times New Roman" w:hAnsi="Times New Roman" w:cs="Times New Roman"/>
          <w:sz w:val="28"/>
          <w:szCs w:val="28"/>
        </w:rPr>
        <w:t xml:space="preserve">Расположено в Белореченском районе возле города Белореченск на пойменной террасе р. </w:t>
      </w:r>
      <w:proofErr w:type="gramStart"/>
      <w:r w:rsidRPr="00D26E31">
        <w:rPr>
          <w:rFonts w:ascii="Times New Roman" w:hAnsi="Times New Roman" w:cs="Times New Roman"/>
          <w:sz w:val="28"/>
          <w:szCs w:val="28"/>
        </w:rPr>
        <w:t>Белая</w:t>
      </w:r>
      <w:proofErr w:type="gramEnd"/>
      <w:r w:rsidRPr="00D26E31">
        <w:rPr>
          <w:rFonts w:ascii="Times New Roman" w:hAnsi="Times New Roman" w:cs="Times New Roman"/>
          <w:sz w:val="28"/>
          <w:szCs w:val="28"/>
        </w:rPr>
        <w:t xml:space="preserve">. </w:t>
      </w:r>
    </w:p>
    <w:p w:rsidR="00890562" w:rsidRPr="00D26E31" w:rsidRDefault="00890562" w:rsidP="008F1789">
      <w:pPr>
        <w:spacing w:after="0"/>
        <w:ind w:firstLine="709"/>
        <w:jc w:val="both"/>
        <w:rPr>
          <w:rFonts w:ascii="Times New Roman" w:hAnsi="Times New Roman" w:cs="Times New Roman"/>
          <w:sz w:val="28"/>
          <w:szCs w:val="28"/>
        </w:rPr>
      </w:pPr>
      <w:r w:rsidRPr="001F43DF">
        <w:rPr>
          <w:rFonts w:ascii="Times New Roman" w:hAnsi="Times New Roman" w:cs="Times New Roman"/>
          <w:sz w:val="28"/>
          <w:szCs w:val="28"/>
        </w:rPr>
        <w:t>На разведку и добычу ПГС выдана лицензия ООО фирма «ЭКСПРЕСС», КРД 80099 ТЭ.</w:t>
      </w:r>
      <w:r w:rsidRPr="00D26E31">
        <w:rPr>
          <w:rFonts w:ascii="Times New Roman" w:hAnsi="Times New Roman" w:cs="Times New Roman"/>
          <w:sz w:val="28"/>
          <w:szCs w:val="28"/>
        </w:rPr>
        <w:t xml:space="preserve"> </w:t>
      </w:r>
    </w:p>
    <w:p w:rsidR="00890562" w:rsidRPr="00D26E31" w:rsidRDefault="00890562" w:rsidP="008F1789">
      <w:pPr>
        <w:spacing w:after="0"/>
        <w:ind w:firstLine="709"/>
        <w:jc w:val="both"/>
        <w:rPr>
          <w:rFonts w:ascii="Times New Roman" w:hAnsi="Times New Roman" w:cs="Times New Roman"/>
          <w:sz w:val="28"/>
          <w:szCs w:val="28"/>
        </w:rPr>
      </w:pPr>
      <w:r w:rsidRPr="00D26E31">
        <w:rPr>
          <w:rFonts w:ascii="Times New Roman" w:hAnsi="Times New Roman" w:cs="Times New Roman"/>
          <w:sz w:val="28"/>
          <w:szCs w:val="28"/>
        </w:rPr>
        <w:t>Полезное ископаемое представлено песчано-гравийными отложениями мощностью от 5,4 до 9,9 м., в среднем 7,68 м.</w:t>
      </w:r>
    </w:p>
    <w:p w:rsidR="00890562" w:rsidRPr="00D26E31" w:rsidRDefault="00890562" w:rsidP="008F1789">
      <w:pPr>
        <w:spacing w:after="0"/>
        <w:ind w:firstLine="709"/>
        <w:jc w:val="both"/>
        <w:rPr>
          <w:rFonts w:ascii="Times New Roman" w:hAnsi="Times New Roman" w:cs="Times New Roman"/>
          <w:sz w:val="28"/>
          <w:szCs w:val="28"/>
          <w:u w:val="single"/>
        </w:rPr>
      </w:pPr>
      <w:r w:rsidRPr="00D26E31">
        <w:rPr>
          <w:rFonts w:ascii="Times New Roman" w:hAnsi="Times New Roman" w:cs="Times New Roman"/>
          <w:sz w:val="28"/>
          <w:szCs w:val="28"/>
        </w:rPr>
        <w:t xml:space="preserve">3. </w:t>
      </w:r>
      <w:r w:rsidR="001F43DF" w:rsidRPr="00D26E31">
        <w:rPr>
          <w:rFonts w:ascii="Times New Roman" w:hAnsi="Times New Roman" w:cs="Times New Roman"/>
          <w:sz w:val="28"/>
          <w:szCs w:val="28"/>
          <w:u w:val="single"/>
        </w:rPr>
        <w:t>Южное</w:t>
      </w:r>
      <w:r w:rsidRPr="00D26E31">
        <w:rPr>
          <w:rFonts w:ascii="Times New Roman" w:hAnsi="Times New Roman" w:cs="Times New Roman"/>
          <w:sz w:val="28"/>
          <w:szCs w:val="28"/>
          <w:u w:val="single"/>
        </w:rPr>
        <w:t xml:space="preserve"> месторождение  ПГС.</w:t>
      </w:r>
    </w:p>
    <w:p w:rsidR="00890562" w:rsidRPr="001F43DF" w:rsidRDefault="00890562" w:rsidP="008F1789">
      <w:pPr>
        <w:spacing w:after="0"/>
        <w:ind w:firstLine="709"/>
        <w:jc w:val="both"/>
        <w:rPr>
          <w:rFonts w:ascii="Times New Roman" w:hAnsi="Times New Roman" w:cs="Times New Roman"/>
          <w:sz w:val="28"/>
          <w:szCs w:val="28"/>
        </w:rPr>
      </w:pPr>
      <w:r w:rsidRPr="001F43DF">
        <w:rPr>
          <w:rFonts w:ascii="Times New Roman" w:hAnsi="Times New Roman" w:cs="Times New Roman"/>
          <w:sz w:val="28"/>
          <w:szCs w:val="28"/>
        </w:rPr>
        <w:t>Разведку и добычу ПГС ведет ООО «Компания «Империя», КРД 8002</w:t>
      </w:r>
      <w:r w:rsidR="001F43DF" w:rsidRPr="001F43DF">
        <w:rPr>
          <w:rFonts w:ascii="Times New Roman" w:hAnsi="Times New Roman" w:cs="Times New Roman"/>
          <w:sz w:val="28"/>
          <w:szCs w:val="28"/>
        </w:rPr>
        <w:t>4</w:t>
      </w:r>
      <w:r w:rsidRPr="001F43DF">
        <w:rPr>
          <w:rFonts w:ascii="Times New Roman" w:hAnsi="Times New Roman" w:cs="Times New Roman"/>
          <w:sz w:val="28"/>
          <w:szCs w:val="28"/>
        </w:rPr>
        <w:t xml:space="preserve"> ТР.</w:t>
      </w:r>
    </w:p>
    <w:p w:rsidR="00890562" w:rsidRPr="001F43DF" w:rsidRDefault="00890562" w:rsidP="008F1789">
      <w:pPr>
        <w:spacing w:after="0"/>
        <w:ind w:firstLine="709"/>
        <w:jc w:val="both"/>
        <w:rPr>
          <w:rFonts w:ascii="Times New Roman" w:hAnsi="Times New Roman" w:cs="Times New Roman"/>
          <w:sz w:val="28"/>
          <w:szCs w:val="28"/>
        </w:rPr>
      </w:pPr>
      <w:r w:rsidRPr="001F43DF">
        <w:rPr>
          <w:rFonts w:ascii="Times New Roman" w:hAnsi="Times New Roman" w:cs="Times New Roman"/>
          <w:sz w:val="28"/>
          <w:szCs w:val="28"/>
        </w:rPr>
        <w:t xml:space="preserve">Расположено </w:t>
      </w:r>
      <w:proofErr w:type="gramStart"/>
      <w:r w:rsidRPr="001F43DF">
        <w:rPr>
          <w:rFonts w:ascii="Times New Roman" w:hAnsi="Times New Roman" w:cs="Times New Roman"/>
          <w:sz w:val="28"/>
          <w:szCs w:val="28"/>
        </w:rPr>
        <w:t>в</w:t>
      </w:r>
      <w:proofErr w:type="gramEnd"/>
      <w:r w:rsidRPr="001F43DF">
        <w:rPr>
          <w:rFonts w:ascii="Times New Roman" w:hAnsi="Times New Roman" w:cs="Times New Roman"/>
          <w:sz w:val="28"/>
          <w:szCs w:val="28"/>
        </w:rPr>
        <w:t xml:space="preserve"> </w:t>
      </w:r>
      <w:proofErr w:type="gramStart"/>
      <w:r w:rsidRPr="001F43DF">
        <w:rPr>
          <w:rFonts w:ascii="Times New Roman" w:hAnsi="Times New Roman" w:cs="Times New Roman"/>
          <w:sz w:val="28"/>
          <w:szCs w:val="28"/>
        </w:rPr>
        <w:t>Белореченском</w:t>
      </w:r>
      <w:proofErr w:type="gramEnd"/>
      <w:r w:rsidRPr="001F43DF">
        <w:rPr>
          <w:rFonts w:ascii="Times New Roman" w:hAnsi="Times New Roman" w:cs="Times New Roman"/>
          <w:sz w:val="28"/>
          <w:szCs w:val="28"/>
        </w:rPr>
        <w:t xml:space="preserve"> районе на правом берегу реки </w:t>
      </w:r>
      <w:proofErr w:type="spellStart"/>
      <w:r w:rsidRPr="001F43DF">
        <w:rPr>
          <w:rFonts w:ascii="Times New Roman" w:hAnsi="Times New Roman" w:cs="Times New Roman"/>
          <w:sz w:val="28"/>
          <w:szCs w:val="28"/>
        </w:rPr>
        <w:t>Пшеха</w:t>
      </w:r>
      <w:proofErr w:type="spellEnd"/>
      <w:r w:rsidRPr="001F43DF">
        <w:rPr>
          <w:rFonts w:ascii="Times New Roman" w:hAnsi="Times New Roman" w:cs="Times New Roman"/>
          <w:sz w:val="28"/>
          <w:szCs w:val="28"/>
        </w:rPr>
        <w:t xml:space="preserve"> в 550 м. к югу от поселка Новый. </w:t>
      </w:r>
    </w:p>
    <w:p w:rsidR="00890562" w:rsidRPr="001F43DF" w:rsidRDefault="00890562" w:rsidP="008F1789">
      <w:pPr>
        <w:spacing w:after="0"/>
        <w:ind w:firstLine="709"/>
        <w:jc w:val="both"/>
        <w:rPr>
          <w:rFonts w:ascii="Times New Roman" w:hAnsi="Times New Roman" w:cs="Times New Roman"/>
          <w:sz w:val="28"/>
          <w:szCs w:val="28"/>
        </w:rPr>
      </w:pPr>
      <w:r w:rsidRPr="001F43DF">
        <w:rPr>
          <w:rFonts w:ascii="Times New Roman" w:hAnsi="Times New Roman" w:cs="Times New Roman"/>
          <w:sz w:val="28"/>
          <w:szCs w:val="28"/>
        </w:rPr>
        <w:t>Запасы полезного ископаемого в пределах месторождения  утверждены в объеме 1968,1 тыс. м3.</w:t>
      </w:r>
    </w:p>
    <w:p w:rsidR="00890562" w:rsidRPr="001F43DF" w:rsidRDefault="00890562" w:rsidP="008F1789">
      <w:pPr>
        <w:spacing w:after="0"/>
        <w:ind w:firstLine="709"/>
        <w:jc w:val="both"/>
        <w:rPr>
          <w:rFonts w:ascii="Times New Roman" w:hAnsi="Times New Roman" w:cs="Times New Roman"/>
          <w:sz w:val="28"/>
          <w:szCs w:val="28"/>
          <w:u w:val="single"/>
        </w:rPr>
      </w:pPr>
      <w:r w:rsidRPr="001F43DF">
        <w:rPr>
          <w:rFonts w:ascii="Times New Roman" w:hAnsi="Times New Roman" w:cs="Times New Roman"/>
          <w:sz w:val="28"/>
          <w:szCs w:val="28"/>
        </w:rPr>
        <w:t xml:space="preserve">4. </w:t>
      </w:r>
      <w:r w:rsidR="001F43DF" w:rsidRPr="001F43DF">
        <w:rPr>
          <w:rFonts w:ascii="Times New Roman" w:hAnsi="Times New Roman" w:cs="Times New Roman"/>
          <w:sz w:val="28"/>
          <w:szCs w:val="28"/>
          <w:u w:val="single"/>
        </w:rPr>
        <w:t xml:space="preserve">Новое </w:t>
      </w:r>
      <w:r w:rsidRPr="001F43DF">
        <w:rPr>
          <w:rFonts w:ascii="Times New Roman" w:hAnsi="Times New Roman" w:cs="Times New Roman"/>
          <w:sz w:val="28"/>
          <w:szCs w:val="28"/>
          <w:u w:val="single"/>
        </w:rPr>
        <w:t>месторождение  ПГС.</w:t>
      </w:r>
    </w:p>
    <w:p w:rsidR="00890562" w:rsidRPr="001F43DF" w:rsidRDefault="00890562" w:rsidP="008F1789">
      <w:pPr>
        <w:spacing w:after="0"/>
        <w:ind w:firstLine="709"/>
        <w:jc w:val="both"/>
        <w:rPr>
          <w:rFonts w:ascii="Times New Roman" w:hAnsi="Times New Roman" w:cs="Times New Roman"/>
          <w:sz w:val="28"/>
          <w:szCs w:val="28"/>
        </w:rPr>
      </w:pPr>
      <w:r w:rsidRPr="001F43DF">
        <w:rPr>
          <w:rFonts w:ascii="Times New Roman" w:hAnsi="Times New Roman" w:cs="Times New Roman"/>
          <w:sz w:val="28"/>
          <w:szCs w:val="28"/>
        </w:rPr>
        <w:t>Разведку и добычу ПГС ведет ООО «Компания «Империя 2», КРД 80026 ТЭ.</w:t>
      </w:r>
    </w:p>
    <w:p w:rsidR="00890562" w:rsidRPr="00D26E31" w:rsidRDefault="00890562" w:rsidP="008F1789">
      <w:pPr>
        <w:spacing w:after="0"/>
        <w:ind w:firstLine="709"/>
        <w:jc w:val="both"/>
        <w:rPr>
          <w:rFonts w:ascii="Times New Roman" w:hAnsi="Times New Roman" w:cs="Times New Roman"/>
          <w:sz w:val="28"/>
          <w:szCs w:val="28"/>
        </w:rPr>
      </w:pPr>
      <w:r w:rsidRPr="001F43DF">
        <w:rPr>
          <w:rFonts w:ascii="Times New Roman" w:hAnsi="Times New Roman" w:cs="Times New Roman"/>
          <w:sz w:val="28"/>
          <w:szCs w:val="28"/>
        </w:rPr>
        <w:t>Расположено в Белореченском</w:t>
      </w:r>
      <w:r w:rsidRPr="00D26E31">
        <w:rPr>
          <w:rFonts w:ascii="Times New Roman" w:hAnsi="Times New Roman" w:cs="Times New Roman"/>
          <w:sz w:val="28"/>
          <w:szCs w:val="28"/>
        </w:rPr>
        <w:t xml:space="preserve"> районе на правом берегу реки </w:t>
      </w:r>
      <w:proofErr w:type="spellStart"/>
      <w:r w:rsidRPr="00D26E31">
        <w:rPr>
          <w:rFonts w:ascii="Times New Roman" w:hAnsi="Times New Roman" w:cs="Times New Roman"/>
          <w:sz w:val="28"/>
          <w:szCs w:val="28"/>
        </w:rPr>
        <w:t>Пшеха</w:t>
      </w:r>
      <w:proofErr w:type="spellEnd"/>
      <w:r w:rsidRPr="00D26E31">
        <w:rPr>
          <w:rFonts w:ascii="Times New Roman" w:hAnsi="Times New Roman" w:cs="Times New Roman"/>
          <w:sz w:val="28"/>
          <w:szCs w:val="28"/>
        </w:rPr>
        <w:t xml:space="preserve"> в 2,3 км</w:t>
      </w:r>
      <w:proofErr w:type="gramStart"/>
      <w:r w:rsidRPr="00D26E31">
        <w:rPr>
          <w:rFonts w:ascii="Times New Roman" w:hAnsi="Times New Roman" w:cs="Times New Roman"/>
          <w:sz w:val="28"/>
          <w:szCs w:val="28"/>
        </w:rPr>
        <w:t>.</w:t>
      </w:r>
      <w:proofErr w:type="gramEnd"/>
      <w:r w:rsidRPr="00D26E31">
        <w:rPr>
          <w:rFonts w:ascii="Times New Roman" w:hAnsi="Times New Roman" w:cs="Times New Roman"/>
          <w:sz w:val="28"/>
          <w:szCs w:val="28"/>
        </w:rPr>
        <w:t xml:space="preserve"> </w:t>
      </w:r>
      <w:proofErr w:type="gramStart"/>
      <w:r w:rsidRPr="00D26E31">
        <w:rPr>
          <w:rFonts w:ascii="Times New Roman" w:hAnsi="Times New Roman" w:cs="Times New Roman"/>
          <w:sz w:val="28"/>
          <w:szCs w:val="28"/>
        </w:rPr>
        <w:t>к</w:t>
      </w:r>
      <w:proofErr w:type="gramEnd"/>
      <w:r w:rsidRPr="00D26E31">
        <w:rPr>
          <w:rFonts w:ascii="Times New Roman" w:hAnsi="Times New Roman" w:cs="Times New Roman"/>
          <w:sz w:val="28"/>
          <w:szCs w:val="28"/>
        </w:rPr>
        <w:t xml:space="preserve"> югу от юго-восточной окраины поселка Южный. </w:t>
      </w:r>
    </w:p>
    <w:p w:rsidR="00890562" w:rsidRPr="00D26E31" w:rsidRDefault="00890562" w:rsidP="008F1789">
      <w:pPr>
        <w:spacing w:after="0"/>
        <w:ind w:firstLine="709"/>
        <w:jc w:val="both"/>
        <w:rPr>
          <w:rFonts w:ascii="Times New Roman" w:hAnsi="Times New Roman" w:cs="Times New Roman"/>
          <w:sz w:val="28"/>
          <w:szCs w:val="28"/>
        </w:rPr>
      </w:pPr>
      <w:r w:rsidRPr="00D26E31">
        <w:rPr>
          <w:rFonts w:ascii="Times New Roman" w:hAnsi="Times New Roman" w:cs="Times New Roman"/>
          <w:sz w:val="28"/>
          <w:szCs w:val="28"/>
        </w:rPr>
        <w:t>Запасы полезного ископаемого в пределах месторождения  утверждены в объеме 4518,4 тыс. м3.</w:t>
      </w:r>
    </w:p>
    <w:p w:rsidR="00890562" w:rsidRPr="00D26E31" w:rsidRDefault="00890562" w:rsidP="008F1789">
      <w:pPr>
        <w:spacing w:after="0"/>
        <w:ind w:firstLine="709"/>
        <w:jc w:val="center"/>
        <w:rPr>
          <w:rFonts w:ascii="Times New Roman" w:hAnsi="Times New Roman" w:cs="Times New Roman"/>
          <w:b/>
          <w:color w:val="000000"/>
          <w:sz w:val="28"/>
          <w:szCs w:val="28"/>
          <w:lang w:eastAsia="ar-SA"/>
        </w:rPr>
      </w:pPr>
    </w:p>
    <w:p w:rsidR="00890562" w:rsidRPr="00890562" w:rsidRDefault="00890562" w:rsidP="008F1789">
      <w:pPr>
        <w:spacing w:after="0"/>
        <w:ind w:firstLine="709"/>
        <w:jc w:val="center"/>
        <w:rPr>
          <w:rFonts w:ascii="Times New Roman" w:hAnsi="Times New Roman" w:cs="Times New Roman"/>
          <w:b/>
          <w:color w:val="000000"/>
          <w:sz w:val="28"/>
          <w:szCs w:val="28"/>
          <w:highlight w:val="yellow"/>
          <w:lang w:eastAsia="ar-SA"/>
        </w:rPr>
      </w:pPr>
    </w:p>
    <w:p w:rsidR="00890562" w:rsidRPr="00A91141" w:rsidRDefault="00890562" w:rsidP="00A91141">
      <w:pPr>
        <w:pStyle w:val="20"/>
        <w:rPr>
          <w:b/>
          <w:szCs w:val="28"/>
          <w:lang w:eastAsia="ar-SA"/>
        </w:rPr>
      </w:pPr>
      <w:bookmarkStart w:id="18" w:name="_Toc497913216"/>
      <w:r w:rsidRPr="00A91141">
        <w:rPr>
          <w:b/>
          <w:szCs w:val="28"/>
          <w:lang w:eastAsia="ar-SA"/>
        </w:rPr>
        <w:t>1.2. Административное устройство муниципального образования</w:t>
      </w:r>
      <w:bookmarkEnd w:id="18"/>
      <w:r w:rsidRPr="00A91141">
        <w:rPr>
          <w:b/>
          <w:szCs w:val="28"/>
          <w:lang w:eastAsia="ar-SA"/>
        </w:rPr>
        <w:t xml:space="preserve"> </w:t>
      </w:r>
    </w:p>
    <w:p w:rsidR="00890562" w:rsidRPr="00A91141" w:rsidRDefault="00890562" w:rsidP="008F1789">
      <w:pPr>
        <w:spacing w:after="0"/>
        <w:ind w:right="141" w:firstLine="709"/>
        <w:jc w:val="center"/>
        <w:rPr>
          <w:rFonts w:ascii="Times New Roman" w:hAnsi="Times New Roman" w:cs="Times New Roman"/>
          <w:b/>
          <w:sz w:val="28"/>
          <w:szCs w:val="28"/>
          <w:u w:val="single"/>
          <w:lang w:eastAsia="ar-SA"/>
        </w:rPr>
      </w:pPr>
      <w:proofErr w:type="spellStart"/>
      <w:r w:rsidRPr="00A91141">
        <w:rPr>
          <w:rFonts w:ascii="Times New Roman" w:hAnsi="Times New Roman" w:cs="Times New Roman"/>
          <w:b/>
          <w:sz w:val="28"/>
          <w:szCs w:val="28"/>
          <w:u w:val="single"/>
          <w:lang w:eastAsia="ar-SA"/>
        </w:rPr>
        <w:t>Южненское</w:t>
      </w:r>
      <w:proofErr w:type="spellEnd"/>
      <w:r w:rsidRPr="00A91141">
        <w:rPr>
          <w:rFonts w:ascii="Times New Roman" w:hAnsi="Times New Roman" w:cs="Times New Roman"/>
          <w:b/>
          <w:sz w:val="28"/>
          <w:szCs w:val="28"/>
          <w:u w:val="single"/>
          <w:lang w:eastAsia="ar-SA"/>
        </w:rPr>
        <w:t xml:space="preserve"> сельское поселение</w:t>
      </w:r>
    </w:p>
    <w:p w:rsidR="00890562" w:rsidRPr="00A91141" w:rsidRDefault="00890562" w:rsidP="008F1789">
      <w:pPr>
        <w:spacing w:after="0"/>
        <w:ind w:right="141" w:firstLine="709"/>
        <w:jc w:val="center"/>
        <w:rPr>
          <w:rFonts w:ascii="Times New Roman" w:hAnsi="Times New Roman" w:cs="Times New Roman"/>
          <w:b/>
          <w:color w:val="000000"/>
          <w:sz w:val="28"/>
          <w:szCs w:val="28"/>
          <w:lang w:eastAsia="ar-SA"/>
        </w:rPr>
      </w:pPr>
    </w:p>
    <w:p w:rsidR="00890562" w:rsidRPr="00A91141" w:rsidRDefault="00890562" w:rsidP="008F1789">
      <w:pPr>
        <w:suppressAutoHyphens/>
        <w:spacing w:after="0"/>
        <w:ind w:right="170" w:firstLine="709"/>
        <w:jc w:val="both"/>
        <w:rPr>
          <w:rFonts w:ascii="Times New Roman" w:hAnsi="Times New Roman" w:cs="Times New Roman"/>
          <w:sz w:val="28"/>
          <w:szCs w:val="28"/>
        </w:rPr>
      </w:pPr>
      <w:r w:rsidRPr="00A91141">
        <w:rPr>
          <w:rFonts w:ascii="Times New Roman" w:hAnsi="Times New Roman" w:cs="Times New Roman"/>
          <w:sz w:val="28"/>
          <w:szCs w:val="28"/>
        </w:rPr>
        <w:t xml:space="preserve">На основании Закона Краснодарского края «Об установлении границ муниципального образования </w:t>
      </w:r>
      <w:proofErr w:type="spellStart"/>
      <w:r w:rsidRPr="00A91141">
        <w:rPr>
          <w:rFonts w:ascii="Times New Roman" w:hAnsi="Times New Roman" w:cs="Times New Roman"/>
          <w:sz w:val="28"/>
          <w:szCs w:val="28"/>
        </w:rPr>
        <w:t>Белореченский</w:t>
      </w:r>
      <w:proofErr w:type="spellEnd"/>
      <w:r w:rsidRPr="00A91141">
        <w:rPr>
          <w:rFonts w:ascii="Times New Roman" w:hAnsi="Times New Roman" w:cs="Times New Roman"/>
          <w:sz w:val="28"/>
          <w:szCs w:val="28"/>
        </w:rPr>
        <w:t xml:space="preserve"> район, наделении его статусом муниципального района, образовании в его составе муниципальных образований - городского и сельских поселений – и установлении их границ», принятого Законодательным Собранием Краснодарского края 22 июля 2004  года, были установлены границы муниципального образования </w:t>
      </w:r>
      <w:proofErr w:type="spellStart"/>
      <w:r w:rsidRPr="00A91141">
        <w:rPr>
          <w:rFonts w:ascii="Times New Roman" w:hAnsi="Times New Roman" w:cs="Times New Roman"/>
          <w:sz w:val="28"/>
          <w:szCs w:val="28"/>
        </w:rPr>
        <w:t>Белореченский</w:t>
      </w:r>
      <w:proofErr w:type="spellEnd"/>
      <w:r w:rsidRPr="00A91141">
        <w:rPr>
          <w:rFonts w:ascii="Times New Roman" w:hAnsi="Times New Roman" w:cs="Times New Roman"/>
          <w:sz w:val="28"/>
          <w:szCs w:val="28"/>
        </w:rPr>
        <w:t xml:space="preserve"> район. Муниципальное образование </w:t>
      </w:r>
      <w:proofErr w:type="spellStart"/>
      <w:r w:rsidRPr="00A91141">
        <w:rPr>
          <w:rFonts w:ascii="Times New Roman" w:hAnsi="Times New Roman" w:cs="Times New Roman"/>
          <w:sz w:val="28"/>
          <w:szCs w:val="28"/>
        </w:rPr>
        <w:t>Белореченский</w:t>
      </w:r>
      <w:proofErr w:type="spellEnd"/>
      <w:r w:rsidRPr="00A91141">
        <w:rPr>
          <w:rFonts w:ascii="Times New Roman" w:hAnsi="Times New Roman" w:cs="Times New Roman"/>
          <w:sz w:val="28"/>
          <w:szCs w:val="28"/>
        </w:rPr>
        <w:t xml:space="preserve"> район наделено статусом муниципального района с административным центром в городе Белореченске.</w:t>
      </w:r>
    </w:p>
    <w:p w:rsidR="00890562" w:rsidRPr="00A91141" w:rsidRDefault="00890562" w:rsidP="008F1789">
      <w:pPr>
        <w:suppressAutoHyphens/>
        <w:spacing w:after="0"/>
        <w:ind w:right="170" w:firstLine="709"/>
        <w:jc w:val="both"/>
        <w:rPr>
          <w:rFonts w:ascii="Times New Roman" w:hAnsi="Times New Roman" w:cs="Times New Roman"/>
          <w:sz w:val="28"/>
          <w:szCs w:val="28"/>
        </w:rPr>
      </w:pPr>
      <w:r w:rsidRPr="00A91141">
        <w:rPr>
          <w:rFonts w:ascii="Times New Roman" w:hAnsi="Times New Roman" w:cs="Times New Roman"/>
          <w:sz w:val="28"/>
          <w:szCs w:val="28"/>
        </w:rPr>
        <w:t xml:space="preserve">Муниципальное образование </w:t>
      </w:r>
      <w:proofErr w:type="spellStart"/>
      <w:r w:rsidRPr="00A91141">
        <w:rPr>
          <w:rFonts w:ascii="Times New Roman" w:hAnsi="Times New Roman" w:cs="Times New Roman"/>
          <w:sz w:val="28"/>
          <w:szCs w:val="28"/>
        </w:rPr>
        <w:t>Белореченский</w:t>
      </w:r>
      <w:proofErr w:type="spellEnd"/>
      <w:r w:rsidRPr="00A91141">
        <w:rPr>
          <w:rFonts w:ascii="Times New Roman" w:hAnsi="Times New Roman" w:cs="Times New Roman"/>
          <w:sz w:val="28"/>
          <w:szCs w:val="28"/>
        </w:rPr>
        <w:t xml:space="preserve"> район расположено в южной предгорной зоне Краснодарского края. С юго-запада на северо-восток район пересекает железная дорога Туапсе – Армавир, а с юго-востока на северо-запад – федеральная трасса Майкоп – Усть-Лабинск – Кореновск и река Белая. Муниципальное образование </w:t>
      </w:r>
      <w:proofErr w:type="spellStart"/>
      <w:r w:rsidRPr="00A91141">
        <w:rPr>
          <w:rFonts w:ascii="Times New Roman" w:hAnsi="Times New Roman" w:cs="Times New Roman"/>
          <w:sz w:val="28"/>
          <w:szCs w:val="28"/>
        </w:rPr>
        <w:t>Белореченский</w:t>
      </w:r>
      <w:proofErr w:type="spellEnd"/>
      <w:r w:rsidRPr="00A91141">
        <w:rPr>
          <w:rFonts w:ascii="Times New Roman" w:hAnsi="Times New Roman" w:cs="Times New Roman"/>
          <w:sz w:val="28"/>
          <w:szCs w:val="28"/>
        </w:rPr>
        <w:t xml:space="preserve"> район на северо-западе, севере и </w:t>
      </w:r>
      <w:r w:rsidRPr="00A91141">
        <w:rPr>
          <w:rFonts w:ascii="Times New Roman" w:hAnsi="Times New Roman" w:cs="Times New Roman"/>
          <w:sz w:val="28"/>
          <w:szCs w:val="28"/>
        </w:rPr>
        <w:lastRenderedPageBreak/>
        <w:t xml:space="preserve">востоке граничит с республикой Адыгея, на юге – с Апшеронским районом, на западе - с муниципальным образованием городом Горячий Ключ. </w:t>
      </w:r>
    </w:p>
    <w:p w:rsidR="00890562" w:rsidRPr="00A91141" w:rsidRDefault="00890562" w:rsidP="008F1789">
      <w:pPr>
        <w:suppressAutoHyphens/>
        <w:spacing w:after="0"/>
        <w:ind w:right="170" w:firstLine="709"/>
        <w:jc w:val="both"/>
        <w:rPr>
          <w:rFonts w:ascii="Times New Roman" w:hAnsi="Times New Roman" w:cs="Times New Roman"/>
          <w:sz w:val="28"/>
          <w:szCs w:val="28"/>
        </w:rPr>
      </w:pPr>
      <w:r w:rsidRPr="00A91141">
        <w:rPr>
          <w:rFonts w:ascii="Times New Roman" w:hAnsi="Times New Roman" w:cs="Times New Roman"/>
          <w:sz w:val="28"/>
          <w:szCs w:val="28"/>
        </w:rPr>
        <w:t xml:space="preserve">На территории района расположены 1 </w:t>
      </w:r>
      <w:proofErr w:type="gramStart"/>
      <w:r w:rsidRPr="00A91141">
        <w:rPr>
          <w:rFonts w:ascii="Times New Roman" w:hAnsi="Times New Roman" w:cs="Times New Roman"/>
          <w:sz w:val="28"/>
          <w:szCs w:val="28"/>
        </w:rPr>
        <w:t>городское</w:t>
      </w:r>
      <w:proofErr w:type="gramEnd"/>
      <w:r w:rsidRPr="00A91141">
        <w:rPr>
          <w:rFonts w:ascii="Times New Roman" w:hAnsi="Times New Roman" w:cs="Times New Roman"/>
          <w:sz w:val="28"/>
          <w:szCs w:val="28"/>
        </w:rPr>
        <w:t xml:space="preserve"> и 10 сельских поселений. </w:t>
      </w:r>
    </w:p>
    <w:p w:rsidR="00890562" w:rsidRPr="00A91141" w:rsidRDefault="00890562" w:rsidP="008F1789">
      <w:pPr>
        <w:spacing w:after="0"/>
        <w:ind w:firstLine="709"/>
        <w:jc w:val="both"/>
        <w:rPr>
          <w:rFonts w:ascii="Times New Roman" w:hAnsi="Times New Roman" w:cs="Times New Roman"/>
          <w:sz w:val="28"/>
          <w:szCs w:val="28"/>
        </w:rPr>
      </w:pPr>
      <w:r w:rsidRPr="00A91141">
        <w:rPr>
          <w:rFonts w:ascii="Times New Roman" w:hAnsi="Times New Roman" w:cs="Times New Roman"/>
          <w:sz w:val="28"/>
          <w:szCs w:val="28"/>
        </w:rPr>
        <w:t xml:space="preserve">По административно-территориальному делению в состав муниципального образования </w:t>
      </w:r>
      <w:proofErr w:type="spellStart"/>
      <w:r w:rsidRPr="00A91141">
        <w:rPr>
          <w:rFonts w:ascii="Times New Roman" w:hAnsi="Times New Roman" w:cs="Times New Roman"/>
          <w:sz w:val="28"/>
          <w:szCs w:val="28"/>
        </w:rPr>
        <w:t>Белореченский</w:t>
      </w:r>
      <w:proofErr w:type="spellEnd"/>
      <w:r w:rsidRPr="00A91141">
        <w:rPr>
          <w:rFonts w:ascii="Times New Roman" w:hAnsi="Times New Roman" w:cs="Times New Roman"/>
          <w:sz w:val="28"/>
          <w:szCs w:val="28"/>
        </w:rPr>
        <w:t xml:space="preserve"> район входят 1 город и 62 сельских населенных пункта: 6 станиц, 5 сел, 21 поселок; 28 хуторов, 2 МТФ.</w:t>
      </w:r>
    </w:p>
    <w:p w:rsidR="00890562" w:rsidRPr="00A91141" w:rsidRDefault="00890562" w:rsidP="008F1789">
      <w:pPr>
        <w:spacing w:after="0"/>
        <w:ind w:firstLine="709"/>
        <w:jc w:val="both"/>
        <w:rPr>
          <w:rFonts w:ascii="Times New Roman" w:hAnsi="Times New Roman" w:cs="Times New Roman"/>
          <w:sz w:val="28"/>
          <w:szCs w:val="28"/>
        </w:rPr>
      </w:pPr>
      <w:proofErr w:type="spellStart"/>
      <w:r w:rsidRPr="00A91141">
        <w:rPr>
          <w:rFonts w:ascii="Times New Roman" w:hAnsi="Times New Roman" w:cs="Times New Roman"/>
          <w:sz w:val="28"/>
          <w:szCs w:val="28"/>
        </w:rPr>
        <w:t>Южненское</w:t>
      </w:r>
      <w:proofErr w:type="spellEnd"/>
      <w:r w:rsidRPr="00A91141">
        <w:rPr>
          <w:rFonts w:ascii="Times New Roman" w:hAnsi="Times New Roman" w:cs="Times New Roman"/>
          <w:sz w:val="28"/>
          <w:szCs w:val="28"/>
        </w:rPr>
        <w:t xml:space="preserve"> сельское поселение входит в состав муниципального образования </w:t>
      </w:r>
      <w:proofErr w:type="spellStart"/>
      <w:r w:rsidRPr="00A91141">
        <w:rPr>
          <w:rFonts w:ascii="Times New Roman" w:hAnsi="Times New Roman" w:cs="Times New Roman"/>
          <w:sz w:val="28"/>
          <w:szCs w:val="28"/>
        </w:rPr>
        <w:t>Белореченский</w:t>
      </w:r>
      <w:proofErr w:type="spellEnd"/>
      <w:r w:rsidRPr="00A91141">
        <w:rPr>
          <w:rFonts w:ascii="Times New Roman" w:hAnsi="Times New Roman" w:cs="Times New Roman"/>
          <w:sz w:val="28"/>
          <w:szCs w:val="28"/>
        </w:rPr>
        <w:t xml:space="preserve"> район и наделено статусом муниципального образования. Административным центром </w:t>
      </w:r>
      <w:proofErr w:type="spellStart"/>
      <w:r w:rsidRPr="00A91141">
        <w:rPr>
          <w:rFonts w:ascii="Times New Roman" w:hAnsi="Times New Roman" w:cs="Times New Roman"/>
          <w:sz w:val="28"/>
          <w:szCs w:val="28"/>
        </w:rPr>
        <w:t>Южненского</w:t>
      </w:r>
      <w:proofErr w:type="spellEnd"/>
      <w:r w:rsidRPr="00A91141">
        <w:rPr>
          <w:rFonts w:ascii="Times New Roman" w:hAnsi="Times New Roman" w:cs="Times New Roman"/>
          <w:sz w:val="28"/>
          <w:szCs w:val="28"/>
        </w:rPr>
        <w:t xml:space="preserve"> сельского поселения является поселок Южный.</w:t>
      </w:r>
    </w:p>
    <w:p w:rsidR="00890562" w:rsidRPr="00A91141" w:rsidRDefault="00890562" w:rsidP="008F1789">
      <w:pPr>
        <w:spacing w:after="0"/>
        <w:ind w:firstLine="709"/>
        <w:jc w:val="both"/>
        <w:rPr>
          <w:rFonts w:ascii="Times New Roman" w:hAnsi="Times New Roman" w:cs="Times New Roman"/>
          <w:sz w:val="28"/>
          <w:szCs w:val="28"/>
        </w:rPr>
      </w:pPr>
      <w:proofErr w:type="spellStart"/>
      <w:r w:rsidRPr="00A91141">
        <w:rPr>
          <w:rFonts w:ascii="Times New Roman" w:hAnsi="Times New Roman" w:cs="Times New Roman"/>
          <w:sz w:val="28"/>
          <w:szCs w:val="28"/>
        </w:rPr>
        <w:t>Южненское</w:t>
      </w:r>
      <w:proofErr w:type="spellEnd"/>
      <w:r w:rsidRPr="00A91141">
        <w:rPr>
          <w:rFonts w:ascii="Times New Roman" w:hAnsi="Times New Roman" w:cs="Times New Roman"/>
          <w:sz w:val="28"/>
          <w:szCs w:val="28"/>
        </w:rPr>
        <w:t xml:space="preserve"> сельское поселение расположено в юго-восточной части </w:t>
      </w:r>
      <w:proofErr w:type="spellStart"/>
      <w:r w:rsidRPr="00A91141">
        <w:rPr>
          <w:rFonts w:ascii="Times New Roman" w:hAnsi="Times New Roman" w:cs="Times New Roman"/>
          <w:sz w:val="28"/>
          <w:szCs w:val="28"/>
        </w:rPr>
        <w:t>Белореченского</w:t>
      </w:r>
      <w:proofErr w:type="spellEnd"/>
      <w:r w:rsidRPr="00A91141">
        <w:rPr>
          <w:rFonts w:ascii="Times New Roman" w:hAnsi="Times New Roman" w:cs="Times New Roman"/>
          <w:sz w:val="28"/>
          <w:szCs w:val="28"/>
        </w:rPr>
        <w:t xml:space="preserve"> района и граничит:</w:t>
      </w:r>
    </w:p>
    <w:p w:rsidR="00890562" w:rsidRPr="00A91141" w:rsidRDefault="00890562" w:rsidP="008F1789">
      <w:pPr>
        <w:spacing w:after="0"/>
        <w:ind w:firstLine="709"/>
        <w:jc w:val="both"/>
        <w:rPr>
          <w:rFonts w:ascii="Times New Roman" w:hAnsi="Times New Roman" w:cs="Times New Roman"/>
          <w:sz w:val="28"/>
          <w:szCs w:val="28"/>
        </w:rPr>
      </w:pPr>
      <w:r w:rsidRPr="00A91141">
        <w:rPr>
          <w:rFonts w:ascii="Times New Roman" w:hAnsi="Times New Roman" w:cs="Times New Roman"/>
          <w:sz w:val="28"/>
          <w:szCs w:val="28"/>
        </w:rPr>
        <w:t xml:space="preserve">на востоке - с </w:t>
      </w:r>
      <w:proofErr w:type="gramStart"/>
      <w:r w:rsidRPr="00A91141">
        <w:rPr>
          <w:rFonts w:ascii="Times New Roman" w:hAnsi="Times New Roman" w:cs="Times New Roman"/>
          <w:sz w:val="28"/>
          <w:szCs w:val="28"/>
        </w:rPr>
        <w:t>г</w:t>
      </w:r>
      <w:proofErr w:type="gramEnd"/>
      <w:r w:rsidRPr="00A91141">
        <w:rPr>
          <w:rFonts w:ascii="Times New Roman" w:hAnsi="Times New Roman" w:cs="Times New Roman"/>
          <w:sz w:val="28"/>
          <w:szCs w:val="28"/>
        </w:rPr>
        <w:t>. Майкоп Республики Адыгея;</w:t>
      </w:r>
    </w:p>
    <w:p w:rsidR="00890562" w:rsidRPr="00A91141" w:rsidRDefault="00890562" w:rsidP="008F1789">
      <w:pPr>
        <w:spacing w:after="0"/>
        <w:ind w:firstLine="709"/>
        <w:jc w:val="both"/>
        <w:rPr>
          <w:rFonts w:ascii="Times New Roman" w:hAnsi="Times New Roman" w:cs="Times New Roman"/>
          <w:sz w:val="28"/>
          <w:szCs w:val="28"/>
        </w:rPr>
      </w:pPr>
      <w:r w:rsidRPr="00A91141">
        <w:rPr>
          <w:rFonts w:ascii="Times New Roman" w:hAnsi="Times New Roman" w:cs="Times New Roman"/>
          <w:sz w:val="28"/>
          <w:szCs w:val="28"/>
        </w:rPr>
        <w:t xml:space="preserve">на юго-западе - с </w:t>
      </w:r>
      <w:proofErr w:type="spellStart"/>
      <w:r w:rsidRPr="00A91141">
        <w:rPr>
          <w:rFonts w:ascii="Times New Roman" w:hAnsi="Times New Roman" w:cs="Times New Roman"/>
          <w:sz w:val="28"/>
          <w:szCs w:val="28"/>
        </w:rPr>
        <w:t>Южненским</w:t>
      </w:r>
      <w:proofErr w:type="spellEnd"/>
      <w:r w:rsidRPr="00A91141">
        <w:rPr>
          <w:rFonts w:ascii="Times New Roman" w:hAnsi="Times New Roman" w:cs="Times New Roman"/>
          <w:sz w:val="28"/>
          <w:szCs w:val="28"/>
        </w:rPr>
        <w:t xml:space="preserve"> сельским поселением;</w:t>
      </w:r>
    </w:p>
    <w:p w:rsidR="00890562" w:rsidRPr="00A91141" w:rsidRDefault="00890562" w:rsidP="008F1789">
      <w:pPr>
        <w:spacing w:after="0"/>
        <w:ind w:firstLine="709"/>
        <w:jc w:val="both"/>
        <w:rPr>
          <w:rFonts w:ascii="Times New Roman" w:hAnsi="Times New Roman" w:cs="Times New Roman"/>
          <w:sz w:val="28"/>
          <w:szCs w:val="28"/>
        </w:rPr>
      </w:pPr>
      <w:r w:rsidRPr="00A91141">
        <w:rPr>
          <w:rFonts w:ascii="Times New Roman" w:hAnsi="Times New Roman" w:cs="Times New Roman"/>
          <w:sz w:val="28"/>
          <w:szCs w:val="28"/>
        </w:rPr>
        <w:t xml:space="preserve">на юге и юго-западе - с </w:t>
      </w:r>
      <w:proofErr w:type="spellStart"/>
      <w:r w:rsidRPr="00A91141">
        <w:rPr>
          <w:rFonts w:ascii="Times New Roman" w:hAnsi="Times New Roman" w:cs="Times New Roman"/>
          <w:sz w:val="28"/>
          <w:szCs w:val="28"/>
        </w:rPr>
        <w:t>Пшехским</w:t>
      </w:r>
      <w:proofErr w:type="spellEnd"/>
      <w:r w:rsidRPr="00A91141">
        <w:rPr>
          <w:rFonts w:ascii="Times New Roman" w:hAnsi="Times New Roman" w:cs="Times New Roman"/>
          <w:sz w:val="28"/>
          <w:szCs w:val="28"/>
        </w:rPr>
        <w:t xml:space="preserve"> сельским поселением;</w:t>
      </w:r>
    </w:p>
    <w:p w:rsidR="00890562" w:rsidRPr="00A91141" w:rsidRDefault="00890562" w:rsidP="008F1789">
      <w:pPr>
        <w:spacing w:after="0"/>
        <w:ind w:firstLine="709"/>
        <w:jc w:val="both"/>
        <w:rPr>
          <w:rFonts w:ascii="Times New Roman" w:hAnsi="Times New Roman" w:cs="Times New Roman"/>
          <w:sz w:val="28"/>
          <w:szCs w:val="28"/>
        </w:rPr>
      </w:pPr>
      <w:r w:rsidRPr="00A91141">
        <w:rPr>
          <w:rFonts w:ascii="Times New Roman" w:hAnsi="Times New Roman" w:cs="Times New Roman"/>
          <w:sz w:val="28"/>
          <w:szCs w:val="28"/>
        </w:rPr>
        <w:t xml:space="preserve">на западе - с </w:t>
      </w:r>
      <w:proofErr w:type="spellStart"/>
      <w:r w:rsidRPr="00A91141">
        <w:rPr>
          <w:rFonts w:ascii="Times New Roman" w:hAnsi="Times New Roman" w:cs="Times New Roman"/>
          <w:sz w:val="28"/>
          <w:szCs w:val="28"/>
        </w:rPr>
        <w:t>Дружненским</w:t>
      </w:r>
      <w:proofErr w:type="spellEnd"/>
      <w:r w:rsidRPr="00A91141">
        <w:rPr>
          <w:rFonts w:ascii="Times New Roman" w:hAnsi="Times New Roman" w:cs="Times New Roman"/>
          <w:sz w:val="28"/>
          <w:szCs w:val="28"/>
        </w:rPr>
        <w:t xml:space="preserve"> сельским поселением;</w:t>
      </w:r>
    </w:p>
    <w:p w:rsidR="00890562" w:rsidRPr="00A91141" w:rsidRDefault="00890562" w:rsidP="008F1789">
      <w:pPr>
        <w:spacing w:after="0"/>
        <w:ind w:firstLine="709"/>
        <w:jc w:val="both"/>
        <w:rPr>
          <w:rFonts w:ascii="Times New Roman" w:hAnsi="Times New Roman" w:cs="Times New Roman"/>
          <w:sz w:val="28"/>
          <w:szCs w:val="28"/>
        </w:rPr>
      </w:pPr>
      <w:r w:rsidRPr="00A91141">
        <w:rPr>
          <w:rFonts w:ascii="Times New Roman" w:hAnsi="Times New Roman" w:cs="Times New Roman"/>
          <w:sz w:val="28"/>
          <w:szCs w:val="28"/>
        </w:rPr>
        <w:t>на севере и северо-востоке – с городом Белореченском и Родниковским сельским поселением.</w:t>
      </w:r>
    </w:p>
    <w:p w:rsidR="00890562" w:rsidRPr="00A91141" w:rsidRDefault="00890562" w:rsidP="008F1789">
      <w:pPr>
        <w:spacing w:after="0"/>
        <w:ind w:firstLine="709"/>
        <w:jc w:val="both"/>
        <w:rPr>
          <w:rFonts w:ascii="Times New Roman" w:hAnsi="Times New Roman" w:cs="Times New Roman"/>
          <w:sz w:val="28"/>
          <w:szCs w:val="28"/>
        </w:rPr>
      </w:pPr>
      <w:r w:rsidRPr="00A91141">
        <w:rPr>
          <w:rFonts w:ascii="Times New Roman" w:hAnsi="Times New Roman" w:cs="Times New Roman"/>
          <w:sz w:val="28"/>
          <w:szCs w:val="28"/>
        </w:rPr>
        <w:t xml:space="preserve">Общая площадь земель </w:t>
      </w:r>
      <w:proofErr w:type="spellStart"/>
      <w:r w:rsidRPr="00A91141">
        <w:rPr>
          <w:rFonts w:ascii="Times New Roman" w:hAnsi="Times New Roman" w:cs="Times New Roman"/>
          <w:sz w:val="28"/>
          <w:szCs w:val="28"/>
        </w:rPr>
        <w:t>Южненского</w:t>
      </w:r>
      <w:proofErr w:type="spellEnd"/>
      <w:r w:rsidRPr="00A91141">
        <w:rPr>
          <w:rFonts w:ascii="Times New Roman" w:hAnsi="Times New Roman" w:cs="Times New Roman"/>
          <w:sz w:val="28"/>
          <w:szCs w:val="28"/>
        </w:rPr>
        <w:t xml:space="preserve"> сельского поселения -  6568,22 га</w:t>
      </w:r>
      <w:r w:rsidRPr="00A91141">
        <w:rPr>
          <w:rFonts w:ascii="Times New Roman" w:hAnsi="Times New Roman" w:cs="Times New Roman"/>
          <w:color w:val="FF0000"/>
          <w:sz w:val="28"/>
          <w:szCs w:val="28"/>
        </w:rPr>
        <w:t>.</w:t>
      </w:r>
    </w:p>
    <w:p w:rsidR="00890562" w:rsidRPr="00A91141" w:rsidRDefault="00890562" w:rsidP="008F1789">
      <w:pPr>
        <w:spacing w:after="0"/>
        <w:ind w:firstLine="709"/>
        <w:jc w:val="both"/>
        <w:rPr>
          <w:rFonts w:ascii="Times New Roman" w:hAnsi="Times New Roman" w:cs="Times New Roman"/>
          <w:sz w:val="28"/>
          <w:szCs w:val="28"/>
        </w:rPr>
      </w:pPr>
      <w:r w:rsidRPr="00A91141">
        <w:rPr>
          <w:rFonts w:ascii="Times New Roman" w:hAnsi="Times New Roman" w:cs="Times New Roman"/>
          <w:sz w:val="28"/>
          <w:szCs w:val="28"/>
        </w:rPr>
        <w:t xml:space="preserve">Граница </w:t>
      </w:r>
      <w:proofErr w:type="spellStart"/>
      <w:r w:rsidRPr="00A91141">
        <w:rPr>
          <w:rFonts w:ascii="Times New Roman" w:hAnsi="Times New Roman" w:cs="Times New Roman"/>
          <w:sz w:val="28"/>
          <w:szCs w:val="28"/>
        </w:rPr>
        <w:t>Южненского</w:t>
      </w:r>
      <w:proofErr w:type="spellEnd"/>
      <w:r w:rsidRPr="00A91141">
        <w:rPr>
          <w:rFonts w:ascii="Times New Roman" w:hAnsi="Times New Roman" w:cs="Times New Roman"/>
          <w:sz w:val="28"/>
          <w:szCs w:val="28"/>
        </w:rPr>
        <w:t xml:space="preserve"> сельского поселения </w:t>
      </w:r>
      <w:proofErr w:type="spellStart"/>
      <w:r w:rsidRPr="00A91141">
        <w:rPr>
          <w:rFonts w:ascii="Times New Roman" w:hAnsi="Times New Roman" w:cs="Times New Roman"/>
          <w:sz w:val="28"/>
          <w:szCs w:val="28"/>
        </w:rPr>
        <w:t>Белореченского</w:t>
      </w:r>
      <w:proofErr w:type="spellEnd"/>
      <w:r w:rsidRPr="00A91141">
        <w:rPr>
          <w:rFonts w:ascii="Times New Roman" w:hAnsi="Times New Roman" w:cs="Times New Roman"/>
          <w:sz w:val="28"/>
          <w:szCs w:val="28"/>
        </w:rPr>
        <w:t xml:space="preserve"> района показана на графических материалах согласно Закону Краснодарского края от 22 июля </w:t>
      </w:r>
      <w:smartTag w:uri="urn:schemas-microsoft-com:office:smarttags" w:element="metricconverter">
        <w:smartTagPr>
          <w:attr w:name="ProductID" w:val="2004 г"/>
        </w:smartTagPr>
        <w:r w:rsidRPr="00A91141">
          <w:rPr>
            <w:rFonts w:ascii="Times New Roman" w:hAnsi="Times New Roman" w:cs="Times New Roman"/>
            <w:sz w:val="28"/>
            <w:szCs w:val="28"/>
          </w:rPr>
          <w:t>2004 г</w:t>
        </w:r>
      </w:smartTag>
      <w:r w:rsidRPr="00A91141">
        <w:rPr>
          <w:rFonts w:ascii="Times New Roman" w:hAnsi="Times New Roman" w:cs="Times New Roman"/>
          <w:sz w:val="28"/>
          <w:szCs w:val="28"/>
        </w:rPr>
        <w:t xml:space="preserve">. №767-КЗ «Об установлении границ муниципального образования </w:t>
      </w:r>
      <w:proofErr w:type="spellStart"/>
      <w:r w:rsidRPr="00A91141">
        <w:rPr>
          <w:rFonts w:ascii="Times New Roman" w:hAnsi="Times New Roman" w:cs="Times New Roman"/>
          <w:sz w:val="28"/>
          <w:szCs w:val="28"/>
        </w:rPr>
        <w:t>Белореченский</w:t>
      </w:r>
      <w:proofErr w:type="spellEnd"/>
      <w:r w:rsidRPr="00A91141">
        <w:rPr>
          <w:rFonts w:ascii="Times New Roman" w:hAnsi="Times New Roman" w:cs="Times New Roman"/>
          <w:sz w:val="28"/>
          <w:szCs w:val="28"/>
        </w:rPr>
        <w:t xml:space="preserve"> район, наделении его статусом Муниципального района, образовании в его составе муниципальных образований – городского и сельских поселений – и установлении их границ».</w:t>
      </w:r>
    </w:p>
    <w:p w:rsidR="00890562" w:rsidRPr="00890562" w:rsidRDefault="00890562" w:rsidP="008F1789">
      <w:pPr>
        <w:spacing w:after="0"/>
        <w:ind w:right="141" w:firstLine="709"/>
        <w:jc w:val="center"/>
        <w:rPr>
          <w:rFonts w:ascii="Times New Roman" w:hAnsi="Times New Roman" w:cs="Times New Roman"/>
          <w:b/>
          <w:color w:val="000000"/>
          <w:sz w:val="28"/>
          <w:szCs w:val="28"/>
          <w:highlight w:val="yellow"/>
          <w:lang w:eastAsia="ar-SA"/>
        </w:rPr>
      </w:pPr>
    </w:p>
    <w:p w:rsidR="00890562" w:rsidRPr="00890562" w:rsidRDefault="00890562" w:rsidP="008F1789">
      <w:pPr>
        <w:spacing w:after="0"/>
        <w:ind w:right="141" w:firstLine="709"/>
        <w:jc w:val="center"/>
        <w:rPr>
          <w:rFonts w:ascii="Times New Roman" w:hAnsi="Times New Roman" w:cs="Times New Roman"/>
          <w:b/>
          <w:color w:val="000000"/>
          <w:sz w:val="28"/>
          <w:szCs w:val="28"/>
          <w:highlight w:val="yellow"/>
          <w:lang w:eastAsia="ar-SA"/>
        </w:rPr>
      </w:pPr>
    </w:p>
    <w:p w:rsidR="00890562" w:rsidRPr="00A91141" w:rsidRDefault="00890562" w:rsidP="00A91141">
      <w:pPr>
        <w:pStyle w:val="20"/>
        <w:rPr>
          <w:b/>
          <w:szCs w:val="28"/>
        </w:rPr>
      </w:pPr>
      <w:bookmarkStart w:id="19" w:name="_Toc497913217"/>
      <w:r w:rsidRPr="00A91141">
        <w:rPr>
          <w:b/>
          <w:szCs w:val="28"/>
        </w:rPr>
        <w:t>1.3. Экономическая база развития муниципального образования</w:t>
      </w:r>
      <w:bookmarkEnd w:id="19"/>
    </w:p>
    <w:p w:rsidR="00890562" w:rsidRPr="00A91141" w:rsidRDefault="00890562" w:rsidP="008F1789">
      <w:pPr>
        <w:tabs>
          <w:tab w:val="left" w:pos="4453"/>
        </w:tabs>
        <w:snapToGrid w:val="0"/>
        <w:spacing w:after="0"/>
        <w:ind w:right="-142" w:firstLine="709"/>
        <w:jc w:val="center"/>
        <w:rPr>
          <w:rFonts w:ascii="Times New Roman" w:hAnsi="Times New Roman" w:cs="Times New Roman"/>
          <w:b/>
          <w:bCs/>
          <w:sz w:val="28"/>
          <w:szCs w:val="28"/>
          <w:lang w:eastAsia="ar-SA"/>
        </w:rPr>
      </w:pPr>
      <w:proofErr w:type="spellStart"/>
      <w:r w:rsidRPr="00A91141">
        <w:rPr>
          <w:rFonts w:ascii="Times New Roman" w:hAnsi="Times New Roman" w:cs="Times New Roman"/>
          <w:b/>
          <w:bCs/>
          <w:sz w:val="28"/>
          <w:szCs w:val="28"/>
          <w:lang w:eastAsia="ar-SA"/>
        </w:rPr>
        <w:t>Южненское</w:t>
      </w:r>
      <w:proofErr w:type="spellEnd"/>
      <w:r w:rsidRPr="00A91141">
        <w:rPr>
          <w:rFonts w:ascii="Times New Roman" w:hAnsi="Times New Roman" w:cs="Times New Roman"/>
          <w:b/>
          <w:bCs/>
          <w:sz w:val="28"/>
          <w:szCs w:val="28"/>
          <w:lang w:eastAsia="ar-SA"/>
        </w:rPr>
        <w:t xml:space="preserve"> сельское поселение</w:t>
      </w:r>
    </w:p>
    <w:p w:rsidR="00890562" w:rsidRPr="00A91141" w:rsidRDefault="00890562" w:rsidP="008F1789">
      <w:pPr>
        <w:tabs>
          <w:tab w:val="left" w:pos="4453"/>
        </w:tabs>
        <w:snapToGrid w:val="0"/>
        <w:spacing w:after="0"/>
        <w:ind w:right="-142" w:firstLine="709"/>
        <w:jc w:val="center"/>
        <w:rPr>
          <w:rFonts w:ascii="Times New Roman" w:hAnsi="Times New Roman" w:cs="Times New Roman"/>
          <w:b/>
          <w:bCs/>
          <w:sz w:val="28"/>
          <w:szCs w:val="28"/>
          <w:lang w:eastAsia="ar-SA"/>
        </w:rPr>
      </w:pPr>
    </w:p>
    <w:p w:rsidR="00890562" w:rsidRPr="00A91141" w:rsidRDefault="00890562" w:rsidP="008F1789">
      <w:pPr>
        <w:spacing w:after="0"/>
        <w:ind w:firstLine="709"/>
        <w:jc w:val="both"/>
        <w:rPr>
          <w:rFonts w:ascii="Times New Roman" w:hAnsi="Times New Roman" w:cs="Times New Roman"/>
          <w:sz w:val="28"/>
          <w:szCs w:val="28"/>
        </w:rPr>
      </w:pPr>
      <w:r w:rsidRPr="00A91141">
        <w:rPr>
          <w:rFonts w:ascii="Times New Roman" w:hAnsi="Times New Roman" w:cs="Times New Roman"/>
          <w:sz w:val="28"/>
          <w:szCs w:val="28"/>
        </w:rPr>
        <w:t xml:space="preserve">В структуре базовых отраслей экономики </w:t>
      </w:r>
      <w:proofErr w:type="spellStart"/>
      <w:r w:rsidRPr="00A91141">
        <w:rPr>
          <w:rFonts w:ascii="Times New Roman" w:hAnsi="Times New Roman" w:cs="Times New Roman"/>
          <w:sz w:val="28"/>
          <w:szCs w:val="28"/>
        </w:rPr>
        <w:t>Южненского</w:t>
      </w:r>
      <w:proofErr w:type="spellEnd"/>
      <w:r w:rsidRPr="00A91141">
        <w:rPr>
          <w:rFonts w:ascii="Times New Roman" w:hAnsi="Times New Roman" w:cs="Times New Roman"/>
          <w:sz w:val="28"/>
          <w:szCs w:val="28"/>
        </w:rPr>
        <w:t xml:space="preserve"> сельского поселения основное место занимает промышленность, которая представлена деревообрабатывающей, пищевой, добычей и переработкой нерудных материалов, промышленностью строительных материалов. За последние годы идет восстановление прежнего потенциала сельскохозяйственного производства.</w:t>
      </w:r>
    </w:p>
    <w:p w:rsidR="00890562" w:rsidRPr="00A91141" w:rsidRDefault="00890562" w:rsidP="008F1789">
      <w:pPr>
        <w:spacing w:after="0"/>
        <w:ind w:firstLine="709"/>
        <w:jc w:val="both"/>
        <w:rPr>
          <w:rFonts w:ascii="Times New Roman" w:hAnsi="Times New Roman" w:cs="Times New Roman"/>
          <w:sz w:val="28"/>
          <w:szCs w:val="28"/>
        </w:rPr>
      </w:pPr>
      <w:r w:rsidRPr="00A91141">
        <w:rPr>
          <w:rFonts w:ascii="Times New Roman" w:hAnsi="Times New Roman" w:cs="Times New Roman"/>
          <w:sz w:val="28"/>
          <w:szCs w:val="28"/>
        </w:rPr>
        <w:t xml:space="preserve">В настоящее время на территории сельского поселения функционирует 43 предприятия и организации всех форм собственности. На налоговом учете состоит 87 индивидуальных предпринимателей. Основу экономического </w:t>
      </w:r>
      <w:r w:rsidRPr="00A91141">
        <w:rPr>
          <w:rFonts w:ascii="Times New Roman" w:hAnsi="Times New Roman" w:cs="Times New Roman"/>
          <w:sz w:val="28"/>
          <w:szCs w:val="28"/>
        </w:rPr>
        <w:lastRenderedPageBreak/>
        <w:t>потенциала составляет промышленный комплекс, строительство, сельское хозяйство.</w:t>
      </w:r>
    </w:p>
    <w:p w:rsidR="00890562" w:rsidRPr="00A91141" w:rsidRDefault="00890562" w:rsidP="008F1789">
      <w:pPr>
        <w:spacing w:after="0"/>
        <w:ind w:firstLine="709"/>
        <w:jc w:val="both"/>
        <w:rPr>
          <w:rFonts w:ascii="Times New Roman" w:hAnsi="Times New Roman" w:cs="Times New Roman"/>
          <w:sz w:val="28"/>
          <w:szCs w:val="28"/>
        </w:rPr>
      </w:pPr>
      <w:r w:rsidRPr="00A91141">
        <w:rPr>
          <w:rFonts w:ascii="Times New Roman" w:hAnsi="Times New Roman" w:cs="Times New Roman"/>
          <w:sz w:val="28"/>
          <w:szCs w:val="28"/>
        </w:rPr>
        <w:t>Объем отгруженной продукции промышленными предприятиями сельского поселения в 2008 году достиг 140,8 млн. рублей, что превышает уровень 2007 года на 46,1 %. Производство основных видов промышленной продукции в натуральном выражении представлен в таблице 6.</w:t>
      </w:r>
    </w:p>
    <w:p w:rsidR="00890562" w:rsidRPr="00A91141" w:rsidRDefault="00890562" w:rsidP="008F1789">
      <w:pPr>
        <w:spacing w:after="0"/>
        <w:ind w:firstLine="709"/>
        <w:jc w:val="both"/>
        <w:rPr>
          <w:rFonts w:ascii="Times New Roman" w:hAnsi="Times New Roman" w:cs="Times New Roman"/>
          <w:sz w:val="28"/>
          <w:szCs w:val="28"/>
        </w:rPr>
      </w:pPr>
    </w:p>
    <w:p w:rsidR="00890562" w:rsidRPr="00A91141" w:rsidRDefault="00890562" w:rsidP="008F1789">
      <w:pPr>
        <w:spacing w:after="0"/>
        <w:ind w:firstLine="709"/>
        <w:jc w:val="center"/>
        <w:rPr>
          <w:rFonts w:ascii="Times New Roman" w:hAnsi="Times New Roman" w:cs="Times New Roman"/>
          <w:b/>
          <w:sz w:val="28"/>
          <w:szCs w:val="28"/>
        </w:rPr>
      </w:pPr>
      <w:r w:rsidRPr="00A91141">
        <w:rPr>
          <w:rFonts w:ascii="Times New Roman" w:hAnsi="Times New Roman" w:cs="Times New Roman"/>
          <w:b/>
          <w:sz w:val="28"/>
          <w:szCs w:val="28"/>
        </w:rPr>
        <w:t>Производство основных видов промышленной продукции</w:t>
      </w:r>
    </w:p>
    <w:p w:rsidR="00890562" w:rsidRPr="00A91141" w:rsidRDefault="00890562" w:rsidP="008F1789">
      <w:pPr>
        <w:spacing w:after="0"/>
        <w:ind w:firstLine="709"/>
        <w:jc w:val="center"/>
        <w:rPr>
          <w:rFonts w:ascii="Times New Roman" w:hAnsi="Times New Roman" w:cs="Times New Roman"/>
          <w:sz w:val="28"/>
          <w:szCs w:val="28"/>
        </w:rPr>
      </w:pPr>
      <w:r w:rsidRPr="00A91141">
        <w:rPr>
          <w:rFonts w:ascii="Times New Roman" w:hAnsi="Times New Roman" w:cs="Times New Roman"/>
          <w:b/>
          <w:sz w:val="28"/>
          <w:szCs w:val="28"/>
        </w:rPr>
        <w:t>в натуральном выражении</w:t>
      </w:r>
    </w:p>
    <w:p w:rsidR="00890562" w:rsidRPr="00A91141" w:rsidRDefault="00890562" w:rsidP="008F1789">
      <w:pPr>
        <w:spacing w:after="0"/>
        <w:ind w:firstLine="709"/>
        <w:jc w:val="right"/>
        <w:rPr>
          <w:rFonts w:ascii="Times New Roman" w:hAnsi="Times New Roman" w:cs="Times New Roman"/>
          <w:sz w:val="28"/>
          <w:szCs w:val="28"/>
        </w:rPr>
      </w:pPr>
      <w:r w:rsidRPr="00A91141">
        <w:rPr>
          <w:rFonts w:ascii="Times New Roman" w:hAnsi="Times New Roman" w:cs="Times New Roman"/>
          <w:sz w:val="28"/>
          <w:szCs w:val="28"/>
        </w:rPr>
        <w:t>Таблица 6</w:t>
      </w:r>
    </w:p>
    <w:tbl>
      <w:tblPr>
        <w:tblW w:w="1017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959"/>
        <w:gridCol w:w="3828"/>
        <w:gridCol w:w="1559"/>
        <w:gridCol w:w="1134"/>
        <w:gridCol w:w="1134"/>
        <w:gridCol w:w="1559"/>
      </w:tblGrid>
      <w:tr w:rsidR="00890562" w:rsidRPr="00A91141" w:rsidTr="00A91141">
        <w:trPr>
          <w:trHeight w:val="315"/>
        </w:trPr>
        <w:tc>
          <w:tcPr>
            <w:tcW w:w="959" w:type="dxa"/>
            <w:vMerge w:val="restart"/>
            <w:vAlign w:val="center"/>
          </w:tcPr>
          <w:p w:rsidR="00890562" w:rsidRPr="00A91141" w:rsidRDefault="00890562" w:rsidP="00A91141">
            <w:pPr>
              <w:spacing w:after="0"/>
              <w:jc w:val="center"/>
              <w:rPr>
                <w:rFonts w:ascii="Times New Roman" w:hAnsi="Times New Roman" w:cs="Times New Roman"/>
                <w:b/>
                <w:sz w:val="28"/>
                <w:szCs w:val="28"/>
              </w:rPr>
            </w:pPr>
            <w:r w:rsidRPr="00A91141">
              <w:rPr>
                <w:rFonts w:ascii="Times New Roman" w:hAnsi="Times New Roman" w:cs="Times New Roman"/>
                <w:b/>
                <w:sz w:val="28"/>
                <w:szCs w:val="28"/>
              </w:rPr>
              <w:t xml:space="preserve">№ </w:t>
            </w:r>
            <w:proofErr w:type="spellStart"/>
            <w:proofErr w:type="gramStart"/>
            <w:r w:rsidRPr="00A91141">
              <w:rPr>
                <w:rFonts w:ascii="Times New Roman" w:hAnsi="Times New Roman" w:cs="Times New Roman"/>
                <w:b/>
                <w:sz w:val="28"/>
                <w:szCs w:val="28"/>
              </w:rPr>
              <w:t>п</w:t>
            </w:r>
            <w:proofErr w:type="spellEnd"/>
            <w:proofErr w:type="gramEnd"/>
            <w:r w:rsidRPr="00A91141">
              <w:rPr>
                <w:rFonts w:ascii="Times New Roman" w:hAnsi="Times New Roman" w:cs="Times New Roman"/>
                <w:b/>
                <w:sz w:val="28"/>
                <w:szCs w:val="28"/>
              </w:rPr>
              <w:t>/</w:t>
            </w:r>
            <w:proofErr w:type="spellStart"/>
            <w:r w:rsidRPr="00A91141">
              <w:rPr>
                <w:rFonts w:ascii="Times New Roman" w:hAnsi="Times New Roman" w:cs="Times New Roman"/>
                <w:b/>
                <w:sz w:val="28"/>
                <w:szCs w:val="28"/>
              </w:rPr>
              <w:t>п</w:t>
            </w:r>
            <w:proofErr w:type="spellEnd"/>
          </w:p>
        </w:tc>
        <w:tc>
          <w:tcPr>
            <w:tcW w:w="3828" w:type="dxa"/>
            <w:vMerge w:val="restart"/>
            <w:shd w:val="clear" w:color="auto" w:fill="auto"/>
            <w:vAlign w:val="center"/>
          </w:tcPr>
          <w:p w:rsidR="00890562" w:rsidRPr="00A91141" w:rsidRDefault="00890562" w:rsidP="00A91141">
            <w:pPr>
              <w:spacing w:after="0"/>
              <w:jc w:val="center"/>
              <w:rPr>
                <w:rFonts w:ascii="Times New Roman" w:hAnsi="Times New Roman" w:cs="Times New Roman"/>
                <w:b/>
                <w:sz w:val="28"/>
                <w:szCs w:val="28"/>
              </w:rPr>
            </w:pPr>
            <w:r w:rsidRPr="00A91141">
              <w:rPr>
                <w:rFonts w:ascii="Times New Roman" w:hAnsi="Times New Roman" w:cs="Times New Roman"/>
                <w:b/>
                <w:sz w:val="28"/>
                <w:szCs w:val="28"/>
              </w:rPr>
              <w:t>Показатель</w:t>
            </w:r>
          </w:p>
        </w:tc>
        <w:tc>
          <w:tcPr>
            <w:tcW w:w="1559" w:type="dxa"/>
            <w:vMerge w:val="restart"/>
            <w:vAlign w:val="center"/>
          </w:tcPr>
          <w:p w:rsidR="00890562" w:rsidRPr="00A91141" w:rsidRDefault="00890562" w:rsidP="00A91141">
            <w:pPr>
              <w:spacing w:after="0"/>
              <w:jc w:val="center"/>
              <w:rPr>
                <w:rFonts w:ascii="Times New Roman" w:hAnsi="Times New Roman" w:cs="Times New Roman"/>
                <w:b/>
                <w:sz w:val="28"/>
                <w:szCs w:val="28"/>
              </w:rPr>
            </w:pPr>
            <w:r w:rsidRPr="00A91141">
              <w:rPr>
                <w:rFonts w:ascii="Times New Roman" w:hAnsi="Times New Roman" w:cs="Times New Roman"/>
                <w:b/>
                <w:sz w:val="28"/>
                <w:szCs w:val="28"/>
              </w:rPr>
              <w:t>Ед.</w:t>
            </w:r>
          </w:p>
          <w:p w:rsidR="00890562" w:rsidRPr="00A91141" w:rsidRDefault="00890562" w:rsidP="00A91141">
            <w:pPr>
              <w:spacing w:after="0"/>
              <w:jc w:val="center"/>
              <w:rPr>
                <w:rFonts w:ascii="Times New Roman" w:hAnsi="Times New Roman" w:cs="Times New Roman"/>
                <w:b/>
                <w:sz w:val="28"/>
                <w:szCs w:val="28"/>
              </w:rPr>
            </w:pPr>
            <w:r w:rsidRPr="00A91141">
              <w:rPr>
                <w:rFonts w:ascii="Times New Roman" w:hAnsi="Times New Roman" w:cs="Times New Roman"/>
                <w:b/>
                <w:sz w:val="28"/>
                <w:szCs w:val="28"/>
              </w:rPr>
              <w:t>измерения</w:t>
            </w:r>
          </w:p>
        </w:tc>
        <w:tc>
          <w:tcPr>
            <w:tcW w:w="2268" w:type="dxa"/>
            <w:gridSpan w:val="2"/>
            <w:shd w:val="clear" w:color="auto" w:fill="auto"/>
            <w:noWrap/>
            <w:vAlign w:val="center"/>
          </w:tcPr>
          <w:p w:rsidR="00890562" w:rsidRPr="00A91141" w:rsidRDefault="00890562" w:rsidP="00A91141">
            <w:pPr>
              <w:spacing w:after="0"/>
              <w:jc w:val="center"/>
              <w:rPr>
                <w:rFonts w:ascii="Times New Roman" w:hAnsi="Times New Roman" w:cs="Times New Roman"/>
                <w:b/>
                <w:sz w:val="28"/>
                <w:szCs w:val="28"/>
              </w:rPr>
            </w:pPr>
            <w:r w:rsidRPr="00A91141">
              <w:rPr>
                <w:rFonts w:ascii="Times New Roman" w:hAnsi="Times New Roman" w:cs="Times New Roman"/>
                <w:b/>
                <w:sz w:val="28"/>
                <w:szCs w:val="28"/>
              </w:rPr>
              <w:t>Годы</w:t>
            </w:r>
          </w:p>
        </w:tc>
        <w:tc>
          <w:tcPr>
            <w:tcW w:w="1559" w:type="dxa"/>
            <w:vMerge w:val="restart"/>
            <w:shd w:val="clear" w:color="auto" w:fill="auto"/>
            <w:noWrap/>
            <w:vAlign w:val="bottom"/>
          </w:tcPr>
          <w:p w:rsidR="00890562" w:rsidRPr="00A91141" w:rsidRDefault="00890562" w:rsidP="00A91141">
            <w:pPr>
              <w:spacing w:after="0"/>
              <w:jc w:val="center"/>
              <w:rPr>
                <w:rFonts w:ascii="Times New Roman" w:hAnsi="Times New Roman" w:cs="Times New Roman"/>
                <w:b/>
                <w:sz w:val="28"/>
                <w:szCs w:val="28"/>
              </w:rPr>
            </w:pPr>
            <w:r w:rsidRPr="00A91141">
              <w:rPr>
                <w:rFonts w:ascii="Times New Roman" w:hAnsi="Times New Roman" w:cs="Times New Roman"/>
                <w:b/>
                <w:sz w:val="28"/>
                <w:szCs w:val="28"/>
              </w:rPr>
              <w:t>2007 г. к 2008 г., %</w:t>
            </w:r>
          </w:p>
        </w:tc>
      </w:tr>
      <w:tr w:rsidR="00890562" w:rsidRPr="00A91141" w:rsidTr="00A91141">
        <w:trPr>
          <w:trHeight w:val="315"/>
        </w:trPr>
        <w:tc>
          <w:tcPr>
            <w:tcW w:w="959" w:type="dxa"/>
            <w:vMerge/>
            <w:vAlign w:val="center"/>
          </w:tcPr>
          <w:p w:rsidR="00890562" w:rsidRPr="00A91141" w:rsidRDefault="00890562" w:rsidP="00A91141">
            <w:pPr>
              <w:spacing w:after="0"/>
              <w:jc w:val="center"/>
              <w:rPr>
                <w:rFonts w:ascii="Times New Roman" w:hAnsi="Times New Roman" w:cs="Times New Roman"/>
                <w:b/>
                <w:sz w:val="28"/>
                <w:szCs w:val="28"/>
              </w:rPr>
            </w:pPr>
          </w:p>
        </w:tc>
        <w:tc>
          <w:tcPr>
            <w:tcW w:w="3828" w:type="dxa"/>
            <w:vMerge/>
            <w:shd w:val="clear" w:color="auto" w:fill="auto"/>
            <w:vAlign w:val="center"/>
          </w:tcPr>
          <w:p w:rsidR="00890562" w:rsidRPr="00A91141" w:rsidRDefault="00890562" w:rsidP="00A91141">
            <w:pPr>
              <w:spacing w:after="0"/>
              <w:jc w:val="center"/>
              <w:rPr>
                <w:rFonts w:ascii="Times New Roman" w:hAnsi="Times New Roman" w:cs="Times New Roman"/>
                <w:b/>
                <w:sz w:val="28"/>
                <w:szCs w:val="28"/>
              </w:rPr>
            </w:pPr>
          </w:p>
        </w:tc>
        <w:tc>
          <w:tcPr>
            <w:tcW w:w="1559" w:type="dxa"/>
            <w:vMerge/>
            <w:vAlign w:val="center"/>
          </w:tcPr>
          <w:p w:rsidR="00890562" w:rsidRPr="00A91141" w:rsidRDefault="00890562" w:rsidP="00A91141">
            <w:pPr>
              <w:spacing w:after="0"/>
              <w:jc w:val="center"/>
              <w:rPr>
                <w:rFonts w:ascii="Times New Roman" w:hAnsi="Times New Roman" w:cs="Times New Roman"/>
                <w:b/>
                <w:sz w:val="28"/>
                <w:szCs w:val="28"/>
              </w:rPr>
            </w:pPr>
          </w:p>
        </w:tc>
        <w:tc>
          <w:tcPr>
            <w:tcW w:w="1134" w:type="dxa"/>
            <w:shd w:val="clear" w:color="auto" w:fill="auto"/>
            <w:noWrap/>
            <w:vAlign w:val="center"/>
          </w:tcPr>
          <w:p w:rsidR="00890562" w:rsidRPr="00A91141" w:rsidRDefault="00890562" w:rsidP="00A91141">
            <w:pPr>
              <w:spacing w:after="0"/>
              <w:jc w:val="center"/>
              <w:rPr>
                <w:rFonts w:ascii="Times New Roman" w:hAnsi="Times New Roman" w:cs="Times New Roman"/>
                <w:b/>
                <w:sz w:val="28"/>
                <w:szCs w:val="28"/>
              </w:rPr>
            </w:pPr>
            <w:r w:rsidRPr="00A91141">
              <w:rPr>
                <w:rFonts w:ascii="Times New Roman" w:hAnsi="Times New Roman" w:cs="Times New Roman"/>
                <w:b/>
                <w:sz w:val="28"/>
                <w:szCs w:val="28"/>
              </w:rPr>
              <w:t>2007</w:t>
            </w:r>
          </w:p>
        </w:tc>
        <w:tc>
          <w:tcPr>
            <w:tcW w:w="1134" w:type="dxa"/>
            <w:shd w:val="clear" w:color="auto" w:fill="auto"/>
            <w:noWrap/>
            <w:vAlign w:val="center"/>
          </w:tcPr>
          <w:p w:rsidR="00890562" w:rsidRPr="00A91141" w:rsidRDefault="00890562" w:rsidP="00A91141">
            <w:pPr>
              <w:spacing w:after="0"/>
              <w:jc w:val="center"/>
              <w:rPr>
                <w:rFonts w:ascii="Times New Roman" w:hAnsi="Times New Roman" w:cs="Times New Roman"/>
                <w:b/>
                <w:sz w:val="28"/>
                <w:szCs w:val="28"/>
              </w:rPr>
            </w:pPr>
            <w:r w:rsidRPr="00A91141">
              <w:rPr>
                <w:rFonts w:ascii="Times New Roman" w:hAnsi="Times New Roman" w:cs="Times New Roman"/>
                <w:b/>
                <w:sz w:val="28"/>
                <w:szCs w:val="28"/>
              </w:rPr>
              <w:t>2008</w:t>
            </w:r>
          </w:p>
        </w:tc>
        <w:tc>
          <w:tcPr>
            <w:tcW w:w="1559" w:type="dxa"/>
            <w:vMerge/>
            <w:shd w:val="clear" w:color="auto" w:fill="auto"/>
            <w:noWrap/>
            <w:vAlign w:val="bottom"/>
          </w:tcPr>
          <w:p w:rsidR="00890562" w:rsidRPr="00A91141" w:rsidRDefault="00890562" w:rsidP="00A91141">
            <w:pPr>
              <w:spacing w:after="0"/>
              <w:jc w:val="center"/>
              <w:rPr>
                <w:rFonts w:ascii="Times New Roman" w:hAnsi="Times New Roman" w:cs="Times New Roman"/>
                <w:sz w:val="28"/>
                <w:szCs w:val="28"/>
              </w:rPr>
            </w:pPr>
          </w:p>
        </w:tc>
      </w:tr>
      <w:tr w:rsidR="00890562" w:rsidRPr="00A91141" w:rsidTr="00A91141">
        <w:trPr>
          <w:trHeight w:val="315"/>
        </w:trPr>
        <w:tc>
          <w:tcPr>
            <w:tcW w:w="959" w:type="dxa"/>
          </w:tcPr>
          <w:p w:rsidR="00890562" w:rsidRPr="00A91141" w:rsidRDefault="00890562" w:rsidP="00A91141">
            <w:pPr>
              <w:spacing w:after="0"/>
              <w:jc w:val="center"/>
              <w:rPr>
                <w:rFonts w:ascii="Times New Roman" w:hAnsi="Times New Roman" w:cs="Times New Roman"/>
                <w:sz w:val="28"/>
                <w:szCs w:val="28"/>
              </w:rPr>
            </w:pPr>
            <w:r w:rsidRPr="00A91141">
              <w:rPr>
                <w:rFonts w:ascii="Times New Roman" w:hAnsi="Times New Roman" w:cs="Times New Roman"/>
                <w:sz w:val="28"/>
                <w:szCs w:val="28"/>
              </w:rPr>
              <w:t>1</w:t>
            </w:r>
          </w:p>
        </w:tc>
        <w:tc>
          <w:tcPr>
            <w:tcW w:w="3828" w:type="dxa"/>
            <w:shd w:val="clear" w:color="auto" w:fill="auto"/>
            <w:vAlign w:val="center"/>
          </w:tcPr>
          <w:p w:rsidR="00890562" w:rsidRPr="00A91141" w:rsidRDefault="00890562" w:rsidP="00A91141">
            <w:pPr>
              <w:spacing w:after="0"/>
              <w:rPr>
                <w:rFonts w:ascii="Times New Roman" w:hAnsi="Times New Roman" w:cs="Times New Roman"/>
                <w:sz w:val="28"/>
                <w:szCs w:val="28"/>
              </w:rPr>
            </w:pPr>
            <w:r w:rsidRPr="00A91141">
              <w:rPr>
                <w:rFonts w:ascii="Times New Roman" w:hAnsi="Times New Roman" w:cs="Times New Roman"/>
                <w:sz w:val="28"/>
                <w:szCs w:val="28"/>
              </w:rPr>
              <w:t>Изготовление упаковки</w:t>
            </w:r>
          </w:p>
        </w:tc>
        <w:tc>
          <w:tcPr>
            <w:tcW w:w="1559" w:type="dxa"/>
          </w:tcPr>
          <w:p w:rsidR="00890562" w:rsidRPr="00A91141" w:rsidRDefault="00890562" w:rsidP="00A91141">
            <w:pPr>
              <w:spacing w:after="0"/>
              <w:jc w:val="center"/>
              <w:rPr>
                <w:rFonts w:ascii="Times New Roman" w:hAnsi="Times New Roman" w:cs="Times New Roman"/>
                <w:sz w:val="28"/>
                <w:szCs w:val="28"/>
              </w:rPr>
            </w:pPr>
            <w:r w:rsidRPr="00A91141">
              <w:rPr>
                <w:rFonts w:ascii="Times New Roman" w:hAnsi="Times New Roman" w:cs="Times New Roman"/>
                <w:sz w:val="28"/>
                <w:szCs w:val="28"/>
              </w:rPr>
              <w:t>тыс</w:t>
            </w:r>
            <w:proofErr w:type="gramStart"/>
            <w:r w:rsidRPr="00A91141">
              <w:rPr>
                <w:rFonts w:ascii="Times New Roman" w:hAnsi="Times New Roman" w:cs="Times New Roman"/>
                <w:sz w:val="28"/>
                <w:szCs w:val="28"/>
              </w:rPr>
              <w:t>.т</w:t>
            </w:r>
            <w:proofErr w:type="gramEnd"/>
          </w:p>
        </w:tc>
        <w:tc>
          <w:tcPr>
            <w:tcW w:w="1134" w:type="dxa"/>
            <w:shd w:val="clear" w:color="auto" w:fill="auto"/>
            <w:noWrap/>
            <w:vAlign w:val="bottom"/>
          </w:tcPr>
          <w:p w:rsidR="00890562" w:rsidRPr="00A91141" w:rsidRDefault="00890562" w:rsidP="00A91141">
            <w:pPr>
              <w:spacing w:after="0"/>
              <w:jc w:val="center"/>
              <w:rPr>
                <w:rFonts w:ascii="Times New Roman" w:hAnsi="Times New Roman" w:cs="Times New Roman"/>
                <w:sz w:val="28"/>
                <w:szCs w:val="28"/>
              </w:rPr>
            </w:pPr>
            <w:r w:rsidRPr="00A91141">
              <w:rPr>
                <w:rFonts w:ascii="Times New Roman" w:hAnsi="Times New Roman" w:cs="Times New Roman"/>
                <w:sz w:val="28"/>
                <w:szCs w:val="28"/>
              </w:rPr>
              <w:t>2347</w:t>
            </w:r>
          </w:p>
        </w:tc>
        <w:tc>
          <w:tcPr>
            <w:tcW w:w="1134" w:type="dxa"/>
            <w:shd w:val="clear" w:color="auto" w:fill="auto"/>
            <w:noWrap/>
            <w:vAlign w:val="bottom"/>
          </w:tcPr>
          <w:p w:rsidR="00890562" w:rsidRPr="00A91141" w:rsidRDefault="00890562" w:rsidP="00A91141">
            <w:pPr>
              <w:spacing w:after="0"/>
              <w:jc w:val="center"/>
              <w:rPr>
                <w:rFonts w:ascii="Times New Roman" w:hAnsi="Times New Roman" w:cs="Times New Roman"/>
                <w:sz w:val="28"/>
                <w:szCs w:val="28"/>
              </w:rPr>
            </w:pPr>
            <w:r w:rsidRPr="00A91141">
              <w:rPr>
                <w:rFonts w:ascii="Times New Roman" w:hAnsi="Times New Roman" w:cs="Times New Roman"/>
                <w:sz w:val="28"/>
                <w:szCs w:val="28"/>
              </w:rPr>
              <w:t>2601,2</w:t>
            </w:r>
          </w:p>
        </w:tc>
        <w:tc>
          <w:tcPr>
            <w:tcW w:w="1559" w:type="dxa"/>
            <w:shd w:val="clear" w:color="auto" w:fill="auto"/>
            <w:noWrap/>
            <w:vAlign w:val="bottom"/>
          </w:tcPr>
          <w:p w:rsidR="00890562" w:rsidRPr="00A91141" w:rsidRDefault="00890562" w:rsidP="00A91141">
            <w:pPr>
              <w:spacing w:after="0"/>
              <w:jc w:val="center"/>
              <w:rPr>
                <w:rFonts w:ascii="Times New Roman" w:hAnsi="Times New Roman" w:cs="Times New Roman"/>
                <w:sz w:val="28"/>
                <w:szCs w:val="28"/>
              </w:rPr>
            </w:pPr>
            <w:r w:rsidRPr="00A91141">
              <w:rPr>
                <w:rFonts w:ascii="Times New Roman" w:hAnsi="Times New Roman" w:cs="Times New Roman"/>
                <w:sz w:val="28"/>
                <w:szCs w:val="28"/>
              </w:rPr>
              <w:t>110,8</w:t>
            </w:r>
          </w:p>
        </w:tc>
      </w:tr>
      <w:tr w:rsidR="00890562" w:rsidRPr="00A91141" w:rsidTr="00A91141">
        <w:trPr>
          <w:trHeight w:val="315"/>
        </w:trPr>
        <w:tc>
          <w:tcPr>
            <w:tcW w:w="959" w:type="dxa"/>
          </w:tcPr>
          <w:p w:rsidR="00890562" w:rsidRPr="00A91141" w:rsidRDefault="00890562" w:rsidP="00A91141">
            <w:pPr>
              <w:spacing w:after="0"/>
              <w:jc w:val="center"/>
              <w:rPr>
                <w:rFonts w:ascii="Times New Roman" w:hAnsi="Times New Roman" w:cs="Times New Roman"/>
                <w:sz w:val="28"/>
                <w:szCs w:val="28"/>
              </w:rPr>
            </w:pPr>
            <w:r w:rsidRPr="00A91141">
              <w:rPr>
                <w:rFonts w:ascii="Times New Roman" w:hAnsi="Times New Roman" w:cs="Times New Roman"/>
                <w:sz w:val="28"/>
                <w:szCs w:val="28"/>
              </w:rPr>
              <w:t>2</w:t>
            </w:r>
          </w:p>
        </w:tc>
        <w:tc>
          <w:tcPr>
            <w:tcW w:w="3828" w:type="dxa"/>
            <w:shd w:val="clear" w:color="auto" w:fill="auto"/>
            <w:vAlign w:val="center"/>
          </w:tcPr>
          <w:p w:rsidR="00890562" w:rsidRPr="00A91141" w:rsidRDefault="00890562" w:rsidP="00A91141">
            <w:pPr>
              <w:spacing w:after="0"/>
              <w:rPr>
                <w:rFonts w:ascii="Times New Roman" w:hAnsi="Times New Roman" w:cs="Times New Roman"/>
                <w:sz w:val="28"/>
                <w:szCs w:val="28"/>
              </w:rPr>
            </w:pPr>
            <w:r w:rsidRPr="00A91141">
              <w:rPr>
                <w:rFonts w:ascii="Times New Roman" w:hAnsi="Times New Roman" w:cs="Times New Roman"/>
                <w:sz w:val="28"/>
                <w:szCs w:val="28"/>
              </w:rPr>
              <w:t>Производство паркета</w:t>
            </w:r>
          </w:p>
        </w:tc>
        <w:tc>
          <w:tcPr>
            <w:tcW w:w="1559" w:type="dxa"/>
          </w:tcPr>
          <w:p w:rsidR="00890562" w:rsidRPr="00A91141" w:rsidRDefault="00890562" w:rsidP="00A91141">
            <w:pPr>
              <w:spacing w:after="0"/>
              <w:jc w:val="center"/>
              <w:rPr>
                <w:rFonts w:ascii="Times New Roman" w:hAnsi="Times New Roman" w:cs="Times New Roman"/>
                <w:sz w:val="28"/>
                <w:szCs w:val="28"/>
                <w:vertAlign w:val="superscript"/>
              </w:rPr>
            </w:pPr>
            <w:r w:rsidRPr="00A91141">
              <w:rPr>
                <w:rFonts w:ascii="Times New Roman" w:hAnsi="Times New Roman" w:cs="Times New Roman"/>
                <w:sz w:val="28"/>
                <w:szCs w:val="28"/>
              </w:rPr>
              <w:t>м</w:t>
            </w:r>
            <w:r w:rsidRPr="00A91141">
              <w:rPr>
                <w:rFonts w:ascii="Times New Roman" w:hAnsi="Times New Roman" w:cs="Times New Roman"/>
                <w:sz w:val="28"/>
                <w:szCs w:val="28"/>
                <w:vertAlign w:val="superscript"/>
              </w:rPr>
              <w:t>3</w:t>
            </w:r>
          </w:p>
        </w:tc>
        <w:tc>
          <w:tcPr>
            <w:tcW w:w="1134" w:type="dxa"/>
            <w:shd w:val="clear" w:color="auto" w:fill="auto"/>
            <w:noWrap/>
            <w:vAlign w:val="bottom"/>
          </w:tcPr>
          <w:p w:rsidR="00890562" w:rsidRPr="00A91141" w:rsidRDefault="00890562" w:rsidP="00A91141">
            <w:pPr>
              <w:spacing w:after="0"/>
              <w:jc w:val="center"/>
              <w:rPr>
                <w:rFonts w:ascii="Times New Roman" w:hAnsi="Times New Roman" w:cs="Times New Roman"/>
                <w:sz w:val="28"/>
                <w:szCs w:val="28"/>
              </w:rPr>
            </w:pPr>
            <w:r w:rsidRPr="00A91141">
              <w:rPr>
                <w:rFonts w:ascii="Times New Roman" w:hAnsi="Times New Roman" w:cs="Times New Roman"/>
                <w:sz w:val="28"/>
                <w:szCs w:val="28"/>
              </w:rPr>
              <w:t>448</w:t>
            </w:r>
          </w:p>
        </w:tc>
        <w:tc>
          <w:tcPr>
            <w:tcW w:w="1134" w:type="dxa"/>
            <w:shd w:val="clear" w:color="auto" w:fill="auto"/>
            <w:noWrap/>
            <w:vAlign w:val="bottom"/>
          </w:tcPr>
          <w:p w:rsidR="00890562" w:rsidRPr="00A91141" w:rsidRDefault="00890562" w:rsidP="00A91141">
            <w:pPr>
              <w:spacing w:after="0"/>
              <w:jc w:val="center"/>
              <w:rPr>
                <w:rFonts w:ascii="Times New Roman" w:hAnsi="Times New Roman" w:cs="Times New Roman"/>
                <w:sz w:val="28"/>
                <w:szCs w:val="28"/>
              </w:rPr>
            </w:pPr>
            <w:r w:rsidRPr="00A91141">
              <w:rPr>
                <w:rFonts w:ascii="Times New Roman" w:hAnsi="Times New Roman" w:cs="Times New Roman"/>
                <w:sz w:val="28"/>
                <w:szCs w:val="28"/>
              </w:rPr>
              <w:t>3739</w:t>
            </w:r>
          </w:p>
        </w:tc>
        <w:tc>
          <w:tcPr>
            <w:tcW w:w="1559" w:type="dxa"/>
            <w:shd w:val="clear" w:color="auto" w:fill="auto"/>
            <w:noWrap/>
            <w:vAlign w:val="bottom"/>
          </w:tcPr>
          <w:p w:rsidR="00890562" w:rsidRPr="00A91141" w:rsidRDefault="00890562" w:rsidP="00A91141">
            <w:pPr>
              <w:spacing w:after="0"/>
              <w:jc w:val="center"/>
              <w:rPr>
                <w:rFonts w:ascii="Times New Roman" w:hAnsi="Times New Roman" w:cs="Times New Roman"/>
                <w:sz w:val="28"/>
                <w:szCs w:val="28"/>
              </w:rPr>
            </w:pPr>
            <w:r w:rsidRPr="00A91141">
              <w:rPr>
                <w:rFonts w:ascii="Times New Roman" w:hAnsi="Times New Roman" w:cs="Times New Roman"/>
                <w:sz w:val="28"/>
                <w:szCs w:val="28"/>
              </w:rPr>
              <w:t>834,6</w:t>
            </w:r>
          </w:p>
        </w:tc>
      </w:tr>
      <w:tr w:rsidR="00890562" w:rsidRPr="00A91141" w:rsidTr="00A91141">
        <w:trPr>
          <w:trHeight w:val="315"/>
        </w:trPr>
        <w:tc>
          <w:tcPr>
            <w:tcW w:w="959" w:type="dxa"/>
          </w:tcPr>
          <w:p w:rsidR="00890562" w:rsidRPr="00A91141" w:rsidRDefault="00890562" w:rsidP="00A91141">
            <w:pPr>
              <w:spacing w:after="0"/>
              <w:jc w:val="center"/>
              <w:rPr>
                <w:rFonts w:ascii="Times New Roman" w:hAnsi="Times New Roman" w:cs="Times New Roman"/>
                <w:sz w:val="28"/>
                <w:szCs w:val="28"/>
              </w:rPr>
            </w:pPr>
            <w:r w:rsidRPr="00A91141">
              <w:rPr>
                <w:rFonts w:ascii="Times New Roman" w:hAnsi="Times New Roman" w:cs="Times New Roman"/>
                <w:sz w:val="28"/>
                <w:szCs w:val="28"/>
              </w:rPr>
              <w:t>3</w:t>
            </w:r>
          </w:p>
        </w:tc>
        <w:tc>
          <w:tcPr>
            <w:tcW w:w="3828" w:type="dxa"/>
            <w:shd w:val="clear" w:color="auto" w:fill="auto"/>
            <w:vAlign w:val="center"/>
          </w:tcPr>
          <w:p w:rsidR="00890562" w:rsidRPr="00A91141" w:rsidRDefault="00890562" w:rsidP="00A91141">
            <w:pPr>
              <w:spacing w:after="0"/>
              <w:rPr>
                <w:rFonts w:ascii="Times New Roman" w:hAnsi="Times New Roman" w:cs="Times New Roman"/>
                <w:sz w:val="28"/>
                <w:szCs w:val="28"/>
              </w:rPr>
            </w:pPr>
            <w:r w:rsidRPr="00A91141">
              <w:rPr>
                <w:rFonts w:ascii="Times New Roman" w:hAnsi="Times New Roman" w:cs="Times New Roman"/>
                <w:sz w:val="28"/>
                <w:szCs w:val="28"/>
              </w:rPr>
              <w:t>Металлопластиковые изделия</w:t>
            </w:r>
          </w:p>
        </w:tc>
        <w:tc>
          <w:tcPr>
            <w:tcW w:w="1559" w:type="dxa"/>
          </w:tcPr>
          <w:p w:rsidR="00890562" w:rsidRPr="00A91141" w:rsidRDefault="00890562" w:rsidP="00A91141">
            <w:pPr>
              <w:spacing w:after="0"/>
              <w:jc w:val="center"/>
              <w:rPr>
                <w:rFonts w:ascii="Times New Roman" w:hAnsi="Times New Roman" w:cs="Times New Roman"/>
                <w:sz w:val="28"/>
                <w:szCs w:val="28"/>
              </w:rPr>
            </w:pPr>
            <w:r w:rsidRPr="00A91141">
              <w:rPr>
                <w:rFonts w:ascii="Times New Roman" w:hAnsi="Times New Roman" w:cs="Times New Roman"/>
                <w:sz w:val="28"/>
                <w:szCs w:val="28"/>
              </w:rPr>
              <w:t>м</w:t>
            </w:r>
            <w:proofErr w:type="gramStart"/>
            <w:r w:rsidRPr="00A91141">
              <w:rPr>
                <w:rFonts w:ascii="Times New Roman" w:hAnsi="Times New Roman" w:cs="Times New Roman"/>
                <w:sz w:val="28"/>
                <w:szCs w:val="28"/>
                <w:vertAlign w:val="superscript"/>
              </w:rPr>
              <w:t>2</w:t>
            </w:r>
            <w:proofErr w:type="gramEnd"/>
          </w:p>
        </w:tc>
        <w:tc>
          <w:tcPr>
            <w:tcW w:w="1134" w:type="dxa"/>
            <w:shd w:val="clear" w:color="auto" w:fill="auto"/>
            <w:noWrap/>
            <w:vAlign w:val="bottom"/>
          </w:tcPr>
          <w:p w:rsidR="00890562" w:rsidRPr="00A91141" w:rsidRDefault="00890562" w:rsidP="00A91141">
            <w:pPr>
              <w:spacing w:after="0"/>
              <w:jc w:val="center"/>
              <w:rPr>
                <w:rFonts w:ascii="Times New Roman" w:hAnsi="Times New Roman" w:cs="Times New Roman"/>
                <w:sz w:val="28"/>
                <w:szCs w:val="28"/>
              </w:rPr>
            </w:pPr>
            <w:r w:rsidRPr="00A91141">
              <w:rPr>
                <w:rFonts w:ascii="Times New Roman" w:hAnsi="Times New Roman" w:cs="Times New Roman"/>
                <w:sz w:val="28"/>
                <w:szCs w:val="28"/>
              </w:rPr>
              <w:t>2726</w:t>
            </w:r>
          </w:p>
        </w:tc>
        <w:tc>
          <w:tcPr>
            <w:tcW w:w="1134" w:type="dxa"/>
            <w:shd w:val="clear" w:color="auto" w:fill="auto"/>
            <w:noWrap/>
            <w:vAlign w:val="bottom"/>
          </w:tcPr>
          <w:p w:rsidR="00890562" w:rsidRPr="00A91141" w:rsidRDefault="00890562" w:rsidP="00A91141">
            <w:pPr>
              <w:spacing w:after="0"/>
              <w:jc w:val="center"/>
              <w:rPr>
                <w:rFonts w:ascii="Times New Roman" w:hAnsi="Times New Roman" w:cs="Times New Roman"/>
                <w:sz w:val="28"/>
                <w:szCs w:val="28"/>
              </w:rPr>
            </w:pPr>
            <w:r w:rsidRPr="00A91141">
              <w:rPr>
                <w:rFonts w:ascii="Times New Roman" w:hAnsi="Times New Roman" w:cs="Times New Roman"/>
                <w:sz w:val="28"/>
                <w:szCs w:val="28"/>
              </w:rPr>
              <w:t>3897</w:t>
            </w:r>
          </w:p>
        </w:tc>
        <w:tc>
          <w:tcPr>
            <w:tcW w:w="1559" w:type="dxa"/>
            <w:shd w:val="clear" w:color="auto" w:fill="auto"/>
            <w:noWrap/>
            <w:vAlign w:val="bottom"/>
          </w:tcPr>
          <w:p w:rsidR="00890562" w:rsidRPr="00A91141" w:rsidRDefault="00890562" w:rsidP="00A91141">
            <w:pPr>
              <w:spacing w:after="0"/>
              <w:jc w:val="center"/>
              <w:rPr>
                <w:rFonts w:ascii="Times New Roman" w:hAnsi="Times New Roman" w:cs="Times New Roman"/>
                <w:sz w:val="28"/>
                <w:szCs w:val="28"/>
              </w:rPr>
            </w:pPr>
            <w:r w:rsidRPr="00A91141">
              <w:rPr>
                <w:rFonts w:ascii="Times New Roman" w:hAnsi="Times New Roman" w:cs="Times New Roman"/>
                <w:sz w:val="28"/>
                <w:szCs w:val="28"/>
              </w:rPr>
              <w:t>143,0</w:t>
            </w:r>
          </w:p>
        </w:tc>
      </w:tr>
      <w:tr w:rsidR="00890562" w:rsidRPr="00A91141" w:rsidTr="00A91141">
        <w:trPr>
          <w:trHeight w:val="345"/>
        </w:trPr>
        <w:tc>
          <w:tcPr>
            <w:tcW w:w="959" w:type="dxa"/>
          </w:tcPr>
          <w:p w:rsidR="00890562" w:rsidRPr="00A91141" w:rsidRDefault="00890562" w:rsidP="00A91141">
            <w:pPr>
              <w:spacing w:after="0"/>
              <w:jc w:val="center"/>
              <w:rPr>
                <w:rFonts w:ascii="Times New Roman" w:hAnsi="Times New Roman" w:cs="Times New Roman"/>
                <w:sz w:val="28"/>
                <w:szCs w:val="28"/>
              </w:rPr>
            </w:pPr>
            <w:r w:rsidRPr="00A91141">
              <w:rPr>
                <w:rFonts w:ascii="Times New Roman" w:hAnsi="Times New Roman" w:cs="Times New Roman"/>
                <w:sz w:val="28"/>
                <w:szCs w:val="28"/>
              </w:rPr>
              <w:t>4</w:t>
            </w:r>
          </w:p>
        </w:tc>
        <w:tc>
          <w:tcPr>
            <w:tcW w:w="3828" w:type="dxa"/>
            <w:shd w:val="clear" w:color="auto" w:fill="auto"/>
            <w:vAlign w:val="center"/>
          </w:tcPr>
          <w:p w:rsidR="00890562" w:rsidRPr="00A91141" w:rsidRDefault="00890562" w:rsidP="00A91141">
            <w:pPr>
              <w:spacing w:after="0"/>
              <w:rPr>
                <w:rFonts w:ascii="Times New Roman" w:hAnsi="Times New Roman" w:cs="Times New Roman"/>
                <w:sz w:val="28"/>
                <w:szCs w:val="28"/>
              </w:rPr>
            </w:pPr>
            <w:r w:rsidRPr="00A91141">
              <w:rPr>
                <w:rFonts w:ascii="Times New Roman" w:hAnsi="Times New Roman" w:cs="Times New Roman"/>
                <w:sz w:val="28"/>
                <w:szCs w:val="28"/>
              </w:rPr>
              <w:t>Переработка ГПС</w:t>
            </w:r>
          </w:p>
        </w:tc>
        <w:tc>
          <w:tcPr>
            <w:tcW w:w="1559" w:type="dxa"/>
          </w:tcPr>
          <w:p w:rsidR="00890562" w:rsidRPr="00A91141" w:rsidRDefault="00890562" w:rsidP="00A91141">
            <w:pPr>
              <w:spacing w:after="0"/>
              <w:jc w:val="center"/>
              <w:rPr>
                <w:rFonts w:ascii="Times New Roman" w:hAnsi="Times New Roman" w:cs="Times New Roman"/>
                <w:sz w:val="28"/>
                <w:szCs w:val="28"/>
              </w:rPr>
            </w:pPr>
            <w:r w:rsidRPr="00A91141">
              <w:rPr>
                <w:rFonts w:ascii="Times New Roman" w:hAnsi="Times New Roman" w:cs="Times New Roman"/>
                <w:sz w:val="28"/>
                <w:szCs w:val="28"/>
              </w:rPr>
              <w:t>м</w:t>
            </w:r>
            <w:r w:rsidRPr="00A91141">
              <w:rPr>
                <w:rFonts w:ascii="Times New Roman" w:hAnsi="Times New Roman" w:cs="Times New Roman"/>
                <w:sz w:val="28"/>
                <w:szCs w:val="28"/>
                <w:vertAlign w:val="superscript"/>
              </w:rPr>
              <w:t>3</w:t>
            </w:r>
          </w:p>
        </w:tc>
        <w:tc>
          <w:tcPr>
            <w:tcW w:w="1134" w:type="dxa"/>
            <w:shd w:val="clear" w:color="auto" w:fill="auto"/>
            <w:noWrap/>
            <w:vAlign w:val="bottom"/>
          </w:tcPr>
          <w:p w:rsidR="00890562" w:rsidRPr="00A91141" w:rsidRDefault="00890562" w:rsidP="00A91141">
            <w:pPr>
              <w:spacing w:after="0"/>
              <w:jc w:val="center"/>
              <w:rPr>
                <w:rFonts w:ascii="Times New Roman" w:hAnsi="Times New Roman" w:cs="Times New Roman"/>
                <w:sz w:val="28"/>
                <w:szCs w:val="28"/>
              </w:rPr>
            </w:pPr>
            <w:r w:rsidRPr="00A91141">
              <w:rPr>
                <w:rFonts w:ascii="Times New Roman" w:hAnsi="Times New Roman" w:cs="Times New Roman"/>
                <w:sz w:val="28"/>
                <w:szCs w:val="28"/>
              </w:rPr>
              <w:t>178000</w:t>
            </w:r>
          </w:p>
        </w:tc>
        <w:tc>
          <w:tcPr>
            <w:tcW w:w="1134" w:type="dxa"/>
            <w:shd w:val="clear" w:color="auto" w:fill="auto"/>
            <w:noWrap/>
            <w:vAlign w:val="bottom"/>
          </w:tcPr>
          <w:p w:rsidR="00890562" w:rsidRPr="00A91141" w:rsidRDefault="00890562" w:rsidP="00A91141">
            <w:pPr>
              <w:spacing w:after="0"/>
              <w:jc w:val="center"/>
              <w:rPr>
                <w:rFonts w:ascii="Times New Roman" w:hAnsi="Times New Roman" w:cs="Times New Roman"/>
                <w:sz w:val="28"/>
                <w:szCs w:val="28"/>
              </w:rPr>
            </w:pPr>
            <w:r w:rsidRPr="00A91141">
              <w:rPr>
                <w:rFonts w:ascii="Times New Roman" w:hAnsi="Times New Roman" w:cs="Times New Roman"/>
                <w:sz w:val="28"/>
                <w:szCs w:val="28"/>
              </w:rPr>
              <w:t>200000</w:t>
            </w:r>
          </w:p>
        </w:tc>
        <w:tc>
          <w:tcPr>
            <w:tcW w:w="1559" w:type="dxa"/>
            <w:shd w:val="clear" w:color="auto" w:fill="auto"/>
            <w:noWrap/>
            <w:vAlign w:val="bottom"/>
          </w:tcPr>
          <w:p w:rsidR="00890562" w:rsidRPr="00A91141" w:rsidRDefault="00890562" w:rsidP="00A91141">
            <w:pPr>
              <w:spacing w:after="0"/>
              <w:jc w:val="center"/>
              <w:rPr>
                <w:rFonts w:ascii="Times New Roman" w:hAnsi="Times New Roman" w:cs="Times New Roman"/>
                <w:sz w:val="28"/>
                <w:szCs w:val="28"/>
              </w:rPr>
            </w:pPr>
            <w:r w:rsidRPr="00A91141">
              <w:rPr>
                <w:rFonts w:ascii="Times New Roman" w:hAnsi="Times New Roman" w:cs="Times New Roman"/>
                <w:sz w:val="28"/>
                <w:szCs w:val="28"/>
              </w:rPr>
              <w:t>112,4</w:t>
            </w:r>
          </w:p>
        </w:tc>
      </w:tr>
    </w:tbl>
    <w:p w:rsidR="00890562" w:rsidRPr="00A91141" w:rsidRDefault="00890562" w:rsidP="008F1789">
      <w:pPr>
        <w:spacing w:after="0"/>
        <w:ind w:firstLine="709"/>
        <w:jc w:val="right"/>
        <w:rPr>
          <w:rFonts w:ascii="Times New Roman" w:hAnsi="Times New Roman" w:cs="Times New Roman"/>
          <w:sz w:val="28"/>
          <w:szCs w:val="28"/>
        </w:rPr>
      </w:pPr>
    </w:p>
    <w:p w:rsidR="00890562" w:rsidRPr="00A91141" w:rsidRDefault="00890562" w:rsidP="008F1789">
      <w:pPr>
        <w:spacing w:after="0"/>
        <w:ind w:firstLine="709"/>
        <w:jc w:val="both"/>
        <w:rPr>
          <w:rFonts w:ascii="Times New Roman" w:hAnsi="Times New Roman" w:cs="Times New Roman"/>
          <w:sz w:val="28"/>
          <w:szCs w:val="28"/>
        </w:rPr>
      </w:pPr>
      <w:r w:rsidRPr="00A91141">
        <w:rPr>
          <w:rFonts w:ascii="Times New Roman" w:hAnsi="Times New Roman" w:cs="Times New Roman"/>
          <w:sz w:val="28"/>
          <w:szCs w:val="28"/>
        </w:rPr>
        <w:t xml:space="preserve">Добыча и переработка нерудных материалов является одной из ведущих отраслей экономики, что связано с наличием месторождения полезных ископаемых, которые представлены строительными материалами (глиной, песком, гравием и их смесью). Глина служит сырьем для изготовления кирпича, залегает повсеместно. Песок, гравий и их смеси залегают в долинах реки </w:t>
      </w:r>
      <w:proofErr w:type="spellStart"/>
      <w:r w:rsidRPr="00A91141">
        <w:rPr>
          <w:rFonts w:ascii="Times New Roman" w:hAnsi="Times New Roman" w:cs="Times New Roman"/>
          <w:sz w:val="28"/>
          <w:szCs w:val="28"/>
        </w:rPr>
        <w:t>Пшехи</w:t>
      </w:r>
      <w:proofErr w:type="spellEnd"/>
      <w:r w:rsidRPr="00A91141">
        <w:rPr>
          <w:rFonts w:ascii="Times New Roman" w:hAnsi="Times New Roman" w:cs="Times New Roman"/>
          <w:sz w:val="28"/>
          <w:szCs w:val="28"/>
        </w:rPr>
        <w:t xml:space="preserve"> и Белой.</w:t>
      </w:r>
    </w:p>
    <w:p w:rsidR="00890562" w:rsidRPr="009A1CBC" w:rsidRDefault="00890562" w:rsidP="008F1789">
      <w:pPr>
        <w:spacing w:after="0"/>
        <w:ind w:firstLine="709"/>
        <w:jc w:val="both"/>
        <w:rPr>
          <w:rFonts w:ascii="Times New Roman" w:hAnsi="Times New Roman" w:cs="Times New Roman"/>
          <w:sz w:val="28"/>
          <w:szCs w:val="28"/>
        </w:rPr>
      </w:pPr>
      <w:r w:rsidRPr="009A1CBC">
        <w:rPr>
          <w:rFonts w:ascii="Times New Roman" w:hAnsi="Times New Roman" w:cs="Times New Roman"/>
          <w:sz w:val="28"/>
          <w:szCs w:val="28"/>
        </w:rPr>
        <w:t xml:space="preserve">На территории поселения расположены предприятия, которые занимаются  добычей и переработкой нерудных материалов, это </w:t>
      </w:r>
      <w:r w:rsidR="00AB6A2B" w:rsidRPr="005F7D1A">
        <w:rPr>
          <w:rFonts w:ascii="Times New Roman" w:hAnsi="Times New Roman" w:cs="Times New Roman"/>
          <w:sz w:val="28"/>
          <w:szCs w:val="28"/>
        </w:rPr>
        <w:t>ООО фирма «ЭКСПРЕСС»</w:t>
      </w:r>
      <w:r w:rsidRPr="009A1CBC">
        <w:rPr>
          <w:rFonts w:ascii="Times New Roman" w:hAnsi="Times New Roman" w:cs="Times New Roman"/>
          <w:sz w:val="28"/>
          <w:szCs w:val="28"/>
        </w:rPr>
        <w:t>, ОАО «</w:t>
      </w:r>
      <w:proofErr w:type="spellStart"/>
      <w:r w:rsidRPr="009A1CBC">
        <w:rPr>
          <w:rFonts w:ascii="Times New Roman" w:hAnsi="Times New Roman" w:cs="Times New Roman"/>
          <w:sz w:val="28"/>
          <w:szCs w:val="28"/>
        </w:rPr>
        <w:t>Белнеруд</w:t>
      </w:r>
      <w:proofErr w:type="spellEnd"/>
      <w:r w:rsidRPr="009A1CBC">
        <w:rPr>
          <w:rFonts w:ascii="Times New Roman" w:hAnsi="Times New Roman" w:cs="Times New Roman"/>
          <w:sz w:val="28"/>
          <w:szCs w:val="28"/>
        </w:rPr>
        <w:t>»</w:t>
      </w:r>
      <w:r w:rsidR="00AB6A2B">
        <w:rPr>
          <w:rFonts w:ascii="Times New Roman" w:hAnsi="Times New Roman" w:cs="Times New Roman"/>
          <w:sz w:val="28"/>
          <w:szCs w:val="28"/>
        </w:rPr>
        <w:t>,</w:t>
      </w:r>
      <w:r w:rsidRPr="009A1CBC">
        <w:rPr>
          <w:rFonts w:ascii="Times New Roman" w:hAnsi="Times New Roman" w:cs="Times New Roman"/>
          <w:sz w:val="28"/>
          <w:szCs w:val="28"/>
        </w:rPr>
        <w:t xml:space="preserve"> </w:t>
      </w:r>
      <w:r w:rsidR="00AB6A2B" w:rsidRPr="005F7D1A">
        <w:rPr>
          <w:rFonts w:ascii="Times New Roman" w:hAnsi="Times New Roman" w:cs="Times New Roman"/>
          <w:sz w:val="28"/>
          <w:szCs w:val="28"/>
        </w:rPr>
        <w:t>ООО «Компания «Империя</w:t>
      </w:r>
      <w:r w:rsidR="00AB6A2B">
        <w:rPr>
          <w:rFonts w:ascii="Times New Roman" w:hAnsi="Times New Roman" w:cs="Times New Roman"/>
          <w:sz w:val="28"/>
          <w:szCs w:val="28"/>
        </w:rPr>
        <w:t>-2</w:t>
      </w:r>
      <w:r w:rsidR="00AB6A2B" w:rsidRPr="005F7D1A">
        <w:rPr>
          <w:rFonts w:ascii="Times New Roman" w:hAnsi="Times New Roman" w:cs="Times New Roman"/>
          <w:sz w:val="28"/>
          <w:szCs w:val="28"/>
        </w:rPr>
        <w:t>»</w:t>
      </w:r>
      <w:r w:rsidR="00AB6A2B">
        <w:rPr>
          <w:rFonts w:ascii="Times New Roman" w:hAnsi="Times New Roman" w:cs="Times New Roman"/>
          <w:sz w:val="28"/>
          <w:szCs w:val="28"/>
        </w:rPr>
        <w:t xml:space="preserve"> и </w:t>
      </w:r>
      <w:r w:rsidR="00AB6A2B" w:rsidRPr="005F7D1A">
        <w:rPr>
          <w:rFonts w:ascii="Times New Roman" w:hAnsi="Times New Roman" w:cs="Times New Roman"/>
          <w:sz w:val="28"/>
          <w:szCs w:val="28"/>
        </w:rPr>
        <w:t>ООО «Компания «Империя»</w:t>
      </w:r>
      <w:r w:rsidR="00AB6A2B">
        <w:rPr>
          <w:rFonts w:ascii="Times New Roman" w:hAnsi="Times New Roman" w:cs="Times New Roman"/>
          <w:sz w:val="28"/>
          <w:szCs w:val="28"/>
        </w:rPr>
        <w:t>.</w:t>
      </w:r>
    </w:p>
    <w:p w:rsidR="00890562" w:rsidRPr="00A91141" w:rsidRDefault="00890562" w:rsidP="008F1789">
      <w:pPr>
        <w:spacing w:after="0"/>
        <w:ind w:firstLine="709"/>
        <w:jc w:val="both"/>
        <w:rPr>
          <w:rFonts w:ascii="Times New Roman" w:hAnsi="Times New Roman" w:cs="Times New Roman"/>
          <w:sz w:val="28"/>
          <w:szCs w:val="28"/>
        </w:rPr>
      </w:pPr>
      <w:r w:rsidRPr="00A91141">
        <w:rPr>
          <w:rFonts w:ascii="Times New Roman" w:hAnsi="Times New Roman" w:cs="Times New Roman"/>
          <w:sz w:val="28"/>
          <w:szCs w:val="28"/>
        </w:rPr>
        <w:t>Производством строительных материалов занимаются 7 предприятий различной формы собственности, ориентированные в основном на производство бетонных блоков.</w:t>
      </w:r>
    </w:p>
    <w:p w:rsidR="00890562" w:rsidRPr="00A91141" w:rsidRDefault="00890562" w:rsidP="008F1789">
      <w:pPr>
        <w:spacing w:after="0"/>
        <w:ind w:firstLine="709"/>
        <w:jc w:val="both"/>
        <w:rPr>
          <w:rFonts w:ascii="Times New Roman" w:hAnsi="Times New Roman" w:cs="Times New Roman"/>
          <w:sz w:val="28"/>
          <w:szCs w:val="28"/>
          <w:lang w:eastAsia="ar-SA"/>
        </w:rPr>
      </w:pPr>
      <w:r w:rsidRPr="00A91141">
        <w:rPr>
          <w:rFonts w:ascii="Times New Roman" w:hAnsi="Times New Roman" w:cs="Times New Roman"/>
          <w:sz w:val="28"/>
          <w:szCs w:val="28"/>
          <w:lang w:eastAsia="ar-SA"/>
        </w:rPr>
        <w:t xml:space="preserve">В связи с </w:t>
      </w:r>
      <w:proofErr w:type="spellStart"/>
      <w:r w:rsidRPr="00A91141">
        <w:rPr>
          <w:rFonts w:ascii="Times New Roman" w:hAnsi="Times New Roman" w:cs="Times New Roman"/>
          <w:sz w:val="28"/>
          <w:szCs w:val="28"/>
          <w:lang w:eastAsia="ar-SA"/>
        </w:rPr>
        <w:t>востребованностью</w:t>
      </w:r>
      <w:proofErr w:type="spellEnd"/>
      <w:r w:rsidRPr="00A91141">
        <w:rPr>
          <w:rFonts w:ascii="Times New Roman" w:hAnsi="Times New Roman" w:cs="Times New Roman"/>
          <w:sz w:val="28"/>
          <w:szCs w:val="28"/>
          <w:lang w:eastAsia="ar-SA"/>
        </w:rPr>
        <w:t xml:space="preserve">  продукции деревообработки, как на внутреннем, так и на внешнем рынке, в отрасли наметилась тенденция роста числа предприятий  малого предпринимательства. На территории муниципального образования </w:t>
      </w:r>
      <w:proofErr w:type="spellStart"/>
      <w:r w:rsidRPr="00A91141">
        <w:rPr>
          <w:rFonts w:ascii="Times New Roman" w:hAnsi="Times New Roman" w:cs="Times New Roman"/>
          <w:sz w:val="28"/>
          <w:szCs w:val="28"/>
          <w:lang w:eastAsia="ar-SA"/>
        </w:rPr>
        <w:t>Южненское</w:t>
      </w:r>
      <w:proofErr w:type="spellEnd"/>
      <w:r w:rsidRPr="00A91141">
        <w:rPr>
          <w:rFonts w:ascii="Times New Roman" w:hAnsi="Times New Roman" w:cs="Times New Roman"/>
          <w:sz w:val="28"/>
          <w:szCs w:val="28"/>
          <w:lang w:eastAsia="ar-SA"/>
        </w:rPr>
        <w:t xml:space="preserve"> сельское поселение деревообрабатывающую отрасль представляют свыше 10 предпринимателей. Производство паркета в 2008 году возросло в 8,3 раза и составило 3,7 тыс. м</w:t>
      </w:r>
      <w:r w:rsidRPr="00A91141">
        <w:rPr>
          <w:rFonts w:ascii="Times New Roman" w:hAnsi="Times New Roman" w:cs="Times New Roman"/>
          <w:sz w:val="28"/>
          <w:szCs w:val="28"/>
          <w:vertAlign w:val="superscript"/>
          <w:lang w:eastAsia="ar-SA"/>
        </w:rPr>
        <w:t>3</w:t>
      </w:r>
      <w:r w:rsidRPr="00A91141">
        <w:rPr>
          <w:rFonts w:ascii="Times New Roman" w:hAnsi="Times New Roman" w:cs="Times New Roman"/>
          <w:sz w:val="28"/>
          <w:szCs w:val="28"/>
          <w:lang w:eastAsia="ar-SA"/>
        </w:rPr>
        <w:t>.</w:t>
      </w:r>
    </w:p>
    <w:p w:rsidR="00890562" w:rsidRPr="00A91141" w:rsidRDefault="00890562" w:rsidP="008F1789">
      <w:pPr>
        <w:spacing w:after="0"/>
        <w:ind w:firstLine="709"/>
        <w:jc w:val="both"/>
        <w:rPr>
          <w:rFonts w:ascii="Times New Roman" w:hAnsi="Times New Roman" w:cs="Times New Roman"/>
          <w:sz w:val="28"/>
          <w:szCs w:val="28"/>
          <w:lang w:eastAsia="ar-SA"/>
        </w:rPr>
      </w:pPr>
      <w:r w:rsidRPr="00A91141">
        <w:rPr>
          <w:rFonts w:ascii="Times New Roman" w:hAnsi="Times New Roman" w:cs="Times New Roman"/>
          <w:sz w:val="28"/>
          <w:szCs w:val="28"/>
          <w:lang w:eastAsia="ar-SA"/>
        </w:rPr>
        <w:t xml:space="preserve">Производство  тары и полиграфической продукции осуществляет ООО «Садко» </w:t>
      </w:r>
      <w:proofErr w:type="gramStart"/>
      <w:r w:rsidRPr="00A91141">
        <w:rPr>
          <w:rFonts w:ascii="Times New Roman" w:hAnsi="Times New Roman" w:cs="Times New Roman"/>
          <w:sz w:val="28"/>
          <w:szCs w:val="28"/>
          <w:lang w:eastAsia="ar-SA"/>
        </w:rPr>
        <w:t>и ООО</w:t>
      </w:r>
      <w:proofErr w:type="gramEnd"/>
      <w:r w:rsidRPr="00A91141">
        <w:rPr>
          <w:rFonts w:ascii="Times New Roman" w:hAnsi="Times New Roman" w:cs="Times New Roman"/>
          <w:sz w:val="28"/>
          <w:szCs w:val="28"/>
          <w:lang w:eastAsia="ar-SA"/>
        </w:rPr>
        <w:t xml:space="preserve"> «Тандем», объемы производства которых, в 2008 году возросли на 10,8 %.</w:t>
      </w:r>
    </w:p>
    <w:p w:rsidR="00890562" w:rsidRPr="00A91141" w:rsidRDefault="00890562" w:rsidP="008F1789">
      <w:pPr>
        <w:spacing w:after="0"/>
        <w:ind w:firstLine="709"/>
        <w:jc w:val="both"/>
        <w:rPr>
          <w:rFonts w:ascii="Times New Roman" w:hAnsi="Times New Roman" w:cs="Times New Roman"/>
          <w:sz w:val="28"/>
          <w:szCs w:val="28"/>
        </w:rPr>
      </w:pPr>
      <w:r w:rsidRPr="00A91141">
        <w:rPr>
          <w:rFonts w:ascii="Times New Roman" w:hAnsi="Times New Roman" w:cs="Times New Roman"/>
          <w:sz w:val="28"/>
          <w:szCs w:val="28"/>
          <w:lang w:eastAsia="ar-SA"/>
        </w:rPr>
        <w:t xml:space="preserve">На территории </w:t>
      </w:r>
      <w:proofErr w:type="spellStart"/>
      <w:r w:rsidRPr="00A91141">
        <w:rPr>
          <w:rFonts w:ascii="Times New Roman" w:hAnsi="Times New Roman" w:cs="Times New Roman"/>
          <w:sz w:val="28"/>
          <w:szCs w:val="28"/>
          <w:lang w:eastAsia="ar-SA"/>
        </w:rPr>
        <w:t>Южненского</w:t>
      </w:r>
      <w:proofErr w:type="spellEnd"/>
      <w:r w:rsidRPr="00A91141">
        <w:rPr>
          <w:rFonts w:ascii="Times New Roman" w:hAnsi="Times New Roman" w:cs="Times New Roman"/>
          <w:sz w:val="28"/>
          <w:szCs w:val="28"/>
          <w:lang w:eastAsia="ar-SA"/>
        </w:rPr>
        <w:t xml:space="preserve"> сельского поселения осуществляют строительную деятельность 2 предприятия, ПК «СК-1989» </w:t>
      </w:r>
      <w:proofErr w:type="gramStart"/>
      <w:r w:rsidRPr="00A91141">
        <w:rPr>
          <w:rFonts w:ascii="Times New Roman" w:hAnsi="Times New Roman" w:cs="Times New Roman"/>
          <w:sz w:val="28"/>
          <w:szCs w:val="28"/>
          <w:lang w:eastAsia="ar-SA"/>
        </w:rPr>
        <w:t>и ООО</w:t>
      </w:r>
      <w:proofErr w:type="gramEnd"/>
      <w:r w:rsidRPr="00A91141">
        <w:rPr>
          <w:rFonts w:ascii="Times New Roman" w:hAnsi="Times New Roman" w:cs="Times New Roman"/>
          <w:sz w:val="28"/>
          <w:szCs w:val="28"/>
          <w:lang w:eastAsia="ar-SA"/>
        </w:rPr>
        <w:t xml:space="preserve"> «Марко Соло» </w:t>
      </w:r>
      <w:r w:rsidRPr="00A91141">
        <w:rPr>
          <w:rFonts w:ascii="Times New Roman" w:hAnsi="Times New Roman" w:cs="Times New Roman"/>
          <w:sz w:val="28"/>
          <w:szCs w:val="28"/>
          <w:lang w:eastAsia="ar-SA"/>
        </w:rPr>
        <w:lastRenderedPageBreak/>
        <w:t>выполняющих строительно-монтажные работы,  в которых трудится</w:t>
      </w:r>
      <w:r w:rsidRPr="00A91141">
        <w:rPr>
          <w:rFonts w:ascii="Times New Roman" w:hAnsi="Times New Roman" w:cs="Times New Roman"/>
          <w:sz w:val="28"/>
          <w:szCs w:val="28"/>
        </w:rPr>
        <w:t xml:space="preserve"> свыше 40 человек. </w:t>
      </w:r>
    </w:p>
    <w:p w:rsidR="00890562" w:rsidRPr="00A91141" w:rsidRDefault="00890562" w:rsidP="008F1789">
      <w:pPr>
        <w:spacing w:after="0"/>
        <w:ind w:firstLine="709"/>
        <w:jc w:val="both"/>
        <w:rPr>
          <w:rFonts w:ascii="Times New Roman" w:hAnsi="Times New Roman" w:cs="Times New Roman"/>
          <w:sz w:val="28"/>
          <w:szCs w:val="28"/>
        </w:rPr>
      </w:pPr>
      <w:r w:rsidRPr="00A91141">
        <w:rPr>
          <w:rFonts w:ascii="Times New Roman" w:hAnsi="Times New Roman" w:cs="Times New Roman"/>
          <w:sz w:val="28"/>
          <w:szCs w:val="28"/>
        </w:rPr>
        <w:t>ПК «СК-1989» осуществляет свою деятельность   преимущественно на территории поселения, ООО «Марка - Соло» строительно-монтажные работы  выполняет на других территориях.</w:t>
      </w:r>
    </w:p>
    <w:p w:rsidR="00890562" w:rsidRPr="00A91141" w:rsidRDefault="00890562" w:rsidP="008F1789">
      <w:pPr>
        <w:spacing w:after="0"/>
        <w:ind w:firstLine="709"/>
        <w:jc w:val="both"/>
        <w:rPr>
          <w:rFonts w:ascii="Times New Roman" w:hAnsi="Times New Roman" w:cs="Times New Roman"/>
          <w:sz w:val="28"/>
          <w:szCs w:val="28"/>
        </w:rPr>
      </w:pPr>
      <w:r w:rsidRPr="00A91141">
        <w:rPr>
          <w:rFonts w:ascii="Times New Roman" w:hAnsi="Times New Roman" w:cs="Times New Roman"/>
          <w:sz w:val="28"/>
          <w:szCs w:val="28"/>
        </w:rPr>
        <w:t>Пищевая промышленность специализируется на производстве хлебобулочных изделий (ООО ПФК «Альянс») и  выпуске минеральной воды (ООО «Южный»), а так же функционирует предприятие по производству специй (ООО «</w:t>
      </w:r>
      <w:proofErr w:type="spellStart"/>
      <w:r w:rsidRPr="00A91141">
        <w:rPr>
          <w:rFonts w:ascii="Times New Roman" w:hAnsi="Times New Roman" w:cs="Times New Roman"/>
          <w:sz w:val="28"/>
          <w:szCs w:val="28"/>
        </w:rPr>
        <w:t>Кубаньспеции</w:t>
      </w:r>
      <w:proofErr w:type="spellEnd"/>
      <w:r w:rsidRPr="00A91141">
        <w:rPr>
          <w:rFonts w:ascii="Times New Roman" w:hAnsi="Times New Roman" w:cs="Times New Roman"/>
          <w:sz w:val="28"/>
          <w:szCs w:val="28"/>
        </w:rPr>
        <w:t>»).</w:t>
      </w:r>
    </w:p>
    <w:p w:rsidR="00890562" w:rsidRPr="00A91141" w:rsidRDefault="00890562" w:rsidP="008F1789">
      <w:pPr>
        <w:spacing w:after="0"/>
        <w:ind w:firstLine="709"/>
        <w:jc w:val="both"/>
        <w:rPr>
          <w:rFonts w:ascii="Times New Roman" w:hAnsi="Times New Roman" w:cs="Times New Roman"/>
          <w:sz w:val="28"/>
          <w:szCs w:val="28"/>
        </w:rPr>
      </w:pPr>
      <w:r w:rsidRPr="00A91141">
        <w:rPr>
          <w:rFonts w:ascii="Times New Roman" w:hAnsi="Times New Roman" w:cs="Times New Roman"/>
          <w:sz w:val="28"/>
          <w:szCs w:val="28"/>
        </w:rPr>
        <w:t>Агропромышленный комплекс сельского поселения, находившийся в упадке в постсоветский период, на протяжении последних лет показывает положительную динамику по основным показателям.</w:t>
      </w:r>
    </w:p>
    <w:p w:rsidR="00890562" w:rsidRPr="0091026B" w:rsidRDefault="00890562" w:rsidP="008F1789">
      <w:pPr>
        <w:spacing w:after="0"/>
        <w:ind w:firstLine="709"/>
        <w:jc w:val="both"/>
        <w:rPr>
          <w:rFonts w:ascii="Times New Roman" w:hAnsi="Times New Roman" w:cs="Times New Roman"/>
          <w:sz w:val="28"/>
          <w:szCs w:val="28"/>
        </w:rPr>
      </w:pPr>
      <w:r w:rsidRPr="00A91141">
        <w:rPr>
          <w:rFonts w:ascii="Times New Roman" w:hAnsi="Times New Roman" w:cs="Times New Roman"/>
          <w:sz w:val="28"/>
          <w:szCs w:val="28"/>
        </w:rPr>
        <w:t xml:space="preserve">Общая площадь земель в административных границах сельского поселения </w:t>
      </w:r>
      <w:r w:rsidRPr="0091026B">
        <w:rPr>
          <w:rFonts w:ascii="Times New Roman" w:hAnsi="Times New Roman" w:cs="Times New Roman"/>
          <w:sz w:val="28"/>
          <w:szCs w:val="28"/>
        </w:rPr>
        <w:t>составляет 6568</w:t>
      </w:r>
      <w:r w:rsidR="0091026B" w:rsidRPr="0091026B">
        <w:rPr>
          <w:rFonts w:ascii="Times New Roman" w:hAnsi="Times New Roman" w:cs="Times New Roman"/>
          <w:sz w:val="28"/>
          <w:szCs w:val="28"/>
        </w:rPr>
        <w:t>,22</w:t>
      </w:r>
      <w:r w:rsidRPr="0091026B">
        <w:rPr>
          <w:rFonts w:ascii="Times New Roman" w:hAnsi="Times New Roman" w:cs="Times New Roman"/>
          <w:sz w:val="28"/>
          <w:szCs w:val="28"/>
        </w:rPr>
        <w:t xml:space="preserve"> га.</w:t>
      </w:r>
    </w:p>
    <w:p w:rsidR="00890562" w:rsidRPr="00A91141" w:rsidRDefault="00890562" w:rsidP="008F1789">
      <w:pPr>
        <w:spacing w:after="0"/>
        <w:ind w:firstLine="709"/>
        <w:jc w:val="both"/>
        <w:rPr>
          <w:rFonts w:ascii="Times New Roman" w:hAnsi="Times New Roman" w:cs="Times New Roman"/>
          <w:sz w:val="28"/>
          <w:szCs w:val="28"/>
        </w:rPr>
      </w:pPr>
      <w:r w:rsidRPr="0091026B">
        <w:rPr>
          <w:rFonts w:ascii="Times New Roman" w:hAnsi="Times New Roman" w:cs="Times New Roman"/>
          <w:sz w:val="28"/>
          <w:szCs w:val="28"/>
        </w:rPr>
        <w:t>Объем производства</w:t>
      </w:r>
      <w:r w:rsidRPr="00A91141">
        <w:rPr>
          <w:rFonts w:ascii="Times New Roman" w:hAnsi="Times New Roman" w:cs="Times New Roman"/>
          <w:sz w:val="28"/>
          <w:szCs w:val="28"/>
        </w:rPr>
        <w:t xml:space="preserve"> продукции сельского хозяйства во всех категориях хозяйств в 2008 году составил 87,0 млн. руб. (рост на 15,8 % уровня 2007 года), 78,2 %  которых получены за счет личных подсобных хозяйств.</w:t>
      </w:r>
    </w:p>
    <w:p w:rsidR="00890562" w:rsidRPr="00A91141" w:rsidRDefault="00890562" w:rsidP="008F1789">
      <w:pPr>
        <w:spacing w:after="0"/>
        <w:ind w:firstLine="709"/>
        <w:jc w:val="both"/>
        <w:rPr>
          <w:rFonts w:ascii="Times New Roman" w:hAnsi="Times New Roman" w:cs="Times New Roman"/>
          <w:sz w:val="28"/>
          <w:szCs w:val="28"/>
        </w:rPr>
      </w:pPr>
      <w:r w:rsidRPr="00A91141">
        <w:rPr>
          <w:rFonts w:ascii="Times New Roman" w:hAnsi="Times New Roman" w:cs="Times New Roman"/>
          <w:sz w:val="28"/>
          <w:szCs w:val="28"/>
        </w:rPr>
        <w:t>Валовое производство продукции сельского хозяйства в 2008 году по основным видам продукции представлено в таблице 7.</w:t>
      </w:r>
    </w:p>
    <w:p w:rsidR="00890562" w:rsidRPr="00A91141" w:rsidRDefault="00890562" w:rsidP="008F1789">
      <w:pPr>
        <w:spacing w:after="0"/>
        <w:ind w:firstLine="709"/>
        <w:jc w:val="both"/>
        <w:rPr>
          <w:rFonts w:ascii="Times New Roman" w:hAnsi="Times New Roman" w:cs="Times New Roman"/>
          <w:b/>
          <w:sz w:val="28"/>
          <w:szCs w:val="28"/>
        </w:rPr>
      </w:pPr>
      <w:r w:rsidRPr="00A91141">
        <w:rPr>
          <w:rFonts w:ascii="Times New Roman" w:hAnsi="Times New Roman" w:cs="Times New Roman"/>
          <w:b/>
          <w:sz w:val="28"/>
          <w:szCs w:val="28"/>
        </w:rPr>
        <w:t>Производство основных видов сельскохозяйственной продукции</w:t>
      </w:r>
    </w:p>
    <w:p w:rsidR="00890562" w:rsidRPr="00A91141" w:rsidRDefault="00890562" w:rsidP="008F1789">
      <w:pPr>
        <w:spacing w:after="0"/>
        <w:ind w:firstLine="709"/>
        <w:jc w:val="right"/>
        <w:rPr>
          <w:rFonts w:ascii="Times New Roman" w:hAnsi="Times New Roman" w:cs="Times New Roman"/>
          <w:sz w:val="28"/>
          <w:szCs w:val="28"/>
        </w:rPr>
      </w:pPr>
      <w:r w:rsidRPr="00A91141">
        <w:rPr>
          <w:rFonts w:ascii="Times New Roman" w:hAnsi="Times New Roman" w:cs="Times New Roman"/>
          <w:sz w:val="28"/>
          <w:szCs w:val="28"/>
        </w:rPr>
        <w:t>Таблица 7</w:t>
      </w:r>
    </w:p>
    <w:tbl>
      <w:tblPr>
        <w:tblW w:w="1003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5070"/>
        <w:gridCol w:w="1418"/>
        <w:gridCol w:w="1080"/>
        <w:gridCol w:w="1109"/>
        <w:gridCol w:w="1354"/>
      </w:tblGrid>
      <w:tr w:rsidR="00890562" w:rsidRPr="00A91141" w:rsidTr="00A91141">
        <w:trPr>
          <w:trHeight w:val="262"/>
          <w:tblHeader/>
        </w:trPr>
        <w:tc>
          <w:tcPr>
            <w:tcW w:w="5070" w:type="dxa"/>
            <w:shd w:val="clear" w:color="auto" w:fill="auto"/>
            <w:noWrap/>
            <w:vAlign w:val="center"/>
          </w:tcPr>
          <w:p w:rsidR="00890562" w:rsidRPr="00A91141" w:rsidRDefault="00890562" w:rsidP="00A91141">
            <w:pPr>
              <w:spacing w:after="0"/>
              <w:jc w:val="center"/>
              <w:rPr>
                <w:rFonts w:ascii="Times New Roman" w:hAnsi="Times New Roman" w:cs="Times New Roman"/>
                <w:b/>
                <w:sz w:val="28"/>
                <w:szCs w:val="28"/>
              </w:rPr>
            </w:pPr>
            <w:r w:rsidRPr="00A91141">
              <w:rPr>
                <w:rFonts w:ascii="Times New Roman" w:hAnsi="Times New Roman" w:cs="Times New Roman"/>
                <w:b/>
                <w:sz w:val="28"/>
                <w:szCs w:val="28"/>
              </w:rPr>
              <w:t>Показатель, единица измерения</w:t>
            </w:r>
          </w:p>
        </w:tc>
        <w:tc>
          <w:tcPr>
            <w:tcW w:w="1418" w:type="dxa"/>
            <w:vAlign w:val="center"/>
          </w:tcPr>
          <w:p w:rsidR="00890562" w:rsidRPr="00A91141" w:rsidRDefault="00890562" w:rsidP="00A91141">
            <w:pPr>
              <w:spacing w:after="0"/>
              <w:jc w:val="center"/>
              <w:rPr>
                <w:rFonts w:ascii="Times New Roman" w:hAnsi="Times New Roman" w:cs="Times New Roman"/>
                <w:b/>
                <w:sz w:val="28"/>
                <w:szCs w:val="28"/>
              </w:rPr>
            </w:pPr>
            <w:r w:rsidRPr="00A91141">
              <w:rPr>
                <w:rFonts w:ascii="Times New Roman" w:hAnsi="Times New Roman" w:cs="Times New Roman"/>
                <w:b/>
                <w:sz w:val="28"/>
                <w:szCs w:val="28"/>
              </w:rPr>
              <w:t xml:space="preserve">Ед. </w:t>
            </w:r>
            <w:proofErr w:type="spellStart"/>
            <w:r w:rsidRPr="00A91141">
              <w:rPr>
                <w:rFonts w:ascii="Times New Roman" w:hAnsi="Times New Roman" w:cs="Times New Roman"/>
                <w:b/>
                <w:sz w:val="28"/>
                <w:szCs w:val="28"/>
              </w:rPr>
              <w:t>изм</w:t>
            </w:r>
            <w:proofErr w:type="spellEnd"/>
            <w:r w:rsidRPr="00A91141">
              <w:rPr>
                <w:rFonts w:ascii="Times New Roman" w:hAnsi="Times New Roman" w:cs="Times New Roman"/>
                <w:b/>
                <w:sz w:val="28"/>
                <w:szCs w:val="28"/>
              </w:rPr>
              <w:t>.</w:t>
            </w:r>
          </w:p>
        </w:tc>
        <w:tc>
          <w:tcPr>
            <w:tcW w:w="1080" w:type="dxa"/>
            <w:shd w:val="clear" w:color="auto" w:fill="auto"/>
            <w:noWrap/>
            <w:vAlign w:val="center"/>
          </w:tcPr>
          <w:p w:rsidR="00890562" w:rsidRPr="00A91141" w:rsidRDefault="00890562" w:rsidP="00A91141">
            <w:pPr>
              <w:spacing w:after="0"/>
              <w:jc w:val="center"/>
              <w:rPr>
                <w:rFonts w:ascii="Times New Roman" w:hAnsi="Times New Roman" w:cs="Times New Roman"/>
                <w:b/>
                <w:sz w:val="28"/>
                <w:szCs w:val="28"/>
              </w:rPr>
            </w:pPr>
            <w:r w:rsidRPr="00A91141">
              <w:rPr>
                <w:rFonts w:ascii="Times New Roman" w:hAnsi="Times New Roman" w:cs="Times New Roman"/>
                <w:b/>
                <w:sz w:val="28"/>
                <w:szCs w:val="28"/>
              </w:rPr>
              <w:t>2007 год</w:t>
            </w:r>
          </w:p>
        </w:tc>
        <w:tc>
          <w:tcPr>
            <w:tcW w:w="1109" w:type="dxa"/>
            <w:shd w:val="clear" w:color="auto" w:fill="auto"/>
            <w:noWrap/>
            <w:vAlign w:val="center"/>
          </w:tcPr>
          <w:p w:rsidR="00890562" w:rsidRPr="00A91141" w:rsidRDefault="00890562" w:rsidP="00A91141">
            <w:pPr>
              <w:spacing w:after="0"/>
              <w:jc w:val="center"/>
              <w:rPr>
                <w:rFonts w:ascii="Times New Roman" w:hAnsi="Times New Roman" w:cs="Times New Roman"/>
                <w:b/>
                <w:sz w:val="28"/>
                <w:szCs w:val="28"/>
              </w:rPr>
            </w:pPr>
            <w:r w:rsidRPr="00A91141">
              <w:rPr>
                <w:rFonts w:ascii="Times New Roman" w:hAnsi="Times New Roman" w:cs="Times New Roman"/>
                <w:b/>
                <w:sz w:val="28"/>
                <w:szCs w:val="28"/>
              </w:rPr>
              <w:t>2008 год</w:t>
            </w:r>
          </w:p>
        </w:tc>
        <w:tc>
          <w:tcPr>
            <w:tcW w:w="1354" w:type="dxa"/>
            <w:shd w:val="clear" w:color="auto" w:fill="auto"/>
            <w:vAlign w:val="center"/>
          </w:tcPr>
          <w:p w:rsidR="00890562" w:rsidRPr="00A91141" w:rsidRDefault="00890562" w:rsidP="00A91141">
            <w:pPr>
              <w:spacing w:after="0"/>
              <w:jc w:val="center"/>
              <w:rPr>
                <w:rFonts w:ascii="Times New Roman" w:hAnsi="Times New Roman" w:cs="Times New Roman"/>
                <w:b/>
                <w:sz w:val="28"/>
                <w:szCs w:val="28"/>
              </w:rPr>
            </w:pPr>
            <w:r w:rsidRPr="00A91141">
              <w:rPr>
                <w:rFonts w:ascii="Times New Roman" w:hAnsi="Times New Roman" w:cs="Times New Roman"/>
                <w:b/>
                <w:sz w:val="28"/>
                <w:szCs w:val="28"/>
              </w:rPr>
              <w:t>2008 г. к 2007 г., %</w:t>
            </w:r>
          </w:p>
        </w:tc>
      </w:tr>
      <w:tr w:rsidR="00890562" w:rsidRPr="00A91141" w:rsidTr="00A91141">
        <w:trPr>
          <w:trHeight w:val="330"/>
        </w:trPr>
        <w:tc>
          <w:tcPr>
            <w:tcW w:w="5070" w:type="dxa"/>
            <w:shd w:val="clear" w:color="auto" w:fill="auto"/>
            <w:vAlign w:val="center"/>
          </w:tcPr>
          <w:p w:rsidR="00890562" w:rsidRPr="00A91141" w:rsidRDefault="00890562" w:rsidP="00A91141">
            <w:pPr>
              <w:spacing w:after="0"/>
              <w:rPr>
                <w:rFonts w:ascii="Times New Roman" w:hAnsi="Times New Roman" w:cs="Times New Roman"/>
                <w:sz w:val="28"/>
                <w:szCs w:val="28"/>
              </w:rPr>
            </w:pPr>
            <w:r w:rsidRPr="00A91141">
              <w:rPr>
                <w:rFonts w:ascii="Times New Roman" w:hAnsi="Times New Roman" w:cs="Times New Roman"/>
                <w:sz w:val="28"/>
                <w:szCs w:val="28"/>
              </w:rPr>
              <w:t xml:space="preserve">Зерно (в весе  после доработки) </w:t>
            </w:r>
          </w:p>
        </w:tc>
        <w:tc>
          <w:tcPr>
            <w:tcW w:w="1418" w:type="dxa"/>
          </w:tcPr>
          <w:p w:rsidR="00890562" w:rsidRPr="00A91141" w:rsidRDefault="00890562" w:rsidP="00A91141">
            <w:pPr>
              <w:spacing w:after="0"/>
              <w:jc w:val="center"/>
              <w:rPr>
                <w:rFonts w:ascii="Times New Roman" w:hAnsi="Times New Roman" w:cs="Times New Roman"/>
                <w:sz w:val="28"/>
                <w:szCs w:val="28"/>
              </w:rPr>
            </w:pPr>
            <w:r w:rsidRPr="00A91141">
              <w:rPr>
                <w:rFonts w:ascii="Times New Roman" w:hAnsi="Times New Roman" w:cs="Times New Roman"/>
                <w:sz w:val="28"/>
                <w:szCs w:val="28"/>
              </w:rPr>
              <w:t>тыс</w:t>
            </w:r>
            <w:proofErr w:type="gramStart"/>
            <w:r w:rsidRPr="00A91141">
              <w:rPr>
                <w:rFonts w:ascii="Times New Roman" w:hAnsi="Times New Roman" w:cs="Times New Roman"/>
                <w:sz w:val="28"/>
                <w:szCs w:val="28"/>
              </w:rPr>
              <w:t>.т</w:t>
            </w:r>
            <w:proofErr w:type="gramEnd"/>
            <w:r w:rsidRPr="00A91141">
              <w:rPr>
                <w:rFonts w:ascii="Times New Roman" w:hAnsi="Times New Roman" w:cs="Times New Roman"/>
                <w:sz w:val="28"/>
                <w:szCs w:val="28"/>
              </w:rPr>
              <w:t>онн</w:t>
            </w:r>
          </w:p>
        </w:tc>
        <w:tc>
          <w:tcPr>
            <w:tcW w:w="1080" w:type="dxa"/>
            <w:shd w:val="clear" w:color="auto" w:fill="auto"/>
            <w:noWrap/>
            <w:vAlign w:val="bottom"/>
          </w:tcPr>
          <w:p w:rsidR="00890562" w:rsidRPr="00A91141" w:rsidRDefault="00890562" w:rsidP="00A91141">
            <w:pPr>
              <w:spacing w:after="0"/>
              <w:jc w:val="right"/>
              <w:rPr>
                <w:rFonts w:ascii="Times New Roman" w:hAnsi="Times New Roman" w:cs="Times New Roman"/>
                <w:sz w:val="28"/>
                <w:szCs w:val="28"/>
              </w:rPr>
            </w:pPr>
            <w:r w:rsidRPr="00A91141">
              <w:rPr>
                <w:rFonts w:ascii="Times New Roman" w:hAnsi="Times New Roman" w:cs="Times New Roman"/>
                <w:sz w:val="28"/>
                <w:szCs w:val="28"/>
              </w:rPr>
              <w:t>0,4</w:t>
            </w:r>
          </w:p>
        </w:tc>
        <w:tc>
          <w:tcPr>
            <w:tcW w:w="1109" w:type="dxa"/>
            <w:shd w:val="clear" w:color="auto" w:fill="auto"/>
            <w:noWrap/>
            <w:vAlign w:val="bottom"/>
          </w:tcPr>
          <w:p w:rsidR="00890562" w:rsidRPr="00A91141" w:rsidRDefault="00890562" w:rsidP="00A91141">
            <w:pPr>
              <w:spacing w:after="0"/>
              <w:jc w:val="right"/>
              <w:rPr>
                <w:rFonts w:ascii="Times New Roman" w:hAnsi="Times New Roman" w:cs="Times New Roman"/>
                <w:sz w:val="28"/>
                <w:szCs w:val="28"/>
              </w:rPr>
            </w:pPr>
            <w:r w:rsidRPr="00A91141">
              <w:rPr>
                <w:rFonts w:ascii="Times New Roman" w:hAnsi="Times New Roman" w:cs="Times New Roman"/>
                <w:sz w:val="28"/>
                <w:szCs w:val="28"/>
              </w:rPr>
              <w:t>0,4</w:t>
            </w:r>
          </w:p>
        </w:tc>
        <w:tc>
          <w:tcPr>
            <w:tcW w:w="1354" w:type="dxa"/>
            <w:shd w:val="clear" w:color="auto" w:fill="auto"/>
            <w:noWrap/>
            <w:vAlign w:val="bottom"/>
          </w:tcPr>
          <w:p w:rsidR="00890562" w:rsidRPr="00A91141" w:rsidRDefault="00890562" w:rsidP="00A91141">
            <w:pPr>
              <w:spacing w:after="0"/>
              <w:jc w:val="right"/>
              <w:rPr>
                <w:rFonts w:ascii="Times New Roman" w:hAnsi="Times New Roman" w:cs="Times New Roman"/>
                <w:sz w:val="28"/>
                <w:szCs w:val="28"/>
              </w:rPr>
            </w:pPr>
            <w:r w:rsidRPr="00A91141">
              <w:rPr>
                <w:rFonts w:ascii="Times New Roman" w:hAnsi="Times New Roman" w:cs="Times New Roman"/>
                <w:sz w:val="28"/>
                <w:szCs w:val="28"/>
              </w:rPr>
              <w:t>100,0</w:t>
            </w:r>
          </w:p>
        </w:tc>
      </w:tr>
      <w:tr w:rsidR="00890562" w:rsidRPr="00A91141" w:rsidTr="00A91141">
        <w:trPr>
          <w:trHeight w:val="300"/>
        </w:trPr>
        <w:tc>
          <w:tcPr>
            <w:tcW w:w="5070" w:type="dxa"/>
            <w:shd w:val="clear" w:color="auto" w:fill="auto"/>
            <w:vAlign w:val="center"/>
          </w:tcPr>
          <w:p w:rsidR="00890562" w:rsidRPr="00A91141" w:rsidRDefault="00890562" w:rsidP="00A91141">
            <w:pPr>
              <w:spacing w:after="0"/>
              <w:rPr>
                <w:rFonts w:ascii="Times New Roman" w:hAnsi="Times New Roman" w:cs="Times New Roman"/>
                <w:sz w:val="28"/>
                <w:szCs w:val="28"/>
              </w:rPr>
            </w:pPr>
            <w:r w:rsidRPr="00A91141">
              <w:rPr>
                <w:rFonts w:ascii="Times New Roman" w:hAnsi="Times New Roman" w:cs="Times New Roman"/>
                <w:sz w:val="28"/>
                <w:szCs w:val="28"/>
              </w:rPr>
              <w:t xml:space="preserve">Подсолнечник (в весе после доработки) </w:t>
            </w:r>
          </w:p>
        </w:tc>
        <w:tc>
          <w:tcPr>
            <w:tcW w:w="1418" w:type="dxa"/>
          </w:tcPr>
          <w:p w:rsidR="00890562" w:rsidRPr="00A91141" w:rsidRDefault="00890562" w:rsidP="00A91141">
            <w:pPr>
              <w:spacing w:after="0"/>
              <w:jc w:val="center"/>
              <w:rPr>
                <w:rFonts w:ascii="Times New Roman" w:hAnsi="Times New Roman" w:cs="Times New Roman"/>
                <w:sz w:val="28"/>
                <w:szCs w:val="28"/>
              </w:rPr>
            </w:pPr>
            <w:r w:rsidRPr="00A91141">
              <w:rPr>
                <w:rFonts w:ascii="Times New Roman" w:hAnsi="Times New Roman" w:cs="Times New Roman"/>
                <w:sz w:val="28"/>
                <w:szCs w:val="28"/>
              </w:rPr>
              <w:t>тыс. тонн</w:t>
            </w:r>
          </w:p>
        </w:tc>
        <w:tc>
          <w:tcPr>
            <w:tcW w:w="1080" w:type="dxa"/>
            <w:shd w:val="clear" w:color="auto" w:fill="auto"/>
            <w:noWrap/>
            <w:vAlign w:val="bottom"/>
          </w:tcPr>
          <w:p w:rsidR="00890562" w:rsidRPr="00A91141" w:rsidRDefault="00890562" w:rsidP="00A91141">
            <w:pPr>
              <w:spacing w:after="0"/>
              <w:jc w:val="right"/>
              <w:rPr>
                <w:rFonts w:ascii="Times New Roman" w:hAnsi="Times New Roman" w:cs="Times New Roman"/>
                <w:sz w:val="28"/>
                <w:szCs w:val="28"/>
              </w:rPr>
            </w:pPr>
            <w:r w:rsidRPr="00A91141">
              <w:rPr>
                <w:rFonts w:ascii="Times New Roman" w:hAnsi="Times New Roman" w:cs="Times New Roman"/>
                <w:sz w:val="28"/>
                <w:szCs w:val="28"/>
              </w:rPr>
              <w:t>0,1</w:t>
            </w:r>
          </w:p>
        </w:tc>
        <w:tc>
          <w:tcPr>
            <w:tcW w:w="1109" w:type="dxa"/>
            <w:shd w:val="clear" w:color="auto" w:fill="auto"/>
            <w:noWrap/>
            <w:vAlign w:val="bottom"/>
          </w:tcPr>
          <w:p w:rsidR="00890562" w:rsidRPr="00A91141" w:rsidRDefault="00890562" w:rsidP="00A91141">
            <w:pPr>
              <w:spacing w:after="0"/>
              <w:jc w:val="right"/>
              <w:rPr>
                <w:rFonts w:ascii="Times New Roman" w:hAnsi="Times New Roman" w:cs="Times New Roman"/>
                <w:sz w:val="28"/>
                <w:szCs w:val="28"/>
              </w:rPr>
            </w:pPr>
            <w:r w:rsidRPr="00A91141">
              <w:rPr>
                <w:rFonts w:ascii="Times New Roman" w:hAnsi="Times New Roman" w:cs="Times New Roman"/>
                <w:sz w:val="28"/>
                <w:szCs w:val="28"/>
              </w:rPr>
              <w:t>0,1</w:t>
            </w:r>
          </w:p>
        </w:tc>
        <w:tc>
          <w:tcPr>
            <w:tcW w:w="1354" w:type="dxa"/>
            <w:shd w:val="clear" w:color="auto" w:fill="auto"/>
            <w:noWrap/>
            <w:vAlign w:val="bottom"/>
          </w:tcPr>
          <w:p w:rsidR="00890562" w:rsidRPr="00A91141" w:rsidRDefault="00890562" w:rsidP="00A91141">
            <w:pPr>
              <w:spacing w:after="0"/>
              <w:jc w:val="right"/>
              <w:rPr>
                <w:rFonts w:ascii="Times New Roman" w:hAnsi="Times New Roman" w:cs="Times New Roman"/>
                <w:sz w:val="28"/>
                <w:szCs w:val="28"/>
              </w:rPr>
            </w:pPr>
            <w:r w:rsidRPr="00A91141">
              <w:rPr>
                <w:rFonts w:ascii="Times New Roman" w:hAnsi="Times New Roman" w:cs="Times New Roman"/>
                <w:sz w:val="28"/>
                <w:szCs w:val="28"/>
              </w:rPr>
              <w:t>100,0</w:t>
            </w:r>
          </w:p>
        </w:tc>
      </w:tr>
      <w:tr w:rsidR="00890562" w:rsidRPr="00A91141" w:rsidTr="00A91141">
        <w:trPr>
          <w:trHeight w:val="300"/>
        </w:trPr>
        <w:tc>
          <w:tcPr>
            <w:tcW w:w="5070" w:type="dxa"/>
            <w:shd w:val="clear" w:color="auto" w:fill="auto"/>
            <w:vAlign w:val="center"/>
          </w:tcPr>
          <w:p w:rsidR="00890562" w:rsidRPr="00A91141" w:rsidRDefault="00890562" w:rsidP="00A91141">
            <w:pPr>
              <w:spacing w:after="0"/>
              <w:rPr>
                <w:rFonts w:ascii="Times New Roman" w:hAnsi="Times New Roman" w:cs="Times New Roman"/>
                <w:sz w:val="28"/>
                <w:szCs w:val="28"/>
              </w:rPr>
            </w:pPr>
            <w:r w:rsidRPr="00A91141">
              <w:rPr>
                <w:rFonts w:ascii="Times New Roman" w:hAnsi="Times New Roman" w:cs="Times New Roman"/>
                <w:sz w:val="28"/>
                <w:szCs w:val="28"/>
              </w:rPr>
              <w:t xml:space="preserve">Картофель - всего </w:t>
            </w:r>
          </w:p>
        </w:tc>
        <w:tc>
          <w:tcPr>
            <w:tcW w:w="1418" w:type="dxa"/>
            <w:vMerge w:val="restart"/>
          </w:tcPr>
          <w:p w:rsidR="00890562" w:rsidRPr="00A91141" w:rsidRDefault="00890562" w:rsidP="00A91141">
            <w:pPr>
              <w:spacing w:after="0"/>
              <w:jc w:val="center"/>
              <w:rPr>
                <w:rFonts w:ascii="Times New Roman" w:hAnsi="Times New Roman" w:cs="Times New Roman"/>
                <w:sz w:val="28"/>
                <w:szCs w:val="28"/>
              </w:rPr>
            </w:pPr>
            <w:r w:rsidRPr="00A91141">
              <w:rPr>
                <w:rFonts w:ascii="Times New Roman" w:hAnsi="Times New Roman" w:cs="Times New Roman"/>
                <w:sz w:val="28"/>
                <w:szCs w:val="28"/>
              </w:rPr>
              <w:t>тыс. тонн</w:t>
            </w:r>
          </w:p>
        </w:tc>
        <w:tc>
          <w:tcPr>
            <w:tcW w:w="1080" w:type="dxa"/>
            <w:shd w:val="clear" w:color="auto" w:fill="auto"/>
            <w:noWrap/>
            <w:vAlign w:val="bottom"/>
          </w:tcPr>
          <w:p w:rsidR="00890562" w:rsidRPr="00A91141" w:rsidRDefault="00890562" w:rsidP="00A91141">
            <w:pPr>
              <w:spacing w:after="0"/>
              <w:jc w:val="right"/>
              <w:rPr>
                <w:rFonts w:ascii="Times New Roman" w:hAnsi="Times New Roman" w:cs="Times New Roman"/>
                <w:sz w:val="28"/>
                <w:szCs w:val="28"/>
              </w:rPr>
            </w:pPr>
            <w:r w:rsidRPr="00A91141">
              <w:rPr>
                <w:rFonts w:ascii="Times New Roman" w:hAnsi="Times New Roman" w:cs="Times New Roman"/>
                <w:sz w:val="28"/>
                <w:szCs w:val="28"/>
              </w:rPr>
              <w:t>1,1</w:t>
            </w:r>
          </w:p>
        </w:tc>
        <w:tc>
          <w:tcPr>
            <w:tcW w:w="1109" w:type="dxa"/>
            <w:shd w:val="clear" w:color="auto" w:fill="auto"/>
            <w:noWrap/>
            <w:vAlign w:val="bottom"/>
          </w:tcPr>
          <w:p w:rsidR="00890562" w:rsidRPr="00A91141" w:rsidRDefault="00890562" w:rsidP="00A91141">
            <w:pPr>
              <w:spacing w:after="0"/>
              <w:jc w:val="right"/>
              <w:rPr>
                <w:rFonts w:ascii="Times New Roman" w:hAnsi="Times New Roman" w:cs="Times New Roman"/>
                <w:sz w:val="28"/>
                <w:szCs w:val="28"/>
              </w:rPr>
            </w:pPr>
            <w:r w:rsidRPr="00A91141">
              <w:rPr>
                <w:rFonts w:ascii="Times New Roman" w:hAnsi="Times New Roman" w:cs="Times New Roman"/>
                <w:sz w:val="28"/>
                <w:szCs w:val="28"/>
              </w:rPr>
              <w:t>1,3</w:t>
            </w:r>
          </w:p>
        </w:tc>
        <w:tc>
          <w:tcPr>
            <w:tcW w:w="1354" w:type="dxa"/>
            <w:shd w:val="clear" w:color="auto" w:fill="auto"/>
            <w:noWrap/>
            <w:vAlign w:val="bottom"/>
          </w:tcPr>
          <w:p w:rsidR="00890562" w:rsidRPr="00A91141" w:rsidRDefault="00890562" w:rsidP="00A91141">
            <w:pPr>
              <w:spacing w:after="0"/>
              <w:jc w:val="right"/>
              <w:rPr>
                <w:rFonts w:ascii="Times New Roman" w:hAnsi="Times New Roman" w:cs="Times New Roman"/>
                <w:sz w:val="28"/>
                <w:szCs w:val="28"/>
              </w:rPr>
            </w:pPr>
            <w:r w:rsidRPr="00A91141">
              <w:rPr>
                <w:rFonts w:ascii="Times New Roman" w:hAnsi="Times New Roman" w:cs="Times New Roman"/>
                <w:sz w:val="28"/>
                <w:szCs w:val="28"/>
              </w:rPr>
              <w:t>118,2</w:t>
            </w:r>
          </w:p>
        </w:tc>
      </w:tr>
      <w:tr w:rsidR="00890562" w:rsidRPr="00A91141" w:rsidTr="00A91141">
        <w:trPr>
          <w:trHeight w:val="300"/>
        </w:trPr>
        <w:tc>
          <w:tcPr>
            <w:tcW w:w="5070" w:type="dxa"/>
            <w:shd w:val="clear" w:color="auto" w:fill="auto"/>
            <w:vAlign w:val="center"/>
          </w:tcPr>
          <w:p w:rsidR="00890562" w:rsidRPr="00A91141" w:rsidRDefault="00890562" w:rsidP="00A91141">
            <w:pPr>
              <w:spacing w:after="0"/>
              <w:ind w:left="1843"/>
              <w:rPr>
                <w:rFonts w:ascii="Times New Roman" w:hAnsi="Times New Roman" w:cs="Times New Roman"/>
                <w:sz w:val="28"/>
                <w:szCs w:val="28"/>
              </w:rPr>
            </w:pPr>
            <w:r w:rsidRPr="00A91141">
              <w:rPr>
                <w:rFonts w:ascii="Times New Roman" w:hAnsi="Times New Roman" w:cs="Times New Roman"/>
                <w:sz w:val="28"/>
                <w:szCs w:val="28"/>
              </w:rPr>
              <w:t>в том числе в личных подсобных хозяйствах</w:t>
            </w:r>
          </w:p>
        </w:tc>
        <w:tc>
          <w:tcPr>
            <w:tcW w:w="1418" w:type="dxa"/>
            <w:vMerge/>
          </w:tcPr>
          <w:p w:rsidR="00890562" w:rsidRPr="00A91141" w:rsidRDefault="00890562" w:rsidP="00A91141">
            <w:pPr>
              <w:spacing w:after="0"/>
              <w:jc w:val="center"/>
              <w:rPr>
                <w:rFonts w:ascii="Times New Roman" w:hAnsi="Times New Roman" w:cs="Times New Roman"/>
                <w:sz w:val="28"/>
                <w:szCs w:val="28"/>
              </w:rPr>
            </w:pPr>
          </w:p>
        </w:tc>
        <w:tc>
          <w:tcPr>
            <w:tcW w:w="1080" w:type="dxa"/>
            <w:shd w:val="clear" w:color="auto" w:fill="auto"/>
            <w:noWrap/>
            <w:vAlign w:val="bottom"/>
          </w:tcPr>
          <w:p w:rsidR="00890562" w:rsidRPr="00A91141" w:rsidRDefault="00890562" w:rsidP="00A91141">
            <w:pPr>
              <w:spacing w:after="0"/>
              <w:jc w:val="right"/>
              <w:rPr>
                <w:rFonts w:ascii="Times New Roman" w:hAnsi="Times New Roman" w:cs="Times New Roman"/>
                <w:sz w:val="28"/>
                <w:szCs w:val="28"/>
              </w:rPr>
            </w:pPr>
            <w:r w:rsidRPr="00A91141">
              <w:rPr>
                <w:rFonts w:ascii="Times New Roman" w:hAnsi="Times New Roman" w:cs="Times New Roman"/>
                <w:sz w:val="28"/>
                <w:szCs w:val="28"/>
              </w:rPr>
              <w:t>1,1</w:t>
            </w:r>
          </w:p>
        </w:tc>
        <w:tc>
          <w:tcPr>
            <w:tcW w:w="1109" w:type="dxa"/>
            <w:shd w:val="clear" w:color="auto" w:fill="auto"/>
            <w:noWrap/>
            <w:vAlign w:val="bottom"/>
          </w:tcPr>
          <w:p w:rsidR="00890562" w:rsidRPr="00A91141" w:rsidRDefault="00890562" w:rsidP="00A91141">
            <w:pPr>
              <w:spacing w:after="0"/>
              <w:jc w:val="right"/>
              <w:rPr>
                <w:rFonts w:ascii="Times New Roman" w:hAnsi="Times New Roman" w:cs="Times New Roman"/>
                <w:sz w:val="28"/>
                <w:szCs w:val="28"/>
              </w:rPr>
            </w:pPr>
            <w:r w:rsidRPr="00A91141">
              <w:rPr>
                <w:rFonts w:ascii="Times New Roman" w:hAnsi="Times New Roman" w:cs="Times New Roman"/>
                <w:sz w:val="28"/>
                <w:szCs w:val="28"/>
              </w:rPr>
              <w:t>1,3</w:t>
            </w:r>
          </w:p>
        </w:tc>
        <w:tc>
          <w:tcPr>
            <w:tcW w:w="1354" w:type="dxa"/>
            <w:shd w:val="clear" w:color="auto" w:fill="auto"/>
            <w:noWrap/>
            <w:vAlign w:val="bottom"/>
          </w:tcPr>
          <w:p w:rsidR="00890562" w:rsidRPr="00A91141" w:rsidRDefault="00890562" w:rsidP="00A91141">
            <w:pPr>
              <w:spacing w:after="0"/>
              <w:jc w:val="right"/>
              <w:rPr>
                <w:rFonts w:ascii="Times New Roman" w:hAnsi="Times New Roman" w:cs="Times New Roman"/>
                <w:sz w:val="28"/>
                <w:szCs w:val="28"/>
              </w:rPr>
            </w:pPr>
            <w:r w:rsidRPr="00A91141">
              <w:rPr>
                <w:rFonts w:ascii="Times New Roman" w:hAnsi="Times New Roman" w:cs="Times New Roman"/>
                <w:sz w:val="28"/>
                <w:szCs w:val="28"/>
              </w:rPr>
              <w:t>118,2</w:t>
            </w:r>
          </w:p>
        </w:tc>
      </w:tr>
      <w:tr w:rsidR="00890562" w:rsidRPr="00A91141" w:rsidTr="00A91141">
        <w:trPr>
          <w:trHeight w:val="300"/>
        </w:trPr>
        <w:tc>
          <w:tcPr>
            <w:tcW w:w="5070" w:type="dxa"/>
            <w:shd w:val="clear" w:color="auto" w:fill="auto"/>
            <w:vAlign w:val="center"/>
          </w:tcPr>
          <w:p w:rsidR="00890562" w:rsidRPr="00A91141" w:rsidRDefault="00890562" w:rsidP="00A91141">
            <w:pPr>
              <w:spacing w:after="0"/>
              <w:rPr>
                <w:rFonts w:ascii="Times New Roman" w:hAnsi="Times New Roman" w:cs="Times New Roman"/>
                <w:sz w:val="28"/>
                <w:szCs w:val="28"/>
              </w:rPr>
            </w:pPr>
            <w:r w:rsidRPr="00A91141">
              <w:rPr>
                <w:rFonts w:ascii="Times New Roman" w:hAnsi="Times New Roman" w:cs="Times New Roman"/>
                <w:sz w:val="28"/>
                <w:szCs w:val="28"/>
              </w:rPr>
              <w:t xml:space="preserve">Овощи – всего, </w:t>
            </w:r>
          </w:p>
        </w:tc>
        <w:tc>
          <w:tcPr>
            <w:tcW w:w="1418" w:type="dxa"/>
            <w:vMerge w:val="restart"/>
          </w:tcPr>
          <w:p w:rsidR="00890562" w:rsidRPr="00A91141" w:rsidRDefault="00890562" w:rsidP="00A91141">
            <w:pPr>
              <w:spacing w:after="0"/>
              <w:jc w:val="center"/>
              <w:rPr>
                <w:rFonts w:ascii="Times New Roman" w:hAnsi="Times New Roman" w:cs="Times New Roman"/>
                <w:sz w:val="28"/>
                <w:szCs w:val="28"/>
              </w:rPr>
            </w:pPr>
            <w:r w:rsidRPr="00A91141">
              <w:rPr>
                <w:rFonts w:ascii="Times New Roman" w:hAnsi="Times New Roman" w:cs="Times New Roman"/>
                <w:sz w:val="28"/>
                <w:szCs w:val="28"/>
              </w:rPr>
              <w:t>тыс. тонн</w:t>
            </w:r>
          </w:p>
        </w:tc>
        <w:tc>
          <w:tcPr>
            <w:tcW w:w="1080" w:type="dxa"/>
            <w:shd w:val="clear" w:color="auto" w:fill="auto"/>
            <w:noWrap/>
            <w:vAlign w:val="bottom"/>
          </w:tcPr>
          <w:p w:rsidR="00890562" w:rsidRPr="00A91141" w:rsidRDefault="00890562" w:rsidP="00A91141">
            <w:pPr>
              <w:spacing w:after="0"/>
              <w:jc w:val="right"/>
              <w:rPr>
                <w:rFonts w:ascii="Times New Roman" w:hAnsi="Times New Roman" w:cs="Times New Roman"/>
                <w:sz w:val="28"/>
                <w:szCs w:val="28"/>
              </w:rPr>
            </w:pPr>
            <w:r w:rsidRPr="00A91141">
              <w:rPr>
                <w:rFonts w:ascii="Times New Roman" w:hAnsi="Times New Roman" w:cs="Times New Roman"/>
                <w:sz w:val="28"/>
                <w:szCs w:val="28"/>
              </w:rPr>
              <w:t>0,5</w:t>
            </w:r>
          </w:p>
        </w:tc>
        <w:tc>
          <w:tcPr>
            <w:tcW w:w="1109" w:type="dxa"/>
            <w:shd w:val="clear" w:color="auto" w:fill="auto"/>
            <w:noWrap/>
            <w:vAlign w:val="bottom"/>
          </w:tcPr>
          <w:p w:rsidR="00890562" w:rsidRPr="00A91141" w:rsidRDefault="00890562" w:rsidP="00A91141">
            <w:pPr>
              <w:spacing w:after="0"/>
              <w:jc w:val="right"/>
              <w:rPr>
                <w:rFonts w:ascii="Times New Roman" w:hAnsi="Times New Roman" w:cs="Times New Roman"/>
                <w:sz w:val="28"/>
                <w:szCs w:val="28"/>
              </w:rPr>
            </w:pPr>
            <w:r w:rsidRPr="00A91141">
              <w:rPr>
                <w:rFonts w:ascii="Times New Roman" w:hAnsi="Times New Roman" w:cs="Times New Roman"/>
                <w:sz w:val="28"/>
                <w:szCs w:val="28"/>
              </w:rPr>
              <w:t>0,5</w:t>
            </w:r>
          </w:p>
        </w:tc>
        <w:tc>
          <w:tcPr>
            <w:tcW w:w="1354" w:type="dxa"/>
            <w:shd w:val="clear" w:color="auto" w:fill="auto"/>
            <w:noWrap/>
            <w:vAlign w:val="bottom"/>
          </w:tcPr>
          <w:p w:rsidR="00890562" w:rsidRPr="00A91141" w:rsidRDefault="00890562" w:rsidP="00A91141">
            <w:pPr>
              <w:spacing w:after="0"/>
              <w:jc w:val="right"/>
              <w:rPr>
                <w:rFonts w:ascii="Times New Roman" w:hAnsi="Times New Roman" w:cs="Times New Roman"/>
                <w:sz w:val="28"/>
                <w:szCs w:val="28"/>
              </w:rPr>
            </w:pPr>
            <w:r w:rsidRPr="00A91141">
              <w:rPr>
                <w:rFonts w:ascii="Times New Roman" w:hAnsi="Times New Roman" w:cs="Times New Roman"/>
                <w:sz w:val="28"/>
                <w:szCs w:val="28"/>
              </w:rPr>
              <w:t>100</w:t>
            </w:r>
          </w:p>
        </w:tc>
      </w:tr>
      <w:tr w:rsidR="00890562" w:rsidRPr="00A91141" w:rsidTr="00A91141">
        <w:trPr>
          <w:trHeight w:val="300"/>
        </w:trPr>
        <w:tc>
          <w:tcPr>
            <w:tcW w:w="5070" w:type="dxa"/>
            <w:shd w:val="clear" w:color="auto" w:fill="auto"/>
            <w:vAlign w:val="center"/>
          </w:tcPr>
          <w:p w:rsidR="00890562" w:rsidRPr="00A91141" w:rsidRDefault="00890562" w:rsidP="00A91141">
            <w:pPr>
              <w:spacing w:after="0"/>
              <w:ind w:left="1843"/>
              <w:rPr>
                <w:rFonts w:ascii="Times New Roman" w:hAnsi="Times New Roman" w:cs="Times New Roman"/>
                <w:sz w:val="28"/>
                <w:szCs w:val="28"/>
              </w:rPr>
            </w:pPr>
            <w:r w:rsidRPr="00A91141">
              <w:rPr>
                <w:rFonts w:ascii="Times New Roman" w:hAnsi="Times New Roman" w:cs="Times New Roman"/>
                <w:sz w:val="28"/>
                <w:szCs w:val="28"/>
              </w:rPr>
              <w:t>в том числе в личных подсобных хозяйствах</w:t>
            </w:r>
          </w:p>
        </w:tc>
        <w:tc>
          <w:tcPr>
            <w:tcW w:w="1418" w:type="dxa"/>
            <w:vMerge/>
          </w:tcPr>
          <w:p w:rsidR="00890562" w:rsidRPr="00A91141" w:rsidRDefault="00890562" w:rsidP="00A91141">
            <w:pPr>
              <w:spacing w:after="0"/>
              <w:jc w:val="center"/>
              <w:rPr>
                <w:rFonts w:ascii="Times New Roman" w:hAnsi="Times New Roman" w:cs="Times New Roman"/>
                <w:sz w:val="28"/>
                <w:szCs w:val="28"/>
              </w:rPr>
            </w:pPr>
          </w:p>
        </w:tc>
        <w:tc>
          <w:tcPr>
            <w:tcW w:w="1080" w:type="dxa"/>
            <w:shd w:val="clear" w:color="auto" w:fill="auto"/>
            <w:noWrap/>
            <w:vAlign w:val="bottom"/>
          </w:tcPr>
          <w:p w:rsidR="00890562" w:rsidRPr="00A91141" w:rsidRDefault="00890562" w:rsidP="00A91141">
            <w:pPr>
              <w:spacing w:after="0"/>
              <w:jc w:val="right"/>
              <w:rPr>
                <w:rFonts w:ascii="Times New Roman" w:hAnsi="Times New Roman" w:cs="Times New Roman"/>
                <w:sz w:val="28"/>
                <w:szCs w:val="28"/>
              </w:rPr>
            </w:pPr>
            <w:r w:rsidRPr="00A91141">
              <w:rPr>
                <w:rFonts w:ascii="Times New Roman" w:hAnsi="Times New Roman" w:cs="Times New Roman"/>
                <w:sz w:val="28"/>
                <w:szCs w:val="28"/>
              </w:rPr>
              <w:t>0,5</w:t>
            </w:r>
          </w:p>
        </w:tc>
        <w:tc>
          <w:tcPr>
            <w:tcW w:w="1109" w:type="dxa"/>
            <w:shd w:val="clear" w:color="auto" w:fill="auto"/>
            <w:noWrap/>
            <w:vAlign w:val="bottom"/>
          </w:tcPr>
          <w:p w:rsidR="00890562" w:rsidRPr="00A91141" w:rsidRDefault="00890562" w:rsidP="00A91141">
            <w:pPr>
              <w:spacing w:after="0"/>
              <w:jc w:val="right"/>
              <w:rPr>
                <w:rFonts w:ascii="Times New Roman" w:hAnsi="Times New Roman" w:cs="Times New Roman"/>
                <w:sz w:val="28"/>
                <w:szCs w:val="28"/>
              </w:rPr>
            </w:pPr>
            <w:r w:rsidRPr="00A91141">
              <w:rPr>
                <w:rFonts w:ascii="Times New Roman" w:hAnsi="Times New Roman" w:cs="Times New Roman"/>
                <w:sz w:val="28"/>
                <w:szCs w:val="28"/>
              </w:rPr>
              <w:t>0,5</w:t>
            </w:r>
          </w:p>
        </w:tc>
        <w:tc>
          <w:tcPr>
            <w:tcW w:w="1354" w:type="dxa"/>
            <w:shd w:val="clear" w:color="auto" w:fill="auto"/>
            <w:noWrap/>
            <w:vAlign w:val="bottom"/>
          </w:tcPr>
          <w:p w:rsidR="00890562" w:rsidRPr="00A91141" w:rsidRDefault="00890562" w:rsidP="00A91141">
            <w:pPr>
              <w:spacing w:after="0"/>
              <w:jc w:val="right"/>
              <w:rPr>
                <w:rFonts w:ascii="Times New Roman" w:hAnsi="Times New Roman" w:cs="Times New Roman"/>
                <w:sz w:val="28"/>
                <w:szCs w:val="28"/>
              </w:rPr>
            </w:pPr>
            <w:r w:rsidRPr="00A91141">
              <w:rPr>
                <w:rFonts w:ascii="Times New Roman" w:hAnsi="Times New Roman" w:cs="Times New Roman"/>
                <w:sz w:val="28"/>
                <w:szCs w:val="28"/>
              </w:rPr>
              <w:t>100</w:t>
            </w:r>
          </w:p>
        </w:tc>
      </w:tr>
      <w:tr w:rsidR="00890562" w:rsidRPr="00A91141" w:rsidTr="00A91141">
        <w:trPr>
          <w:trHeight w:val="330"/>
        </w:trPr>
        <w:tc>
          <w:tcPr>
            <w:tcW w:w="5070" w:type="dxa"/>
            <w:shd w:val="clear" w:color="auto" w:fill="auto"/>
            <w:vAlign w:val="center"/>
          </w:tcPr>
          <w:p w:rsidR="00890562" w:rsidRPr="00A91141" w:rsidRDefault="00890562" w:rsidP="00A91141">
            <w:pPr>
              <w:spacing w:after="0"/>
              <w:rPr>
                <w:rFonts w:ascii="Times New Roman" w:hAnsi="Times New Roman" w:cs="Times New Roman"/>
                <w:sz w:val="28"/>
                <w:szCs w:val="28"/>
              </w:rPr>
            </w:pPr>
            <w:r w:rsidRPr="00A91141">
              <w:rPr>
                <w:rFonts w:ascii="Times New Roman" w:hAnsi="Times New Roman" w:cs="Times New Roman"/>
                <w:sz w:val="28"/>
                <w:szCs w:val="28"/>
              </w:rPr>
              <w:t xml:space="preserve">Скот и птица (в живом весе)- всего, </w:t>
            </w:r>
          </w:p>
        </w:tc>
        <w:tc>
          <w:tcPr>
            <w:tcW w:w="1418" w:type="dxa"/>
            <w:vMerge w:val="restart"/>
          </w:tcPr>
          <w:p w:rsidR="00890562" w:rsidRPr="00A91141" w:rsidRDefault="00890562" w:rsidP="00A91141">
            <w:pPr>
              <w:spacing w:after="0"/>
              <w:jc w:val="center"/>
              <w:rPr>
                <w:rFonts w:ascii="Times New Roman" w:hAnsi="Times New Roman" w:cs="Times New Roman"/>
                <w:sz w:val="28"/>
                <w:szCs w:val="28"/>
              </w:rPr>
            </w:pPr>
            <w:r w:rsidRPr="00A91141">
              <w:rPr>
                <w:rFonts w:ascii="Times New Roman" w:hAnsi="Times New Roman" w:cs="Times New Roman"/>
                <w:sz w:val="28"/>
                <w:szCs w:val="28"/>
              </w:rPr>
              <w:t>тыс. тонн</w:t>
            </w:r>
          </w:p>
        </w:tc>
        <w:tc>
          <w:tcPr>
            <w:tcW w:w="1080" w:type="dxa"/>
            <w:shd w:val="clear" w:color="auto" w:fill="auto"/>
            <w:noWrap/>
            <w:vAlign w:val="bottom"/>
          </w:tcPr>
          <w:p w:rsidR="00890562" w:rsidRPr="00A91141" w:rsidRDefault="00890562" w:rsidP="00A91141">
            <w:pPr>
              <w:spacing w:after="0"/>
              <w:jc w:val="right"/>
              <w:rPr>
                <w:rFonts w:ascii="Times New Roman" w:hAnsi="Times New Roman" w:cs="Times New Roman"/>
                <w:sz w:val="28"/>
                <w:szCs w:val="28"/>
              </w:rPr>
            </w:pPr>
            <w:r w:rsidRPr="00A91141">
              <w:rPr>
                <w:rFonts w:ascii="Times New Roman" w:hAnsi="Times New Roman" w:cs="Times New Roman"/>
                <w:sz w:val="28"/>
                <w:szCs w:val="28"/>
              </w:rPr>
              <w:t>0,1</w:t>
            </w:r>
          </w:p>
        </w:tc>
        <w:tc>
          <w:tcPr>
            <w:tcW w:w="1109" w:type="dxa"/>
            <w:shd w:val="clear" w:color="auto" w:fill="auto"/>
            <w:noWrap/>
            <w:vAlign w:val="bottom"/>
          </w:tcPr>
          <w:p w:rsidR="00890562" w:rsidRPr="00A91141" w:rsidRDefault="00890562" w:rsidP="00A91141">
            <w:pPr>
              <w:spacing w:after="0"/>
              <w:jc w:val="right"/>
              <w:rPr>
                <w:rFonts w:ascii="Times New Roman" w:hAnsi="Times New Roman" w:cs="Times New Roman"/>
                <w:sz w:val="28"/>
                <w:szCs w:val="28"/>
              </w:rPr>
            </w:pPr>
            <w:r w:rsidRPr="00A91141">
              <w:rPr>
                <w:rFonts w:ascii="Times New Roman" w:hAnsi="Times New Roman" w:cs="Times New Roman"/>
                <w:sz w:val="28"/>
                <w:szCs w:val="28"/>
              </w:rPr>
              <w:t>0,3</w:t>
            </w:r>
          </w:p>
        </w:tc>
        <w:tc>
          <w:tcPr>
            <w:tcW w:w="1354" w:type="dxa"/>
            <w:shd w:val="clear" w:color="auto" w:fill="auto"/>
            <w:noWrap/>
            <w:vAlign w:val="bottom"/>
          </w:tcPr>
          <w:p w:rsidR="00890562" w:rsidRPr="00A91141" w:rsidRDefault="00890562" w:rsidP="00A91141">
            <w:pPr>
              <w:spacing w:after="0"/>
              <w:jc w:val="right"/>
              <w:rPr>
                <w:rFonts w:ascii="Times New Roman" w:hAnsi="Times New Roman" w:cs="Times New Roman"/>
                <w:sz w:val="28"/>
                <w:szCs w:val="28"/>
              </w:rPr>
            </w:pPr>
            <w:r w:rsidRPr="00A91141">
              <w:rPr>
                <w:rFonts w:ascii="Times New Roman" w:hAnsi="Times New Roman" w:cs="Times New Roman"/>
                <w:sz w:val="28"/>
                <w:szCs w:val="28"/>
              </w:rPr>
              <w:t>300,0</w:t>
            </w:r>
          </w:p>
        </w:tc>
      </w:tr>
      <w:tr w:rsidR="00890562" w:rsidRPr="00A91141" w:rsidTr="00A91141">
        <w:trPr>
          <w:trHeight w:val="330"/>
        </w:trPr>
        <w:tc>
          <w:tcPr>
            <w:tcW w:w="5070" w:type="dxa"/>
            <w:shd w:val="clear" w:color="auto" w:fill="auto"/>
            <w:vAlign w:val="center"/>
          </w:tcPr>
          <w:p w:rsidR="00890562" w:rsidRPr="00A91141" w:rsidRDefault="00890562" w:rsidP="00A91141">
            <w:pPr>
              <w:spacing w:after="0"/>
              <w:ind w:left="1843"/>
              <w:rPr>
                <w:rFonts w:ascii="Times New Roman" w:hAnsi="Times New Roman" w:cs="Times New Roman"/>
                <w:sz w:val="28"/>
                <w:szCs w:val="28"/>
              </w:rPr>
            </w:pPr>
            <w:r w:rsidRPr="00A91141">
              <w:rPr>
                <w:rFonts w:ascii="Times New Roman" w:hAnsi="Times New Roman" w:cs="Times New Roman"/>
                <w:sz w:val="28"/>
                <w:szCs w:val="28"/>
              </w:rPr>
              <w:t>в том числе в личных подсобных хозяйствах</w:t>
            </w:r>
          </w:p>
        </w:tc>
        <w:tc>
          <w:tcPr>
            <w:tcW w:w="1418" w:type="dxa"/>
            <w:vMerge/>
          </w:tcPr>
          <w:p w:rsidR="00890562" w:rsidRPr="00A91141" w:rsidRDefault="00890562" w:rsidP="00A91141">
            <w:pPr>
              <w:spacing w:after="0"/>
              <w:jc w:val="center"/>
              <w:rPr>
                <w:rFonts w:ascii="Times New Roman" w:hAnsi="Times New Roman" w:cs="Times New Roman"/>
                <w:sz w:val="28"/>
                <w:szCs w:val="28"/>
              </w:rPr>
            </w:pPr>
          </w:p>
        </w:tc>
        <w:tc>
          <w:tcPr>
            <w:tcW w:w="1080" w:type="dxa"/>
            <w:shd w:val="clear" w:color="auto" w:fill="auto"/>
            <w:noWrap/>
            <w:vAlign w:val="bottom"/>
          </w:tcPr>
          <w:p w:rsidR="00890562" w:rsidRPr="00A91141" w:rsidRDefault="00890562" w:rsidP="00A91141">
            <w:pPr>
              <w:spacing w:after="0"/>
              <w:jc w:val="right"/>
              <w:rPr>
                <w:rFonts w:ascii="Times New Roman" w:hAnsi="Times New Roman" w:cs="Times New Roman"/>
                <w:sz w:val="28"/>
                <w:szCs w:val="28"/>
              </w:rPr>
            </w:pPr>
            <w:r w:rsidRPr="00A91141">
              <w:rPr>
                <w:rFonts w:ascii="Times New Roman" w:hAnsi="Times New Roman" w:cs="Times New Roman"/>
                <w:sz w:val="28"/>
                <w:szCs w:val="28"/>
              </w:rPr>
              <w:t>0,1</w:t>
            </w:r>
          </w:p>
        </w:tc>
        <w:tc>
          <w:tcPr>
            <w:tcW w:w="1109" w:type="dxa"/>
            <w:shd w:val="clear" w:color="auto" w:fill="auto"/>
            <w:noWrap/>
            <w:vAlign w:val="bottom"/>
          </w:tcPr>
          <w:p w:rsidR="00890562" w:rsidRPr="00A91141" w:rsidRDefault="00890562" w:rsidP="00A91141">
            <w:pPr>
              <w:spacing w:after="0"/>
              <w:jc w:val="right"/>
              <w:rPr>
                <w:rFonts w:ascii="Times New Roman" w:hAnsi="Times New Roman" w:cs="Times New Roman"/>
                <w:sz w:val="28"/>
                <w:szCs w:val="28"/>
              </w:rPr>
            </w:pPr>
            <w:r w:rsidRPr="00A91141">
              <w:rPr>
                <w:rFonts w:ascii="Times New Roman" w:hAnsi="Times New Roman" w:cs="Times New Roman"/>
                <w:sz w:val="28"/>
                <w:szCs w:val="28"/>
              </w:rPr>
              <w:t>0,3</w:t>
            </w:r>
          </w:p>
        </w:tc>
        <w:tc>
          <w:tcPr>
            <w:tcW w:w="1354" w:type="dxa"/>
            <w:shd w:val="clear" w:color="auto" w:fill="auto"/>
            <w:noWrap/>
            <w:vAlign w:val="bottom"/>
          </w:tcPr>
          <w:p w:rsidR="00890562" w:rsidRPr="00A91141" w:rsidRDefault="00890562" w:rsidP="00A91141">
            <w:pPr>
              <w:spacing w:after="0"/>
              <w:jc w:val="right"/>
              <w:rPr>
                <w:rFonts w:ascii="Times New Roman" w:hAnsi="Times New Roman" w:cs="Times New Roman"/>
                <w:sz w:val="28"/>
                <w:szCs w:val="28"/>
              </w:rPr>
            </w:pPr>
            <w:r w:rsidRPr="00A91141">
              <w:rPr>
                <w:rFonts w:ascii="Times New Roman" w:hAnsi="Times New Roman" w:cs="Times New Roman"/>
                <w:sz w:val="28"/>
                <w:szCs w:val="28"/>
              </w:rPr>
              <w:t>300,0</w:t>
            </w:r>
          </w:p>
        </w:tc>
      </w:tr>
      <w:tr w:rsidR="00890562" w:rsidRPr="00A91141" w:rsidTr="00A91141">
        <w:trPr>
          <w:trHeight w:val="300"/>
        </w:trPr>
        <w:tc>
          <w:tcPr>
            <w:tcW w:w="5070" w:type="dxa"/>
            <w:shd w:val="clear" w:color="auto" w:fill="auto"/>
            <w:vAlign w:val="center"/>
          </w:tcPr>
          <w:p w:rsidR="00890562" w:rsidRPr="00A91141" w:rsidRDefault="00890562" w:rsidP="00A91141">
            <w:pPr>
              <w:spacing w:after="0"/>
              <w:rPr>
                <w:rFonts w:ascii="Times New Roman" w:hAnsi="Times New Roman" w:cs="Times New Roman"/>
                <w:sz w:val="28"/>
                <w:szCs w:val="28"/>
              </w:rPr>
            </w:pPr>
            <w:r w:rsidRPr="00A91141">
              <w:rPr>
                <w:rFonts w:ascii="Times New Roman" w:hAnsi="Times New Roman" w:cs="Times New Roman"/>
                <w:sz w:val="28"/>
                <w:szCs w:val="28"/>
              </w:rPr>
              <w:t>Молок</w:t>
            </w:r>
            <w:proofErr w:type="gramStart"/>
            <w:r w:rsidRPr="00A91141">
              <w:rPr>
                <w:rFonts w:ascii="Times New Roman" w:hAnsi="Times New Roman" w:cs="Times New Roman"/>
                <w:sz w:val="28"/>
                <w:szCs w:val="28"/>
              </w:rPr>
              <w:t>о-</w:t>
            </w:r>
            <w:proofErr w:type="gramEnd"/>
            <w:r w:rsidRPr="00A91141">
              <w:rPr>
                <w:rFonts w:ascii="Times New Roman" w:hAnsi="Times New Roman" w:cs="Times New Roman"/>
                <w:sz w:val="28"/>
                <w:szCs w:val="28"/>
              </w:rPr>
              <w:t xml:space="preserve"> всего, </w:t>
            </w:r>
          </w:p>
        </w:tc>
        <w:tc>
          <w:tcPr>
            <w:tcW w:w="1418" w:type="dxa"/>
            <w:vMerge w:val="restart"/>
          </w:tcPr>
          <w:p w:rsidR="00890562" w:rsidRPr="00A91141" w:rsidRDefault="00890562" w:rsidP="00A91141">
            <w:pPr>
              <w:spacing w:after="0"/>
              <w:jc w:val="center"/>
              <w:rPr>
                <w:rFonts w:ascii="Times New Roman" w:hAnsi="Times New Roman" w:cs="Times New Roman"/>
                <w:sz w:val="28"/>
                <w:szCs w:val="28"/>
              </w:rPr>
            </w:pPr>
            <w:r w:rsidRPr="00A91141">
              <w:rPr>
                <w:rFonts w:ascii="Times New Roman" w:hAnsi="Times New Roman" w:cs="Times New Roman"/>
                <w:sz w:val="28"/>
                <w:szCs w:val="28"/>
              </w:rPr>
              <w:t>тыс. тонн</w:t>
            </w:r>
          </w:p>
        </w:tc>
        <w:tc>
          <w:tcPr>
            <w:tcW w:w="1080" w:type="dxa"/>
            <w:shd w:val="clear" w:color="auto" w:fill="auto"/>
            <w:noWrap/>
            <w:vAlign w:val="bottom"/>
          </w:tcPr>
          <w:p w:rsidR="00890562" w:rsidRPr="00A91141" w:rsidRDefault="00890562" w:rsidP="00A91141">
            <w:pPr>
              <w:spacing w:after="0"/>
              <w:jc w:val="right"/>
              <w:rPr>
                <w:rFonts w:ascii="Times New Roman" w:hAnsi="Times New Roman" w:cs="Times New Roman"/>
                <w:sz w:val="28"/>
                <w:szCs w:val="28"/>
              </w:rPr>
            </w:pPr>
            <w:r w:rsidRPr="00A91141">
              <w:rPr>
                <w:rFonts w:ascii="Times New Roman" w:hAnsi="Times New Roman" w:cs="Times New Roman"/>
                <w:sz w:val="28"/>
                <w:szCs w:val="28"/>
              </w:rPr>
              <w:t>0,8</w:t>
            </w:r>
          </w:p>
        </w:tc>
        <w:tc>
          <w:tcPr>
            <w:tcW w:w="1109" w:type="dxa"/>
            <w:shd w:val="clear" w:color="auto" w:fill="auto"/>
            <w:noWrap/>
            <w:vAlign w:val="bottom"/>
          </w:tcPr>
          <w:p w:rsidR="00890562" w:rsidRPr="00A91141" w:rsidRDefault="00890562" w:rsidP="00A91141">
            <w:pPr>
              <w:spacing w:after="0"/>
              <w:jc w:val="right"/>
              <w:rPr>
                <w:rFonts w:ascii="Times New Roman" w:hAnsi="Times New Roman" w:cs="Times New Roman"/>
                <w:sz w:val="28"/>
                <w:szCs w:val="28"/>
              </w:rPr>
            </w:pPr>
            <w:r w:rsidRPr="00A91141">
              <w:rPr>
                <w:rFonts w:ascii="Times New Roman" w:hAnsi="Times New Roman" w:cs="Times New Roman"/>
                <w:sz w:val="28"/>
                <w:szCs w:val="28"/>
              </w:rPr>
              <w:t>0,8</w:t>
            </w:r>
          </w:p>
        </w:tc>
        <w:tc>
          <w:tcPr>
            <w:tcW w:w="1354" w:type="dxa"/>
            <w:shd w:val="clear" w:color="auto" w:fill="auto"/>
            <w:noWrap/>
            <w:vAlign w:val="bottom"/>
          </w:tcPr>
          <w:p w:rsidR="00890562" w:rsidRPr="00A91141" w:rsidRDefault="00890562" w:rsidP="00A91141">
            <w:pPr>
              <w:spacing w:after="0"/>
              <w:jc w:val="right"/>
              <w:rPr>
                <w:rFonts w:ascii="Times New Roman" w:hAnsi="Times New Roman" w:cs="Times New Roman"/>
                <w:sz w:val="28"/>
                <w:szCs w:val="28"/>
              </w:rPr>
            </w:pPr>
            <w:r w:rsidRPr="00A91141">
              <w:rPr>
                <w:rFonts w:ascii="Times New Roman" w:hAnsi="Times New Roman" w:cs="Times New Roman"/>
                <w:sz w:val="28"/>
                <w:szCs w:val="28"/>
              </w:rPr>
              <w:t>100,0</w:t>
            </w:r>
          </w:p>
        </w:tc>
      </w:tr>
      <w:tr w:rsidR="00890562" w:rsidRPr="00A91141" w:rsidTr="00A91141">
        <w:trPr>
          <w:trHeight w:val="330"/>
        </w:trPr>
        <w:tc>
          <w:tcPr>
            <w:tcW w:w="5070" w:type="dxa"/>
            <w:shd w:val="clear" w:color="auto" w:fill="auto"/>
            <w:vAlign w:val="center"/>
          </w:tcPr>
          <w:p w:rsidR="00890562" w:rsidRPr="00A91141" w:rsidRDefault="00890562" w:rsidP="00A91141">
            <w:pPr>
              <w:spacing w:after="0"/>
              <w:ind w:left="1701"/>
              <w:rPr>
                <w:rFonts w:ascii="Times New Roman" w:hAnsi="Times New Roman" w:cs="Times New Roman"/>
                <w:sz w:val="28"/>
                <w:szCs w:val="28"/>
              </w:rPr>
            </w:pPr>
            <w:r w:rsidRPr="00A91141">
              <w:rPr>
                <w:rFonts w:ascii="Times New Roman" w:hAnsi="Times New Roman" w:cs="Times New Roman"/>
                <w:sz w:val="28"/>
                <w:szCs w:val="28"/>
              </w:rPr>
              <w:t>в том числе в личных подсобных хозяйствах</w:t>
            </w:r>
          </w:p>
        </w:tc>
        <w:tc>
          <w:tcPr>
            <w:tcW w:w="1418" w:type="dxa"/>
            <w:vMerge/>
          </w:tcPr>
          <w:p w:rsidR="00890562" w:rsidRPr="00A91141" w:rsidRDefault="00890562" w:rsidP="00A91141">
            <w:pPr>
              <w:spacing w:after="0"/>
              <w:jc w:val="center"/>
              <w:rPr>
                <w:rFonts w:ascii="Times New Roman" w:hAnsi="Times New Roman" w:cs="Times New Roman"/>
                <w:sz w:val="28"/>
                <w:szCs w:val="28"/>
              </w:rPr>
            </w:pPr>
          </w:p>
        </w:tc>
        <w:tc>
          <w:tcPr>
            <w:tcW w:w="1080" w:type="dxa"/>
            <w:shd w:val="clear" w:color="auto" w:fill="auto"/>
            <w:noWrap/>
            <w:vAlign w:val="bottom"/>
          </w:tcPr>
          <w:p w:rsidR="00890562" w:rsidRPr="00A91141" w:rsidRDefault="00890562" w:rsidP="00A91141">
            <w:pPr>
              <w:spacing w:after="0"/>
              <w:jc w:val="right"/>
              <w:rPr>
                <w:rFonts w:ascii="Times New Roman" w:hAnsi="Times New Roman" w:cs="Times New Roman"/>
                <w:sz w:val="28"/>
                <w:szCs w:val="28"/>
              </w:rPr>
            </w:pPr>
            <w:r w:rsidRPr="00A91141">
              <w:rPr>
                <w:rFonts w:ascii="Times New Roman" w:hAnsi="Times New Roman" w:cs="Times New Roman"/>
                <w:sz w:val="28"/>
                <w:szCs w:val="28"/>
              </w:rPr>
              <w:t>0,8</w:t>
            </w:r>
          </w:p>
        </w:tc>
        <w:tc>
          <w:tcPr>
            <w:tcW w:w="1109" w:type="dxa"/>
            <w:shd w:val="clear" w:color="auto" w:fill="auto"/>
            <w:noWrap/>
            <w:vAlign w:val="bottom"/>
          </w:tcPr>
          <w:p w:rsidR="00890562" w:rsidRPr="00A91141" w:rsidRDefault="00890562" w:rsidP="00A91141">
            <w:pPr>
              <w:spacing w:after="0"/>
              <w:jc w:val="right"/>
              <w:rPr>
                <w:rFonts w:ascii="Times New Roman" w:hAnsi="Times New Roman" w:cs="Times New Roman"/>
                <w:sz w:val="28"/>
                <w:szCs w:val="28"/>
              </w:rPr>
            </w:pPr>
            <w:r w:rsidRPr="00A91141">
              <w:rPr>
                <w:rFonts w:ascii="Times New Roman" w:hAnsi="Times New Roman" w:cs="Times New Roman"/>
                <w:sz w:val="28"/>
                <w:szCs w:val="28"/>
              </w:rPr>
              <w:t>0,8</w:t>
            </w:r>
          </w:p>
        </w:tc>
        <w:tc>
          <w:tcPr>
            <w:tcW w:w="1354" w:type="dxa"/>
            <w:shd w:val="clear" w:color="auto" w:fill="auto"/>
            <w:noWrap/>
            <w:vAlign w:val="bottom"/>
          </w:tcPr>
          <w:p w:rsidR="00890562" w:rsidRPr="00A91141" w:rsidRDefault="00890562" w:rsidP="00A91141">
            <w:pPr>
              <w:spacing w:after="0"/>
              <w:jc w:val="right"/>
              <w:rPr>
                <w:rFonts w:ascii="Times New Roman" w:hAnsi="Times New Roman" w:cs="Times New Roman"/>
                <w:sz w:val="28"/>
                <w:szCs w:val="28"/>
              </w:rPr>
            </w:pPr>
            <w:r w:rsidRPr="00A91141">
              <w:rPr>
                <w:rFonts w:ascii="Times New Roman" w:hAnsi="Times New Roman" w:cs="Times New Roman"/>
                <w:sz w:val="28"/>
                <w:szCs w:val="28"/>
              </w:rPr>
              <w:t>100,0</w:t>
            </w:r>
          </w:p>
        </w:tc>
      </w:tr>
      <w:tr w:rsidR="00890562" w:rsidRPr="00A91141" w:rsidTr="00A91141">
        <w:trPr>
          <w:trHeight w:val="300"/>
        </w:trPr>
        <w:tc>
          <w:tcPr>
            <w:tcW w:w="5070" w:type="dxa"/>
            <w:shd w:val="clear" w:color="auto" w:fill="auto"/>
            <w:vAlign w:val="center"/>
          </w:tcPr>
          <w:p w:rsidR="00890562" w:rsidRPr="00A91141" w:rsidRDefault="00890562" w:rsidP="00A91141">
            <w:pPr>
              <w:spacing w:after="0"/>
              <w:rPr>
                <w:rFonts w:ascii="Times New Roman" w:hAnsi="Times New Roman" w:cs="Times New Roman"/>
                <w:sz w:val="28"/>
                <w:szCs w:val="28"/>
              </w:rPr>
            </w:pPr>
            <w:r w:rsidRPr="00A91141">
              <w:rPr>
                <w:rFonts w:ascii="Times New Roman" w:hAnsi="Times New Roman" w:cs="Times New Roman"/>
                <w:sz w:val="28"/>
                <w:szCs w:val="28"/>
              </w:rPr>
              <w:t>Яйц</w:t>
            </w:r>
            <w:proofErr w:type="gramStart"/>
            <w:r w:rsidRPr="00A91141">
              <w:rPr>
                <w:rFonts w:ascii="Times New Roman" w:hAnsi="Times New Roman" w:cs="Times New Roman"/>
                <w:sz w:val="28"/>
                <w:szCs w:val="28"/>
              </w:rPr>
              <w:t>а-</w:t>
            </w:r>
            <w:proofErr w:type="gramEnd"/>
            <w:r w:rsidRPr="00A91141">
              <w:rPr>
                <w:rFonts w:ascii="Times New Roman" w:hAnsi="Times New Roman" w:cs="Times New Roman"/>
                <w:sz w:val="28"/>
                <w:szCs w:val="28"/>
              </w:rPr>
              <w:t xml:space="preserve"> всего – всего,</w:t>
            </w:r>
          </w:p>
        </w:tc>
        <w:tc>
          <w:tcPr>
            <w:tcW w:w="1418" w:type="dxa"/>
            <w:vMerge w:val="restart"/>
          </w:tcPr>
          <w:p w:rsidR="00890562" w:rsidRPr="00A91141" w:rsidRDefault="00890562" w:rsidP="00A91141">
            <w:pPr>
              <w:spacing w:after="0"/>
              <w:jc w:val="center"/>
              <w:rPr>
                <w:rFonts w:ascii="Times New Roman" w:hAnsi="Times New Roman" w:cs="Times New Roman"/>
                <w:sz w:val="28"/>
                <w:szCs w:val="28"/>
              </w:rPr>
            </w:pPr>
            <w:r w:rsidRPr="00A91141">
              <w:rPr>
                <w:rFonts w:ascii="Times New Roman" w:hAnsi="Times New Roman" w:cs="Times New Roman"/>
                <w:sz w:val="28"/>
                <w:szCs w:val="28"/>
              </w:rPr>
              <w:t>тыс. штук</w:t>
            </w:r>
          </w:p>
        </w:tc>
        <w:tc>
          <w:tcPr>
            <w:tcW w:w="1080" w:type="dxa"/>
            <w:shd w:val="clear" w:color="auto" w:fill="auto"/>
            <w:noWrap/>
            <w:vAlign w:val="bottom"/>
          </w:tcPr>
          <w:p w:rsidR="00890562" w:rsidRPr="00A91141" w:rsidRDefault="00890562" w:rsidP="00A91141">
            <w:pPr>
              <w:spacing w:after="0"/>
              <w:jc w:val="right"/>
              <w:rPr>
                <w:rFonts w:ascii="Times New Roman" w:hAnsi="Times New Roman" w:cs="Times New Roman"/>
                <w:sz w:val="28"/>
                <w:szCs w:val="28"/>
              </w:rPr>
            </w:pPr>
            <w:r w:rsidRPr="00A91141">
              <w:rPr>
                <w:rFonts w:ascii="Times New Roman" w:hAnsi="Times New Roman" w:cs="Times New Roman"/>
                <w:sz w:val="28"/>
                <w:szCs w:val="28"/>
              </w:rPr>
              <w:t>1061</w:t>
            </w:r>
          </w:p>
        </w:tc>
        <w:tc>
          <w:tcPr>
            <w:tcW w:w="1109" w:type="dxa"/>
            <w:shd w:val="clear" w:color="auto" w:fill="auto"/>
            <w:noWrap/>
            <w:vAlign w:val="bottom"/>
          </w:tcPr>
          <w:p w:rsidR="00890562" w:rsidRPr="00A91141" w:rsidRDefault="00890562" w:rsidP="00A91141">
            <w:pPr>
              <w:spacing w:after="0"/>
              <w:jc w:val="right"/>
              <w:rPr>
                <w:rFonts w:ascii="Times New Roman" w:hAnsi="Times New Roman" w:cs="Times New Roman"/>
                <w:sz w:val="28"/>
                <w:szCs w:val="28"/>
              </w:rPr>
            </w:pPr>
            <w:r w:rsidRPr="00A91141">
              <w:rPr>
                <w:rFonts w:ascii="Times New Roman" w:hAnsi="Times New Roman" w:cs="Times New Roman"/>
                <w:sz w:val="28"/>
                <w:szCs w:val="28"/>
              </w:rPr>
              <w:t>1061</w:t>
            </w:r>
          </w:p>
        </w:tc>
        <w:tc>
          <w:tcPr>
            <w:tcW w:w="1354" w:type="dxa"/>
            <w:shd w:val="clear" w:color="auto" w:fill="auto"/>
            <w:noWrap/>
            <w:vAlign w:val="bottom"/>
          </w:tcPr>
          <w:p w:rsidR="00890562" w:rsidRPr="00A91141" w:rsidRDefault="00890562" w:rsidP="00A91141">
            <w:pPr>
              <w:spacing w:after="0"/>
              <w:jc w:val="right"/>
              <w:rPr>
                <w:rFonts w:ascii="Times New Roman" w:hAnsi="Times New Roman" w:cs="Times New Roman"/>
                <w:sz w:val="28"/>
                <w:szCs w:val="28"/>
              </w:rPr>
            </w:pPr>
            <w:r w:rsidRPr="00A91141">
              <w:rPr>
                <w:rFonts w:ascii="Times New Roman" w:hAnsi="Times New Roman" w:cs="Times New Roman"/>
                <w:sz w:val="28"/>
                <w:szCs w:val="28"/>
              </w:rPr>
              <w:t>100,0</w:t>
            </w:r>
          </w:p>
        </w:tc>
      </w:tr>
      <w:tr w:rsidR="00890562" w:rsidRPr="00A91141" w:rsidTr="00A91141">
        <w:trPr>
          <w:trHeight w:val="330"/>
        </w:trPr>
        <w:tc>
          <w:tcPr>
            <w:tcW w:w="5070" w:type="dxa"/>
            <w:shd w:val="clear" w:color="auto" w:fill="auto"/>
            <w:vAlign w:val="center"/>
          </w:tcPr>
          <w:p w:rsidR="00890562" w:rsidRPr="00A91141" w:rsidRDefault="00890562" w:rsidP="00A91141">
            <w:pPr>
              <w:spacing w:after="0"/>
              <w:ind w:left="1701"/>
              <w:rPr>
                <w:rFonts w:ascii="Times New Roman" w:hAnsi="Times New Roman" w:cs="Times New Roman"/>
                <w:sz w:val="28"/>
                <w:szCs w:val="28"/>
              </w:rPr>
            </w:pPr>
            <w:r w:rsidRPr="00A91141">
              <w:rPr>
                <w:rFonts w:ascii="Times New Roman" w:hAnsi="Times New Roman" w:cs="Times New Roman"/>
                <w:sz w:val="28"/>
                <w:szCs w:val="28"/>
              </w:rPr>
              <w:lastRenderedPageBreak/>
              <w:t>в том числе в личных подсобных хозяйствах</w:t>
            </w:r>
          </w:p>
        </w:tc>
        <w:tc>
          <w:tcPr>
            <w:tcW w:w="1418" w:type="dxa"/>
            <w:vMerge/>
          </w:tcPr>
          <w:p w:rsidR="00890562" w:rsidRPr="00A91141" w:rsidRDefault="00890562" w:rsidP="00A91141">
            <w:pPr>
              <w:spacing w:after="0"/>
              <w:jc w:val="center"/>
              <w:rPr>
                <w:rFonts w:ascii="Times New Roman" w:hAnsi="Times New Roman" w:cs="Times New Roman"/>
                <w:sz w:val="28"/>
                <w:szCs w:val="28"/>
              </w:rPr>
            </w:pPr>
          </w:p>
        </w:tc>
        <w:tc>
          <w:tcPr>
            <w:tcW w:w="1080" w:type="dxa"/>
            <w:shd w:val="clear" w:color="auto" w:fill="auto"/>
            <w:noWrap/>
            <w:vAlign w:val="bottom"/>
          </w:tcPr>
          <w:p w:rsidR="00890562" w:rsidRPr="00A91141" w:rsidRDefault="00890562" w:rsidP="00A91141">
            <w:pPr>
              <w:spacing w:after="0"/>
              <w:jc w:val="right"/>
              <w:rPr>
                <w:rFonts w:ascii="Times New Roman" w:hAnsi="Times New Roman" w:cs="Times New Roman"/>
                <w:sz w:val="28"/>
                <w:szCs w:val="28"/>
              </w:rPr>
            </w:pPr>
            <w:r w:rsidRPr="00A91141">
              <w:rPr>
                <w:rFonts w:ascii="Times New Roman" w:hAnsi="Times New Roman" w:cs="Times New Roman"/>
                <w:sz w:val="28"/>
                <w:szCs w:val="28"/>
              </w:rPr>
              <w:t>1061</w:t>
            </w:r>
          </w:p>
        </w:tc>
        <w:tc>
          <w:tcPr>
            <w:tcW w:w="1109" w:type="dxa"/>
            <w:shd w:val="clear" w:color="auto" w:fill="auto"/>
            <w:noWrap/>
            <w:vAlign w:val="bottom"/>
          </w:tcPr>
          <w:p w:rsidR="00890562" w:rsidRPr="00A91141" w:rsidRDefault="00890562" w:rsidP="00A91141">
            <w:pPr>
              <w:spacing w:after="0"/>
              <w:jc w:val="right"/>
              <w:rPr>
                <w:rFonts w:ascii="Times New Roman" w:hAnsi="Times New Roman" w:cs="Times New Roman"/>
                <w:sz w:val="28"/>
                <w:szCs w:val="28"/>
              </w:rPr>
            </w:pPr>
            <w:r w:rsidRPr="00A91141">
              <w:rPr>
                <w:rFonts w:ascii="Times New Roman" w:hAnsi="Times New Roman" w:cs="Times New Roman"/>
                <w:sz w:val="28"/>
                <w:szCs w:val="28"/>
              </w:rPr>
              <w:t>1061</w:t>
            </w:r>
          </w:p>
        </w:tc>
        <w:tc>
          <w:tcPr>
            <w:tcW w:w="1354" w:type="dxa"/>
            <w:shd w:val="clear" w:color="auto" w:fill="auto"/>
            <w:noWrap/>
            <w:vAlign w:val="bottom"/>
          </w:tcPr>
          <w:p w:rsidR="00890562" w:rsidRPr="00A91141" w:rsidRDefault="00890562" w:rsidP="00A91141">
            <w:pPr>
              <w:spacing w:after="0"/>
              <w:jc w:val="right"/>
              <w:rPr>
                <w:rFonts w:ascii="Times New Roman" w:hAnsi="Times New Roman" w:cs="Times New Roman"/>
                <w:sz w:val="28"/>
                <w:szCs w:val="28"/>
              </w:rPr>
            </w:pPr>
            <w:r w:rsidRPr="00A91141">
              <w:rPr>
                <w:rFonts w:ascii="Times New Roman" w:hAnsi="Times New Roman" w:cs="Times New Roman"/>
                <w:sz w:val="28"/>
                <w:szCs w:val="28"/>
              </w:rPr>
              <w:t>100,0</w:t>
            </w:r>
          </w:p>
        </w:tc>
      </w:tr>
    </w:tbl>
    <w:p w:rsidR="00890562" w:rsidRPr="00A91141" w:rsidRDefault="00890562" w:rsidP="008F1789">
      <w:pPr>
        <w:spacing w:after="0"/>
        <w:ind w:firstLine="709"/>
        <w:jc w:val="both"/>
        <w:rPr>
          <w:rFonts w:ascii="Times New Roman" w:hAnsi="Times New Roman" w:cs="Times New Roman"/>
          <w:sz w:val="28"/>
          <w:szCs w:val="28"/>
        </w:rPr>
      </w:pPr>
    </w:p>
    <w:p w:rsidR="00890562" w:rsidRPr="00A91141" w:rsidRDefault="00890562" w:rsidP="008F1789">
      <w:pPr>
        <w:spacing w:after="0"/>
        <w:ind w:firstLine="709"/>
        <w:jc w:val="both"/>
        <w:rPr>
          <w:rFonts w:ascii="Times New Roman" w:hAnsi="Times New Roman" w:cs="Times New Roman"/>
          <w:sz w:val="28"/>
          <w:szCs w:val="28"/>
        </w:rPr>
      </w:pPr>
      <w:r w:rsidRPr="00A91141">
        <w:rPr>
          <w:rFonts w:ascii="Times New Roman" w:hAnsi="Times New Roman" w:cs="Times New Roman"/>
          <w:sz w:val="28"/>
          <w:szCs w:val="28"/>
        </w:rPr>
        <w:t>Как видно из вышеприведенной таблицы, по всем показателям производства основных видов сельскохозяйственной продукции в 2008 году происходит положительная динамика.</w:t>
      </w:r>
    </w:p>
    <w:p w:rsidR="00890562" w:rsidRPr="00A91141" w:rsidRDefault="00890562" w:rsidP="008F1789">
      <w:pPr>
        <w:spacing w:after="0"/>
        <w:ind w:firstLine="709"/>
        <w:jc w:val="both"/>
        <w:rPr>
          <w:rFonts w:ascii="Times New Roman" w:hAnsi="Times New Roman" w:cs="Times New Roman"/>
          <w:sz w:val="28"/>
          <w:szCs w:val="28"/>
        </w:rPr>
      </w:pPr>
      <w:r w:rsidRPr="00A91141">
        <w:rPr>
          <w:rFonts w:ascii="Times New Roman" w:hAnsi="Times New Roman" w:cs="Times New Roman"/>
          <w:sz w:val="28"/>
          <w:szCs w:val="28"/>
        </w:rPr>
        <w:t>Ситуацию в растениеводстве в целом можно охарактеризовать как стабильную. Несмотря на существование определенных проблем на протяжении последних лет увеличились валовые сборы и объемы реализации основных сельскохозяйственных культур.</w:t>
      </w:r>
    </w:p>
    <w:p w:rsidR="00890562" w:rsidRPr="00A91141" w:rsidRDefault="00890562" w:rsidP="008F1789">
      <w:pPr>
        <w:spacing w:after="0"/>
        <w:ind w:firstLine="709"/>
        <w:jc w:val="both"/>
        <w:rPr>
          <w:rFonts w:ascii="Times New Roman" w:hAnsi="Times New Roman" w:cs="Times New Roman"/>
          <w:sz w:val="28"/>
          <w:szCs w:val="28"/>
        </w:rPr>
      </w:pPr>
      <w:r w:rsidRPr="00A91141">
        <w:rPr>
          <w:rFonts w:ascii="Times New Roman" w:hAnsi="Times New Roman" w:cs="Times New Roman"/>
          <w:sz w:val="28"/>
          <w:szCs w:val="28"/>
        </w:rPr>
        <w:t xml:space="preserve">На территории поселения возрождается садоводство – в 2007 году в поселке Южном крестьянское хозяйство «Большаковой» и ЛПХ  </w:t>
      </w:r>
      <w:proofErr w:type="spellStart"/>
      <w:r w:rsidRPr="00A91141">
        <w:rPr>
          <w:rFonts w:ascii="Times New Roman" w:hAnsi="Times New Roman" w:cs="Times New Roman"/>
          <w:sz w:val="28"/>
          <w:szCs w:val="28"/>
        </w:rPr>
        <w:t>Саяпина</w:t>
      </w:r>
      <w:proofErr w:type="spellEnd"/>
      <w:r w:rsidRPr="00A91141">
        <w:rPr>
          <w:rFonts w:ascii="Times New Roman" w:hAnsi="Times New Roman" w:cs="Times New Roman"/>
          <w:sz w:val="28"/>
          <w:szCs w:val="28"/>
        </w:rPr>
        <w:t xml:space="preserve"> И.  произвели закладку сада.</w:t>
      </w:r>
    </w:p>
    <w:p w:rsidR="00890562" w:rsidRPr="00A91141" w:rsidRDefault="00890562" w:rsidP="008F1789">
      <w:pPr>
        <w:spacing w:after="0"/>
        <w:ind w:firstLine="709"/>
        <w:jc w:val="both"/>
        <w:rPr>
          <w:rFonts w:ascii="Times New Roman" w:hAnsi="Times New Roman" w:cs="Times New Roman"/>
          <w:sz w:val="28"/>
          <w:szCs w:val="28"/>
        </w:rPr>
      </w:pPr>
      <w:r w:rsidRPr="00A91141">
        <w:rPr>
          <w:rFonts w:ascii="Times New Roman" w:hAnsi="Times New Roman" w:cs="Times New Roman"/>
          <w:sz w:val="28"/>
          <w:szCs w:val="28"/>
        </w:rPr>
        <w:t>Основными производителями сельскохозяйственной продукции в сельском поселении являются личные подсобные хозяйства, в которых производится 100 % картофеля, овощей, молока, мяса и яиц.</w:t>
      </w:r>
    </w:p>
    <w:p w:rsidR="00890562" w:rsidRPr="00A91141" w:rsidRDefault="00890562" w:rsidP="008F1789">
      <w:pPr>
        <w:spacing w:after="0"/>
        <w:ind w:firstLine="709"/>
        <w:jc w:val="both"/>
        <w:rPr>
          <w:rFonts w:ascii="Times New Roman" w:hAnsi="Times New Roman" w:cs="Times New Roman"/>
          <w:sz w:val="28"/>
          <w:szCs w:val="28"/>
        </w:rPr>
      </w:pPr>
      <w:r w:rsidRPr="00A91141">
        <w:rPr>
          <w:rFonts w:ascii="Times New Roman" w:hAnsi="Times New Roman" w:cs="Times New Roman"/>
          <w:sz w:val="28"/>
          <w:szCs w:val="28"/>
        </w:rPr>
        <w:t xml:space="preserve">Животноводческая отрасль </w:t>
      </w:r>
      <w:proofErr w:type="spellStart"/>
      <w:r w:rsidRPr="00A91141">
        <w:rPr>
          <w:rFonts w:ascii="Times New Roman" w:hAnsi="Times New Roman" w:cs="Times New Roman"/>
          <w:sz w:val="28"/>
          <w:szCs w:val="28"/>
        </w:rPr>
        <w:t>Южненского</w:t>
      </w:r>
      <w:proofErr w:type="spellEnd"/>
      <w:r w:rsidRPr="00A91141">
        <w:rPr>
          <w:rFonts w:ascii="Times New Roman" w:hAnsi="Times New Roman" w:cs="Times New Roman"/>
          <w:sz w:val="28"/>
          <w:szCs w:val="28"/>
        </w:rPr>
        <w:t xml:space="preserve"> сельского поселения представлена разведением крупного рогатого скота, свиноводством и птицеводством.</w:t>
      </w:r>
    </w:p>
    <w:p w:rsidR="00890562" w:rsidRPr="00A91141" w:rsidRDefault="00890562" w:rsidP="008F1789">
      <w:pPr>
        <w:spacing w:after="0"/>
        <w:ind w:firstLine="709"/>
        <w:jc w:val="both"/>
        <w:rPr>
          <w:rFonts w:ascii="Times New Roman" w:hAnsi="Times New Roman" w:cs="Times New Roman"/>
          <w:sz w:val="28"/>
          <w:szCs w:val="28"/>
        </w:rPr>
      </w:pPr>
      <w:r w:rsidRPr="00A91141">
        <w:rPr>
          <w:rFonts w:ascii="Times New Roman" w:hAnsi="Times New Roman" w:cs="Times New Roman"/>
          <w:sz w:val="28"/>
          <w:szCs w:val="28"/>
        </w:rPr>
        <w:t>На  01 января 2009 года во всех категориях хозяйств имеется 249  голов КРС, из них 67,1 % содержится в хозяйствах населения.</w:t>
      </w:r>
    </w:p>
    <w:p w:rsidR="00890562" w:rsidRPr="00A91141" w:rsidRDefault="00890562" w:rsidP="008F1789">
      <w:pPr>
        <w:spacing w:after="0"/>
        <w:ind w:firstLine="709"/>
        <w:jc w:val="both"/>
        <w:rPr>
          <w:rFonts w:ascii="Times New Roman" w:hAnsi="Times New Roman" w:cs="Times New Roman"/>
          <w:sz w:val="28"/>
          <w:szCs w:val="28"/>
        </w:rPr>
      </w:pPr>
      <w:r w:rsidRPr="00A91141">
        <w:rPr>
          <w:rFonts w:ascii="Times New Roman" w:hAnsi="Times New Roman" w:cs="Times New Roman"/>
          <w:sz w:val="28"/>
          <w:szCs w:val="28"/>
        </w:rPr>
        <w:t>Единственным предприятием, занимающимся производством  продукции  животноводства является ООО «Московское».</w:t>
      </w:r>
    </w:p>
    <w:p w:rsidR="00890562" w:rsidRPr="00A91141" w:rsidRDefault="00890562" w:rsidP="008F1789">
      <w:pPr>
        <w:spacing w:after="0"/>
        <w:ind w:firstLine="709"/>
        <w:jc w:val="both"/>
        <w:rPr>
          <w:rFonts w:ascii="Times New Roman" w:hAnsi="Times New Roman" w:cs="Times New Roman"/>
          <w:sz w:val="28"/>
          <w:szCs w:val="28"/>
        </w:rPr>
      </w:pPr>
      <w:r w:rsidRPr="00A91141">
        <w:rPr>
          <w:rFonts w:ascii="Times New Roman" w:hAnsi="Times New Roman" w:cs="Times New Roman"/>
          <w:sz w:val="28"/>
          <w:szCs w:val="28"/>
        </w:rPr>
        <w:t xml:space="preserve">Производство мяса скота и птицы в ЛПХ значительно возросло – в 3 раза. Поголовье крупного рогатого скота остается на одном уровне, развивается свиноводство. </w:t>
      </w:r>
    </w:p>
    <w:p w:rsidR="00890562" w:rsidRPr="00A91141" w:rsidRDefault="00890562" w:rsidP="008F1789">
      <w:pPr>
        <w:spacing w:after="0"/>
        <w:ind w:firstLine="709"/>
        <w:jc w:val="both"/>
        <w:rPr>
          <w:rFonts w:ascii="Times New Roman" w:hAnsi="Times New Roman" w:cs="Times New Roman"/>
          <w:sz w:val="28"/>
          <w:szCs w:val="28"/>
        </w:rPr>
      </w:pPr>
      <w:r w:rsidRPr="00A91141">
        <w:rPr>
          <w:rFonts w:ascii="Times New Roman" w:hAnsi="Times New Roman" w:cs="Times New Roman"/>
          <w:sz w:val="28"/>
          <w:szCs w:val="28"/>
        </w:rPr>
        <w:t xml:space="preserve">Общее поголовье сельскохозяйственных животных в хозяйствах населения </w:t>
      </w:r>
      <w:proofErr w:type="spellStart"/>
      <w:r w:rsidRPr="00A91141">
        <w:rPr>
          <w:rFonts w:ascii="Times New Roman" w:hAnsi="Times New Roman" w:cs="Times New Roman"/>
          <w:sz w:val="28"/>
          <w:szCs w:val="28"/>
        </w:rPr>
        <w:t>Южненского</w:t>
      </w:r>
      <w:proofErr w:type="spellEnd"/>
      <w:r w:rsidRPr="00A91141">
        <w:rPr>
          <w:rFonts w:ascii="Times New Roman" w:hAnsi="Times New Roman" w:cs="Times New Roman"/>
          <w:sz w:val="28"/>
          <w:szCs w:val="28"/>
        </w:rPr>
        <w:t xml:space="preserve"> сельского поселения представлено в таблице 8.</w:t>
      </w:r>
    </w:p>
    <w:p w:rsidR="00890562" w:rsidRPr="00A91141" w:rsidRDefault="00890562" w:rsidP="008F1789">
      <w:pPr>
        <w:spacing w:after="0"/>
        <w:ind w:firstLine="709"/>
        <w:jc w:val="both"/>
        <w:rPr>
          <w:rFonts w:ascii="Times New Roman" w:hAnsi="Times New Roman" w:cs="Times New Roman"/>
          <w:sz w:val="28"/>
          <w:szCs w:val="28"/>
        </w:rPr>
      </w:pPr>
    </w:p>
    <w:p w:rsidR="00890562" w:rsidRPr="00A91141" w:rsidRDefault="00890562" w:rsidP="008F1789">
      <w:pPr>
        <w:spacing w:after="0"/>
        <w:ind w:firstLine="709"/>
        <w:jc w:val="right"/>
        <w:rPr>
          <w:rFonts w:ascii="Times New Roman" w:hAnsi="Times New Roman" w:cs="Times New Roman"/>
          <w:sz w:val="28"/>
          <w:szCs w:val="28"/>
        </w:rPr>
      </w:pPr>
      <w:r w:rsidRPr="00A91141">
        <w:rPr>
          <w:rFonts w:ascii="Times New Roman" w:hAnsi="Times New Roman" w:cs="Times New Roman"/>
          <w:sz w:val="28"/>
          <w:szCs w:val="28"/>
        </w:rPr>
        <w:t>Таблица 8</w:t>
      </w:r>
    </w:p>
    <w:tbl>
      <w:tblPr>
        <w:tblW w:w="4853" w:type="pct"/>
        <w:tblInd w:w="15" w:type="dxa"/>
        <w:tblBorders>
          <w:top w:val="single" w:sz="8" w:space="0" w:color="000000"/>
          <w:left w:val="single" w:sz="8" w:space="0" w:color="000000"/>
          <w:bottom w:val="single" w:sz="8" w:space="0" w:color="000000"/>
          <w:right w:val="single" w:sz="8" w:space="0" w:color="000000"/>
        </w:tblBorders>
        <w:tblCellMar>
          <w:top w:w="15" w:type="dxa"/>
          <w:left w:w="15" w:type="dxa"/>
          <w:bottom w:w="15" w:type="dxa"/>
          <w:right w:w="15" w:type="dxa"/>
        </w:tblCellMar>
        <w:tblLook w:val="04A0"/>
      </w:tblPr>
      <w:tblGrid>
        <w:gridCol w:w="899"/>
        <w:gridCol w:w="4752"/>
        <w:gridCol w:w="2373"/>
        <w:gridCol w:w="1499"/>
      </w:tblGrid>
      <w:tr w:rsidR="00890562" w:rsidRPr="00A91141" w:rsidTr="009A1CBC">
        <w:trPr>
          <w:tblHeader/>
        </w:trPr>
        <w:tc>
          <w:tcPr>
            <w:tcW w:w="472" w:type="pct"/>
            <w:tcBorders>
              <w:top w:val="single" w:sz="8" w:space="0" w:color="000000"/>
              <w:left w:val="single" w:sz="8" w:space="0" w:color="000000"/>
              <w:bottom w:val="single" w:sz="8" w:space="0" w:color="000000"/>
              <w:right w:val="single" w:sz="8" w:space="0" w:color="000000"/>
            </w:tcBorders>
          </w:tcPr>
          <w:p w:rsidR="00890562" w:rsidRPr="00A91141" w:rsidRDefault="00890562" w:rsidP="00A91141">
            <w:pPr>
              <w:spacing w:after="0"/>
              <w:ind w:firstLine="127"/>
              <w:jc w:val="center"/>
              <w:rPr>
                <w:rFonts w:ascii="Times New Roman" w:hAnsi="Times New Roman" w:cs="Times New Roman"/>
                <w:b/>
                <w:sz w:val="28"/>
                <w:szCs w:val="28"/>
              </w:rPr>
            </w:pPr>
            <w:r w:rsidRPr="00A91141">
              <w:rPr>
                <w:rFonts w:ascii="Times New Roman" w:hAnsi="Times New Roman" w:cs="Times New Roman"/>
                <w:b/>
                <w:sz w:val="28"/>
                <w:szCs w:val="28"/>
              </w:rPr>
              <w:t xml:space="preserve">№ </w:t>
            </w:r>
            <w:proofErr w:type="spellStart"/>
            <w:proofErr w:type="gramStart"/>
            <w:r w:rsidRPr="00A91141">
              <w:rPr>
                <w:rFonts w:ascii="Times New Roman" w:hAnsi="Times New Roman" w:cs="Times New Roman"/>
                <w:b/>
                <w:sz w:val="28"/>
                <w:szCs w:val="28"/>
              </w:rPr>
              <w:t>п</w:t>
            </w:r>
            <w:proofErr w:type="spellEnd"/>
            <w:proofErr w:type="gramEnd"/>
            <w:r w:rsidRPr="00A91141">
              <w:rPr>
                <w:rFonts w:ascii="Times New Roman" w:hAnsi="Times New Roman" w:cs="Times New Roman"/>
                <w:b/>
                <w:sz w:val="28"/>
                <w:szCs w:val="28"/>
              </w:rPr>
              <w:t>/</w:t>
            </w:r>
            <w:proofErr w:type="spellStart"/>
            <w:r w:rsidRPr="00A91141">
              <w:rPr>
                <w:rFonts w:ascii="Times New Roman" w:hAnsi="Times New Roman" w:cs="Times New Roman"/>
                <w:b/>
                <w:sz w:val="28"/>
                <w:szCs w:val="28"/>
              </w:rPr>
              <w:t>п</w:t>
            </w:r>
            <w:proofErr w:type="spellEnd"/>
          </w:p>
        </w:tc>
        <w:tc>
          <w:tcPr>
            <w:tcW w:w="2495" w:type="pct"/>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890562" w:rsidRPr="00A91141" w:rsidRDefault="00890562" w:rsidP="00A91141">
            <w:pPr>
              <w:spacing w:after="0"/>
              <w:ind w:firstLine="127"/>
              <w:jc w:val="center"/>
              <w:rPr>
                <w:rFonts w:ascii="Times New Roman" w:hAnsi="Times New Roman" w:cs="Times New Roman"/>
                <w:b/>
                <w:sz w:val="28"/>
                <w:szCs w:val="28"/>
              </w:rPr>
            </w:pPr>
            <w:r w:rsidRPr="00A91141">
              <w:rPr>
                <w:rFonts w:ascii="Times New Roman" w:hAnsi="Times New Roman" w:cs="Times New Roman"/>
                <w:b/>
                <w:sz w:val="28"/>
                <w:szCs w:val="28"/>
              </w:rPr>
              <w:t>Наименование показателя</w:t>
            </w:r>
          </w:p>
        </w:tc>
        <w:tc>
          <w:tcPr>
            <w:tcW w:w="1246" w:type="pct"/>
            <w:tcBorders>
              <w:top w:val="single" w:sz="8" w:space="0" w:color="000000"/>
              <w:left w:val="single" w:sz="8" w:space="0" w:color="000000"/>
              <w:bottom w:val="single" w:sz="8" w:space="0" w:color="000000"/>
              <w:right w:val="single" w:sz="8" w:space="0" w:color="000000"/>
            </w:tcBorders>
            <w:vAlign w:val="center"/>
            <w:hideMark/>
          </w:tcPr>
          <w:p w:rsidR="00890562" w:rsidRPr="00A91141" w:rsidRDefault="00890562" w:rsidP="00A91141">
            <w:pPr>
              <w:spacing w:after="0"/>
              <w:ind w:firstLine="127"/>
              <w:jc w:val="center"/>
              <w:rPr>
                <w:rFonts w:ascii="Times New Roman" w:hAnsi="Times New Roman" w:cs="Times New Roman"/>
                <w:b/>
                <w:sz w:val="28"/>
                <w:szCs w:val="28"/>
              </w:rPr>
            </w:pPr>
            <w:r w:rsidRPr="00A91141">
              <w:rPr>
                <w:rFonts w:ascii="Times New Roman" w:hAnsi="Times New Roman" w:cs="Times New Roman"/>
                <w:b/>
                <w:sz w:val="28"/>
                <w:szCs w:val="28"/>
              </w:rPr>
              <w:t>Ед. измерения</w:t>
            </w:r>
          </w:p>
        </w:tc>
        <w:tc>
          <w:tcPr>
            <w:tcW w:w="787" w:type="pct"/>
            <w:tcBorders>
              <w:top w:val="single" w:sz="8" w:space="0" w:color="000000"/>
              <w:left w:val="single" w:sz="8" w:space="0" w:color="000000"/>
              <w:bottom w:val="single" w:sz="8" w:space="0" w:color="000000"/>
              <w:right w:val="single" w:sz="8" w:space="0" w:color="000000"/>
            </w:tcBorders>
            <w:vAlign w:val="center"/>
            <w:hideMark/>
          </w:tcPr>
          <w:p w:rsidR="00890562" w:rsidRPr="00A91141" w:rsidRDefault="00890562" w:rsidP="00A91141">
            <w:pPr>
              <w:spacing w:after="0"/>
              <w:ind w:firstLine="127"/>
              <w:jc w:val="center"/>
              <w:rPr>
                <w:rFonts w:ascii="Times New Roman" w:hAnsi="Times New Roman" w:cs="Times New Roman"/>
                <w:b/>
                <w:sz w:val="28"/>
                <w:szCs w:val="28"/>
              </w:rPr>
            </w:pPr>
            <w:r w:rsidRPr="00A91141">
              <w:rPr>
                <w:rFonts w:ascii="Times New Roman" w:hAnsi="Times New Roman" w:cs="Times New Roman"/>
                <w:b/>
                <w:sz w:val="28"/>
                <w:szCs w:val="28"/>
              </w:rPr>
              <w:t>2008 год</w:t>
            </w:r>
          </w:p>
        </w:tc>
      </w:tr>
      <w:tr w:rsidR="00890562" w:rsidRPr="00A91141" w:rsidTr="00A91141">
        <w:tc>
          <w:tcPr>
            <w:tcW w:w="472" w:type="pct"/>
            <w:tcBorders>
              <w:top w:val="single" w:sz="8" w:space="0" w:color="000000"/>
              <w:left w:val="single" w:sz="8" w:space="0" w:color="000000"/>
              <w:bottom w:val="single" w:sz="8" w:space="0" w:color="000000"/>
              <w:right w:val="single" w:sz="8" w:space="0" w:color="000000"/>
            </w:tcBorders>
          </w:tcPr>
          <w:p w:rsidR="00890562" w:rsidRPr="00A91141" w:rsidRDefault="00890562" w:rsidP="00A91141">
            <w:pPr>
              <w:spacing w:after="0"/>
              <w:ind w:firstLine="127"/>
              <w:rPr>
                <w:rFonts w:ascii="Times New Roman" w:hAnsi="Times New Roman" w:cs="Times New Roman"/>
                <w:sz w:val="28"/>
                <w:szCs w:val="28"/>
              </w:rPr>
            </w:pPr>
            <w:r w:rsidRPr="00A91141">
              <w:rPr>
                <w:rFonts w:ascii="Times New Roman" w:hAnsi="Times New Roman" w:cs="Times New Roman"/>
                <w:sz w:val="28"/>
                <w:szCs w:val="28"/>
              </w:rPr>
              <w:t>1</w:t>
            </w:r>
          </w:p>
        </w:tc>
        <w:tc>
          <w:tcPr>
            <w:tcW w:w="2495" w:type="pct"/>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890562" w:rsidRPr="00A91141" w:rsidRDefault="00890562" w:rsidP="00A91141">
            <w:pPr>
              <w:spacing w:after="0"/>
              <w:ind w:firstLine="127"/>
              <w:rPr>
                <w:rFonts w:ascii="Times New Roman" w:hAnsi="Times New Roman" w:cs="Times New Roman"/>
                <w:sz w:val="28"/>
                <w:szCs w:val="28"/>
              </w:rPr>
            </w:pPr>
            <w:r w:rsidRPr="00A91141">
              <w:rPr>
                <w:rFonts w:ascii="Times New Roman" w:hAnsi="Times New Roman" w:cs="Times New Roman"/>
                <w:sz w:val="28"/>
                <w:szCs w:val="28"/>
              </w:rPr>
              <w:t>Крупный рогатый скот</w:t>
            </w:r>
          </w:p>
        </w:tc>
        <w:tc>
          <w:tcPr>
            <w:tcW w:w="1246" w:type="pct"/>
            <w:tcBorders>
              <w:top w:val="single" w:sz="8" w:space="0" w:color="000000"/>
              <w:left w:val="single" w:sz="8" w:space="0" w:color="000000"/>
              <w:bottom w:val="single" w:sz="8" w:space="0" w:color="000000"/>
              <w:right w:val="single" w:sz="8" w:space="0" w:color="000000"/>
            </w:tcBorders>
            <w:vAlign w:val="center"/>
            <w:hideMark/>
          </w:tcPr>
          <w:p w:rsidR="00890562" w:rsidRPr="00A91141" w:rsidRDefault="00890562" w:rsidP="00A91141">
            <w:pPr>
              <w:spacing w:after="0"/>
              <w:ind w:firstLine="127"/>
              <w:jc w:val="center"/>
              <w:rPr>
                <w:rFonts w:ascii="Times New Roman" w:hAnsi="Times New Roman" w:cs="Times New Roman"/>
                <w:sz w:val="28"/>
                <w:szCs w:val="28"/>
              </w:rPr>
            </w:pPr>
            <w:r w:rsidRPr="00A91141">
              <w:rPr>
                <w:rFonts w:ascii="Times New Roman" w:hAnsi="Times New Roman" w:cs="Times New Roman"/>
                <w:sz w:val="28"/>
                <w:szCs w:val="28"/>
              </w:rPr>
              <w:t>голова</w:t>
            </w:r>
          </w:p>
        </w:tc>
        <w:tc>
          <w:tcPr>
            <w:tcW w:w="787" w:type="pct"/>
            <w:tcBorders>
              <w:top w:val="single" w:sz="8" w:space="0" w:color="000000"/>
              <w:left w:val="single" w:sz="8" w:space="0" w:color="000000"/>
              <w:bottom w:val="single" w:sz="8" w:space="0" w:color="000000"/>
              <w:right w:val="single" w:sz="8" w:space="0" w:color="000000"/>
            </w:tcBorders>
            <w:vAlign w:val="center"/>
            <w:hideMark/>
          </w:tcPr>
          <w:p w:rsidR="00890562" w:rsidRPr="00A91141" w:rsidRDefault="00890562" w:rsidP="00A91141">
            <w:pPr>
              <w:spacing w:after="0"/>
              <w:ind w:firstLine="127"/>
              <w:jc w:val="center"/>
              <w:rPr>
                <w:rFonts w:ascii="Times New Roman" w:hAnsi="Times New Roman" w:cs="Times New Roman"/>
                <w:sz w:val="28"/>
                <w:szCs w:val="28"/>
              </w:rPr>
            </w:pPr>
            <w:r w:rsidRPr="00A91141">
              <w:rPr>
                <w:rFonts w:ascii="Times New Roman" w:hAnsi="Times New Roman" w:cs="Times New Roman"/>
                <w:sz w:val="28"/>
                <w:szCs w:val="28"/>
              </w:rPr>
              <w:t>167</w:t>
            </w:r>
          </w:p>
        </w:tc>
      </w:tr>
      <w:tr w:rsidR="00890562" w:rsidRPr="00A91141" w:rsidTr="00A91141">
        <w:tc>
          <w:tcPr>
            <w:tcW w:w="472" w:type="pct"/>
            <w:tcBorders>
              <w:top w:val="single" w:sz="8" w:space="0" w:color="000000"/>
              <w:left w:val="single" w:sz="8" w:space="0" w:color="000000"/>
              <w:bottom w:val="single" w:sz="8" w:space="0" w:color="000000"/>
              <w:right w:val="single" w:sz="8" w:space="0" w:color="000000"/>
            </w:tcBorders>
          </w:tcPr>
          <w:p w:rsidR="00890562" w:rsidRPr="00A91141" w:rsidRDefault="00890562" w:rsidP="00A91141">
            <w:pPr>
              <w:spacing w:after="0"/>
              <w:ind w:firstLine="127"/>
              <w:rPr>
                <w:rFonts w:ascii="Times New Roman" w:hAnsi="Times New Roman" w:cs="Times New Roman"/>
                <w:sz w:val="28"/>
                <w:szCs w:val="28"/>
              </w:rPr>
            </w:pPr>
            <w:r w:rsidRPr="00A91141">
              <w:rPr>
                <w:rFonts w:ascii="Times New Roman" w:hAnsi="Times New Roman" w:cs="Times New Roman"/>
                <w:sz w:val="28"/>
                <w:szCs w:val="28"/>
              </w:rPr>
              <w:t>2</w:t>
            </w:r>
          </w:p>
        </w:tc>
        <w:tc>
          <w:tcPr>
            <w:tcW w:w="2495" w:type="pct"/>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890562" w:rsidRPr="00A91141" w:rsidRDefault="00890562" w:rsidP="00A91141">
            <w:pPr>
              <w:spacing w:after="0"/>
              <w:ind w:firstLine="127"/>
              <w:rPr>
                <w:rFonts w:ascii="Times New Roman" w:hAnsi="Times New Roman" w:cs="Times New Roman"/>
                <w:sz w:val="28"/>
                <w:szCs w:val="28"/>
              </w:rPr>
            </w:pPr>
            <w:r w:rsidRPr="00A91141">
              <w:rPr>
                <w:rFonts w:ascii="Times New Roman" w:hAnsi="Times New Roman" w:cs="Times New Roman"/>
                <w:sz w:val="28"/>
                <w:szCs w:val="28"/>
              </w:rPr>
              <w:t>Коровы</w:t>
            </w:r>
          </w:p>
        </w:tc>
        <w:tc>
          <w:tcPr>
            <w:tcW w:w="1246" w:type="pct"/>
            <w:tcBorders>
              <w:top w:val="single" w:sz="8" w:space="0" w:color="000000"/>
              <w:left w:val="single" w:sz="8" w:space="0" w:color="000000"/>
              <w:bottom w:val="single" w:sz="8" w:space="0" w:color="000000"/>
              <w:right w:val="single" w:sz="8" w:space="0" w:color="000000"/>
            </w:tcBorders>
            <w:vAlign w:val="center"/>
            <w:hideMark/>
          </w:tcPr>
          <w:p w:rsidR="00890562" w:rsidRPr="00A91141" w:rsidRDefault="00890562" w:rsidP="00A91141">
            <w:pPr>
              <w:spacing w:after="0"/>
              <w:ind w:firstLine="127"/>
              <w:jc w:val="center"/>
              <w:rPr>
                <w:rFonts w:ascii="Times New Roman" w:hAnsi="Times New Roman" w:cs="Times New Roman"/>
                <w:sz w:val="28"/>
                <w:szCs w:val="28"/>
              </w:rPr>
            </w:pPr>
            <w:r w:rsidRPr="00A91141">
              <w:rPr>
                <w:rFonts w:ascii="Times New Roman" w:hAnsi="Times New Roman" w:cs="Times New Roman"/>
                <w:sz w:val="28"/>
                <w:szCs w:val="28"/>
              </w:rPr>
              <w:t>голова</w:t>
            </w:r>
          </w:p>
        </w:tc>
        <w:tc>
          <w:tcPr>
            <w:tcW w:w="787" w:type="pct"/>
            <w:tcBorders>
              <w:top w:val="single" w:sz="8" w:space="0" w:color="000000"/>
              <w:left w:val="single" w:sz="8" w:space="0" w:color="000000"/>
              <w:bottom w:val="single" w:sz="8" w:space="0" w:color="000000"/>
              <w:right w:val="single" w:sz="8" w:space="0" w:color="000000"/>
            </w:tcBorders>
            <w:vAlign w:val="center"/>
            <w:hideMark/>
          </w:tcPr>
          <w:p w:rsidR="00890562" w:rsidRPr="00A91141" w:rsidRDefault="00890562" w:rsidP="00A91141">
            <w:pPr>
              <w:spacing w:after="0"/>
              <w:ind w:firstLine="127"/>
              <w:jc w:val="center"/>
              <w:rPr>
                <w:rFonts w:ascii="Times New Roman" w:hAnsi="Times New Roman" w:cs="Times New Roman"/>
                <w:sz w:val="28"/>
                <w:szCs w:val="28"/>
              </w:rPr>
            </w:pPr>
            <w:r w:rsidRPr="00A91141">
              <w:rPr>
                <w:rFonts w:ascii="Times New Roman" w:hAnsi="Times New Roman" w:cs="Times New Roman"/>
                <w:sz w:val="28"/>
                <w:szCs w:val="28"/>
              </w:rPr>
              <w:t>122</w:t>
            </w:r>
          </w:p>
        </w:tc>
      </w:tr>
      <w:tr w:rsidR="00890562" w:rsidRPr="00A91141" w:rsidTr="00A91141">
        <w:tc>
          <w:tcPr>
            <w:tcW w:w="472" w:type="pct"/>
            <w:tcBorders>
              <w:top w:val="single" w:sz="8" w:space="0" w:color="000000"/>
              <w:left w:val="single" w:sz="8" w:space="0" w:color="000000"/>
              <w:bottom w:val="single" w:sz="8" w:space="0" w:color="000000"/>
              <w:right w:val="single" w:sz="8" w:space="0" w:color="000000"/>
            </w:tcBorders>
          </w:tcPr>
          <w:p w:rsidR="00890562" w:rsidRPr="00A91141" w:rsidRDefault="00890562" w:rsidP="00A91141">
            <w:pPr>
              <w:spacing w:after="0"/>
              <w:ind w:firstLine="127"/>
              <w:rPr>
                <w:rFonts w:ascii="Times New Roman" w:hAnsi="Times New Roman" w:cs="Times New Roman"/>
                <w:sz w:val="28"/>
                <w:szCs w:val="28"/>
              </w:rPr>
            </w:pPr>
            <w:r w:rsidRPr="00A91141">
              <w:rPr>
                <w:rFonts w:ascii="Times New Roman" w:hAnsi="Times New Roman" w:cs="Times New Roman"/>
                <w:sz w:val="28"/>
                <w:szCs w:val="28"/>
              </w:rPr>
              <w:t>3</w:t>
            </w:r>
          </w:p>
        </w:tc>
        <w:tc>
          <w:tcPr>
            <w:tcW w:w="2495" w:type="pct"/>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890562" w:rsidRPr="00A91141" w:rsidRDefault="00890562" w:rsidP="00A91141">
            <w:pPr>
              <w:spacing w:after="0"/>
              <w:ind w:firstLine="127"/>
              <w:rPr>
                <w:rFonts w:ascii="Times New Roman" w:hAnsi="Times New Roman" w:cs="Times New Roman"/>
                <w:sz w:val="28"/>
                <w:szCs w:val="28"/>
              </w:rPr>
            </w:pPr>
            <w:r w:rsidRPr="00A91141">
              <w:rPr>
                <w:rFonts w:ascii="Times New Roman" w:hAnsi="Times New Roman" w:cs="Times New Roman"/>
                <w:sz w:val="28"/>
                <w:szCs w:val="28"/>
              </w:rPr>
              <w:t>Свиньи</w:t>
            </w:r>
          </w:p>
        </w:tc>
        <w:tc>
          <w:tcPr>
            <w:tcW w:w="1246" w:type="pct"/>
            <w:tcBorders>
              <w:top w:val="single" w:sz="8" w:space="0" w:color="000000"/>
              <w:left w:val="single" w:sz="8" w:space="0" w:color="000000"/>
              <w:bottom w:val="single" w:sz="8" w:space="0" w:color="000000"/>
              <w:right w:val="single" w:sz="8" w:space="0" w:color="000000"/>
            </w:tcBorders>
            <w:vAlign w:val="center"/>
            <w:hideMark/>
          </w:tcPr>
          <w:p w:rsidR="00890562" w:rsidRPr="00A91141" w:rsidRDefault="00890562" w:rsidP="00A91141">
            <w:pPr>
              <w:spacing w:after="0"/>
              <w:ind w:firstLine="127"/>
              <w:jc w:val="center"/>
              <w:rPr>
                <w:rFonts w:ascii="Times New Roman" w:hAnsi="Times New Roman" w:cs="Times New Roman"/>
                <w:sz w:val="28"/>
                <w:szCs w:val="28"/>
              </w:rPr>
            </w:pPr>
            <w:r w:rsidRPr="00A91141">
              <w:rPr>
                <w:rFonts w:ascii="Times New Roman" w:hAnsi="Times New Roman" w:cs="Times New Roman"/>
                <w:sz w:val="28"/>
                <w:szCs w:val="28"/>
              </w:rPr>
              <w:t>голова</w:t>
            </w:r>
          </w:p>
        </w:tc>
        <w:tc>
          <w:tcPr>
            <w:tcW w:w="787" w:type="pct"/>
            <w:tcBorders>
              <w:top w:val="single" w:sz="8" w:space="0" w:color="000000"/>
              <w:left w:val="single" w:sz="8" w:space="0" w:color="000000"/>
              <w:bottom w:val="single" w:sz="8" w:space="0" w:color="000000"/>
              <w:right w:val="single" w:sz="8" w:space="0" w:color="000000"/>
            </w:tcBorders>
            <w:vAlign w:val="center"/>
            <w:hideMark/>
          </w:tcPr>
          <w:p w:rsidR="00890562" w:rsidRPr="00A91141" w:rsidRDefault="00890562" w:rsidP="00A91141">
            <w:pPr>
              <w:spacing w:after="0"/>
              <w:ind w:firstLine="127"/>
              <w:jc w:val="center"/>
              <w:rPr>
                <w:rFonts w:ascii="Times New Roman" w:hAnsi="Times New Roman" w:cs="Times New Roman"/>
                <w:sz w:val="28"/>
                <w:szCs w:val="28"/>
              </w:rPr>
            </w:pPr>
            <w:r w:rsidRPr="00A91141">
              <w:rPr>
                <w:rFonts w:ascii="Times New Roman" w:hAnsi="Times New Roman" w:cs="Times New Roman"/>
                <w:sz w:val="28"/>
                <w:szCs w:val="28"/>
              </w:rPr>
              <w:t>1026</w:t>
            </w:r>
          </w:p>
        </w:tc>
      </w:tr>
      <w:tr w:rsidR="00890562" w:rsidRPr="00A91141" w:rsidTr="00A91141">
        <w:tc>
          <w:tcPr>
            <w:tcW w:w="472" w:type="pct"/>
            <w:tcBorders>
              <w:top w:val="single" w:sz="8" w:space="0" w:color="000000"/>
              <w:left w:val="single" w:sz="8" w:space="0" w:color="000000"/>
              <w:bottom w:val="single" w:sz="8" w:space="0" w:color="000000"/>
              <w:right w:val="single" w:sz="8" w:space="0" w:color="000000"/>
            </w:tcBorders>
          </w:tcPr>
          <w:p w:rsidR="00890562" w:rsidRPr="00A91141" w:rsidRDefault="00890562" w:rsidP="00A91141">
            <w:pPr>
              <w:spacing w:after="0"/>
              <w:ind w:firstLine="127"/>
              <w:rPr>
                <w:rFonts w:ascii="Times New Roman" w:hAnsi="Times New Roman" w:cs="Times New Roman"/>
                <w:sz w:val="28"/>
                <w:szCs w:val="28"/>
              </w:rPr>
            </w:pPr>
            <w:r w:rsidRPr="00A91141">
              <w:rPr>
                <w:rFonts w:ascii="Times New Roman" w:hAnsi="Times New Roman" w:cs="Times New Roman"/>
                <w:sz w:val="28"/>
                <w:szCs w:val="28"/>
              </w:rPr>
              <w:t>4</w:t>
            </w:r>
          </w:p>
        </w:tc>
        <w:tc>
          <w:tcPr>
            <w:tcW w:w="2495" w:type="pct"/>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890562" w:rsidRPr="00A91141" w:rsidRDefault="00890562" w:rsidP="00A91141">
            <w:pPr>
              <w:spacing w:after="0"/>
              <w:ind w:firstLine="127"/>
              <w:rPr>
                <w:rFonts w:ascii="Times New Roman" w:hAnsi="Times New Roman" w:cs="Times New Roman"/>
                <w:sz w:val="28"/>
                <w:szCs w:val="28"/>
              </w:rPr>
            </w:pPr>
            <w:r w:rsidRPr="00A91141">
              <w:rPr>
                <w:rFonts w:ascii="Times New Roman" w:hAnsi="Times New Roman" w:cs="Times New Roman"/>
                <w:sz w:val="28"/>
                <w:szCs w:val="28"/>
              </w:rPr>
              <w:t>Овцы</w:t>
            </w:r>
          </w:p>
        </w:tc>
        <w:tc>
          <w:tcPr>
            <w:tcW w:w="1246" w:type="pct"/>
            <w:tcBorders>
              <w:top w:val="single" w:sz="8" w:space="0" w:color="000000"/>
              <w:left w:val="single" w:sz="8" w:space="0" w:color="000000"/>
              <w:bottom w:val="single" w:sz="8" w:space="0" w:color="000000"/>
              <w:right w:val="single" w:sz="8" w:space="0" w:color="000000"/>
            </w:tcBorders>
            <w:vAlign w:val="center"/>
            <w:hideMark/>
          </w:tcPr>
          <w:p w:rsidR="00890562" w:rsidRPr="00A91141" w:rsidRDefault="00890562" w:rsidP="00A91141">
            <w:pPr>
              <w:spacing w:after="0"/>
              <w:ind w:firstLine="127"/>
              <w:jc w:val="center"/>
              <w:rPr>
                <w:rFonts w:ascii="Times New Roman" w:hAnsi="Times New Roman" w:cs="Times New Roman"/>
                <w:sz w:val="28"/>
                <w:szCs w:val="28"/>
              </w:rPr>
            </w:pPr>
            <w:r w:rsidRPr="00A91141">
              <w:rPr>
                <w:rFonts w:ascii="Times New Roman" w:hAnsi="Times New Roman" w:cs="Times New Roman"/>
                <w:sz w:val="28"/>
                <w:szCs w:val="28"/>
              </w:rPr>
              <w:t>голова</w:t>
            </w:r>
          </w:p>
        </w:tc>
        <w:tc>
          <w:tcPr>
            <w:tcW w:w="787" w:type="pct"/>
            <w:tcBorders>
              <w:top w:val="single" w:sz="8" w:space="0" w:color="000000"/>
              <w:left w:val="single" w:sz="8" w:space="0" w:color="000000"/>
              <w:bottom w:val="single" w:sz="8" w:space="0" w:color="000000"/>
              <w:right w:val="single" w:sz="8" w:space="0" w:color="000000"/>
            </w:tcBorders>
            <w:vAlign w:val="center"/>
            <w:hideMark/>
          </w:tcPr>
          <w:p w:rsidR="00890562" w:rsidRPr="00A91141" w:rsidRDefault="00890562" w:rsidP="00A91141">
            <w:pPr>
              <w:spacing w:after="0"/>
              <w:ind w:firstLine="127"/>
              <w:jc w:val="center"/>
              <w:rPr>
                <w:rFonts w:ascii="Times New Roman" w:hAnsi="Times New Roman" w:cs="Times New Roman"/>
                <w:sz w:val="28"/>
                <w:szCs w:val="28"/>
              </w:rPr>
            </w:pPr>
            <w:r w:rsidRPr="00A91141">
              <w:rPr>
                <w:rFonts w:ascii="Times New Roman" w:hAnsi="Times New Roman" w:cs="Times New Roman"/>
                <w:sz w:val="28"/>
                <w:szCs w:val="28"/>
              </w:rPr>
              <w:t>103</w:t>
            </w:r>
          </w:p>
        </w:tc>
      </w:tr>
      <w:tr w:rsidR="00890562" w:rsidRPr="00A91141" w:rsidTr="00A91141">
        <w:tc>
          <w:tcPr>
            <w:tcW w:w="472" w:type="pct"/>
            <w:tcBorders>
              <w:top w:val="single" w:sz="8" w:space="0" w:color="000000"/>
              <w:left w:val="single" w:sz="8" w:space="0" w:color="000000"/>
              <w:bottom w:val="single" w:sz="8" w:space="0" w:color="000000"/>
              <w:right w:val="single" w:sz="8" w:space="0" w:color="000000"/>
            </w:tcBorders>
          </w:tcPr>
          <w:p w:rsidR="00890562" w:rsidRPr="00A91141" w:rsidRDefault="00890562" w:rsidP="00A91141">
            <w:pPr>
              <w:spacing w:after="0"/>
              <w:ind w:firstLine="127"/>
              <w:rPr>
                <w:rFonts w:ascii="Times New Roman" w:hAnsi="Times New Roman" w:cs="Times New Roman"/>
                <w:sz w:val="28"/>
                <w:szCs w:val="28"/>
              </w:rPr>
            </w:pPr>
            <w:r w:rsidRPr="00A91141">
              <w:rPr>
                <w:rFonts w:ascii="Times New Roman" w:hAnsi="Times New Roman" w:cs="Times New Roman"/>
                <w:sz w:val="28"/>
                <w:szCs w:val="28"/>
              </w:rPr>
              <w:lastRenderedPageBreak/>
              <w:t>5</w:t>
            </w:r>
          </w:p>
        </w:tc>
        <w:tc>
          <w:tcPr>
            <w:tcW w:w="2495" w:type="pct"/>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890562" w:rsidRPr="00A91141" w:rsidRDefault="00890562" w:rsidP="00A91141">
            <w:pPr>
              <w:spacing w:after="0"/>
              <w:ind w:firstLine="127"/>
              <w:rPr>
                <w:rFonts w:ascii="Times New Roman" w:hAnsi="Times New Roman" w:cs="Times New Roman"/>
                <w:sz w:val="28"/>
                <w:szCs w:val="28"/>
              </w:rPr>
            </w:pPr>
            <w:r w:rsidRPr="00A91141">
              <w:rPr>
                <w:rFonts w:ascii="Times New Roman" w:hAnsi="Times New Roman" w:cs="Times New Roman"/>
                <w:sz w:val="28"/>
                <w:szCs w:val="28"/>
              </w:rPr>
              <w:t>Козы</w:t>
            </w:r>
          </w:p>
        </w:tc>
        <w:tc>
          <w:tcPr>
            <w:tcW w:w="1246" w:type="pct"/>
            <w:tcBorders>
              <w:top w:val="single" w:sz="8" w:space="0" w:color="000000"/>
              <w:left w:val="single" w:sz="8" w:space="0" w:color="000000"/>
              <w:bottom w:val="single" w:sz="8" w:space="0" w:color="000000"/>
              <w:right w:val="single" w:sz="8" w:space="0" w:color="000000"/>
            </w:tcBorders>
            <w:vAlign w:val="center"/>
            <w:hideMark/>
          </w:tcPr>
          <w:p w:rsidR="00890562" w:rsidRPr="00A91141" w:rsidRDefault="00890562" w:rsidP="00A91141">
            <w:pPr>
              <w:spacing w:after="0"/>
              <w:ind w:firstLine="127"/>
              <w:jc w:val="center"/>
              <w:rPr>
                <w:rFonts w:ascii="Times New Roman" w:hAnsi="Times New Roman" w:cs="Times New Roman"/>
                <w:sz w:val="28"/>
                <w:szCs w:val="28"/>
              </w:rPr>
            </w:pPr>
            <w:r w:rsidRPr="00A91141">
              <w:rPr>
                <w:rFonts w:ascii="Times New Roman" w:hAnsi="Times New Roman" w:cs="Times New Roman"/>
                <w:sz w:val="28"/>
                <w:szCs w:val="28"/>
              </w:rPr>
              <w:t>голова</w:t>
            </w:r>
          </w:p>
        </w:tc>
        <w:tc>
          <w:tcPr>
            <w:tcW w:w="787" w:type="pct"/>
            <w:tcBorders>
              <w:top w:val="single" w:sz="8" w:space="0" w:color="000000"/>
              <w:left w:val="single" w:sz="8" w:space="0" w:color="000000"/>
              <w:bottom w:val="single" w:sz="8" w:space="0" w:color="000000"/>
              <w:right w:val="single" w:sz="8" w:space="0" w:color="000000"/>
            </w:tcBorders>
            <w:vAlign w:val="center"/>
            <w:hideMark/>
          </w:tcPr>
          <w:p w:rsidR="00890562" w:rsidRPr="00A91141" w:rsidRDefault="00890562" w:rsidP="00A91141">
            <w:pPr>
              <w:spacing w:after="0"/>
              <w:ind w:firstLine="127"/>
              <w:jc w:val="center"/>
              <w:rPr>
                <w:rFonts w:ascii="Times New Roman" w:hAnsi="Times New Roman" w:cs="Times New Roman"/>
                <w:sz w:val="28"/>
                <w:szCs w:val="28"/>
              </w:rPr>
            </w:pPr>
            <w:r w:rsidRPr="00A91141">
              <w:rPr>
                <w:rFonts w:ascii="Times New Roman" w:hAnsi="Times New Roman" w:cs="Times New Roman"/>
                <w:sz w:val="28"/>
                <w:szCs w:val="28"/>
              </w:rPr>
              <w:t>78</w:t>
            </w:r>
          </w:p>
        </w:tc>
      </w:tr>
      <w:tr w:rsidR="00890562" w:rsidRPr="00A91141" w:rsidTr="00A91141">
        <w:tc>
          <w:tcPr>
            <w:tcW w:w="472" w:type="pct"/>
            <w:tcBorders>
              <w:top w:val="single" w:sz="8" w:space="0" w:color="000000"/>
              <w:left w:val="single" w:sz="8" w:space="0" w:color="000000"/>
              <w:bottom w:val="single" w:sz="8" w:space="0" w:color="000000"/>
              <w:right w:val="single" w:sz="8" w:space="0" w:color="000000"/>
            </w:tcBorders>
          </w:tcPr>
          <w:p w:rsidR="00890562" w:rsidRPr="00A91141" w:rsidRDefault="00890562" w:rsidP="00A91141">
            <w:pPr>
              <w:spacing w:after="0"/>
              <w:ind w:firstLine="127"/>
              <w:rPr>
                <w:rFonts w:ascii="Times New Roman" w:hAnsi="Times New Roman" w:cs="Times New Roman"/>
                <w:sz w:val="28"/>
                <w:szCs w:val="28"/>
              </w:rPr>
            </w:pPr>
            <w:r w:rsidRPr="00A91141">
              <w:rPr>
                <w:rFonts w:ascii="Times New Roman" w:hAnsi="Times New Roman" w:cs="Times New Roman"/>
                <w:sz w:val="28"/>
                <w:szCs w:val="28"/>
              </w:rPr>
              <w:t>6</w:t>
            </w:r>
          </w:p>
        </w:tc>
        <w:tc>
          <w:tcPr>
            <w:tcW w:w="2495" w:type="pct"/>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890562" w:rsidRPr="00A91141" w:rsidRDefault="00890562" w:rsidP="00A91141">
            <w:pPr>
              <w:spacing w:after="0"/>
              <w:ind w:firstLine="127"/>
              <w:rPr>
                <w:rFonts w:ascii="Times New Roman" w:hAnsi="Times New Roman" w:cs="Times New Roman"/>
                <w:sz w:val="28"/>
                <w:szCs w:val="28"/>
              </w:rPr>
            </w:pPr>
            <w:r w:rsidRPr="00A91141">
              <w:rPr>
                <w:rFonts w:ascii="Times New Roman" w:hAnsi="Times New Roman" w:cs="Times New Roman"/>
                <w:sz w:val="28"/>
                <w:szCs w:val="28"/>
              </w:rPr>
              <w:t>Птица</w:t>
            </w:r>
          </w:p>
        </w:tc>
        <w:tc>
          <w:tcPr>
            <w:tcW w:w="1246" w:type="pct"/>
            <w:tcBorders>
              <w:top w:val="single" w:sz="8" w:space="0" w:color="000000"/>
              <w:left w:val="single" w:sz="8" w:space="0" w:color="000000"/>
              <w:bottom w:val="single" w:sz="8" w:space="0" w:color="000000"/>
              <w:right w:val="single" w:sz="8" w:space="0" w:color="000000"/>
            </w:tcBorders>
            <w:vAlign w:val="center"/>
            <w:hideMark/>
          </w:tcPr>
          <w:p w:rsidR="00890562" w:rsidRPr="00A91141" w:rsidRDefault="00890562" w:rsidP="00A91141">
            <w:pPr>
              <w:spacing w:after="0"/>
              <w:ind w:firstLine="127"/>
              <w:jc w:val="center"/>
              <w:rPr>
                <w:rFonts w:ascii="Times New Roman" w:hAnsi="Times New Roman" w:cs="Times New Roman"/>
                <w:sz w:val="28"/>
                <w:szCs w:val="28"/>
              </w:rPr>
            </w:pPr>
            <w:r w:rsidRPr="00A91141">
              <w:rPr>
                <w:rFonts w:ascii="Times New Roman" w:hAnsi="Times New Roman" w:cs="Times New Roman"/>
                <w:sz w:val="28"/>
                <w:szCs w:val="28"/>
              </w:rPr>
              <w:t>голова</w:t>
            </w:r>
          </w:p>
        </w:tc>
        <w:tc>
          <w:tcPr>
            <w:tcW w:w="787" w:type="pct"/>
            <w:tcBorders>
              <w:top w:val="single" w:sz="8" w:space="0" w:color="000000"/>
              <w:left w:val="single" w:sz="8" w:space="0" w:color="000000"/>
              <w:bottom w:val="single" w:sz="8" w:space="0" w:color="000000"/>
              <w:right w:val="single" w:sz="8" w:space="0" w:color="000000"/>
            </w:tcBorders>
            <w:vAlign w:val="center"/>
            <w:hideMark/>
          </w:tcPr>
          <w:p w:rsidR="00890562" w:rsidRPr="00A91141" w:rsidRDefault="00890562" w:rsidP="00A91141">
            <w:pPr>
              <w:spacing w:after="0"/>
              <w:ind w:firstLine="127"/>
              <w:jc w:val="center"/>
              <w:rPr>
                <w:rFonts w:ascii="Times New Roman" w:hAnsi="Times New Roman" w:cs="Times New Roman"/>
                <w:sz w:val="28"/>
                <w:szCs w:val="28"/>
              </w:rPr>
            </w:pPr>
            <w:r w:rsidRPr="00A91141">
              <w:rPr>
                <w:rFonts w:ascii="Times New Roman" w:hAnsi="Times New Roman" w:cs="Times New Roman"/>
                <w:sz w:val="28"/>
                <w:szCs w:val="28"/>
              </w:rPr>
              <w:t>10416</w:t>
            </w:r>
          </w:p>
        </w:tc>
      </w:tr>
      <w:tr w:rsidR="00890562" w:rsidRPr="00A91141" w:rsidTr="00A91141">
        <w:tc>
          <w:tcPr>
            <w:tcW w:w="472" w:type="pct"/>
            <w:tcBorders>
              <w:top w:val="single" w:sz="8" w:space="0" w:color="000000"/>
              <w:left w:val="single" w:sz="8" w:space="0" w:color="000000"/>
              <w:bottom w:val="single" w:sz="8" w:space="0" w:color="000000"/>
              <w:right w:val="single" w:sz="8" w:space="0" w:color="000000"/>
            </w:tcBorders>
          </w:tcPr>
          <w:p w:rsidR="00890562" w:rsidRPr="00A91141" w:rsidRDefault="00890562" w:rsidP="00A91141">
            <w:pPr>
              <w:spacing w:after="0"/>
              <w:ind w:firstLine="127"/>
              <w:rPr>
                <w:rFonts w:ascii="Times New Roman" w:hAnsi="Times New Roman" w:cs="Times New Roman"/>
                <w:sz w:val="28"/>
                <w:szCs w:val="28"/>
              </w:rPr>
            </w:pPr>
            <w:r w:rsidRPr="00A91141">
              <w:rPr>
                <w:rFonts w:ascii="Times New Roman" w:hAnsi="Times New Roman" w:cs="Times New Roman"/>
                <w:sz w:val="28"/>
                <w:szCs w:val="28"/>
              </w:rPr>
              <w:t>7</w:t>
            </w:r>
          </w:p>
        </w:tc>
        <w:tc>
          <w:tcPr>
            <w:tcW w:w="2495" w:type="pct"/>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890562" w:rsidRPr="00A91141" w:rsidRDefault="00890562" w:rsidP="00A91141">
            <w:pPr>
              <w:spacing w:after="0"/>
              <w:ind w:firstLine="127"/>
              <w:rPr>
                <w:rFonts w:ascii="Times New Roman" w:hAnsi="Times New Roman" w:cs="Times New Roman"/>
                <w:sz w:val="28"/>
                <w:szCs w:val="28"/>
              </w:rPr>
            </w:pPr>
            <w:r w:rsidRPr="00A91141">
              <w:rPr>
                <w:rFonts w:ascii="Times New Roman" w:hAnsi="Times New Roman" w:cs="Times New Roman"/>
                <w:sz w:val="28"/>
                <w:szCs w:val="28"/>
              </w:rPr>
              <w:t>Кролики</w:t>
            </w:r>
          </w:p>
        </w:tc>
        <w:tc>
          <w:tcPr>
            <w:tcW w:w="1246" w:type="pct"/>
            <w:tcBorders>
              <w:top w:val="single" w:sz="8" w:space="0" w:color="000000"/>
              <w:left w:val="single" w:sz="8" w:space="0" w:color="000000"/>
              <w:bottom w:val="single" w:sz="8" w:space="0" w:color="000000"/>
              <w:right w:val="single" w:sz="8" w:space="0" w:color="000000"/>
            </w:tcBorders>
            <w:vAlign w:val="center"/>
            <w:hideMark/>
          </w:tcPr>
          <w:p w:rsidR="00890562" w:rsidRPr="00A91141" w:rsidRDefault="00890562" w:rsidP="00A91141">
            <w:pPr>
              <w:spacing w:after="0"/>
              <w:ind w:firstLine="127"/>
              <w:jc w:val="center"/>
              <w:rPr>
                <w:rFonts w:ascii="Times New Roman" w:hAnsi="Times New Roman" w:cs="Times New Roman"/>
                <w:sz w:val="28"/>
                <w:szCs w:val="28"/>
              </w:rPr>
            </w:pPr>
            <w:r w:rsidRPr="00A91141">
              <w:rPr>
                <w:rFonts w:ascii="Times New Roman" w:hAnsi="Times New Roman" w:cs="Times New Roman"/>
                <w:sz w:val="28"/>
                <w:szCs w:val="28"/>
              </w:rPr>
              <w:t>голова</w:t>
            </w:r>
          </w:p>
        </w:tc>
        <w:tc>
          <w:tcPr>
            <w:tcW w:w="787" w:type="pct"/>
            <w:tcBorders>
              <w:top w:val="single" w:sz="8" w:space="0" w:color="000000"/>
              <w:left w:val="single" w:sz="8" w:space="0" w:color="000000"/>
              <w:bottom w:val="single" w:sz="8" w:space="0" w:color="000000"/>
              <w:right w:val="single" w:sz="8" w:space="0" w:color="000000"/>
            </w:tcBorders>
            <w:vAlign w:val="center"/>
            <w:hideMark/>
          </w:tcPr>
          <w:p w:rsidR="00890562" w:rsidRPr="00A91141" w:rsidRDefault="00890562" w:rsidP="00A91141">
            <w:pPr>
              <w:spacing w:after="0"/>
              <w:ind w:firstLine="127"/>
              <w:jc w:val="center"/>
              <w:rPr>
                <w:rFonts w:ascii="Times New Roman" w:hAnsi="Times New Roman" w:cs="Times New Roman"/>
                <w:sz w:val="28"/>
                <w:szCs w:val="28"/>
              </w:rPr>
            </w:pPr>
            <w:r w:rsidRPr="00A91141">
              <w:rPr>
                <w:rFonts w:ascii="Times New Roman" w:hAnsi="Times New Roman" w:cs="Times New Roman"/>
                <w:sz w:val="28"/>
                <w:szCs w:val="28"/>
              </w:rPr>
              <w:t>198</w:t>
            </w:r>
          </w:p>
        </w:tc>
      </w:tr>
      <w:tr w:rsidR="00890562" w:rsidRPr="00A91141" w:rsidTr="00A91141">
        <w:tc>
          <w:tcPr>
            <w:tcW w:w="472" w:type="pct"/>
            <w:tcBorders>
              <w:top w:val="single" w:sz="8" w:space="0" w:color="000000"/>
              <w:left w:val="single" w:sz="8" w:space="0" w:color="000000"/>
              <w:bottom w:val="single" w:sz="8" w:space="0" w:color="000000"/>
              <w:right w:val="single" w:sz="8" w:space="0" w:color="000000"/>
            </w:tcBorders>
          </w:tcPr>
          <w:p w:rsidR="00890562" w:rsidRPr="00A91141" w:rsidRDefault="00890562" w:rsidP="00A91141">
            <w:pPr>
              <w:spacing w:after="0"/>
              <w:ind w:firstLine="127"/>
              <w:rPr>
                <w:rFonts w:ascii="Times New Roman" w:hAnsi="Times New Roman" w:cs="Times New Roman"/>
                <w:sz w:val="28"/>
                <w:szCs w:val="28"/>
              </w:rPr>
            </w:pPr>
            <w:r w:rsidRPr="00A91141">
              <w:rPr>
                <w:rFonts w:ascii="Times New Roman" w:hAnsi="Times New Roman" w:cs="Times New Roman"/>
                <w:sz w:val="28"/>
                <w:szCs w:val="28"/>
              </w:rPr>
              <w:t>8</w:t>
            </w:r>
          </w:p>
        </w:tc>
        <w:tc>
          <w:tcPr>
            <w:tcW w:w="2495" w:type="pct"/>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890562" w:rsidRPr="00A91141" w:rsidRDefault="00890562" w:rsidP="00A91141">
            <w:pPr>
              <w:spacing w:after="0"/>
              <w:ind w:firstLine="127"/>
              <w:rPr>
                <w:rFonts w:ascii="Times New Roman" w:hAnsi="Times New Roman" w:cs="Times New Roman"/>
                <w:sz w:val="28"/>
                <w:szCs w:val="28"/>
              </w:rPr>
            </w:pPr>
            <w:r w:rsidRPr="00A91141">
              <w:rPr>
                <w:rFonts w:ascii="Times New Roman" w:hAnsi="Times New Roman" w:cs="Times New Roman"/>
                <w:sz w:val="28"/>
                <w:szCs w:val="28"/>
              </w:rPr>
              <w:t>Пчелосемьи</w:t>
            </w:r>
          </w:p>
        </w:tc>
        <w:tc>
          <w:tcPr>
            <w:tcW w:w="1246" w:type="pct"/>
            <w:tcBorders>
              <w:top w:val="single" w:sz="8" w:space="0" w:color="000000"/>
              <w:left w:val="single" w:sz="8" w:space="0" w:color="000000"/>
              <w:bottom w:val="single" w:sz="8" w:space="0" w:color="000000"/>
              <w:right w:val="single" w:sz="8" w:space="0" w:color="000000"/>
            </w:tcBorders>
            <w:vAlign w:val="center"/>
            <w:hideMark/>
          </w:tcPr>
          <w:p w:rsidR="00890562" w:rsidRPr="00A91141" w:rsidRDefault="00890562" w:rsidP="00A91141">
            <w:pPr>
              <w:spacing w:after="0"/>
              <w:ind w:firstLine="127"/>
              <w:jc w:val="center"/>
              <w:rPr>
                <w:rFonts w:ascii="Times New Roman" w:hAnsi="Times New Roman" w:cs="Times New Roman"/>
                <w:sz w:val="28"/>
                <w:szCs w:val="28"/>
              </w:rPr>
            </w:pPr>
            <w:r w:rsidRPr="00A91141">
              <w:rPr>
                <w:rFonts w:ascii="Times New Roman" w:hAnsi="Times New Roman" w:cs="Times New Roman"/>
                <w:sz w:val="28"/>
                <w:szCs w:val="28"/>
              </w:rPr>
              <w:t>голова</w:t>
            </w:r>
          </w:p>
        </w:tc>
        <w:tc>
          <w:tcPr>
            <w:tcW w:w="787" w:type="pct"/>
            <w:tcBorders>
              <w:top w:val="single" w:sz="8" w:space="0" w:color="000000"/>
              <w:left w:val="single" w:sz="8" w:space="0" w:color="000000"/>
              <w:bottom w:val="single" w:sz="8" w:space="0" w:color="000000"/>
              <w:right w:val="single" w:sz="8" w:space="0" w:color="000000"/>
            </w:tcBorders>
            <w:vAlign w:val="center"/>
            <w:hideMark/>
          </w:tcPr>
          <w:p w:rsidR="00890562" w:rsidRPr="00A91141" w:rsidRDefault="00890562" w:rsidP="00A91141">
            <w:pPr>
              <w:spacing w:after="0"/>
              <w:ind w:firstLine="127"/>
              <w:jc w:val="center"/>
              <w:rPr>
                <w:rFonts w:ascii="Times New Roman" w:hAnsi="Times New Roman" w:cs="Times New Roman"/>
                <w:sz w:val="28"/>
                <w:szCs w:val="28"/>
              </w:rPr>
            </w:pPr>
            <w:r w:rsidRPr="00A91141">
              <w:rPr>
                <w:rFonts w:ascii="Times New Roman" w:hAnsi="Times New Roman" w:cs="Times New Roman"/>
                <w:sz w:val="28"/>
                <w:szCs w:val="28"/>
              </w:rPr>
              <w:t>1942</w:t>
            </w:r>
          </w:p>
        </w:tc>
      </w:tr>
    </w:tbl>
    <w:p w:rsidR="00890562" w:rsidRPr="00A91141" w:rsidRDefault="00890562" w:rsidP="008F1789">
      <w:pPr>
        <w:spacing w:after="0"/>
        <w:ind w:firstLine="709"/>
        <w:jc w:val="both"/>
        <w:rPr>
          <w:rFonts w:ascii="Times New Roman" w:hAnsi="Times New Roman" w:cs="Times New Roman"/>
          <w:sz w:val="28"/>
          <w:szCs w:val="28"/>
        </w:rPr>
      </w:pPr>
    </w:p>
    <w:p w:rsidR="00890562" w:rsidRPr="00A91141" w:rsidRDefault="00890562" w:rsidP="008F1789">
      <w:pPr>
        <w:spacing w:after="0"/>
        <w:ind w:firstLine="709"/>
        <w:jc w:val="both"/>
        <w:rPr>
          <w:rFonts w:ascii="Times New Roman" w:hAnsi="Times New Roman" w:cs="Times New Roman"/>
          <w:sz w:val="28"/>
          <w:szCs w:val="28"/>
        </w:rPr>
      </w:pPr>
      <w:r w:rsidRPr="00A91141">
        <w:rPr>
          <w:rFonts w:ascii="Times New Roman" w:hAnsi="Times New Roman" w:cs="Times New Roman"/>
          <w:sz w:val="28"/>
          <w:szCs w:val="28"/>
        </w:rPr>
        <w:t xml:space="preserve">В настоящее время закупкой у населения и реализацией мяса занимаются предприятия  </w:t>
      </w:r>
      <w:proofErr w:type="spellStart"/>
      <w:r w:rsidRPr="00A91141">
        <w:rPr>
          <w:rFonts w:ascii="Times New Roman" w:hAnsi="Times New Roman" w:cs="Times New Roman"/>
          <w:sz w:val="28"/>
          <w:szCs w:val="28"/>
        </w:rPr>
        <w:t>Белореченского</w:t>
      </w:r>
      <w:proofErr w:type="spellEnd"/>
      <w:r w:rsidRPr="00A91141">
        <w:rPr>
          <w:rFonts w:ascii="Times New Roman" w:hAnsi="Times New Roman" w:cs="Times New Roman"/>
          <w:sz w:val="28"/>
          <w:szCs w:val="28"/>
        </w:rPr>
        <w:t xml:space="preserve"> </w:t>
      </w:r>
      <w:proofErr w:type="spellStart"/>
      <w:r w:rsidRPr="00A91141">
        <w:rPr>
          <w:rFonts w:ascii="Times New Roman" w:hAnsi="Times New Roman" w:cs="Times New Roman"/>
          <w:sz w:val="28"/>
          <w:szCs w:val="28"/>
        </w:rPr>
        <w:t>Райпотребсоюза</w:t>
      </w:r>
      <w:proofErr w:type="spellEnd"/>
      <w:r w:rsidRPr="00A91141">
        <w:rPr>
          <w:rFonts w:ascii="Times New Roman" w:hAnsi="Times New Roman" w:cs="Times New Roman"/>
          <w:sz w:val="28"/>
          <w:szCs w:val="28"/>
        </w:rPr>
        <w:t>. Проблемы заготовки молока у населения решены за счет близости сельского поселения к городу Белореченску, что дает возможность реализовать молоко на рынках города, вместе с тем часть молока реализуется через заготовительную сеть.</w:t>
      </w:r>
    </w:p>
    <w:p w:rsidR="00890562" w:rsidRPr="00A91141" w:rsidRDefault="00890562" w:rsidP="008F1789">
      <w:pPr>
        <w:spacing w:after="0"/>
        <w:ind w:firstLine="709"/>
        <w:jc w:val="both"/>
        <w:rPr>
          <w:rFonts w:ascii="Times New Roman" w:hAnsi="Times New Roman" w:cs="Times New Roman"/>
          <w:sz w:val="28"/>
          <w:szCs w:val="28"/>
        </w:rPr>
      </w:pPr>
      <w:r w:rsidRPr="00A91141">
        <w:rPr>
          <w:rFonts w:ascii="Times New Roman" w:hAnsi="Times New Roman" w:cs="Times New Roman"/>
          <w:sz w:val="28"/>
          <w:szCs w:val="28"/>
        </w:rPr>
        <w:t>Все большую роль в развитии экономики сельского поселения играют структуры малого и среднего бизнеса. Предприятия малого бизнеса присутствуют практически во всех отраслях экономики и являются неотъемлемой ее частью. Наиболее активно развивается розничная торговля и общественное питание. Рост показателя оборота розничной торговли и общественного питания по итогам 2008 года составил 24,6 % и 19,0 % соответственно по сравнению с 2007 годом. В то же время необходимо кардинальное улучшение работы предприятий жилищно-коммунального хозяйства, увеличение количества торговых и бытовых предприятий, объема и ассортимента оказываемых ими населению услуг. Этот сектор экономики имеет важное социальное значение, оказывает влияние на качество жизни людей и требует всемерного укрепления и ускоренного развития.</w:t>
      </w:r>
    </w:p>
    <w:p w:rsidR="00890562" w:rsidRPr="00A91141" w:rsidRDefault="00890562" w:rsidP="008F1789">
      <w:pPr>
        <w:spacing w:after="0"/>
        <w:ind w:firstLine="709"/>
        <w:jc w:val="right"/>
        <w:rPr>
          <w:rFonts w:ascii="Times New Roman" w:hAnsi="Times New Roman" w:cs="Times New Roman"/>
          <w:sz w:val="28"/>
          <w:szCs w:val="28"/>
        </w:rPr>
      </w:pPr>
      <w:r w:rsidRPr="00A91141">
        <w:rPr>
          <w:rFonts w:ascii="Times New Roman" w:hAnsi="Times New Roman" w:cs="Times New Roman"/>
          <w:sz w:val="28"/>
          <w:szCs w:val="28"/>
        </w:rPr>
        <w:t>Таблица 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077"/>
        <w:gridCol w:w="5953"/>
      </w:tblGrid>
      <w:tr w:rsidR="00890562" w:rsidRPr="00A91141" w:rsidTr="00A91141">
        <w:trPr>
          <w:tblHeader/>
        </w:trPr>
        <w:tc>
          <w:tcPr>
            <w:tcW w:w="4077" w:type="dxa"/>
            <w:shd w:val="clear" w:color="auto" w:fill="auto"/>
            <w:vAlign w:val="center"/>
          </w:tcPr>
          <w:p w:rsidR="00890562" w:rsidRPr="00A91141" w:rsidRDefault="00890562" w:rsidP="00A91141">
            <w:pPr>
              <w:autoSpaceDE w:val="0"/>
              <w:autoSpaceDN w:val="0"/>
              <w:adjustRightInd w:val="0"/>
              <w:spacing w:after="0"/>
              <w:jc w:val="center"/>
              <w:rPr>
                <w:rFonts w:ascii="Times New Roman" w:hAnsi="Times New Roman" w:cs="Times New Roman"/>
                <w:b/>
                <w:bCs/>
                <w:sz w:val="28"/>
                <w:szCs w:val="28"/>
              </w:rPr>
            </w:pPr>
            <w:r w:rsidRPr="00A91141">
              <w:rPr>
                <w:rFonts w:ascii="Times New Roman" w:hAnsi="Times New Roman" w:cs="Times New Roman"/>
                <w:b/>
                <w:bCs/>
                <w:sz w:val="28"/>
                <w:szCs w:val="28"/>
              </w:rPr>
              <w:t>Наименование предприятия</w:t>
            </w:r>
          </w:p>
        </w:tc>
        <w:tc>
          <w:tcPr>
            <w:tcW w:w="5953" w:type="dxa"/>
            <w:shd w:val="clear" w:color="auto" w:fill="auto"/>
            <w:vAlign w:val="center"/>
          </w:tcPr>
          <w:p w:rsidR="00890562" w:rsidRPr="00A91141" w:rsidRDefault="00890562" w:rsidP="00A91141">
            <w:pPr>
              <w:autoSpaceDE w:val="0"/>
              <w:autoSpaceDN w:val="0"/>
              <w:adjustRightInd w:val="0"/>
              <w:spacing w:after="0"/>
              <w:jc w:val="center"/>
              <w:rPr>
                <w:rFonts w:ascii="Times New Roman" w:hAnsi="Times New Roman" w:cs="Times New Roman"/>
                <w:b/>
                <w:bCs/>
                <w:sz w:val="28"/>
                <w:szCs w:val="28"/>
              </w:rPr>
            </w:pPr>
            <w:r w:rsidRPr="00A91141">
              <w:rPr>
                <w:rFonts w:ascii="Times New Roman" w:hAnsi="Times New Roman" w:cs="Times New Roman"/>
                <w:b/>
                <w:bCs/>
                <w:sz w:val="28"/>
                <w:szCs w:val="28"/>
              </w:rPr>
              <w:t>Производимая продукция, товары и услуги</w:t>
            </w:r>
          </w:p>
        </w:tc>
      </w:tr>
      <w:tr w:rsidR="00890562" w:rsidRPr="00A91141" w:rsidTr="00A91141">
        <w:tc>
          <w:tcPr>
            <w:tcW w:w="10030" w:type="dxa"/>
            <w:gridSpan w:val="2"/>
            <w:shd w:val="clear" w:color="auto" w:fill="auto"/>
          </w:tcPr>
          <w:p w:rsidR="00890562" w:rsidRPr="00A91141" w:rsidRDefault="00890562" w:rsidP="00A91141">
            <w:pPr>
              <w:autoSpaceDE w:val="0"/>
              <w:autoSpaceDN w:val="0"/>
              <w:adjustRightInd w:val="0"/>
              <w:spacing w:after="0"/>
              <w:jc w:val="center"/>
              <w:rPr>
                <w:rFonts w:ascii="Times New Roman" w:hAnsi="Times New Roman" w:cs="Times New Roman"/>
                <w:bCs/>
                <w:sz w:val="28"/>
                <w:szCs w:val="28"/>
              </w:rPr>
            </w:pPr>
            <w:r w:rsidRPr="00A91141">
              <w:rPr>
                <w:rFonts w:ascii="Times New Roman" w:hAnsi="Times New Roman" w:cs="Times New Roman"/>
                <w:bCs/>
                <w:sz w:val="28"/>
                <w:szCs w:val="28"/>
              </w:rPr>
              <w:t>Предприятия промышленности</w:t>
            </w:r>
          </w:p>
        </w:tc>
      </w:tr>
      <w:tr w:rsidR="00890562" w:rsidRPr="00A91141" w:rsidTr="00A91141">
        <w:tc>
          <w:tcPr>
            <w:tcW w:w="4077" w:type="dxa"/>
            <w:shd w:val="clear" w:color="auto" w:fill="auto"/>
          </w:tcPr>
          <w:p w:rsidR="00890562" w:rsidRPr="00A91141" w:rsidRDefault="00890562" w:rsidP="00A91141">
            <w:pPr>
              <w:autoSpaceDE w:val="0"/>
              <w:autoSpaceDN w:val="0"/>
              <w:adjustRightInd w:val="0"/>
              <w:spacing w:after="0"/>
              <w:rPr>
                <w:rFonts w:ascii="Times New Roman" w:hAnsi="Times New Roman" w:cs="Times New Roman"/>
                <w:bCs/>
                <w:sz w:val="28"/>
                <w:szCs w:val="28"/>
              </w:rPr>
            </w:pPr>
            <w:r w:rsidRPr="00A91141">
              <w:rPr>
                <w:rFonts w:ascii="Times New Roman" w:hAnsi="Times New Roman" w:cs="Times New Roman"/>
                <w:bCs/>
                <w:sz w:val="28"/>
                <w:szCs w:val="28"/>
              </w:rPr>
              <w:t>ООО «</w:t>
            </w:r>
            <w:proofErr w:type="spellStart"/>
            <w:r w:rsidRPr="00A91141">
              <w:rPr>
                <w:rFonts w:ascii="Times New Roman" w:hAnsi="Times New Roman" w:cs="Times New Roman"/>
                <w:bCs/>
                <w:sz w:val="28"/>
                <w:szCs w:val="28"/>
              </w:rPr>
              <w:t>Кубаньспеции</w:t>
            </w:r>
            <w:proofErr w:type="spellEnd"/>
            <w:r w:rsidRPr="00A91141">
              <w:rPr>
                <w:rFonts w:ascii="Times New Roman" w:hAnsi="Times New Roman" w:cs="Times New Roman"/>
                <w:bCs/>
                <w:sz w:val="28"/>
                <w:szCs w:val="28"/>
              </w:rPr>
              <w:t>»»</w:t>
            </w:r>
          </w:p>
        </w:tc>
        <w:tc>
          <w:tcPr>
            <w:tcW w:w="5953" w:type="dxa"/>
            <w:shd w:val="clear" w:color="auto" w:fill="auto"/>
          </w:tcPr>
          <w:p w:rsidR="00890562" w:rsidRPr="00A91141" w:rsidRDefault="00890562" w:rsidP="00A91141">
            <w:pPr>
              <w:autoSpaceDE w:val="0"/>
              <w:autoSpaceDN w:val="0"/>
              <w:adjustRightInd w:val="0"/>
              <w:spacing w:after="0"/>
              <w:rPr>
                <w:rFonts w:ascii="Times New Roman" w:hAnsi="Times New Roman" w:cs="Times New Roman"/>
                <w:bCs/>
                <w:sz w:val="28"/>
                <w:szCs w:val="28"/>
              </w:rPr>
            </w:pPr>
            <w:r w:rsidRPr="00A91141">
              <w:rPr>
                <w:rFonts w:ascii="Times New Roman" w:hAnsi="Times New Roman" w:cs="Times New Roman"/>
                <w:bCs/>
                <w:sz w:val="28"/>
                <w:szCs w:val="28"/>
              </w:rPr>
              <w:t>Производство специй</w:t>
            </w:r>
          </w:p>
        </w:tc>
      </w:tr>
      <w:tr w:rsidR="00890562" w:rsidRPr="00A91141" w:rsidTr="00A91141">
        <w:tc>
          <w:tcPr>
            <w:tcW w:w="4077" w:type="dxa"/>
            <w:shd w:val="clear" w:color="auto" w:fill="auto"/>
          </w:tcPr>
          <w:p w:rsidR="00890562" w:rsidRPr="00A91141" w:rsidRDefault="00890562" w:rsidP="00A91141">
            <w:pPr>
              <w:autoSpaceDE w:val="0"/>
              <w:autoSpaceDN w:val="0"/>
              <w:adjustRightInd w:val="0"/>
              <w:spacing w:after="0"/>
              <w:rPr>
                <w:rFonts w:ascii="Times New Roman" w:hAnsi="Times New Roman" w:cs="Times New Roman"/>
                <w:bCs/>
                <w:sz w:val="28"/>
                <w:szCs w:val="28"/>
              </w:rPr>
            </w:pPr>
            <w:r w:rsidRPr="00A91141">
              <w:rPr>
                <w:rFonts w:ascii="Times New Roman" w:hAnsi="Times New Roman" w:cs="Times New Roman"/>
                <w:bCs/>
                <w:sz w:val="28"/>
                <w:szCs w:val="28"/>
              </w:rPr>
              <w:t>ООО ПКФ «Садко»</w:t>
            </w:r>
          </w:p>
        </w:tc>
        <w:tc>
          <w:tcPr>
            <w:tcW w:w="5953" w:type="dxa"/>
            <w:shd w:val="clear" w:color="auto" w:fill="auto"/>
          </w:tcPr>
          <w:p w:rsidR="00890562" w:rsidRPr="00A91141" w:rsidRDefault="00890562" w:rsidP="00A91141">
            <w:pPr>
              <w:autoSpaceDE w:val="0"/>
              <w:autoSpaceDN w:val="0"/>
              <w:adjustRightInd w:val="0"/>
              <w:spacing w:after="0"/>
              <w:rPr>
                <w:rFonts w:ascii="Times New Roman" w:hAnsi="Times New Roman" w:cs="Times New Roman"/>
                <w:bCs/>
                <w:sz w:val="28"/>
                <w:szCs w:val="28"/>
              </w:rPr>
            </w:pPr>
            <w:proofErr w:type="spellStart"/>
            <w:r w:rsidRPr="00A91141">
              <w:rPr>
                <w:rFonts w:ascii="Times New Roman" w:hAnsi="Times New Roman" w:cs="Times New Roman"/>
                <w:bCs/>
                <w:sz w:val="28"/>
                <w:szCs w:val="28"/>
              </w:rPr>
              <w:t>Картонтара</w:t>
            </w:r>
            <w:proofErr w:type="spellEnd"/>
            <w:r w:rsidRPr="00A91141">
              <w:rPr>
                <w:rFonts w:ascii="Times New Roman" w:hAnsi="Times New Roman" w:cs="Times New Roman"/>
                <w:bCs/>
                <w:sz w:val="28"/>
                <w:szCs w:val="28"/>
              </w:rPr>
              <w:t>, полипропилен, полиграфические услуги</w:t>
            </w:r>
          </w:p>
        </w:tc>
      </w:tr>
      <w:tr w:rsidR="00890562" w:rsidRPr="00A91141" w:rsidTr="00A91141">
        <w:tc>
          <w:tcPr>
            <w:tcW w:w="4077" w:type="dxa"/>
            <w:shd w:val="clear" w:color="auto" w:fill="auto"/>
          </w:tcPr>
          <w:p w:rsidR="00890562" w:rsidRPr="00A91141" w:rsidRDefault="00890562" w:rsidP="00A91141">
            <w:pPr>
              <w:autoSpaceDE w:val="0"/>
              <w:autoSpaceDN w:val="0"/>
              <w:adjustRightInd w:val="0"/>
              <w:spacing w:after="0"/>
              <w:rPr>
                <w:rFonts w:ascii="Times New Roman" w:hAnsi="Times New Roman" w:cs="Times New Roman"/>
                <w:bCs/>
                <w:sz w:val="28"/>
                <w:szCs w:val="28"/>
              </w:rPr>
            </w:pPr>
            <w:r w:rsidRPr="00A91141">
              <w:rPr>
                <w:rFonts w:ascii="Times New Roman" w:hAnsi="Times New Roman" w:cs="Times New Roman"/>
                <w:bCs/>
                <w:sz w:val="28"/>
                <w:szCs w:val="28"/>
              </w:rPr>
              <w:t>ООО  ПКФ «</w:t>
            </w:r>
            <w:proofErr w:type="spellStart"/>
            <w:r w:rsidRPr="00A91141">
              <w:rPr>
                <w:rFonts w:ascii="Times New Roman" w:hAnsi="Times New Roman" w:cs="Times New Roman"/>
                <w:bCs/>
                <w:sz w:val="28"/>
                <w:szCs w:val="28"/>
              </w:rPr>
              <w:t>Нико</w:t>
            </w:r>
            <w:proofErr w:type="spellEnd"/>
            <w:r w:rsidRPr="00A91141">
              <w:rPr>
                <w:rFonts w:ascii="Times New Roman" w:hAnsi="Times New Roman" w:cs="Times New Roman"/>
                <w:bCs/>
                <w:sz w:val="28"/>
                <w:szCs w:val="28"/>
              </w:rPr>
              <w:t>»</w:t>
            </w:r>
          </w:p>
        </w:tc>
        <w:tc>
          <w:tcPr>
            <w:tcW w:w="5953" w:type="dxa"/>
            <w:shd w:val="clear" w:color="auto" w:fill="auto"/>
          </w:tcPr>
          <w:p w:rsidR="00890562" w:rsidRPr="00A91141" w:rsidRDefault="00890562" w:rsidP="00A91141">
            <w:pPr>
              <w:autoSpaceDE w:val="0"/>
              <w:autoSpaceDN w:val="0"/>
              <w:adjustRightInd w:val="0"/>
              <w:spacing w:after="0"/>
              <w:rPr>
                <w:rFonts w:ascii="Times New Roman" w:hAnsi="Times New Roman" w:cs="Times New Roman"/>
                <w:bCs/>
                <w:sz w:val="28"/>
                <w:szCs w:val="28"/>
              </w:rPr>
            </w:pPr>
            <w:r w:rsidRPr="00A91141">
              <w:rPr>
                <w:rFonts w:ascii="Times New Roman" w:hAnsi="Times New Roman" w:cs="Times New Roman"/>
                <w:bCs/>
                <w:sz w:val="28"/>
                <w:szCs w:val="28"/>
              </w:rPr>
              <w:t>Металлопластиковые изделия</w:t>
            </w:r>
          </w:p>
        </w:tc>
      </w:tr>
      <w:tr w:rsidR="00890562" w:rsidRPr="00A91141" w:rsidTr="00A91141">
        <w:tc>
          <w:tcPr>
            <w:tcW w:w="4077" w:type="dxa"/>
            <w:shd w:val="clear" w:color="auto" w:fill="auto"/>
          </w:tcPr>
          <w:p w:rsidR="00890562" w:rsidRPr="00A91141" w:rsidRDefault="00890562" w:rsidP="00A91141">
            <w:pPr>
              <w:autoSpaceDE w:val="0"/>
              <w:autoSpaceDN w:val="0"/>
              <w:adjustRightInd w:val="0"/>
              <w:spacing w:after="0"/>
              <w:rPr>
                <w:rFonts w:ascii="Times New Roman" w:hAnsi="Times New Roman" w:cs="Times New Roman"/>
                <w:bCs/>
                <w:sz w:val="28"/>
                <w:szCs w:val="28"/>
              </w:rPr>
            </w:pPr>
            <w:r w:rsidRPr="00A91141">
              <w:rPr>
                <w:rFonts w:ascii="Times New Roman" w:hAnsi="Times New Roman" w:cs="Times New Roman"/>
                <w:bCs/>
                <w:sz w:val="28"/>
                <w:szCs w:val="28"/>
              </w:rPr>
              <w:t>ООО «Лидер»</w:t>
            </w:r>
          </w:p>
        </w:tc>
        <w:tc>
          <w:tcPr>
            <w:tcW w:w="5953" w:type="dxa"/>
            <w:shd w:val="clear" w:color="auto" w:fill="auto"/>
          </w:tcPr>
          <w:p w:rsidR="00890562" w:rsidRPr="00A91141" w:rsidRDefault="00890562" w:rsidP="00A91141">
            <w:pPr>
              <w:autoSpaceDE w:val="0"/>
              <w:autoSpaceDN w:val="0"/>
              <w:adjustRightInd w:val="0"/>
              <w:spacing w:after="0"/>
              <w:rPr>
                <w:rFonts w:ascii="Times New Roman" w:hAnsi="Times New Roman" w:cs="Times New Roman"/>
                <w:bCs/>
                <w:sz w:val="28"/>
                <w:szCs w:val="28"/>
              </w:rPr>
            </w:pPr>
            <w:r w:rsidRPr="00A91141">
              <w:rPr>
                <w:rFonts w:ascii="Times New Roman" w:hAnsi="Times New Roman" w:cs="Times New Roman"/>
                <w:bCs/>
                <w:sz w:val="28"/>
                <w:szCs w:val="28"/>
              </w:rPr>
              <w:t>Металлопластиковые изделия</w:t>
            </w:r>
          </w:p>
        </w:tc>
      </w:tr>
      <w:tr w:rsidR="00890562" w:rsidRPr="00A91141" w:rsidTr="00A91141">
        <w:tc>
          <w:tcPr>
            <w:tcW w:w="4077" w:type="dxa"/>
            <w:shd w:val="clear" w:color="auto" w:fill="auto"/>
          </w:tcPr>
          <w:p w:rsidR="00890562" w:rsidRPr="00A91141" w:rsidRDefault="00890562" w:rsidP="00A91141">
            <w:pPr>
              <w:autoSpaceDE w:val="0"/>
              <w:autoSpaceDN w:val="0"/>
              <w:adjustRightInd w:val="0"/>
              <w:spacing w:after="0"/>
              <w:rPr>
                <w:rFonts w:ascii="Times New Roman" w:hAnsi="Times New Roman" w:cs="Times New Roman"/>
                <w:bCs/>
                <w:sz w:val="28"/>
                <w:szCs w:val="28"/>
              </w:rPr>
            </w:pPr>
            <w:r w:rsidRPr="00A91141">
              <w:rPr>
                <w:rFonts w:ascii="Times New Roman" w:hAnsi="Times New Roman" w:cs="Times New Roman"/>
                <w:bCs/>
                <w:sz w:val="28"/>
                <w:szCs w:val="28"/>
              </w:rPr>
              <w:t>ООО «Рамсес»</w:t>
            </w:r>
          </w:p>
        </w:tc>
        <w:tc>
          <w:tcPr>
            <w:tcW w:w="5953" w:type="dxa"/>
            <w:shd w:val="clear" w:color="auto" w:fill="auto"/>
          </w:tcPr>
          <w:p w:rsidR="00890562" w:rsidRPr="00A91141" w:rsidRDefault="00890562" w:rsidP="00A91141">
            <w:pPr>
              <w:autoSpaceDE w:val="0"/>
              <w:autoSpaceDN w:val="0"/>
              <w:adjustRightInd w:val="0"/>
              <w:spacing w:after="0"/>
              <w:rPr>
                <w:rFonts w:ascii="Times New Roman" w:hAnsi="Times New Roman" w:cs="Times New Roman"/>
                <w:bCs/>
                <w:sz w:val="28"/>
                <w:szCs w:val="28"/>
              </w:rPr>
            </w:pPr>
            <w:r w:rsidRPr="00A91141">
              <w:rPr>
                <w:rFonts w:ascii="Times New Roman" w:hAnsi="Times New Roman" w:cs="Times New Roman"/>
                <w:bCs/>
                <w:sz w:val="28"/>
                <w:szCs w:val="28"/>
              </w:rPr>
              <w:t>электроды</w:t>
            </w:r>
          </w:p>
        </w:tc>
      </w:tr>
      <w:tr w:rsidR="00890562" w:rsidRPr="00A91141" w:rsidTr="00A91141">
        <w:tc>
          <w:tcPr>
            <w:tcW w:w="4077" w:type="dxa"/>
            <w:shd w:val="clear" w:color="auto" w:fill="auto"/>
          </w:tcPr>
          <w:p w:rsidR="00890562" w:rsidRPr="00A91141" w:rsidRDefault="00890562" w:rsidP="00A91141">
            <w:pPr>
              <w:autoSpaceDE w:val="0"/>
              <w:autoSpaceDN w:val="0"/>
              <w:adjustRightInd w:val="0"/>
              <w:spacing w:after="0"/>
              <w:rPr>
                <w:rFonts w:ascii="Times New Roman" w:hAnsi="Times New Roman" w:cs="Times New Roman"/>
                <w:bCs/>
                <w:sz w:val="28"/>
                <w:szCs w:val="28"/>
              </w:rPr>
            </w:pPr>
            <w:r w:rsidRPr="00A91141">
              <w:rPr>
                <w:rFonts w:ascii="Times New Roman" w:hAnsi="Times New Roman" w:cs="Times New Roman"/>
                <w:bCs/>
                <w:sz w:val="28"/>
                <w:szCs w:val="28"/>
              </w:rPr>
              <w:t>ООО «</w:t>
            </w:r>
            <w:proofErr w:type="spellStart"/>
            <w:r w:rsidRPr="00A91141">
              <w:rPr>
                <w:rFonts w:ascii="Times New Roman" w:hAnsi="Times New Roman" w:cs="Times New Roman"/>
                <w:bCs/>
                <w:sz w:val="28"/>
                <w:szCs w:val="28"/>
              </w:rPr>
              <w:t>Дорстрой</w:t>
            </w:r>
            <w:proofErr w:type="spellEnd"/>
            <w:r w:rsidRPr="00A91141">
              <w:rPr>
                <w:rFonts w:ascii="Times New Roman" w:hAnsi="Times New Roman" w:cs="Times New Roman"/>
                <w:bCs/>
                <w:sz w:val="28"/>
                <w:szCs w:val="28"/>
              </w:rPr>
              <w:t>»</w:t>
            </w:r>
          </w:p>
        </w:tc>
        <w:tc>
          <w:tcPr>
            <w:tcW w:w="5953" w:type="dxa"/>
            <w:shd w:val="clear" w:color="auto" w:fill="auto"/>
          </w:tcPr>
          <w:p w:rsidR="00890562" w:rsidRPr="00A91141" w:rsidRDefault="00890562" w:rsidP="00A91141">
            <w:pPr>
              <w:autoSpaceDE w:val="0"/>
              <w:autoSpaceDN w:val="0"/>
              <w:adjustRightInd w:val="0"/>
              <w:spacing w:after="0"/>
              <w:rPr>
                <w:rFonts w:ascii="Times New Roman" w:hAnsi="Times New Roman" w:cs="Times New Roman"/>
                <w:bCs/>
                <w:sz w:val="28"/>
                <w:szCs w:val="28"/>
              </w:rPr>
            </w:pPr>
            <w:r w:rsidRPr="00A91141">
              <w:rPr>
                <w:rFonts w:ascii="Times New Roman" w:hAnsi="Times New Roman" w:cs="Times New Roman"/>
                <w:bCs/>
                <w:sz w:val="28"/>
                <w:szCs w:val="28"/>
              </w:rPr>
              <w:t>Добыча и переработка нерудных материалов</w:t>
            </w:r>
          </w:p>
        </w:tc>
      </w:tr>
      <w:tr w:rsidR="00890562" w:rsidRPr="00A91141" w:rsidTr="00A91141">
        <w:tc>
          <w:tcPr>
            <w:tcW w:w="4077" w:type="dxa"/>
            <w:shd w:val="clear" w:color="auto" w:fill="auto"/>
          </w:tcPr>
          <w:p w:rsidR="00890562" w:rsidRPr="00A91141" w:rsidRDefault="00890562" w:rsidP="00A91141">
            <w:pPr>
              <w:autoSpaceDE w:val="0"/>
              <w:autoSpaceDN w:val="0"/>
              <w:adjustRightInd w:val="0"/>
              <w:spacing w:after="0"/>
              <w:rPr>
                <w:rFonts w:ascii="Times New Roman" w:hAnsi="Times New Roman" w:cs="Times New Roman"/>
                <w:bCs/>
                <w:sz w:val="28"/>
                <w:szCs w:val="28"/>
              </w:rPr>
            </w:pPr>
            <w:r w:rsidRPr="00A91141">
              <w:rPr>
                <w:rFonts w:ascii="Times New Roman" w:hAnsi="Times New Roman" w:cs="Times New Roman"/>
                <w:bCs/>
                <w:sz w:val="28"/>
                <w:szCs w:val="28"/>
              </w:rPr>
              <w:t>ОА</w:t>
            </w:r>
            <w:proofErr w:type="gramStart"/>
            <w:r w:rsidRPr="00A91141">
              <w:rPr>
                <w:rFonts w:ascii="Times New Roman" w:hAnsi="Times New Roman" w:cs="Times New Roman"/>
                <w:bCs/>
                <w:sz w:val="28"/>
                <w:szCs w:val="28"/>
              </w:rPr>
              <w:t>О«</w:t>
            </w:r>
            <w:proofErr w:type="spellStart"/>
            <w:proofErr w:type="gramEnd"/>
            <w:r w:rsidRPr="00A91141">
              <w:rPr>
                <w:rFonts w:ascii="Times New Roman" w:hAnsi="Times New Roman" w:cs="Times New Roman"/>
                <w:bCs/>
                <w:sz w:val="28"/>
                <w:szCs w:val="28"/>
              </w:rPr>
              <w:t>Белнеруд</w:t>
            </w:r>
            <w:proofErr w:type="spellEnd"/>
            <w:r w:rsidRPr="00A91141">
              <w:rPr>
                <w:rFonts w:ascii="Times New Roman" w:hAnsi="Times New Roman" w:cs="Times New Roman"/>
                <w:bCs/>
                <w:sz w:val="28"/>
                <w:szCs w:val="28"/>
              </w:rPr>
              <w:t>»</w:t>
            </w:r>
          </w:p>
        </w:tc>
        <w:tc>
          <w:tcPr>
            <w:tcW w:w="5953" w:type="dxa"/>
            <w:shd w:val="clear" w:color="auto" w:fill="auto"/>
          </w:tcPr>
          <w:p w:rsidR="00890562" w:rsidRPr="00A91141" w:rsidRDefault="00890562" w:rsidP="00A91141">
            <w:pPr>
              <w:autoSpaceDE w:val="0"/>
              <w:autoSpaceDN w:val="0"/>
              <w:adjustRightInd w:val="0"/>
              <w:spacing w:after="0"/>
              <w:rPr>
                <w:rFonts w:ascii="Times New Roman" w:hAnsi="Times New Roman" w:cs="Times New Roman"/>
                <w:bCs/>
                <w:sz w:val="28"/>
                <w:szCs w:val="28"/>
              </w:rPr>
            </w:pPr>
            <w:r w:rsidRPr="00A91141">
              <w:rPr>
                <w:rFonts w:ascii="Times New Roman" w:hAnsi="Times New Roman" w:cs="Times New Roman"/>
                <w:bCs/>
                <w:sz w:val="28"/>
                <w:szCs w:val="28"/>
              </w:rPr>
              <w:t>Добыча и переработка нерудных материалов</w:t>
            </w:r>
          </w:p>
        </w:tc>
      </w:tr>
      <w:tr w:rsidR="00890562" w:rsidRPr="00A91141" w:rsidTr="00A91141">
        <w:tc>
          <w:tcPr>
            <w:tcW w:w="4077" w:type="dxa"/>
            <w:shd w:val="clear" w:color="auto" w:fill="auto"/>
          </w:tcPr>
          <w:p w:rsidR="00890562" w:rsidRPr="00A91141" w:rsidRDefault="00890562" w:rsidP="00A91141">
            <w:pPr>
              <w:autoSpaceDE w:val="0"/>
              <w:autoSpaceDN w:val="0"/>
              <w:adjustRightInd w:val="0"/>
              <w:spacing w:after="0"/>
              <w:rPr>
                <w:rFonts w:ascii="Times New Roman" w:hAnsi="Times New Roman" w:cs="Times New Roman"/>
                <w:bCs/>
                <w:sz w:val="28"/>
                <w:szCs w:val="28"/>
              </w:rPr>
            </w:pPr>
            <w:r w:rsidRPr="00A91141">
              <w:rPr>
                <w:rFonts w:ascii="Times New Roman" w:hAnsi="Times New Roman" w:cs="Times New Roman"/>
                <w:bCs/>
                <w:sz w:val="28"/>
                <w:szCs w:val="28"/>
              </w:rPr>
              <w:t>ООО «</w:t>
            </w:r>
            <w:proofErr w:type="spellStart"/>
            <w:r w:rsidRPr="00A91141">
              <w:rPr>
                <w:rFonts w:ascii="Times New Roman" w:hAnsi="Times New Roman" w:cs="Times New Roman"/>
                <w:bCs/>
                <w:sz w:val="28"/>
                <w:szCs w:val="28"/>
              </w:rPr>
              <w:t>Рекруд</w:t>
            </w:r>
            <w:proofErr w:type="spellEnd"/>
            <w:r w:rsidRPr="00A91141">
              <w:rPr>
                <w:rFonts w:ascii="Times New Roman" w:hAnsi="Times New Roman" w:cs="Times New Roman"/>
                <w:bCs/>
                <w:sz w:val="28"/>
                <w:szCs w:val="28"/>
              </w:rPr>
              <w:t>»</w:t>
            </w:r>
          </w:p>
        </w:tc>
        <w:tc>
          <w:tcPr>
            <w:tcW w:w="5953" w:type="dxa"/>
            <w:shd w:val="clear" w:color="auto" w:fill="auto"/>
          </w:tcPr>
          <w:p w:rsidR="00890562" w:rsidRPr="00A91141" w:rsidRDefault="00890562" w:rsidP="00A91141">
            <w:pPr>
              <w:autoSpaceDE w:val="0"/>
              <w:autoSpaceDN w:val="0"/>
              <w:adjustRightInd w:val="0"/>
              <w:spacing w:after="0"/>
              <w:rPr>
                <w:rFonts w:ascii="Times New Roman" w:hAnsi="Times New Roman" w:cs="Times New Roman"/>
                <w:bCs/>
                <w:sz w:val="28"/>
                <w:szCs w:val="28"/>
              </w:rPr>
            </w:pPr>
            <w:r w:rsidRPr="00A91141">
              <w:rPr>
                <w:rFonts w:ascii="Times New Roman" w:hAnsi="Times New Roman" w:cs="Times New Roman"/>
                <w:bCs/>
                <w:sz w:val="28"/>
                <w:szCs w:val="28"/>
              </w:rPr>
              <w:t>Добыча и переработка нерудных материалов</w:t>
            </w:r>
          </w:p>
        </w:tc>
      </w:tr>
      <w:tr w:rsidR="00890562" w:rsidRPr="00A91141" w:rsidTr="00A91141">
        <w:tc>
          <w:tcPr>
            <w:tcW w:w="4077" w:type="dxa"/>
            <w:shd w:val="clear" w:color="auto" w:fill="auto"/>
          </w:tcPr>
          <w:p w:rsidR="00890562" w:rsidRPr="00A91141" w:rsidRDefault="00890562" w:rsidP="00A91141">
            <w:pPr>
              <w:autoSpaceDE w:val="0"/>
              <w:autoSpaceDN w:val="0"/>
              <w:adjustRightInd w:val="0"/>
              <w:spacing w:after="0"/>
              <w:rPr>
                <w:rFonts w:ascii="Times New Roman" w:hAnsi="Times New Roman" w:cs="Times New Roman"/>
                <w:bCs/>
                <w:sz w:val="28"/>
                <w:szCs w:val="28"/>
              </w:rPr>
            </w:pPr>
            <w:r w:rsidRPr="00A91141">
              <w:rPr>
                <w:rFonts w:ascii="Times New Roman" w:hAnsi="Times New Roman" w:cs="Times New Roman"/>
                <w:bCs/>
                <w:sz w:val="28"/>
                <w:szCs w:val="28"/>
              </w:rPr>
              <w:t>ООО «Альянс»</w:t>
            </w:r>
          </w:p>
        </w:tc>
        <w:tc>
          <w:tcPr>
            <w:tcW w:w="5953" w:type="dxa"/>
            <w:shd w:val="clear" w:color="auto" w:fill="auto"/>
          </w:tcPr>
          <w:p w:rsidR="00890562" w:rsidRPr="00A91141" w:rsidRDefault="00890562" w:rsidP="00A91141">
            <w:pPr>
              <w:autoSpaceDE w:val="0"/>
              <w:autoSpaceDN w:val="0"/>
              <w:adjustRightInd w:val="0"/>
              <w:spacing w:after="0"/>
              <w:rPr>
                <w:rFonts w:ascii="Times New Roman" w:hAnsi="Times New Roman" w:cs="Times New Roman"/>
                <w:bCs/>
                <w:sz w:val="28"/>
                <w:szCs w:val="28"/>
              </w:rPr>
            </w:pPr>
            <w:r w:rsidRPr="00A91141">
              <w:rPr>
                <w:rFonts w:ascii="Times New Roman" w:hAnsi="Times New Roman" w:cs="Times New Roman"/>
                <w:bCs/>
                <w:sz w:val="28"/>
                <w:szCs w:val="28"/>
              </w:rPr>
              <w:t>Производство хлеба и хлебобулочных изделий</w:t>
            </w:r>
          </w:p>
        </w:tc>
      </w:tr>
      <w:tr w:rsidR="00890562" w:rsidRPr="00A91141" w:rsidTr="00A91141">
        <w:tc>
          <w:tcPr>
            <w:tcW w:w="10030" w:type="dxa"/>
            <w:gridSpan w:val="2"/>
            <w:shd w:val="clear" w:color="auto" w:fill="auto"/>
          </w:tcPr>
          <w:p w:rsidR="00890562" w:rsidRPr="00A91141" w:rsidRDefault="00890562" w:rsidP="00A91141">
            <w:pPr>
              <w:keepNext/>
              <w:autoSpaceDE w:val="0"/>
              <w:autoSpaceDN w:val="0"/>
              <w:adjustRightInd w:val="0"/>
              <w:spacing w:after="0"/>
              <w:jc w:val="center"/>
              <w:rPr>
                <w:rFonts w:ascii="Times New Roman" w:hAnsi="Times New Roman" w:cs="Times New Roman"/>
                <w:bCs/>
                <w:color w:val="000000"/>
                <w:sz w:val="28"/>
                <w:szCs w:val="28"/>
              </w:rPr>
            </w:pPr>
            <w:r w:rsidRPr="00A91141">
              <w:rPr>
                <w:rFonts w:ascii="Times New Roman" w:hAnsi="Times New Roman" w:cs="Times New Roman"/>
                <w:bCs/>
                <w:color w:val="000000"/>
                <w:sz w:val="28"/>
                <w:szCs w:val="28"/>
              </w:rPr>
              <w:t xml:space="preserve">Строительные предприятия </w:t>
            </w:r>
          </w:p>
        </w:tc>
      </w:tr>
      <w:tr w:rsidR="00890562" w:rsidRPr="00A91141" w:rsidTr="00A91141">
        <w:tc>
          <w:tcPr>
            <w:tcW w:w="4077" w:type="dxa"/>
            <w:shd w:val="clear" w:color="auto" w:fill="auto"/>
          </w:tcPr>
          <w:p w:rsidR="00890562" w:rsidRPr="00A91141" w:rsidRDefault="00890562" w:rsidP="00A91141">
            <w:pPr>
              <w:autoSpaceDE w:val="0"/>
              <w:autoSpaceDN w:val="0"/>
              <w:adjustRightInd w:val="0"/>
              <w:spacing w:after="0"/>
              <w:rPr>
                <w:rFonts w:ascii="Times New Roman" w:hAnsi="Times New Roman" w:cs="Times New Roman"/>
                <w:bCs/>
                <w:sz w:val="28"/>
                <w:szCs w:val="28"/>
              </w:rPr>
            </w:pPr>
            <w:r w:rsidRPr="00A91141">
              <w:rPr>
                <w:rFonts w:ascii="Times New Roman" w:hAnsi="Times New Roman" w:cs="Times New Roman"/>
                <w:bCs/>
                <w:sz w:val="28"/>
                <w:szCs w:val="28"/>
              </w:rPr>
              <w:t>ПК «СК-1989»</w:t>
            </w:r>
          </w:p>
        </w:tc>
        <w:tc>
          <w:tcPr>
            <w:tcW w:w="5953" w:type="dxa"/>
            <w:shd w:val="clear" w:color="auto" w:fill="auto"/>
          </w:tcPr>
          <w:p w:rsidR="00890562" w:rsidRPr="00A91141" w:rsidRDefault="00890562" w:rsidP="00A91141">
            <w:pPr>
              <w:autoSpaceDE w:val="0"/>
              <w:autoSpaceDN w:val="0"/>
              <w:adjustRightInd w:val="0"/>
              <w:spacing w:after="0"/>
              <w:rPr>
                <w:rFonts w:ascii="Times New Roman" w:hAnsi="Times New Roman" w:cs="Times New Roman"/>
                <w:bCs/>
                <w:sz w:val="28"/>
                <w:szCs w:val="28"/>
              </w:rPr>
            </w:pPr>
            <w:r w:rsidRPr="00A91141">
              <w:rPr>
                <w:rFonts w:ascii="Times New Roman" w:hAnsi="Times New Roman" w:cs="Times New Roman"/>
                <w:bCs/>
                <w:sz w:val="28"/>
                <w:szCs w:val="28"/>
              </w:rPr>
              <w:t>Общестроительные работы</w:t>
            </w:r>
          </w:p>
        </w:tc>
      </w:tr>
      <w:tr w:rsidR="00890562" w:rsidRPr="00A91141" w:rsidTr="00A91141">
        <w:tc>
          <w:tcPr>
            <w:tcW w:w="4077" w:type="dxa"/>
            <w:shd w:val="clear" w:color="auto" w:fill="auto"/>
          </w:tcPr>
          <w:p w:rsidR="00890562" w:rsidRPr="00A91141" w:rsidRDefault="00890562" w:rsidP="00A91141">
            <w:pPr>
              <w:autoSpaceDE w:val="0"/>
              <w:autoSpaceDN w:val="0"/>
              <w:adjustRightInd w:val="0"/>
              <w:spacing w:after="0"/>
              <w:rPr>
                <w:rFonts w:ascii="Times New Roman" w:hAnsi="Times New Roman" w:cs="Times New Roman"/>
                <w:bCs/>
                <w:sz w:val="28"/>
                <w:szCs w:val="28"/>
              </w:rPr>
            </w:pPr>
            <w:r w:rsidRPr="00A91141">
              <w:rPr>
                <w:rFonts w:ascii="Times New Roman" w:hAnsi="Times New Roman" w:cs="Times New Roman"/>
                <w:bCs/>
                <w:sz w:val="28"/>
                <w:szCs w:val="28"/>
              </w:rPr>
              <w:lastRenderedPageBreak/>
              <w:t>ООО «Марко Соло»</w:t>
            </w:r>
          </w:p>
        </w:tc>
        <w:tc>
          <w:tcPr>
            <w:tcW w:w="5953" w:type="dxa"/>
            <w:shd w:val="clear" w:color="auto" w:fill="auto"/>
          </w:tcPr>
          <w:p w:rsidR="00890562" w:rsidRPr="00A91141" w:rsidRDefault="00890562" w:rsidP="00A91141">
            <w:pPr>
              <w:autoSpaceDE w:val="0"/>
              <w:autoSpaceDN w:val="0"/>
              <w:adjustRightInd w:val="0"/>
              <w:spacing w:after="0"/>
              <w:rPr>
                <w:rFonts w:ascii="Times New Roman" w:hAnsi="Times New Roman" w:cs="Times New Roman"/>
                <w:bCs/>
                <w:sz w:val="28"/>
                <w:szCs w:val="28"/>
              </w:rPr>
            </w:pPr>
            <w:r w:rsidRPr="00A91141">
              <w:rPr>
                <w:rFonts w:ascii="Times New Roman" w:hAnsi="Times New Roman" w:cs="Times New Roman"/>
                <w:bCs/>
                <w:sz w:val="28"/>
                <w:szCs w:val="28"/>
              </w:rPr>
              <w:t>Общестроительные работы</w:t>
            </w:r>
          </w:p>
        </w:tc>
      </w:tr>
      <w:tr w:rsidR="00890562" w:rsidRPr="00A91141" w:rsidTr="00A91141">
        <w:tc>
          <w:tcPr>
            <w:tcW w:w="4077" w:type="dxa"/>
            <w:shd w:val="clear" w:color="auto" w:fill="auto"/>
          </w:tcPr>
          <w:p w:rsidR="00890562" w:rsidRPr="00A91141" w:rsidRDefault="00890562" w:rsidP="00A91141">
            <w:pPr>
              <w:autoSpaceDE w:val="0"/>
              <w:autoSpaceDN w:val="0"/>
              <w:adjustRightInd w:val="0"/>
              <w:spacing w:after="0"/>
              <w:rPr>
                <w:rFonts w:ascii="Times New Roman" w:hAnsi="Times New Roman" w:cs="Times New Roman"/>
                <w:bCs/>
                <w:sz w:val="28"/>
                <w:szCs w:val="28"/>
              </w:rPr>
            </w:pPr>
            <w:r w:rsidRPr="00A91141">
              <w:rPr>
                <w:rFonts w:ascii="Times New Roman" w:hAnsi="Times New Roman" w:cs="Times New Roman"/>
                <w:bCs/>
                <w:sz w:val="28"/>
                <w:szCs w:val="28"/>
              </w:rPr>
              <w:t>ООО «Успех»</w:t>
            </w:r>
          </w:p>
        </w:tc>
        <w:tc>
          <w:tcPr>
            <w:tcW w:w="5953" w:type="dxa"/>
            <w:shd w:val="clear" w:color="auto" w:fill="auto"/>
          </w:tcPr>
          <w:p w:rsidR="00890562" w:rsidRPr="00A91141" w:rsidRDefault="00890562" w:rsidP="00A91141">
            <w:pPr>
              <w:autoSpaceDE w:val="0"/>
              <w:autoSpaceDN w:val="0"/>
              <w:adjustRightInd w:val="0"/>
              <w:spacing w:after="0"/>
              <w:rPr>
                <w:rFonts w:ascii="Times New Roman" w:hAnsi="Times New Roman" w:cs="Times New Roman"/>
                <w:bCs/>
                <w:sz w:val="28"/>
                <w:szCs w:val="28"/>
              </w:rPr>
            </w:pPr>
            <w:r w:rsidRPr="00A91141">
              <w:rPr>
                <w:rFonts w:ascii="Times New Roman" w:hAnsi="Times New Roman" w:cs="Times New Roman"/>
                <w:bCs/>
                <w:sz w:val="28"/>
                <w:szCs w:val="28"/>
              </w:rPr>
              <w:t>Дорожное строительство</w:t>
            </w:r>
          </w:p>
        </w:tc>
      </w:tr>
      <w:tr w:rsidR="00890562" w:rsidRPr="00A91141" w:rsidTr="00A91141">
        <w:trPr>
          <w:trHeight w:val="240"/>
        </w:trPr>
        <w:tc>
          <w:tcPr>
            <w:tcW w:w="10030" w:type="dxa"/>
            <w:gridSpan w:val="2"/>
            <w:shd w:val="clear" w:color="auto" w:fill="auto"/>
          </w:tcPr>
          <w:p w:rsidR="00890562" w:rsidRPr="00A91141" w:rsidRDefault="00890562" w:rsidP="00A91141">
            <w:pPr>
              <w:keepNext/>
              <w:autoSpaceDE w:val="0"/>
              <w:autoSpaceDN w:val="0"/>
              <w:adjustRightInd w:val="0"/>
              <w:spacing w:after="0"/>
              <w:jc w:val="center"/>
              <w:rPr>
                <w:rFonts w:ascii="Times New Roman" w:hAnsi="Times New Roman" w:cs="Times New Roman"/>
                <w:bCs/>
                <w:color w:val="000000"/>
                <w:sz w:val="28"/>
                <w:szCs w:val="28"/>
              </w:rPr>
            </w:pPr>
            <w:r w:rsidRPr="00A91141">
              <w:rPr>
                <w:rFonts w:ascii="Times New Roman" w:hAnsi="Times New Roman" w:cs="Times New Roman"/>
                <w:bCs/>
                <w:color w:val="000000"/>
                <w:sz w:val="28"/>
                <w:szCs w:val="28"/>
              </w:rPr>
              <w:t>Предприятия сельского хозяйства</w:t>
            </w:r>
          </w:p>
        </w:tc>
      </w:tr>
      <w:tr w:rsidR="00890562" w:rsidRPr="00A91141" w:rsidTr="00A91141">
        <w:tc>
          <w:tcPr>
            <w:tcW w:w="4077" w:type="dxa"/>
            <w:shd w:val="clear" w:color="auto" w:fill="auto"/>
          </w:tcPr>
          <w:p w:rsidR="00890562" w:rsidRPr="00A91141" w:rsidRDefault="00890562" w:rsidP="00A91141">
            <w:pPr>
              <w:autoSpaceDE w:val="0"/>
              <w:autoSpaceDN w:val="0"/>
              <w:adjustRightInd w:val="0"/>
              <w:spacing w:after="0"/>
              <w:rPr>
                <w:rFonts w:ascii="Times New Roman" w:hAnsi="Times New Roman" w:cs="Times New Roman"/>
                <w:bCs/>
                <w:sz w:val="28"/>
                <w:szCs w:val="28"/>
              </w:rPr>
            </w:pPr>
            <w:r w:rsidRPr="00A91141">
              <w:rPr>
                <w:rFonts w:ascii="Times New Roman" w:hAnsi="Times New Roman" w:cs="Times New Roman"/>
                <w:bCs/>
                <w:sz w:val="28"/>
                <w:szCs w:val="28"/>
              </w:rPr>
              <w:t>ООО «Московское»</w:t>
            </w:r>
          </w:p>
        </w:tc>
        <w:tc>
          <w:tcPr>
            <w:tcW w:w="5953" w:type="dxa"/>
            <w:shd w:val="clear" w:color="auto" w:fill="auto"/>
          </w:tcPr>
          <w:p w:rsidR="00890562" w:rsidRPr="00A91141" w:rsidRDefault="00890562" w:rsidP="00A91141">
            <w:pPr>
              <w:autoSpaceDE w:val="0"/>
              <w:autoSpaceDN w:val="0"/>
              <w:adjustRightInd w:val="0"/>
              <w:spacing w:after="0"/>
              <w:rPr>
                <w:rFonts w:ascii="Times New Roman" w:hAnsi="Times New Roman" w:cs="Times New Roman"/>
                <w:bCs/>
                <w:sz w:val="28"/>
                <w:szCs w:val="28"/>
              </w:rPr>
            </w:pPr>
            <w:r w:rsidRPr="00A91141">
              <w:rPr>
                <w:rFonts w:ascii="Times New Roman" w:hAnsi="Times New Roman" w:cs="Times New Roman"/>
                <w:bCs/>
                <w:sz w:val="28"/>
                <w:szCs w:val="28"/>
              </w:rPr>
              <w:t>Сельскохозяйственное производство, растениеводство, животноводство</w:t>
            </w:r>
          </w:p>
        </w:tc>
      </w:tr>
      <w:tr w:rsidR="00890562" w:rsidRPr="00A91141" w:rsidTr="00A91141">
        <w:tc>
          <w:tcPr>
            <w:tcW w:w="4077" w:type="dxa"/>
            <w:shd w:val="clear" w:color="auto" w:fill="auto"/>
          </w:tcPr>
          <w:p w:rsidR="00890562" w:rsidRPr="00A91141" w:rsidRDefault="00890562" w:rsidP="00A91141">
            <w:pPr>
              <w:autoSpaceDE w:val="0"/>
              <w:autoSpaceDN w:val="0"/>
              <w:adjustRightInd w:val="0"/>
              <w:spacing w:after="0"/>
              <w:rPr>
                <w:rFonts w:ascii="Times New Roman" w:hAnsi="Times New Roman" w:cs="Times New Roman"/>
                <w:bCs/>
                <w:sz w:val="28"/>
                <w:szCs w:val="28"/>
              </w:rPr>
            </w:pPr>
            <w:r w:rsidRPr="00A91141">
              <w:rPr>
                <w:rFonts w:ascii="Times New Roman" w:hAnsi="Times New Roman" w:cs="Times New Roman"/>
                <w:bCs/>
                <w:sz w:val="28"/>
                <w:szCs w:val="28"/>
              </w:rPr>
              <w:t>КХ «</w:t>
            </w:r>
            <w:proofErr w:type="spellStart"/>
            <w:r w:rsidRPr="00A91141">
              <w:rPr>
                <w:rFonts w:ascii="Times New Roman" w:hAnsi="Times New Roman" w:cs="Times New Roman"/>
                <w:bCs/>
                <w:sz w:val="28"/>
                <w:szCs w:val="28"/>
              </w:rPr>
              <w:t>Биозащита</w:t>
            </w:r>
            <w:proofErr w:type="spellEnd"/>
            <w:r w:rsidRPr="00A91141">
              <w:rPr>
                <w:rFonts w:ascii="Times New Roman" w:hAnsi="Times New Roman" w:cs="Times New Roman"/>
                <w:bCs/>
                <w:sz w:val="28"/>
                <w:szCs w:val="28"/>
              </w:rPr>
              <w:t>»</w:t>
            </w:r>
          </w:p>
        </w:tc>
        <w:tc>
          <w:tcPr>
            <w:tcW w:w="5953" w:type="dxa"/>
            <w:shd w:val="clear" w:color="auto" w:fill="auto"/>
          </w:tcPr>
          <w:p w:rsidR="00890562" w:rsidRPr="00A91141" w:rsidRDefault="00890562" w:rsidP="00A91141">
            <w:pPr>
              <w:autoSpaceDE w:val="0"/>
              <w:autoSpaceDN w:val="0"/>
              <w:adjustRightInd w:val="0"/>
              <w:spacing w:after="0"/>
              <w:rPr>
                <w:rFonts w:ascii="Times New Roman" w:hAnsi="Times New Roman" w:cs="Times New Roman"/>
                <w:bCs/>
                <w:sz w:val="28"/>
                <w:szCs w:val="28"/>
              </w:rPr>
            </w:pPr>
            <w:r w:rsidRPr="00A91141">
              <w:rPr>
                <w:rFonts w:ascii="Times New Roman" w:hAnsi="Times New Roman" w:cs="Times New Roman"/>
                <w:bCs/>
                <w:sz w:val="28"/>
                <w:szCs w:val="28"/>
              </w:rPr>
              <w:t>Производство грибов и мицелий</w:t>
            </w:r>
          </w:p>
        </w:tc>
      </w:tr>
      <w:tr w:rsidR="00890562" w:rsidRPr="00A91141" w:rsidTr="00A91141">
        <w:tc>
          <w:tcPr>
            <w:tcW w:w="4077" w:type="dxa"/>
            <w:shd w:val="clear" w:color="auto" w:fill="auto"/>
          </w:tcPr>
          <w:p w:rsidR="00890562" w:rsidRPr="00A91141" w:rsidRDefault="00890562" w:rsidP="00A91141">
            <w:pPr>
              <w:autoSpaceDE w:val="0"/>
              <w:autoSpaceDN w:val="0"/>
              <w:adjustRightInd w:val="0"/>
              <w:spacing w:after="0"/>
              <w:rPr>
                <w:rFonts w:ascii="Times New Roman" w:hAnsi="Times New Roman" w:cs="Times New Roman"/>
                <w:bCs/>
                <w:sz w:val="28"/>
                <w:szCs w:val="28"/>
              </w:rPr>
            </w:pPr>
            <w:r w:rsidRPr="00A91141">
              <w:rPr>
                <w:rFonts w:ascii="Times New Roman" w:hAnsi="Times New Roman" w:cs="Times New Roman"/>
                <w:bCs/>
                <w:sz w:val="28"/>
                <w:szCs w:val="28"/>
              </w:rPr>
              <w:t>КХ «Матвеева»</w:t>
            </w:r>
          </w:p>
        </w:tc>
        <w:tc>
          <w:tcPr>
            <w:tcW w:w="5953" w:type="dxa"/>
            <w:shd w:val="clear" w:color="auto" w:fill="auto"/>
          </w:tcPr>
          <w:p w:rsidR="00890562" w:rsidRPr="00A91141" w:rsidRDefault="00890562" w:rsidP="00A91141">
            <w:pPr>
              <w:autoSpaceDE w:val="0"/>
              <w:autoSpaceDN w:val="0"/>
              <w:adjustRightInd w:val="0"/>
              <w:spacing w:after="0"/>
              <w:rPr>
                <w:rFonts w:ascii="Times New Roman" w:hAnsi="Times New Roman" w:cs="Times New Roman"/>
                <w:bCs/>
                <w:sz w:val="28"/>
                <w:szCs w:val="28"/>
              </w:rPr>
            </w:pPr>
            <w:r w:rsidRPr="00A91141">
              <w:rPr>
                <w:rFonts w:ascii="Times New Roman" w:hAnsi="Times New Roman" w:cs="Times New Roman"/>
                <w:bCs/>
                <w:sz w:val="28"/>
                <w:szCs w:val="28"/>
              </w:rPr>
              <w:t>Сельскохозяйственное производство растениеводство</w:t>
            </w:r>
          </w:p>
        </w:tc>
      </w:tr>
      <w:tr w:rsidR="00890562" w:rsidRPr="00A91141" w:rsidTr="00A91141">
        <w:tc>
          <w:tcPr>
            <w:tcW w:w="4077" w:type="dxa"/>
            <w:shd w:val="clear" w:color="auto" w:fill="auto"/>
          </w:tcPr>
          <w:p w:rsidR="00890562" w:rsidRPr="00A91141" w:rsidRDefault="00890562" w:rsidP="00A91141">
            <w:pPr>
              <w:autoSpaceDE w:val="0"/>
              <w:autoSpaceDN w:val="0"/>
              <w:adjustRightInd w:val="0"/>
              <w:spacing w:after="0"/>
              <w:rPr>
                <w:rFonts w:ascii="Times New Roman" w:hAnsi="Times New Roman" w:cs="Times New Roman"/>
                <w:bCs/>
                <w:sz w:val="28"/>
                <w:szCs w:val="28"/>
              </w:rPr>
            </w:pPr>
            <w:r w:rsidRPr="00A91141">
              <w:rPr>
                <w:rFonts w:ascii="Times New Roman" w:hAnsi="Times New Roman" w:cs="Times New Roman"/>
                <w:bCs/>
                <w:sz w:val="28"/>
                <w:szCs w:val="28"/>
              </w:rPr>
              <w:t>КХ «Большаковой»</w:t>
            </w:r>
          </w:p>
        </w:tc>
        <w:tc>
          <w:tcPr>
            <w:tcW w:w="5953" w:type="dxa"/>
            <w:shd w:val="clear" w:color="auto" w:fill="auto"/>
          </w:tcPr>
          <w:p w:rsidR="00890562" w:rsidRPr="00A91141" w:rsidRDefault="00890562" w:rsidP="00A91141">
            <w:pPr>
              <w:autoSpaceDE w:val="0"/>
              <w:autoSpaceDN w:val="0"/>
              <w:adjustRightInd w:val="0"/>
              <w:spacing w:after="0"/>
              <w:rPr>
                <w:rFonts w:ascii="Times New Roman" w:hAnsi="Times New Roman" w:cs="Times New Roman"/>
                <w:bCs/>
                <w:sz w:val="28"/>
                <w:szCs w:val="28"/>
              </w:rPr>
            </w:pPr>
            <w:r w:rsidRPr="00A91141">
              <w:rPr>
                <w:rFonts w:ascii="Times New Roman" w:hAnsi="Times New Roman" w:cs="Times New Roman"/>
                <w:bCs/>
                <w:sz w:val="28"/>
                <w:szCs w:val="28"/>
              </w:rPr>
              <w:t>Сельскохозяйственное производство, растениеводство, садоводство</w:t>
            </w:r>
          </w:p>
        </w:tc>
      </w:tr>
      <w:tr w:rsidR="00890562" w:rsidRPr="00A91141" w:rsidTr="00A91141">
        <w:tc>
          <w:tcPr>
            <w:tcW w:w="4077" w:type="dxa"/>
            <w:shd w:val="clear" w:color="auto" w:fill="auto"/>
          </w:tcPr>
          <w:p w:rsidR="00890562" w:rsidRPr="00A91141" w:rsidRDefault="00890562" w:rsidP="00A91141">
            <w:pPr>
              <w:autoSpaceDE w:val="0"/>
              <w:autoSpaceDN w:val="0"/>
              <w:adjustRightInd w:val="0"/>
              <w:spacing w:after="0"/>
              <w:rPr>
                <w:rFonts w:ascii="Times New Roman" w:hAnsi="Times New Roman" w:cs="Times New Roman"/>
                <w:bCs/>
                <w:sz w:val="28"/>
                <w:szCs w:val="28"/>
              </w:rPr>
            </w:pPr>
            <w:r w:rsidRPr="00A91141">
              <w:rPr>
                <w:rFonts w:ascii="Times New Roman" w:hAnsi="Times New Roman" w:cs="Times New Roman"/>
                <w:bCs/>
                <w:sz w:val="28"/>
                <w:szCs w:val="28"/>
              </w:rPr>
              <w:t>КХ «</w:t>
            </w:r>
            <w:proofErr w:type="spellStart"/>
            <w:r w:rsidRPr="00A91141">
              <w:rPr>
                <w:rFonts w:ascii="Times New Roman" w:hAnsi="Times New Roman" w:cs="Times New Roman"/>
                <w:bCs/>
                <w:sz w:val="28"/>
                <w:szCs w:val="28"/>
              </w:rPr>
              <w:t>Спика</w:t>
            </w:r>
            <w:proofErr w:type="spellEnd"/>
            <w:r w:rsidRPr="00A91141">
              <w:rPr>
                <w:rFonts w:ascii="Times New Roman" w:hAnsi="Times New Roman" w:cs="Times New Roman"/>
                <w:bCs/>
                <w:sz w:val="28"/>
                <w:szCs w:val="28"/>
              </w:rPr>
              <w:t>»</w:t>
            </w:r>
          </w:p>
        </w:tc>
        <w:tc>
          <w:tcPr>
            <w:tcW w:w="5953" w:type="dxa"/>
            <w:shd w:val="clear" w:color="auto" w:fill="auto"/>
          </w:tcPr>
          <w:p w:rsidR="00890562" w:rsidRPr="00A91141" w:rsidRDefault="00890562" w:rsidP="00A91141">
            <w:pPr>
              <w:autoSpaceDE w:val="0"/>
              <w:autoSpaceDN w:val="0"/>
              <w:adjustRightInd w:val="0"/>
              <w:spacing w:after="0"/>
              <w:rPr>
                <w:rFonts w:ascii="Times New Roman" w:hAnsi="Times New Roman" w:cs="Times New Roman"/>
                <w:bCs/>
                <w:sz w:val="28"/>
                <w:szCs w:val="28"/>
              </w:rPr>
            </w:pPr>
            <w:r w:rsidRPr="00A91141">
              <w:rPr>
                <w:rFonts w:ascii="Times New Roman" w:hAnsi="Times New Roman" w:cs="Times New Roman"/>
                <w:bCs/>
                <w:sz w:val="28"/>
                <w:szCs w:val="28"/>
              </w:rPr>
              <w:t>Сельскохозяйственное производство, животноводство</w:t>
            </w:r>
          </w:p>
        </w:tc>
      </w:tr>
      <w:tr w:rsidR="00890562" w:rsidRPr="00A91141" w:rsidTr="00A91141">
        <w:tc>
          <w:tcPr>
            <w:tcW w:w="4077" w:type="dxa"/>
            <w:shd w:val="clear" w:color="auto" w:fill="auto"/>
          </w:tcPr>
          <w:p w:rsidR="00890562" w:rsidRPr="00A91141" w:rsidRDefault="00890562" w:rsidP="00A91141">
            <w:pPr>
              <w:autoSpaceDE w:val="0"/>
              <w:autoSpaceDN w:val="0"/>
              <w:adjustRightInd w:val="0"/>
              <w:spacing w:after="0"/>
              <w:rPr>
                <w:rFonts w:ascii="Times New Roman" w:hAnsi="Times New Roman" w:cs="Times New Roman"/>
                <w:bCs/>
                <w:sz w:val="28"/>
                <w:szCs w:val="28"/>
              </w:rPr>
            </w:pPr>
            <w:r w:rsidRPr="00A91141">
              <w:rPr>
                <w:rFonts w:ascii="Times New Roman" w:hAnsi="Times New Roman" w:cs="Times New Roman"/>
                <w:bCs/>
                <w:sz w:val="28"/>
                <w:szCs w:val="28"/>
              </w:rPr>
              <w:t>КХ «Надежда»</w:t>
            </w:r>
          </w:p>
        </w:tc>
        <w:tc>
          <w:tcPr>
            <w:tcW w:w="5953" w:type="dxa"/>
            <w:shd w:val="clear" w:color="auto" w:fill="auto"/>
          </w:tcPr>
          <w:p w:rsidR="00890562" w:rsidRPr="00A91141" w:rsidRDefault="00890562" w:rsidP="00A91141">
            <w:pPr>
              <w:autoSpaceDE w:val="0"/>
              <w:autoSpaceDN w:val="0"/>
              <w:adjustRightInd w:val="0"/>
              <w:spacing w:after="0"/>
              <w:rPr>
                <w:rFonts w:ascii="Times New Roman" w:hAnsi="Times New Roman" w:cs="Times New Roman"/>
                <w:bCs/>
                <w:sz w:val="28"/>
                <w:szCs w:val="28"/>
              </w:rPr>
            </w:pPr>
            <w:r w:rsidRPr="00A91141">
              <w:rPr>
                <w:rFonts w:ascii="Times New Roman" w:hAnsi="Times New Roman" w:cs="Times New Roman"/>
                <w:bCs/>
                <w:sz w:val="28"/>
                <w:szCs w:val="28"/>
              </w:rPr>
              <w:t>Сельскохозяйственное производство, растениеводство</w:t>
            </w:r>
          </w:p>
        </w:tc>
      </w:tr>
    </w:tbl>
    <w:p w:rsidR="00890562" w:rsidRPr="00A91141" w:rsidRDefault="00890562" w:rsidP="008F1789">
      <w:pPr>
        <w:tabs>
          <w:tab w:val="left" w:pos="4453"/>
        </w:tabs>
        <w:snapToGrid w:val="0"/>
        <w:spacing w:after="0"/>
        <w:ind w:right="-142" w:firstLine="709"/>
        <w:jc w:val="center"/>
        <w:rPr>
          <w:rFonts w:ascii="Times New Roman" w:hAnsi="Times New Roman" w:cs="Times New Roman"/>
          <w:b/>
          <w:sz w:val="28"/>
          <w:szCs w:val="28"/>
          <w:lang w:eastAsia="ar-SA"/>
        </w:rPr>
      </w:pPr>
    </w:p>
    <w:p w:rsidR="00890562" w:rsidRPr="00A91141" w:rsidRDefault="00890562" w:rsidP="008F1789">
      <w:pPr>
        <w:spacing w:after="0"/>
        <w:ind w:right="141" w:firstLine="709"/>
        <w:jc w:val="both"/>
        <w:rPr>
          <w:rFonts w:ascii="Times New Roman" w:hAnsi="Times New Roman" w:cs="Times New Roman"/>
          <w:b/>
          <w:color w:val="000000"/>
          <w:sz w:val="28"/>
          <w:szCs w:val="28"/>
          <w:lang w:eastAsia="ar-SA"/>
        </w:rPr>
      </w:pPr>
    </w:p>
    <w:p w:rsidR="00890562" w:rsidRPr="00A91141" w:rsidRDefault="00890562" w:rsidP="00A91141">
      <w:pPr>
        <w:pStyle w:val="20"/>
        <w:rPr>
          <w:b/>
          <w:szCs w:val="28"/>
          <w:lang w:eastAsia="ar-SA"/>
        </w:rPr>
      </w:pPr>
      <w:bookmarkStart w:id="20" w:name="_Toc497913218"/>
      <w:r w:rsidRPr="00A91141">
        <w:rPr>
          <w:b/>
          <w:szCs w:val="28"/>
          <w:lang w:eastAsia="ar-SA"/>
        </w:rPr>
        <w:t>1.4. Существующая территориально-планировочная организация</w:t>
      </w:r>
      <w:bookmarkEnd w:id="20"/>
    </w:p>
    <w:p w:rsidR="00890562" w:rsidRPr="00A91141" w:rsidRDefault="00890562" w:rsidP="008F1789">
      <w:pPr>
        <w:tabs>
          <w:tab w:val="left" w:pos="4453"/>
        </w:tabs>
        <w:snapToGrid w:val="0"/>
        <w:spacing w:after="0"/>
        <w:ind w:right="-142" w:firstLine="709"/>
        <w:jc w:val="center"/>
        <w:rPr>
          <w:rFonts w:ascii="Times New Roman" w:hAnsi="Times New Roman" w:cs="Times New Roman"/>
          <w:b/>
          <w:sz w:val="28"/>
          <w:szCs w:val="28"/>
          <w:lang w:eastAsia="ar-SA"/>
        </w:rPr>
      </w:pPr>
      <w:proofErr w:type="spellStart"/>
      <w:r w:rsidRPr="00A91141">
        <w:rPr>
          <w:rFonts w:ascii="Times New Roman" w:hAnsi="Times New Roman" w:cs="Times New Roman"/>
          <w:b/>
          <w:bCs/>
          <w:sz w:val="28"/>
          <w:szCs w:val="28"/>
          <w:lang w:eastAsia="ar-SA"/>
        </w:rPr>
        <w:t>Южненского</w:t>
      </w:r>
      <w:proofErr w:type="spellEnd"/>
      <w:r w:rsidRPr="00A91141">
        <w:rPr>
          <w:rFonts w:ascii="Times New Roman" w:hAnsi="Times New Roman" w:cs="Times New Roman"/>
          <w:b/>
          <w:bCs/>
          <w:sz w:val="28"/>
          <w:szCs w:val="28"/>
          <w:lang w:eastAsia="ar-SA"/>
        </w:rPr>
        <w:t xml:space="preserve"> сельского поселения</w:t>
      </w:r>
    </w:p>
    <w:p w:rsidR="00890562" w:rsidRPr="00A91141" w:rsidRDefault="00890562" w:rsidP="008F1789">
      <w:pPr>
        <w:spacing w:after="0"/>
        <w:ind w:right="141" w:firstLine="709"/>
        <w:rPr>
          <w:rFonts w:ascii="Times New Roman" w:hAnsi="Times New Roman" w:cs="Times New Roman"/>
          <w:sz w:val="28"/>
          <w:szCs w:val="28"/>
          <w:lang w:eastAsia="ar-SA"/>
        </w:rPr>
      </w:pPr>
    </w:p>
    <w:p w:rsidR="00890562" w:rsidRPr="00A91141" w:rsidRDefault="00890562" w:rsidP="008F1789">
      <w:pPr>
        <w:spacing w:after="0"/>
        <w:ind w:right="141" w:firstLine="709"/>
        <w:jc w:val="both"/>
        <w:rPr>
          <w:rFonts w:ascii="Times New Roman" w:hAnsi="Times New Roman" w:cs="Times New Roman"/>
          <w:color w:val="000000"/>
          <w:sz w:val="28"/>
          <w:szCs w:val="28"/>
        </w:rPr>
      </w:pPr>
      <w:r w:rsidRPr="00A91141">
        <w:rPr>
          <w:rFonts w:ascii="Times New Roman" w:hAnsi="Times New Roman" w:cs="Times New Roman"/>
          <w:color w:val="000000"/>
          <w:sz w:val="28"/>
          <w:szCs w:val="28"/>
        </w:rPr>
        <w:t xml:space="preserve">Муниципальное образование </w:t>
      </w:r>
      <w:proofErr w:type="spellStart"/>
      <w:r w:rsidRPr="00A91141">
        <w:rPr>
          <w:rFonts w:ascii="Times New Roman" w:hAnsi="Times New Roman" w:cs="Times New Roman"/>
          <w:color w:val="000000"/>
          <w:sz w:val="28"/>
          <w:szCs w:val="28"/>
        </w:rPr>
        <w:t>Южненское</w:t>
      </w:r>
      <w:proofErr w:type="spellEnd"/>
      <w:r w:rsidRPr="00A91141">
        <w:rPr>
          <w:rFonts w:ascii="Times New Roman" w:hAnsi="Times New Roman" w:cs="Times New Roman"/>
          <w:color w:val="000000"/>
          <w:sz w:val="28"/>
          <w:szCs w:val="28"/>
        </w:rPr>
        <w:t xml:space="preserve"> сельское поселение расположено в </w:t>
      </w:r>
      <w:r w:rsidRPr="00A91141">
        <w:rPr>
          <w:rFonts w:ascii="Times New Roman" w:hAnsi="Times New Roman" w:cs="Times New Roman"/>
          <w:sz w:val="28"/>
          <w:szCs w:val="28"/>
        </w:rPr>
        <w:t>юго-восточной</w:t>
      </w:r>
      <w:r w:rsidRPr="00A91141">
        <w:rPr>
          <w:rFonts w:ascii="Times New Roman" w:hAnsi="Times New Roman" w:cs="Times New Roman"/>
          <w:color w:val="000000"/>
          <w:sz w:val="28"/>
          <w:szCs w:val="28"/>
        </w:rPr>
        <w:t xml:space="preserve"> части </w:t>
      </w:r>
      <w:proofErr w:type="spellStart"/>
      <w:r w:rsidRPr="00A91141">
        <w:rPr>
          <w:rFonts w:ascii="Times New Roman" w:hAnsi="Times New Roman" w:cs="Times New Roman"/>
          <w:color w:val="000000"/>
          <w:sz w:val="28"/>
          <w:szCs w:val="28"/>
        </w:rPr>
        <w:t>Белореченского</w:t>
      </w:r>
      <w:proofErr w:type="spellEnd"/>
      <w:r w:rsidRPr="00A91141">
        <w:rPr>
          <w:rFonts w:ascii="Times New Roman" w:hAnsi="Times New Roman" w:cs="Times New Roman"/>
          <w:color w:val="000000"/>
          <w:sz w:val="28"/>
          <w:szCs w:val="28"/>
        </w:rPr>
        <w:t xml:space="preserve"> района. </w:t>
      </w:r>
    </w:p>
    <w:p w:rsidR="00890562" w:rsidRPr="00A91141" w:rsidRDefault="00890562" w:rsidP="008F1789">
      <w:pPr>
        <w:spacing w:after="0"/>
        <w:ind w:right="141" w:firstLine="709"/>
        <w:jc w:val="both"/>
        <w:rPr>
          <w:rFonts w:ascii="Times New Roman" w:hAnsi="Times New Roman" w:cs="Times New Roman"/>
          <w:sz w:val="28"/>
          <w:szCs w:val="28"/>
        </w:rPr>
      </w:pPr>
      <w:r w:rsidRPr="00A91141">
        <w:rPr>
          <w:rFonts w:ascii="Times New Roman" w:hAnsi="Times New Roman" w:cs="Times New Roman"/>
          <w:sz w:val="28"/>
          <w:szCs w:val="28"/>
        </w:rPr>
        <w:t xml:space="preserve">В состав </w:t>
      </w:r>
      <w:proofErr w:type="spellStart"/>
      <w:r w:rsidRPr="00A91141">
        <w:rPr>
          <w:rFonts w:ascii="Times New Roman" w:hAnsi="Times New Roman" w:cs="Times New Roman"/>
          <w:sz w:val="28"/>
          <w:szCs w:val="28"/>
        </w:rPr>
        <w:t>Южненского</w:t>
      </w:r>
      <w:proofErr w:type="spellEnd"/>
      <w:r w:rsidRPr="00A91141">
        <w:rPr>
          <w:rFonts w:ascii="Times New Roman" w:hAnsi="Times New Roman" w:cs="Times New Roman"/>
          <w:sz w:val="28"/>
          <w:szCs w:val="28"/>
        </w:rPr>
        <w:t xml:space="preserve"> сельского поселения входят 3 </w:t>
      </w:r>
      <w:proofErr w:type="gramStart"/>
      <w:r w:rsidRPr="00A91141">
        <w:rPr>
          <w:rFonts w:ascii="Times New Roman" w:hAnsi="Times New Roman" w:cs="Times New Roman"/>
          <w:sz w:val="28"/>
          <w:szCs w:val="28"/>
        </w:rPr>
        <w:t>населенных</w:t>
      </w:r>
      <w:proofErr w:type="gramEnd"/>
      <w:r w:rsidRPr="00A91141">
        <w:rPr>
          <w:rFonts w:ascii="Times New Roman" w:hAnsi="Times New Roman" w:cs="Times New Roman"/>
          <w:sz w:val="28"/>
          <w:szCs w:val="28"/>
        </w:rPr>
        <w:t>  пункта: поселок Южный; поселок Заречный и поселок Новый.</w:t>
      </w:r>
    </w:p>
    <w:p w:rsidR="00890562" w:rsidRPr="00A91141" w:rsidRDefault="00890562" w:rsidP="008F1789">
      <w:pPr>
        <w:tabs>
          <w:tab w:val="left" w:pos="9781"/>
        </w:tabs>
        <w:suppressAutoHyphens/>
        <w:spacing w:after="0"/>
        <w:ind w:firstLine="709"/>
        <w:jc w:val="both"/>
        <w:rPr>
          <w:rFonts w:ascii="Times New Roman" w:hAnsi="Times New Roman" w:cs="Times New Roman"/>
          <w:sz w:val="28"/>
          <w:szCs w:val="28"/>
        </w:rPr>
      </w:pPr>
      <w:r w:rsidRPr="00A91141">
        <w:rPr>
          <w:rFonts w:ascii="Times New Roman" w:hAnsi="Times New Roman" w:cs="Times New Roman"/>
          <w:sz w:val="28"/>
          <w:szCs w:val="28"/>
        </w:rPr>
        <w:t xml:space="preserve">По территории </w:t>
      </w:r>
      <w:proofErr w:type="spellStart"/>
      <w:r w:rsidRPr="00A91141">
        <w:rPr>
          <w:rFonts w:ascii="Times New Roman" w:hAnsi="Times New Roman" w:cs="Times New Roman"/>
          <w:sz w:val="28"/>
          <w:szCs w:val="28"/>
        </w:rPr>
        <w:t>Южненского</w:t>
      </w:r>
      <w:proofErr w:type="spellEnd"/>
      <w:r w:rsidRPr="00A91141">
        <w:rPr>
          <w:rFonts w:ascii="Times New Roman" w:hAnsi="Times New Roman" w:cs="Times New Roman"/>
          <w:sz w:val="28"/>
          <w:szCs w:val="28"/>
        </w:rPr>
        <w:t xml:space="preserve"> сельского поселения проходит автодорога: регионального значения </w:t>
      </w:r>
      <w:proofErr w:type="spellStart"/>
      <w:r w:rsidRPr="00A91141">
        <w:rPr>
          <w:rFonts w:ascii="Times New Roman" w:hAnsi="Times New Roman" w:cs="Times New Roman"/>
          <w:sz w:val="28"/>
          <w:szCs w:val="28"/>
        </w:rPr>
        <w:t>г</w:t>
      </w:r>
      <w:proofErr w:type="gramStart"/>
      <w:r w:rsidRPr="00A91141">
        <w:rPr>
          <w:rFonts w:ascii="Times New Roman" w:hAnsi="Times New Roman" w:cs="Times New Roman"/>
          <w:sz w:val="28"/>
          <w:szCs w:val="28"/>
        </w:rPr>
        <w:t>.Б</w:t>
      </w:r>
      <w:proofErr w:type="gramEnd"/>
      <w:r w:rsidRPr="00A91141">
        <w:rPr>
          <w:rFonts w:ascii="Times New Roman" w:hAnsi="Times New Roman" w:cs="Times New Roman"/>
          <w:sz w:val="28"/>
          <w:szCs w:val="28"/>
        </w:rPr>
        <w:t>елореченск-г.Апшеронск</w:t>
      </w:r>
      <w:proofErr w:type="spellEnd"/>
      <w:r w:rsidRPr="00A91141">
        <w:rPr>
          <w:rFonts w:ascii="Times New Roman" w:hAnsi="Times New Roman" w:cs="Times New Roman"/>
          <w:sz w:val="28"/>
          <w:szCs w:val="28"/>
        </w:rPr>
        <w:t xml:space="preserve"> </w:t>
      </w:r>
      <w:r w:rsidRPr="00A91141">
        <w:rPr>
          <w:rFonts w:ascii="Times New Roman" w:hAnsi="Times New Roman" w:cs="Times New Roman"/>
          <w:sz w:val="28"/>
          <w:szCs w:val="28"/>
          <w:lang w:val="en-US"/>
        </w:rPr>
        <w:t>III</w:t>
      </w:r>
      <w:r w:rsidRPr="00A91141">
        <w:rPr>
          <w:rFonts w:ascii="Times New Roman" w:hAnsi="Times New Roman" w:cs="Times New Roman"/>
          <w:sz w:val="28"/>
          <w:szCs w:val="28"/>
        </w:rPr>
        <w:t>-</w:t>
      </w:r>
      <w:r w:rsidRPr="00A91141">
        <w:rPr>
          <w:rFonts w:ascii="Times New Roman" w:hAnsi="Times New Roman" w:cs="Times New Roman"/>
          <w:sz w:val="28"/>
          <w:szCs w:val="28"/>
          <w:lang w:val="en-US"/>
        </w:rPr>
        <w:t>IV</w:t>
      </w:r>
      <w:r w:rsidRPr="00A91141">
        <w:rPr>
          <w:rFonts w:ascii="Times New Roman" w:hAnsi="Times New Roman" w:cs="Times New Roman"/>
          <w:sz w:val="28"/>
          <w:szCs w:val="28"/>
        </w:rPr>
        <w:t xml:space="preserve"> технической категории. Также территорию поселения с юго-запада на северо-восток пересекает железная дорога Туапсе – Армавир. Водные объекты представлены реками </w:t>
      </w:r>
      <w:proofErr w:type="gramStart"/>
      <w:r w:rsidRPr="00A91141">
        <w:rPr>
          <w:rFonts w:ascii="Times New Roman" w:hAnsi="Times New Roman" w:cs="Times New Roman"/>
          <w:sz w:val="28"/>
          <w:szCs w:val="28"/>
        </w:rPr>
        <w:t>Белая</w:t>
      </w:r>
      <w:proofErr w:type="gramEnd"/>
      <w:r w:rsidRPr="00A91141">
        <w:rPr>
          <w:rFonts w:ascii="Times New Roman" w:hAnsi="Times New Roman" w:cs="Times New Roman"/>
          <w:sz w:val="28"/>
          <w:szCs w:val="28"/>
        </w:rPr>
        <w:t xml:space="preserve"> и </w:t>
      </w:r>
      <w:proofErr w:type="spellStart"/>
      <w:r w:rsidRPr="00A91141">
        <w:rPr>
          <w:rFonts w:ascii="Times New Roman" w:hAnsi="Times New Roman" w:cs="Times New Roman"/>
          <w:sz w:val="28"/>
          <w:szCs w:val="28"/>
        </w:rPr>
        <w:t>Пшеха</w:t>
      </w:r>
      <w:proofErr w:type="spellEnd"/>
      <w:r w:rsidRPr="00A91141">
        <w:rPr>
          <w:rFonts w:ascii="Times New Roman" w:hAnsi="Times New Roman" w:cs="Times New Roman"/>
          <w:sz w:val="28"/>
          <w:szCs w:val="28"/>
        </w:rPr>
        <w:t xml:space="preserve">, протекающими вдоль северо-восточной и западной границ поселения. Река </w:t>
      </w:r>
      <w:proofErr w:type="spellStart"/>
      <w:r w:rsidRPr="00A91141">
        <w:rPr>
          <w:rFonts w:ascii="Times New Roman" w:hAnsi="Times New Roman" w:cs="Times New Roman"/>
          <w:sz w:val="28"/>
          <w:szCs w:val="28"/>
        </w:rPr>
        <w:t>Пшеха</w:t>
      </w:r>
      <w:proofErr w:type="spellEnd"/>
      <w:r w:rsidRPr="00A91141">
        <w:rPr>
          <w:rFonts w:ascii="Times New Roman" w:hAnsi="Times New Roman" w:cs="Times New Roman"/>
          <w:sz w:val="28"/>
          <w:szCs w:val="28"/>
        </w:rPr>
        <w:t xml:space="preserve"> впадает в реку Белую в северной части поселения. По территории поселков протекают река </w:t>
      </w:r>
      <w:proofErr w:type="spellStart"/>
      <w:r w:rsidRPr="00A91141">
        <w:rPr>
          <w:rFonts w:ascii="Times New Roman" w:hAnsi="Times New Roman" w:cs="Times New Roman"/>
          <w:sz w:val="28"/>
          <w:szCs w:val="28"/>
        </w:rPr>
        <w:t>Чибрик</w:t>
      </w:r>
      <w:proofErr w:type="spellEnd"/>
      <w:r w:rsidRPr="00A91141">
        <w:rPr>
          <w:rFonts w:ascii="Times New Roman" w:hAnsi="Times New Roman" w:cs="Times New Roman"/>
          <w:sz w:val="28"/>
          <w:szCs w:val="28"/>
        </w:rPr>
        <w:t xml:space="preserve"> и ручей Гнилушка.</w:t>
      </w:r>
    </w:p>
    <w:p w:rsidR="00890562" w:rsidRPr="00A91141" w:rsidRDefault="00890562" w:rsidP="008F1789">
      <w:pPr>
        <w:pStyle w:val="af0"/>
        <w:spacing w:after="0"/>
        <w:ind w:left="0" w:right="-1" w:firstLine="709"/>
        <w:jc w:val="both"/>
        <w:rPr>
          <w:rFonts w:ascii="Times New Roman" w:hAnsi="Times New Roman"/>
          <w:sz w:val="28"/>
          <w:szCs w:val="28"/>
        </w:rPr>
      </w:pPr>
      <w:r w:rsidRPr="00A91141">
        <w:rPr>
          <w:rFonts w:ascii="Times New Roman" w:hAnsi="Times New Roman"/>
          <w:sz w:val="28"/>
          <w:szCs w:val="28"/>
        </w:rPr>
        <w:t xml:space="preserve">На территории </w:t>
      </w:r>
      <w:proofErr w:type="spellStart"/>
      <w:r w:rsidRPr="00A91141">
        <w:rPr>
          <w:rFonts w:ascii="Times New Roman" w:hAnsi="Times New Roman"/>
          <w:sz w:val="28"/>
          <w:szCs w:val="28"/>
        </w:rPr>
        <w:t>Южненского</w:t>
      </w:r>
      <w:proofErr w:type="spellEnd"/>
      <w:r w:rsidRPr="00A91141">
        <w:rPr>
          <w:rFonts w:ascii="Times New Roman" w:hAnsi="Times New Roman"/>
          <w:sz w:val="28"/>
          <w:szCs w:val="28"/>
        </w:rPr>
        <w:t xml:space="preserve"> поселения расположены горные отводы месторождения песчано-гравийной смеси, разрабатываемый карьер.</w:t>
      </w:r>
    </w:p>
    <w:p w:rsidR="00890562" w:rsidRPr="00A91141" w:rsidRDefault="00890562" w:rsidP="008F1789">
      <w:pPr>
        <w:spacing w:after="0"/>
        <w:ind w:firstLine="709"/>
        <w:jc w:val="both"/>
        <w:rPr>
          <w:rFonts w:ascii="Times New Roman" w:hAnsi="Times New Roman" w:cs="Times New Roman"/>
          <w:sz w:val="28"/>
        </w:rPr>
      </w:pPr>
      <w:r w:rsidRPr="00A91141">
        <w:rPr>
          <w:rFonts w:ascii="Times New Roman" w:hAnsi="Times New Roman" w:cs="Times New Roman"/>
          <w:sz w:val="28"/>
        </w:rPr>
        <w:t xml:space="preserve">Сложившаяся территориально-планировочная структура </w:t>
      </w:r>
      <w:proofErr w:type="spellStart"/>
      <w:r w:rsidRPr="00A91141">
        <w:rPr>
          <w:rFonts w:ascii="Times New Roman" w:hAnsi="Times New Roman" w:cs="Times New Roman"/>
          <w:sz w:val="28"/>
        </w:rPr>
        <w:t>Южненского</w:t>
      </w:r>
      <w:proofErr w:type="spellEnd"/>
      <w:r w:rsidRPr="00A91141">
        <w:rPr>
          <w:rFonts w:ascii="Times New Roman" w:hAnsi="Times New Roman" w:cs="Times New Roman"/>
          <w:sz w:val="28"/>
        </w:rPr>
        <w:t xml:space="preserve"> сельского поселения образована также землепользованиями  сельскохозяйственного назначения (как крупных землепользователей, так и крестьянско-фермерских и крестьянских хозяйств), на которых расположены полевые станы бригад, мастерские, </w:t>
      </w:r>
      <w:proofErr w:type="spellStart"/>
      <w:r w:rsidRPr="00A91141">
        <w:rPr>
          <w:rFonts w:ascii="Times New Roman" w:hAnsi="Times New Roman" w:cs="Times New Roman"/>
          <w:sz w:val="28"/>
        </w:rPr>
        <w:t>зернотоки</w:t>
      </w:r>
      <w:proofErr w:type="spellEnd"/>
      <w:r w:rsidRPr="00A91141">
        <w:rPr>
          <w:rFonts w:ascii="Times New Roman" w:hAnsi="Times New Roman" w:cs="Times New Roman"/>
          <w:sz w:val="28"/>
        </w:rPr>
        <w:t xml:space="preserve">. </w:t>
      </w:r>
      <w:r w:rsidRPr="00A91141">
        <w:rPr>
          <w:rFonts w:ascii="Times New Roman" w:hAnsi="Times New Roman" w:cs="Times New Roman"/>
          <w:sz w:val="28"/>
          <w:szCs w:val="28"/>
        </w:rPr>
        <w:t xml:space="preserve">Почвенный состав представлен элювиальными, эолово-делювиальными глинистыми и суглинистыми, а также аллювиальными гравийно-галечниковыми отложениями – соответственно, не </w:t>
      </w:r>
      <w:r w:rsidRPr="00A91141">
        <w:rPr>
          <w:rFonts w:ascii="Times New Roman" w:hAnsi="Times New Roman" w:cs="Times New Roman"/>
          <w:sz w:val="28"/>
          <w:szCs w:val="28"/>
        </w:rPr>
        <w:lastRenderedPageBreak/>
        <w:t xml:space="preserve">плодороден. Территория поселения согласно геологическому заключению является интенсивно подтопляемой. Затопление поверхностными водами происходит в паводковый период, является сезонным процессом и проявляется в пределах поймы р. Белой и в долине реки </w:t>
      </w:r>
      <w:proofErr w:type="spellStart"/>
      <w:r w:rsidRPr="00A91141">
        <w:rPr>
          <w:rFonts w:ascii="Times New Roman" w:hAnsi="Times New Roman" w:cs="Times New Roman"/>
          <w:sz w:val="28"/>
          <w:szCs w:val="28"/>
        </w:rPr>
        <w:t>Чибрик</w:t>
      </w:r>
      <w:proofErr w:type="spellEnd"/>
      <w:r w:rsidRPr="00A91141">
        <w:rPr>
          <w:rFonts w:ascii="Times New Roman" w:hAnsi="Times New Roman" w:cs="Times New Roman"/>
          <w:sz w:val="28"/>
          <w:szCs w:val="28"/>
        </w:rPr>
        <w:t xml:space="preserve">. Река Белая стоит на первом месте среди рек края по числу паводков, их здесь отмечается до девяти. Таким образом, по совокупности природных факторов территория </w:t>
      </w:r>
      <w:proofErr w:type="spellStart"/>
      <w:r w:rsidRPr="00A91141">
        <w:rPr>
          <w:rFonts w:ascii="Times New Roman" w:hAnsi="Times New Roman" w:cs="Times New Roman"/>
          <w:sz w:val="28"/>
          <w:szCs w:val="28"/>
        </w:rPr>
        <w:t>Южненского</w:t>
      </w:r>
      <w:proofErr w:type="spellEnd"/>
      <w:r w:rsidRPr="00A91141">
        <w:rPr>
          <w:rFonts w:ascii="Times New Roman" w:hAnsi="Times New Roman" w:cs="Times New Roman"/>
          <w:sz w:val="28"/>
          <w:szCs w:val="28"/>
        </w:rPr>
        <w:t xml:space="preserve"> сельского поселения относится к зоне рискованного земледелия. Площадь земель сельскохозяйственного назначения занимает всего </w:t>
      </w:r>
      <w:r w:rsidRPr="00A91141">
        <w:rPr>
          <w:rFonts w:ascii="Times New Roman" w:hAnsi="Times New Roman" w:cs="Times New Roman"/>
          <w:sz w:val="28"/>
        </w:rPr>
        <w:t xml:space="preserve">34,2 % общей площади поселения. </w:t>
      </w:r>
    </w:p>
    <w:p w:rsidR="00890562" w:rsidRPr="00A91141" w:rsidRDefault="00890562" w:rsidP="008F1789">
      <w:pPr>
        <w:spacing w:after="0"/>
        <w:ind w:firstLine="709"/>
        <w:jc w:val="both"/>
        <w:rPr>
          <w:rFonts w:ascii="Times New Roman" w:hAnsi="Times New Roman" w:cs="Times New Roman"/>
          <w:sz w:val="28"/>
          <w:szCs w:val="28"/>
        </w:rPr>
      </w:pPr>
      <w:proofErr w:type="gramStart"/>
      <w:r w:rsidRPr="00A91141">
        <w:rPr>
          <w:rFonts w:ascii="Times New Roman" w:hAnsi="Times New Roman" w:cs="Times New Roman"/>
          <w:sz w:val="28"/>
        </w:rPr>
        <w:t xml:space="preserve">Эта цифра сопоставима с площадью земель, занимаемых землями государственного Лесного фонда - 35,4 %. Земли лесного фонда фрагментарно расположены вдоль русла рек Белой и </w:t>
      </w:r>
      <w:proofErr w:type="spellStart"/>
      <w:r w:rsidRPr="00A91141">
        <w:rPr>
          <w:rFonts w:ascii="Times New Roman" w:hAnsi="Times New Roman" w:cs="Times New Roman"/>
          <w:sz w:val="28"/>
        </w:rPr>
        <w:t>Пшеха</w:t>
      </w:r>
      <w:proofErr w:type="spellEnd"/>
      <w:r w:rsidRPr="00A91141">
        <w:rPr>
          <w:rFonts w:ascii="Times New Roman" w:hAnsi="Times New Roman" w:cs="Times New Roman"/>
          <w:sz w:val="28"/>
        </w:rPr>
        <w:t>, но большая их часть занимает предгорную южную и юго-восточную часть поселения.</w:t>
      </w:r>
      <w:proofErr w:type="gramEnd"/>
    </w:p>
    <w:p w:rsidR="00890562" w:rsidRPr="00A91141" w:rsidRDefault="00890562" w:rsidP="008F1789">
      <w:pPr>
        <w:pStyle w:val="af0"/>
        <w:spacing w:after="0"/>
        <w:ind w:left="0" w:right="-1" w:firstLine="709"/>
        <w:jc w:val="both"/>
        <w:rPr>
          <w:rFonts w:ascii="Times New Roman" w:hAnsi="Times New Roman"/>
          <w:sz w:val="28"/>
          <w:szCs w:val="28"/>
        </w:rPr>
      </w:pPr>
      <w:r w:rsidRPr="00A91141">
        <w:rPr>
          <w:rFonts w:ascii="Times New Roman" w:hAnsi="Times New Roman"/>
          <w:sz w:val="28"/>
          <w:szCs w:val="28"/>
        </w:rPr>
        <w:t xml:space="preserve">На территории муниципального образования </w:t>
      </w:r>
      <w:proofErr w:type="spellStart"/>
      <w:r w:rsidRPr="00A91141">
        <w:rPr>
          <w:rFonts w:ascii="Times New Roman" w:hAnsi="Times New Roman"/>
          <w:sz w:val="28"/>
          <w:szCs w:val="28"/>
        </w:rPr>
        <w:t>Белореченский</w:t>
      </w:r>
      <w:proofErr w:type="spellEnd"/>
      <w:r w:rsidRPr="00A91141">
        <w:rPr>
          <w:rFonts w:ascii="Times New Roman" w:hAnsi="Times New Roman"/>
          <w:sz w:val="28"/>
          <w:szCs w:val="28"/>
        </w:rPr>
        <w:t xml:space="preserve"> район согласно ранее разработанной ОАО «ИТРКК» схеме территориального планирования района находится </w:t>
      </w:r>
      <w:proofErr w:type="spellStart"/>
      <w:r w:rsidRPr="00A91141">
        <w:rPr>
          <w:rFonts w:ascii="Times New Roman" w:hAnsi="Times New Roman"/>
          <w:sz w:val="28"/>
          <w:szCs w:val="28"/>
        </w:rPr>
        <w:t>Белореченский</w:t>
      </w:r>
      <w:proofErr w:type="spellEnd"/>
      <w:r w:rsidRPr="00A91141">
        <w:rPr>
          <w:rFonts w:ascii="Times New Roman" w:hAnsi="Times New Roman"/>
          <w:sz w:val="28"/>
          <w:szCs w:val="28"/>
        </w:rPr>
        <w:t xml:space="preserve"> биологический заказник краевого значения. В настоящее время выполняется работа по установлению статуса и определению точных границ его территории. В составе проекта показана временная граница заказника.</w:t>
      </w:r>
    </w:p>
    <w:p w:rsidR="00890562" w:rsidRPr="00A91141" w:rsidRDefault="00890562" w:rsidP="008F1789">
      <w:pPr>
        <w:pStyle w:val="af0"/>
        <w:spacing w:after="0"/>
        <w:ind w:left="0" w:right="-1" w:firstLine="709"/>
        <w:jc w:val="both"/>
        <w:rPr>
          <w:rFonts w:ascii="Times New Roman" w:hAnsi="Times New Roman"/>
          <w:sz w:val="28"/>
          <w:szCs w:val="28"/>
        </w:rPr>
      </w:pPr>
      <w:r w:rsidRPr="00A91141">
        <w:rPr>
          <w:rFonts w:ascii="Times New Roman" w:hAnsi="Times New Roman"/>
          <w:sz w:val="28"/>
          <w:szCs w:val="28"/>
        </w:rPr>
        <w:t xml:space="preserve">Поселки </w:t>
      </w:r>
      <w:proofErr w:type="gramStart"/>
      <w:r w:rsidRPr="00A91141">
        <w:rPr>
          <w:rFonts w:ascii="Times New Roman" w:hAnsi="Times New Roman"/>
          <w:sz w:val="28"/>
          <w:szCs w:val="28"/>
        </w:rPr>
        <w:t>Южный</w:t>
      </w:r>
      <w:proofErr w:type="gramEnd"/>
      <w:r w:rsidRPr="00A91141">
        <w:rPr>
          <w:rFonts w:ascii="Times New Roman" w:hAnsi="Times New Roman"/>
          <w:sz w:val="28"/>
          <w:szCs w:val="28"/>
        </w:rPr>
        <w:t xml:space="preserve">, Заречный и Новый расположены в междуречье рек Белой и </w:t>
      </w:r>
      <w:proofErr w:type="spellStart"/>
      <w:r w:rsidRPr="00A91141">
        <w:rPr>
          <w:rFonts w:ascii="Times New Roman" w:hAnsi="Times New Roman"/>
          <w:sz w:val="28"/>
          <w:szCs w:val="28"/>
        </w:rPr>
        <w:t>Пшеха</w:t>
      </w:r>
      <w:proofErr w:type="spellEnd"/>
      <w:r w:rsidRPr="00A91141">
        <w:rPr>
          <w:rFonts w:ascii="Times New Roman" w:hAnsi="Times New Roman"/>
          <w:sz w:val="28"/>
          <w:szCs w:val="28"/>
        </w:rPr>
        <w:t xml:space="preserve">. </w:t>
      </w:r>
      <w:proofErr w:type="gramStart"/>
      <w:r w:rsidRPr="00A91141">
        <w:rPr>
          <w:rFonts w:ascii="Times New Roman" w:hAnsi="Times New Roman"/>
          <w:sz w:val="28"/>
          <w:szCs w:val="28"/>
        </w:rPr>
        <w:t>На территории центра поселения, а именно - в границах поселка Южного находятся следующие учреждения общественно-делового назначения: административные здания, дом культуры, почтовое отделение связи, филиал Сбербанка, АТС, ФАП, школа, библиотека, спортивные объекты.</w:t>
      </w:r>
      <w:proofErr w:type="gramEnd"/>
      <w:r w:rsidRPr="00A91141">
        <w:rPr>
          <w:rFonts w:ascii="Times New Roman" w:hAnsi="Times New Roman"/>
          <w:sz w:val="28"/>
          <w:szCs w:val="28"/>
        </w:rPr>
        <w:t xml:space="preserve"> В поселках </w:t>
      </w:r>
      <w:proofErr w:type="gramStart"/>
      <w:r w:rsidRPr="00A91141">
        <w:rPr>
          <w:rFonts w:ascii="Times New Roman" w:hAnsi="Times New Roman"/>
          <w:sz w:val="28"/>
          <w:szCs w:val="28"/>
        </w:rPr>
        <w:t>Заречном</w:t>
      </w:r>
      <w:proofErr w:type="gramEnd"/>
      <w:r w:rsidRPr="00A91141">
        <w:rPr>
          <w:rFonts w:ascii="Times New Roman" w:hAnsi="Times New Roman"/>
          <w:sz w:val="28"/>
          <w:szCs w:val="28"/>
        </w:rPr>
        <w:t xml:space="preserve"> и Южном расположены клуб, детский сад и фельдшерско-акушерский пункт. В поселке Заречном также имеется школа, а на территории </w:t>
      </w:r>
      <w:proofErr w:type="spellStart"/>
      <w:r w:rsidRPr="00A91141">
        <w:rPr>
          <w:rFonts w:ascii="Times New Roman" w:hAnsi="Times New Roman"/>
          <w:sz w:val="28"/>
          <w:szCs w:val="28"/>
        </w:rPr>
        <w:t>Белореченской</w:t>
      </w:r>
      <w:proofErr w:type="spellEnd"/>
      <w:r w:rsidRPr="00A91141">
        <w:rPr>
          <w:rFonts w:ascii="Times New Roman" w:hAnsi="Times New Roman"/>
          <w:sz w:val="28"/>
          <w:szCs w:val="28"/>
        </w:rPr>
        <w:t xml:space="preserve"> воспитательной колонии расположено пожарное депо на 1 автомобиль.</w:t>
      </w:r>
    </w:p>
    <w:p w:rsidR="00890562" w:rsidRPr="00A91141" w:rsidRDefault="00890562" w:rsidP="008F1789">
      <w:pPr>
        <w:spacing w:after="0"/>
        <w:ind w:right="-1" w:firstLine="709"/>
        <w:rPr>
          <w:rFonts w:ascii="Times New Roman" w:hAnsi="Times New Roman" w:cs="Times New Roman"/>
          <w:sz w:val="28"/>
          <w:szCs w:val="28"/>
          <w:lang w:eastAsia="ar-SA"/>
        </w:rPr>
      </w:pPr>
    </w:p>
    <w:p w:rsidR="00890562" w:rsidRPr="00A91141" w:rsidRDefault="00890562" w:rsidP="00A91141">
      <w:pPr>
        <w:pStyle w:val="20"/>
        <w:rPr>
          <w:b/>
          <w:color w:val="000000"/>
          <w:szCs w:val="28"/>
          <w:lang w:eastAsia="ar-SA"/>
        </w:rPr>
      </w:pPr>
      <w:bookmarkStart w:id="21" w:name="_Toc497913219"/>
      <w:r w:rsidRPr="00A91141">
        <w:rPr>
          <w:b/>
          <w:color w:val="000000"/>
          <w:szCs w:val="28"/>
          <w:lang w:eastAsia="ar-SA"/>
        </w:rPr>
        <w:t>1.5. Население</w:t>
      </w:r>
      <w:bookmarkEnd w:id="21"/>
      <w:r w:rsidRPr="00A91141">
        <w:rPr>
          <w:b/>
          <w:color w:val="000000"/>
          <w:szCs w:val="28"/>
          <w:lang w:eastAsia="ar-SA"/>
        </w:rPr>
        <w:t xml:space="preserve"> </w:t>
      </w:r>
    </w:p>
    <w:p w:rsidR="00890562" w:rsidRPr="00A91141" w:rsidRDefault="00890562" w:rsidP="008F1789">
      <w:pPr>
        <w:widowControl w:val="0"/>
        <w:spacing w:after="0"/>
        <w:ind w:firstLine="709"/>
        <w:jc w:val="center"/>
        <w:rPr>
          <w:rFonts w:ascii="Times New Roman" w:hAnsi="Times New Roman" w:cs="Times New Roman"/>
          <w:b/>
          <w:color w:val="000000"/>
          <w:sz w:val="28"/>
          <w:szCs w:val="28"/>
          <w:lang w:eastAsia="ar-SA"/>
        </w:rPr>
      </w:pPr>
    </w:p>
    <w:p w:rsidR="00890562" w:rsidRPr="00A91141" w:rsidRDefault="00890562" w:rsidP="008F1789">
      <w:pPr>
        <w:suppressAutoHyphens/>
        <w:spacing w:after="0"/>
        <w:ind w:firstLine="709"/>
        <w:jc w:val="both"/>
        <w:rPr>
          <w:rFonts w:ascii="Times New Roman" w:hAnsi="Times New Roman" w:cs="Times New Roman"/>
          <w:sz w:val="28"/>
          <w:szCs w:val="28"/>
          <w:lang w:eastAsia="ar-SA"/>
        </w:rPr>
      </w:pPr>
      <w:r w:rsidRPr="00A91141">
        <w:rPr>
          <w:rFonts w:ascii="Times New Roman" w:hAnsi="Times New Roman" w:cs="Times New Roman"/>
          <w:sz w:val="28"/>
          <w:szCs w:val="28"/>
          <w:lang w:eastAsia="ar-SA"/>
        </w:rPr>
        <w:t xml:space="preserve">Социально-экономическое развитие </w:t>
      </w:r>
      <w:proofErr w:type="spellStart"/>
      <w:r w:rsidRPr="00A91141">
        <w:rPr>
          <w:rFonts w:ascii="Times New Roman" w:hAnsi="Times New Roman" w:cs="Times New Roman"/>
          <w:sz w:val="28"/>
          <w:szCs w:val="28"/>
          <w:lang w:eastAsia="ar-SA"/>
        </w:rPr>
        <w:t>Южненского</w:t>
      </w:r>
      <w:proofErr w:type="spellEnd"/>
      <w:r w:rsidRPr="00A91141">
        <w:rPr>
          <w:rFonts w:ascii="Times New Roman" w:hAnsi="Times New Roman" w:cs="Times New Roman"/>
          <w:sz w:val="28"/>
          <w:szCs w:val="28"/>
          <w:lang w:eastAsia="ar-SA"/>
        </w:rPr>
        <w:t xml:space="preserve"> сельского поселения определяется совокупностью внешних и внутренних условий, одним из которых является демографическая ситуация.</w:t>
      </w:r>
    </w:p>
    <w:p w:rsidR="00890562" w:rsidRPr="00A91141" w:rsidRDefault="00890562" w:rsidP="008F1789">
      <w:pPr>
        <w:suppressAutoHyphens/>
        <w:spacing w:after="0"/>
        <w:ind w:firstLine="709"/>
        <w:jc w:val="both"/>
        <w:rPr>
          <w:rFonts w:ascii="Times New Roman" w:hAnsi="Times New Roman" w:cs="Times New Roman"/>
          <w:sz w:val="28"/>
          <w:szCs w:val="28"/>
          <w:lang w:eastAsia="ar-SA"/>
        </w:rPr>
      </w:pPr>
      <w:r w:rsidRPr="00A91141">
        <w:rPr>
          <w:rFonts w:ascii="Times New Roman" w:hAnsi="Times New Roman" w:cs="Times New Roman"/>
          <w:sz w:val="28"/>
          <w:szCs w:val="28"/>
        </w:rPr>
        <w:t xml:space="preserve">По данным администрации муниципального образования </w:t>
      </w:r>
      <w:proofErr w:type="spellStart"/>
      <w:r w:rsidRPr="00A91141">
        <w:rPr>
          <w:rFonts w:ascii="Times New Roman" w:hAnsi="Times New Roman" w:cs="Times New Roman"/>
          <w:sz w:val="28"/>
          <w:szCs w:val="28"/>
        </w:rPr>
        <w:t>Южненское</w:t>
      </w:r>
      <w:proofErr w:type="spellEnd"/>
      <w:r w:rsidRPr="00A91141">
        <w:rPr>
          <w:rFonts w:ascii="Times New Roman" w:hAnsi="Times New Roman" w:cs="Times New Roman"/>
          <w:sz w:val="28"/>
          <w:szCs w:val="28"/>
        </w:rPr>
        <w:t xml:space="preserve"> сельское поселение </w:t>
      </w:r>
      <w:proofErr w:type="spellStart"/>
      <w:r w:rsidRPr="00A91141">
        <w:rPr>
          <w:rFonts w:ascii="Times New Roman" w:hAnsi="Times New Roman" w:cs="Times New Roman"/>
          <w:sz w:val="28"/>
          <w:szCs w:val="28"/>
        </w:rPr>
        <w:t>Белореченского</w:t>
      </w:r>
      <w:proofErr w:type="spellEnd"/>
      <w:r w:rsidRPr="00A91141">
        <w:rPr>
          <w:rFonts w:ascii="Times New Roman" w:hAnsi="Times New Roman" w:cs="Times New Roman"/>
          <w:sz w:val="28"/>
          <w:szCs w:val="28"/>
        </w:rPr>
        <w:t xml:space="preserve"> района</w:t>
      </w:r>
      <w:r w:rsidRPr="00A91141">
        <w:rPr>
          <w:rFonts w:ascii="Times New Roman" w:hAnsi="Times New Roman" w:cs="Times New Roman"/>
          <w:sz w:val="28"/>
          <w:szCs w:val="28"/>
          <w:lang w:eastAsia="ar-SA"/>
        </w:rPr>
        <w:t xml:space="preserve"> численность населения по оценке на 01.01.2009 г. составляет 6542 человека.</w:t>
      </w:r>
    </w:p>
    <w:p w:rsidR="00890562" w:rsidRPr="00A91141" w:rsidRDefault="00890562" w:rsidP="008F1789">
      <w:pPr>
        <w:suppressAutoHyphens/>
        <w:spacing w:after="0"/>
        <w:ind w:firstLine="709"/>
        <w:jc w:val="both"/>
        <w:rPr>
          <w:rFonts w:ascii="Times New Roman" w:hAnsi="Times New Roman" w:cs="Times New Roman"/>
          <w:sz w:val="28"/>
          <w:szCs w:val="28"/>
          <w:lang w:eastAsia="ar-SA"/>
        </w:rPr>
      </w:pPr>
      <w:r w:rsidRPr="00A91141">
        <w:rPr>
          <w:rFonts w:ascii="Times New Roman" w:hAnsi="Times New Roman" w:cs="Times New Roman"/>
          <w:sz w:val="28"/>
          <w:szCs w:val="28"/>
          <w:lang w:eastAsia="ar-SA"/>
        </w:rPr>
        <w:t>Наиболее крупными населенным пунктом поселения является поселок Южный, на территории которого проживает 54,3 % от общей численности населения соответственно.</w:t>
      </w:r>
    </w:p>
    <w:p w:rsidR="00890562" w:rsidRPr="00A91141" w:rsidRDefault="00890562" w:rsidP="008F1789">
      <w:pPr>
        <w:suppressAutoHyphens/>
        <w:spacing w:after="0"/>
        <w:ind w:firstLine="709"/>
        <w:jc w:val="both"/>
        <w:rPr>
          <w:rFonts w:ascii="Times New Roman" w:hAnsi="Times New Roman" w:cs="Times New Roman"/>
          <w:sz w:val="28"/>
          <w:szCs w:val="28"/>
          <w:lang w:eastAsia="ar-SA"/>
        </w:rPr>
      </w:pPr>
      <w:r w:rsidRPr="00A91141">
        <w:rPr>
          <w:rFonts w:ascii="Times New Roman" w:hAnsi="Times New Roman" w:cs="Times New Roman"/>
          <w:sz w:val="28"/>
          <w:szCs w:val="28"/>
          <w:lang w:eastAsia="ar-SA"/>
        </w:rPr>
        <w:lastRenderedPageBreak/>
        <w:t xml:space="preserve">Далее на рисунке 1 представлена характеристика динамики численности населения </w:t>
      </w:r>
      <w:proofErr w:type="spellStart"/>
      <w:r w:rsidRPr="00A91141">
        <w:rPr>
          <w:rFonts w:ascii="Times New Roman" w:hAnsi="Times New Roman" w:cs="Times New Roman"/>
          <w:sz w:val="28"/>
          <w:szCs w:val="28"/>
          <w:lang w:eastAsia="ar-SA"/>
        </w:rPr>
        <w:t>Южненского</w:t>
      </w:r>
      <w:proofErr w:type="spellEnd"/>
      <w:r w:rsidRPr="00A91141">
        <w:rPr>
          <w:rFonts w:ascii="Times New Roman" w:hAnsi="Times New Roman" w:cs="Times New Roman"/>
          <w:sz w:val="28"/>
          <w:szCs w:val="28"/>
          <w:lang w:eastAsia="ar-SA"/>
        </w:rPr>
        <w:t xml:space="preserve"> сельского поселения.</w:t>
      </w:r>
    </w:p>
    <w:p w:rsidR="00890562" w:rsidRPr="00890562" w:rsidRDefault="00890562" w:rsidP="008F1789">
      <w:pPr>
        <w:suppressAutoHyphens/>
        <w:spacing w:after="0"/>
        <w:ind w:firstLine="709"/>
        <w:jc w:val="both"/>
        <w:rPr>
          <w:rFonts w:ascii="Times New Roman" w:hAnsi="Times New Roman" w:cs="Times New Roman"/>
          <w:sz w:val="28"/>
          <w:szCs w:val="28"/>
          <w:highlight w:val="yellow"/>
          <w:lang w:eastAsia="ar-SA"/>
        </w:rPr>
      </w:pPr>
    </w:p>
    <w:p w:rsidR="00890562" w:rsidRPr="00890562" w:rsidRDefault="00890562" w:rsidP="008F1789">
      <w:pPr>
        <w:suppressAutoHyphens/>
        <w:spacing w:after="0"/>
        <w:ind w:firstLine="709"/>
        <w:jc w:val="both"/>
        <w:rPr>
          <w:rFonts w:ascii="Times New Roman" w:hAnsi="Times New Roman" w:cs="Times New Roman"/>
          <w:sz w:val="28"/>
          <w:szCs w:val="28"/>
          <w:highlight w:val="yellow"/>
          <w:lang w:eastAsia="ar-SA"/>
        </w:rPr>
      </w:pPr>
      <w:r w:rsidRPr="00890562">
        <w:rPr>
          <w:rFonts w:ascii="Times New Roman" w:hAnsi="Times New Roman" w:cs="Times New Roman"/>
          <w:noProof/>
          <w:sz w:val="28"/>
          <w:szCs w:val="28"/>
        </w:rPr>
        <w:drawing>
          <wp:inline distT="0" distB="0" distL="0" distR="0">
            <wp:extent cx="5773420" cy="3348990"/>
            <wp:effectExtent l="19050" t="0" r="0" b="0"/>
            <wp:docPr id="1" name="Диаграмма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Диаграмма 3"/>
                    <pic:cNvPicPr>
                      <a:picLocks noChangeArrowheads="1"/>
                    </pic:cNvPicPr>
                  </pic:nvPicPr>
                  <pic:blipFill>
                    <a:blip r:embed="rId10" cstate="print"/>
                    <a:srcRect/>
                    <a:stretch>
                      <a:fillRect/>
                    </a:stretch>
                  </pic:blipFill>
                  <pic:spPr bwMode="auto">
                    <a:xfrm>
                      <a:off x="0" y="0"/>
                      <a:ext cx="5773420" cy="3348990"/>
                    </a:xfrm>
                    <a:prstGeom prst="rect">
                      <a:avLst/>
                    </a:prstGeom>
                    <a:noFill/>
                    <a:ln w="9525">
                      <a:noFill/>
                      <a:miter lim="800000"/>
                      <a:headEnd/>
                      <a:tailEnd/>
                    </a:ln>
                  </pic:spPr>
                </pic:pic>
              </a:graphicData>
            </a:graphic>
          </wp:inline>
        </w:drawing>
      </w:r>
    </w:p>
    <w:p w:rsidR="00890562" w:rsidRPr="00890562" w:rsidRDefault="00890562" w:rsidP="008F1789">
      <w:pPr>
        <w:suppressAutoHyphens/>
        <w:spacing w:after="0"/>
        <w:ind w:firstLine="709"/>
        <w:jc w:val="both"/>
        <w:rPr>
          <w:rFonts w:ascii="Times New Roman" w:hAnsi="Times New Roman" w:cs="Times New Roman"/>
          <w:sz w:val="28"/>
          <w:szCs w:val="28"/>
          <w:highlight w:val="yellow"/>
          <w:lang w:eastAsia="ar-SA"/>
        </w:rPr>
      </w:pPr>
    </w:p>
    <w:p w:rsidR="00890562" w:rsidRPr="00A91141" w:rsidRDefault="00890562" w:rsidP="00A91141">
      <w:pPr>
        <w:suppressAutoHyphens/>
        <w:spacing w:after="0"/>
        <w:ind w:left="567"/>
        <w:jc w:val="both"/>
        <w:rPr>
          <w:rFonts w:ascii="Times New Roman" w:hAnsi="Times New Roman" w:cs="Times New Roman"/>
          <w:sz w:val="28"/>
          <w:szCs w:val="28"/>
          <w:lang w:eastAsia="ar-SA"/>
        </w:rPr>
      </w:pPr>
      <w:r w:rsidRPr="00A91141">
        <w:rPr>
          <w:rFonts w:ascii="Times New Roman" w:hAnsi="Times New Roman" w:cs="Times New Roman"/>
          <w:sz w:val="28"/>
          <w:szCs w:val="28"/>
          <w:lang w:eastAsia="ar-SA"/>
        </w:rPr>
        <w:t xml:space="preserve">Рисунок 1 – Динамика численности населения </w:t>
      </w:r>
      <w:proofErr w:type="spellStart"/>
      <w:r w:rsidRPr="00A91141">
        <w:rPr>
          <w:rFonts w:ascii="Times New Roman" w:hAnsi="Times New Roman" w:cs="Times New Roman"/>
          <w:sz w:val="28"/>
          <w:szCs w:val="28"/>
          <w:lang w:eastAsia="ar-SA"/>
        </w:rPr>
        <w:t>Южненского</w:t>
      </w:r>
      <w:proofErr w:type="spellEnd"/>
      <w:r w:rsidRPr="00A91141">
        <w:rPr>
          <w:rFonts w:ascii="Times New Roman" w:hAnsi="Times New Roman" w:cs="Times New Roman"/>
          <w:sz w:val="28"/>
          <w:szCs w:val="28"/>
          <w:lang w:eastAsia="ar-SA"/>
        </w:rPr>
        <w:t xml:space="preserve"> сельского поселения (1998-2008 гг.)</w:t>
      </w:r>
    </w:p>
    <w:p w:rsidR="00890562" w:rsidRPr="00A91141" w:rsidRDefault="00890562" w:rsidP="008F1789">
      <w:pPr>
        <w:suppressAutoHyphens/>
        <w:spacing w:after="0"/>
        <w:ind w:firstLine="709"/>
        <w:jc w:val="both"/>
        <w:rPr>
          <w:rFonts w:ascii="Times New Roman" w:hAnsi="Times New Roman" w:cs="Times New Roman"/>
          <w:sz w:val="28"/>
          <w:szCs w:val="28"/>
          <w:lang w:eastAsia="ar-SA"/>
        </w:rPr>
      </w:pPr>
    </w:p>
    <w:p w:rsidR="00890562" w:rsidRPr="00A91141" w:rsidRDefault="00890562" w:rsidP="008F1789">
      <w:pPr>
        <w:suppressAutoHyphens/>
        <w:spacing w:after="0"/>
        <w:ind w:firstLine="709"/>
        <w:jc w:val="both"/>
        <w:rPr>
          <w:rFonts w:ascii="Times New Roman" w:hAnsi="Times New Roman" w:cs="Times New Roman"/>
          <w:sz w:val="28"/>
          <w:szCs w:val="28"/>
          <w:lang w:eastAsia="ar-SA"/>
        </w:rPr>
      </w:pPr>
      <w:r w:rsidRPr="00A91141">
        <w:rPr>
          <w:rFonts w:ascii="Times New Roman" w:hAnsi="Times New Roman" w:cs="Times New Roman"/>
          <w:sz w:val="28"/>
          <w:szCs w:val="28"/>
          <w:lang w:eastAsia="ar-SA"/>
        </w:rPr>
        <w:t xml:space="preserve">За рассматриваемый период численность населения сельского поселения возросла на 675 человек или на 11,5 %. </w:t>
      </w:r>
    </w:p>
    <w:p w:rsidR="00890562" w:rsidRPr="00A91141" w:rsidRDefault="00890562" w:rsidP="008F1789">
      <w:pPr>
        <w:suppressAutoHyphens/>
        <w:spacing w:after="0"/>
        <w:ind w:firstLine="709"/>
        <w:jc w:val="both"/>
        <w:rPr>
          <w:rFonts w:ascii="Times New Roman" w:hAnsi="Times New Roman" w:cs="Times New Roman"/>
          <w:sz w:val="28"/>
          <w:szCs w:val="28"/>
          <w:lang w:eastAsia="ar-SA"/>
        </w:rPr>
      </w:pPr>
      <w:r w:rsidRPr="00A91141">
        <w:rPr>
          <w:rFonts w:ascii="Times New Roman" w:hAnsi="Times New Roman" w:cs="Times New Roman"/>
          <w:sz w:val="28"/>
          <w:szCs w:val="28"/>
          <w:lang w:eastAsia="ar-SA"/>
        </w:rPr>
        <w:t>Следует отметить, что показатели динамики численности населения по населенным пунктам, входящим в сельское поселение – различны. Среди населенных пунктов, имеющих более высокий положительный прирост численности населения можно выделить  поселок Южный и поселок Заречный, где общий прирост населения составил 14,6 % и 10 % соответственно.</w:t>
      </w:r>
    </w:p>
    <w:p w:rsidR="00890562" w:rsidRPr="00A91141" w:rsidRDefault="00890562" w:rsidP="008F1789">
      <w:pPr>
        <w:suppressAutoHyphens/>
        <w:spacing w:after="0"/>
        <w:ind w:firstLine="709"/>
        <w:jc w:val="both"/>
        <w:rPr>
          <w:rFonts w:ascii="Times New Roman" w:hAnsi="Times New Roman" w:cs="Times New Roman"/>
          <w:color w:val="000000"/>
          <w:sz w:val="28"/>
          <w:szCs w:val="28"/>
        </w:rPr>
      </w:pPr>
      <w:r w:rsidRPr="00A91141">
        <w:rPr>
          <w:rFonts w:ascii="Times New Roman" w:hAnsi="Times New Roman" w:cs="Times New Roman"/>
          <w:color w:val="000000"/>
          <w:sz w:val="28"/>
          <w:szCs w:val="28"/>
        </w:rPr>
        <w:t>В течение последних лет наметилась положительная тенденция изменения основных демографических показателей (рисунок 2):</w:t>
      </w:r>
      <w:r w:rsidRPr="00A91141">
        <w:rPr>
          <w:rFonts w:ascii="Times New Roman" w:hAnsi="Times New Roman" w:cs="Times New Roman"/>
          <w:sz w:val="28"/>
          <w:szCs w:val="28"/>
          <w:lang w:eastAsia="ar-SA"/>
        </w:rPr>
        <w:t xml:space="preserve"> растет уровень рождаемости, который достиг в 2008 году 9,8 промилле (на 50,8 % выше уровня 1998 года) и сокращается уровень смертности населения – до 8,2промилле (9,3 промилле в 1998 году). </w:t>
      </w:r>
      <w:r w:rsidRPr="00A91141">
        <w:rPr>
          <w:rFonts w:ascii="Times New Roman" w:hAnsi="Times New Roman" w:cs="Times New Roman"/>
          <w:color w:val="000000"/>
          <w:sz w:val="28"/>
          <w:szCs w:val="28"/>
        </w:rPr>
        <w:t xml:space="preserve">Показатели рождаемости и смертности оказывают влияние на показатель естественного прироста (убыли) населения. </w:t>
      </w:r>
    </w:p>
    <w:p w:rsidR="00890562" w:rsidRPr="00A91141" w:rsidRDefault="00890562" w:rsidP="008F1789">
      <w:pPr>
        <w:suppressAutoHyphens/>
        <w:spacing w:after="0"/>
        <w:ind w:firstLine="709"/>
        <w:jc w:val="both"/>
        <w:rPr>
          <w:rFonts w:ascii="Times New Roman" w:hAnsi="Times New Roman" w:cs="Times New Roman"/>
          <w:color w:val="000000"/>
          <w:sz w:val="28"/>
          <w:szCs w:val="28"/>
        </w:rPr>
      </w:pPr>
      <w:r w:rsidRPr="00A91141">
        <w:rPr>
          <w:rFonts w:ascii="Times New Roman" w:hAnsi="Times New Roman" w:cs="Times New Roman"/>
          <w:color w:val="000000"/>
          <w:sz w:val="28"/>
          <w:szCs w:val="28"/>
        </w:rPr>
        <w:t xml:space="preserve">В </w:t>
      </w:r>
      <w:proofErr w:type="spellStart"/>
      <w:r w:rsidRPr="00A91141">
        <w:rPr>
          <w:rFonts w:ascii="Times New Roman" w:hAnsi="Times New Roman" w:cs="Times New Roman"/>
          <w:color w:val="000000"/>
          <w:sz w:val="28"/>
          <w:szCs w:val="28"/>
        </w:rPr>
        <w:t>Южненском</w:t>
      </w:r>
      <w:proofErr w:type="spellEnd"/>
      <w:r w:rsidRPr="00A91141">
        <w:rPr>
          <w:rFonts w:ascii="Times New Roman" w:hAnsi="Times New Roman" w:cs="Times New Roman"/>
          <w:color w:val="000000"/>
          <w:sz w:val="28"/>
          <w:szCs w:val="28"/>
        </w:rPr>
        <w:t xml:space="preserve"> сельском поселении, благодаря росту рождаемости и снижению смертности, в последние годы восстановился естественный прирост численности населения, т.е. рождаемость превысила уровень смертности. Так, если в 1998 году коэффициент естественного прироста имел отрицательное значение и составлял -2,7 промилле, то к 2008 году рождаемость превысила смертность, вследствие чего, естественный прирост составил 1,5 промилле.</w:t>
      </w:r>
    </w:p>
    <w:p w:rsidR="00890562" w:rsidRPr="00A91141" w:rsidRDefault="00890562" w:rsidP="008F1789">
      <w:pPr>
        <w:suppressAutoHyphens/>
        <w:spacing w:after="0"/>
        <w:ind w:firstLine="709"/>
        <w:jc w:val="both"/>
        <w:rPr>
          <w:rFonts w:ascii="Times New Roman" w:hAnsi="Times New Roman" w:cs="Times New Roman"/>
          <w:color w:val="000000"/>
          <w:sz w:val="28"/>
          <w:szCs w:val="28"/>
        </w:rPr>
      </w:pPr>
    </w:p>
    <w:p w:rsidR="00890562" w:rsidRPr="00890562" w:rsidRDefault="00890562" w:rsidP="008F1789">
      <w:pPr>
        <w:suppressAutoHyphens/>
        <w:spacing w:after="0"/>
        <w:ind w:firstLine="709"/>
        <w:jc w:val="center"/>
        <w:rPr>
          <w:rFonts w:ascii="Times New Roman" w:hAnsi="Times New Roman" w:cs="Times New Roman"/>
          <w:color w:val="000000"/>
          <w:sz w:val="28"/>
          <w:szCs w:val="28"/>
          <w:highlight w:val="yellow"/>
        </w:rPr>
      </w:pPr>
      <w:r w:rsidRPr="00890562">
        <w:rPr>
          <w:rFonts w:ascii="Times New Roman" w:hAnsi="Times New Roman" w:cs="Times New Roman"/>
          <w:noProof/>
          <w:color w:val="000000"/>
          <w:sz w:val="28"/>
          <w:szCs w:val="28"/>
        </w:rPr>
        <w:drawing>
          <wp:inline distT="0" distB="0" distL="0" distR="0">
            <wp:extent cx="5709920" cy="2860040"/>
            <wp:effectExtent l="19050" t="0" r="5080" b="0"/>
            <wp:docPr id="2" name="Диаграмма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Диаграмма 1"/>
                    <pic:cNvPicPr>
                      <a:picLocks noChangeArrowheads="1"/>
                    </pic:cNvPicPr>
                  </pic:nvPicPr>
                  <pic:blipFill>
                    <a:blip r:embed="rId11" cstate="print"/>
                    <a:srcRect/>
                    <a:stretch>
                      <a:fillRect/>
                    </a:stretch>
                  </pic:blipFill>
                  <pic:spPr bwMode="auto">
                    <a:xfrm>
                      <a:off x="0" y="0"/>
                      <a:ext cx="5709920" cy="2860040"/>
                    </a:xfrm>
                    <a:prstGeom prst="rect">
                      <a:avLst/>
                    </a:prstGeom>
                    <a:noFill/>
                    <a:ln w="9525">
                      <a:noFill/>
                      <a:miter lim="800000"/>
                      <a:headEnd/>
                      <a:tailEnd/>
                    </a:ln>
                  </pic:spPr>
                </pic:pic>
              </a:graphicData>
            </a:graphic>
          </wp:inline>
        </w:drawing>
      </w:r>
    </w:p>
    <w:p w:rsidR="00890562" w:rsidRPr="00A91141" w:rsidRDefault="00890562" w:rsidP="00A91141">
      <w:pPr>
        <w:suppressAutoHyphens/>
        <w:spacing w:after="0"/>
        <w:ind w:left="993"/>
        <w:jc w:val="both"/>
        <w:rPr>
          <w:rFonts w:ascii="Times New Roman" w:hAnsi="Times New Roman" w:cs="Times New Roman"/>
          <w:color w:val="000000"/>
          <w:sz w:val="28"/>
          <w:szCs w:val="28"/>
        </w:rPr>
      </w:pPr>
      <w:r w:rsidRPr="00A91141">
        <w:rPr>
          <w:rFonts w:ascii="Times New Roman" w:hAnsi="Times New Roman" w:cs="Times New Roman"/>
          <w:color w:val="000000"/>
          <w:sz w:val="28"/>
          <w:szCs w:val="28"/>
        </w:rPr>
        <w:t>Рисунок 2 – Динамика основных демографических показателей естественного воспроизводства населения (1998-2008 гг.)</w:t>
      </w:r>
    </w:p>
    <w:p w:rsidR="00890562" w:rsidRPr="00A91141" w:rsidRDefault="00890562" w:rsidP="008F1789">
      <w:pPr>
        <w:suppressAutoHyphens/>
        <w:spacing w:after="0"/>
        <w:ind w:firstLine="709"/>
        <w:jc w:val="both"/>
        <w:rPr>
          <w:rFonts w:ascii="Times New Roman" w:hAnsi="Times New Roman" w:cs="Times New Roman"/>
          <w:color w:val="000000"/>
          <w:sz w:val="28"/>
          <w:szCs w:val="28"/>
        </w:rPr>
      </w:pPr>
      <w:r w:rsidRPr="00A91141">
        <w:rPr>
          <w:rFonts w:ascii="Times New Roman" w:hAnsi="Times New Roman" w:cs="Times New Roman"/>
          <w:color w:val="000000"/>
          <w:sz w:val="28"/>
          <w:szCs w:val="28"/>
        </w:rPr>
        <w:t xml:space="preserve">Если для большинства территорий Краснодарского края миграция является основным сдерживающим фактором снижения численности населения, то для </w:t>
      </w:r>
      <w:proofErr w:type="spellStart"/>
      <w:r w:rsidRPr="00A91141">
        <w:rPr>
          <w:rFonts w:ascii="Times New Roman" w:hAnsi="Times New Roman" w:cs="Times New Roman"/>
          <w:color w:val="000000"/>
          <w:sz w:val="28"/>
          <w:szCs w:val="28"/>
        </w:rPr>
        <w:t>Южненского</w:t>
      </w:r>
      <w:proofErr w:type="spellEnd"/>
      <w:r w:rsidRPr="00A91141">
        <w:rPr>
          <w:rFonts w:ascii="Times New Roman" w:hAnsi="Times New Roman" w:cs="Times New Roman"/>
          <w:color w:val="000000"/>
          <w:sz w:val="28"/>
          <w:szCs w:val="28"/>
        </w:rPr>
        <w:t xml:space="preserve"> сельского поселения характерно иное положение – снижение численности населения происходит из-за миграционного оттока. Начиная с 2002 года, происходит стабильное сокращение миграционного прироста, который к 2006 году принял отрицательное значение. </w:t>
      </w:r>
    </w:p>
    <w:p w:rsidR="00890562" w:rsidRPr="00A91141" w:rsidRDefault="00890562" w:rsidP="008F1789">
      <w:pPr>
        <w:suppressAutoHyphens/>
        <w:spacing w:after="0"/>
        <w:ind w:firstLine="709"/>
        <w:jc w:val="both"/>
        <w:rPr>
          <w:rFonts w:ascii="Times New Roman" w:hAnsi="Times New Roman" w:cs="Times New Roman"/>
          <w:color w:val="000000"/>
          <w:sz w:val="28"/>
          <w:szCs w:val="28"/>
        </w:rPr>
      </w:pPr>
      <w:r w:rsidRPr="00A91141">
        <w:rPr>
          <w:rFonts w:ascii="Times New Roman" w:hAnsi="Times New Roman" w:cs="Times New Roman"/>
          <w:color w:val="000000"/>
          <w:sz w:val="28"/>
          <w:szCs w:val="28"/>
        </w:rPr>
        <w:t>Миграционная убыль населения в 2008 году составила -5,0 промилле, что отрицательно сказалось на общей численности населения – снижение по сравнению с показателем 2007 года на 0,4 % (рисунок 3).</w:t>
      </w:r>
    </w:p>
    <w:p w:rsidR="00890562" w:rsidRPr="00890562" w:rsidRDefault="00890562" w:rsidP="008F1789">
      <w:pPr>
        <w:suppressAutoHyphens/>
        <w:spacing w:after="0"/>
        <w:ind w:firstLine="709"/>
        <w:jc w:val="both"/>
        <w:rPr>
          <w:rFonts w:ascii="Times New Roman" w:hAnsi="Times New Roman" w:cs="Times New Roman"/>
          <w:color w:val="000000"/>
          <w:sz w:val="28"/>
          <w:szCs w:val="28"/>
          <w:highlight w:val="yellow"/>
        </w:rPr>
      </w:pPr>
    </w:p>
    <w:p w:rsidR="00890562" w:rsidRPr="00890562" w:rsidRDefault="00890562" w:rsidP="008F1789">
      <w:pPr>
        <w:suppressAutoHyphens/>
        <w:spacing w:after="0"/>
        <w:ind w:firstLine="709"/>
        <w:jc w:val="both"/>
        <w:rPr>
          <w:rFonts w:ascii="Times New Roman" w:hAnsi="Times New Roman" w:cs="Times New Roman"/>
          <w:color w:val="000000"/>
          <w:sz w:val="28"/>
          <w:szCs w:val="28"/>
          <w:highlight w:val="yellow"/>
        </w:rPr>
      </w:pPr>
      <w:r w:rsidRPr="00890562">
        <w:rPr>
          <w:rFonts w:ascii="Times New Roman" w:hAnsi="Times New Roman" w:cs="Times New Roman"/>
          <w:noProof/>
          <w:color w:val="000000"/>
          <w:sz w:val="28"/>
          <w:szCs w:val="28"/>
        </w:rPr>
        <w:drawing>
          <wp:inline distT="0" distB="0" distL="0" distR="0">
            <wp:extent cx="5784215" cy="3147060"/>
            <wp:effectExtent l="19050" t="0" r="6985" b="0"/>
            <wp:docPr id="3" name="Диаграмма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Диаграмма 3"/>
                    <pic:cNvPicPr>
                      <a:picLocks noChangeArrowheads="1"/>
                    </pic:cNvPicPr>
                  </pic:nvPicPr>
                  <pic:blipFill>
                    <a:blip r:embed="rId12" cstate="print"/>
                    <a:srcRect/>
                    <a:stretch>
                      <a:fillRect/>
                    </a:stretch>
                  </pic:blipFill>
                  <pic:spPr bwMode="auto">
                    <a:xfrm>
                      <a:off x="0" y="0"/>
                      <a:ext cx="5784215" cy="3147060"/>
                    </a:xfrm>
                    <a:prstGeom prst="rect">
                      <a:avLst/>
                    </a:prstGeom>
                    <a:noFill/>
                    <a:ln w="9525">
                      <a:noFill/>
                      <a:miter lim="800000"/>
                      <a:headEnd/>
                      <a:tailEnd/>
                    </a:ln>
                  </pic:spPr>
                </pic:pic>
              </a:graphicData>
            </a:graphic>
          </wp:inline>
        </w:drawing>
      </w:r>
    </w:p>
    <w:p w:rsidR="00890562" w:rsidRPr="00A91141" w:rsidRDefault="00890562" w:rsidP="008F1789">
      <w:pPr>
        <w:suppressAutoHyphens/>
        <w:spacing w:after="0"/>
        <w:ind w:firstLine="709"/>
        <w:jc w:val="both"/>
        <w:rPr>
          <w:rFonts w:ascii="Times New Roman" w:hAnsi="Times New Roman" w:cs="Times New Roman"/>
          <w:color w:val="000000"/>
          <w:sz w:val="28"/>
          <w:szCs w:val="28"/>
        </w:rPr>
      </w:pPr>
      <w:r w:rsidRPr="00A91141">
        <w:rPr>
          <w:rFonts w:ascii="Times New Roman" w:hAnsi="Times New Roman" w:cs="Times New Roman"/>
          <w:color w:val="000000"/>
          <w:sz w:val="28"/>
          <w:szCs w:val="28"/>
        </w:rPr>
        <w:lastRenderedPageBreak/>
        <w:t xml:space="preserve">Рисунок 3 – Динамика основных демографических показателей, (1998-2008 гг.) </w:t>
      </w:r>
    </w:p>
    <w:p w:rsidR="00890562" w:rsidRPr="00A91141" w:rsidRDefault="00890562" w:rsidP="008F1789">
      <w:pPr>
        <w:suppressAutoHyphens/>
        <w:spacing w:after="0"/>
        <w:ind w:firstLine="709"/>
        <w:jc w:val="both"/>
        <w:rPr>
          <w:rFonts w:ascii="Times New Roman" w:hAnsi="Times New Roman" w:cs="Times New Roman"/>
          <w:color w:val="000000"/>
          <w:sz w:val="28"/>
          <w:szCs w:val="28"/>
        </w:rPr>
      </w:pPr>
    </w:p>
    <w:p w:rsidR="00890562" w:rsidRPr="00A91141" w:rsidRDefault="00890562" w:rsidP="008F1789">
      <w:pPr>
        <w:tabs>
          <w:tab w:val="left" w:pos="709"/>
        </w:tabs>
        <w:spacing w:after="0"/>
        <w:ind w:firstLine="709"/>
        <w:jc w:val="both"/>
        <w:rPr>
          <w:rFonts w:ascii="Times New Roman" w:hAnsi="Times New Roman" w:cs="Times New Roman"/>
          <w:sz w:val="28"/>
          <w:szCs w:val="28"/>
        </w:rPr>
      </w:pPr>
      <w:r w:rsidRPr="00A91141">
        <w:rPr>
          <w:rFonts w:ascii="Times New Roman" w:hAnsi="Times New Roman" w:cs="Times New Roman"/>
          <w:sz w:val="28"/>
          <w:szCs w:val="28"/>
        </w:rPr>
        <w:t xml:space="preserve">Ярким показателем демографической ситуации является возрастная структура населения сельского поселения. Вследствие негативных тенденций в естественном движении на территории </w:t>
      </w:r>
      <w:proofErr w:type="spellStart"/>
      <w:r w:rsidRPr="00A91141">
        <w:rPr>
          <w:rFonts w:ascii="Times New Roman" w:hAnsi="Times New Roman" w:cs="Times New Roman"/>
          <w:sz w:val="28"/>
          <w:szCs w:val="28"/>
        </w:rPr>
        <w:t>Южненского</w:t>
      </w:r>
      <w:proofErr w:type="spellEnd"/>
      <w:r w:rsidRPr="00A91141">
        <w:rPr>
          <w:rFonts w:ascii="Times New Roman" w:hAnsi="Times New Roman" w:cs="Times New Roman"/>
          <w:sz w:val="28"/>
          <w:szCs w:val="28"/>
        </w:rPr>
        <w:t xml:space="preserve"> сельского поселения сложилась регрессивная возрастная структура населения.</w:t>
      </w:r>
    </w:p>
    <w:p w:rsidR="00890562" w:rsidRPr="00A91141" w:rsidRDefault="00890562" w:rsidP="008F1789">
      <w:pPr>
        <w:tabs>
          <w:tab w:val="left" w:pos="709"/>
        </w:tabs>
        <w:spacing w:after="0"/>
        <w:ind w:firstLine="709"/>
        <w:jc w:val="both"/>
        <w:rPr>
          <w:rFonts w:ascii="Times New Roman" w:hAnsi="Times New Roman" w:cs="Times New Roman"/>
          <w:sz w:val="28"/>
          <w:szCs w:val="28"/>
        </w:rPr>
      </w:pPr>
      <w:r w:rsidRPr="00A91141">
        <w:rPr>
          <w:rFonts w:ascii="Times New Roman" w:hAnsi="Times New Roman" w:cs="Times New Roman"/>
          <w:sz w:val="28"/>
          <w:szCs w:val="28"/>
        </w:rPr>
        <w:t>Существующая возрастная структура населения сельского поселения выглядит следующим образом: доля детей и подростков – 17,2 % от общей численности населения,  граждан трудоспособного возраста – 63,3 %, старше трудоспособного возраста – 19,5 %.</w:t>
      </w:r>
    </w:p>
    <w:p w:rsidR="00890562" w:rsidRPr="00A91141" w:rsidRDefault="00890562" w:rsidP="00A91141">
      <w:pPr>
        <w:widowControl w:val="0"/>
        <w:spacing w:after="0"/>
        <w:ind w:firstLine="709"/>
        <w:jc w:val="both"/>
        <w:rPr>
          <w:rFonts w:ascii="Times New Roman" w:hAnsi="Times New Roman" w:cs="Times New Roman"/>
          <w:b/>
          <w:color w:val="000000"/>
          <w:sz w:val="28"/>
          <w:szCs w:val="28"/>
          <w:lang w:eastAsia="ar-SA"/>
        </w:rPr>
      </w:pPr>
      <w:r w:rsidRPr="00A91141">
        <w:rPr>
          <w:rFonts w:ascii="Times New Roman" w:hAnsi="Times New Roman" w:cs="Times New Roman"/>
          <w:sz w:val="28"/>
          <w:szCs w:val="28"/>
        </w:rPr>
        <w:t>Одним из социально-демографических последствий длительного старения населения может стать его неблагоприятное влияние на формирование трудовых ресурсов, которые характеризуются коэффициентом демографической нагрузки (число лиц нетрудоспособного возраста на 1000 трудоспособного). В настоящий момент этот показатель составляет 579 человек нетрудоспособного возраста на 1000 чел. трудоспособного. В последнее время выделилась более тревожная тенденция – перераспределение численности нетрудоспособного населения, из 579 человек общей нагрузки 271 – это дети (0-15 лет) и 308 – лица пожилого возраста.</w:t>
      </w:r>
    </w:p>
    <w:p w:rsidR="00890562" w:rsidRPr="00A91141" w:rsidRDefault="00890562" w:rsidP="008F1789">
      <w:pPr>
        <w:spacing w:after="0"/>
        <w:ind w:firstLine="709"/>
        <w:jc w:val="center"/>
        <w:rPr>
          <w:rFonts w:ascii="Times New Roman" w:hAnsi="Times New Roman" w:cs="Times New Roman"/>
          <w:b/>
          <w:color w:val="000000"/>
          <w:sz w:val="28"/>
          <w:szCs w:val="28"/>
          <w:lang w:eastAsia="ar-SA"/>
        </w:rPr>
      </w:pPr>
    </w:p>
    <w:p w:rsidR="00890562" w:rsidRPr="00A91141" w:rsidRDefault="00890562" w:rsidP="00A91141">
      <w:pPr>
        <w:pStyle w:val="20"/>
        <w:rPr>
          <w:b/>
          <w:color w:val="000000"/>
          <w:szCs w:val="28"/>
          <w:lang w:eastAsia="ar-SA"/>
        </w:rPr>
      </w:pPr>
      <w:bookmarkStart w:id="22" w:name="_Toc497913220"/>
      <w:r w:rsidRPr="00A91141">
        <w:rPr>
          <w:b/>
          <w:color w:val="000000"/>
          <w:szCs w:val="28"/>
          <w:lang w:eastAsia="ar-SA"/>
        </w:rPr>
        <w:t>1.6. Жилищный фонд</w:t>
      </w:r>
      <w:bookmarkEnd w:id="22"/>
    </w:p>
    <w:p w:rsidR="00890562" w:rsidRPr="00A91141" w:rsidRDefault="00890562" w:rsidP="008F1789">
      <w:pPr>
        <w:spacing w:after="0"/>
        <w:ind w:firstLine="709"/>
        <w:jc w:val="center"/>
        <w:rPr>
          <w:rFonts w:ascii="Times New Roman" w:hAnsi="Times New Roman" w:cs="Times New Roman"/>
          <w:b/>
          <w:color w:val="000000"/>
          <w:sz w:val="28"/>
          <w:szCs w:val="28"/>
          <w:lang w:eastAsia="ar-SA"/>
        </w:rPr>
      </w:pPr>
    </w:p>
    <w:p w:rsidR="00890562" w:rsidRPr="00A91141" w:rsidRDefault="00890562" w:rsidP="008F1789">
      <w:pPr>
        <w:spacing w:after="0"/>
        <w:ind w:firstLine="709"/>
        <w:jc w:val="both"/>
        <w:rPr>
          <w:rFonts w:ascii="Times New Roman" w:hAnsi="Times New Roman" w:cs="Times New Roman"/>
          <w:bCs/>
          <w:sz w:val="28"/>
          <w:szCs w:val="28"/>
          <w:lang w:eastAsia="ar-SA"/>
        </w:rPr>
      </w:pPr>
      <w:r w:rsidRPr="00A91141">
        <w:rPr>
          <w:rFonts w:ascii="Times New Roman" w:hAnsi="Times New Roman" w:cs="Times New Roman"/>
          <w:bCs/>
          <w:sz w:val="28"/>
          <w:szCs w:val="28"/>
          <w:lang w:eastAsia="ar-SA"/>
        </w:rPr>
        <w:t xml:space="preserve">По данным Федеральной службы государственной статистики Краснодарского края общая площадь жилищного фонда </w:t>
      </w:r>
      <w:proofErr w:type="spellStart"/>
      <w:r w:rsidRPr="00A91141">
        <w:rPr>
          <w:rFonts w:ascii="Times New Roman" w:hAnsi="Times New Roman" w:cs="Times New Roman"/>
          <w:bCs/>
          <w:sz w:val="28"/>
          <w:szCs w:val="28"/>
          <w:lang w:eastAsia="ar-SA"/>
        </w:rPr>
        <w:t>Южненского</w:t>
      </w:r>
      <w:proofErr w:type="spellEnd"/>
      <w:r w:rsidRPr="00A91141">
        <w:rPr>
          <w:rFonts w:ascii="Times New Roman" w:hAnsi="Times New Roman" w:cs="Times New Roman"/>
          <w:bCs/>
          <w:sz w:val="28"/>
          <w:szCs w:val="28"/>
          <w:lang w:eastAsia="ar-SA"/>
        </w:rPr>
        <w:t xml:space="preserve"> сельского поселения по оценке на 01.01.2009 г. составляет 102,0 тыс. м</w:t>
      </w:r>
      <w:proofErr w:type="gramStart"/>
      <w:r w:rsidRPr="00A91141">
        <w:rPr>
          <w:rFonts w:ascii="Times New Roman" w:hAnsi="Times New Roman" w:cs="Times New Roman"/>
          <w:bCs/>
          <w:sz w:val="28"/>
          <w:szCs w:val="28"/>
          <w:vertAlign w:val="superscript"/>
          <w:lang w:eastAsia="ar-SA"/>
        </w:rPr>
        <w:t>2</w:t>
      </w:r>
      <w:proofErr w:type="gramEnd"/>
      <w:r w:rsidRPr="00A91141">
        <w:rPr>
          <w:rFonts w:ascii="Times New Roman" w:hAnsi="Times New Roman" w:cs="Times New Roman"/>
          <w:bCs/>
          <w:sz w:val="28"/>
          <w:szCs w:val="28"/>
          <w:lang w:eastAsia="ar-SA"/>
        </w:rPr>
        <w:t>, в том числе жилищный фонд:</w:t>
      </w:r>
    </w:p>
    <w:p w:rsidR="00890562" w:rsidRPr="00A91141" w:rsidRDefault="00890562" w:rsidP="008F1789">
      <w:pPr>
        <w:spacing w:after="0"/>
        <w:ind w:firstLine="709"/>
        <w:jc w:val="both"/>
        <w:rPr>
          <w:rFonts w:ascii="Times New Roman" w:hAnsi="Times New Roman" w:cs="Times New Roman"/>
          <w:bCs/>
          <w:sz w:val="28"/>
          <w:szCs w:val="28"/>
          <w:lang w:eastAsia="ar-SA"/>
        </w:rPr>
      </w:pPr>
      <w:r w:rsidRPr="00A91141">
        <w:rPr>
          <w:rFonts w:ascii="Times New Roman" w:hAnsi="Times New Roman" w:cs="Times New Roman"/>
          <w:bCs/>
          <w:sz w:val="28"/>
          <w:szCs w:val="28"/>
          <w:lang w:eastAsia="ar-SA"/>
        </w:rPr>
        <w:t>- поселка Южного – 53,2 тыс. м</w:t>
      </w:r>
      <w:proofErr w:type="gramStart"/>
      <w:r w:rsidRPr="00A91141">
        <w:rPr>
          <w:rFonts w:ascii="Times New Roman" w:hAnsi="Times New Roman" w:cs="Times New Roman"/>
          <w:bCs/>
          <w:sz w:val="28"/>
          <w:szCs w:val="28"/>
          <w:vertAlign w:val="superscript"/>
          <w:lang w:eastAsia="ar-SA"/>
        </w:rPr>
        <w:t>2</w:t>
      </w:r>
      <w:proofErr w:type="gramEnd"/>
      <w:r w:rsidRPr="00A91141">
        <w:rPr>
          <w:rFonts w:ascii="Times New Roman" w:hAnsi="Times New Roman" w:cs="Times New Roman"/>
          <w:bCs/>
          <w:sz w:val="28"/>
          <w:szCs w:val="28"/>
          <w:lang w:eastAsia="ar-SA"/>
        </w:rPr>
        <w:t>;</w:t>
      </w:r>
    </w:p>
    <w:p w:rsidR="00890562" w:rsidRPr="00A91141" w:rsidRDefault="00890562" w:rsidP="008F1789">
      <w:pPr>
        <w:spacing w:after="0"/>
        <w:ind w:firstLine="709"/>
        <w:jc w:val="both"/>
        <w:rPr>
          <w:rFonts w:ascii="Times New Roman" w:hAnsi="Times New Roman" w:cs="Times New Roman"/>
          <w:bCs/>
          <w:sz w:val="28"/>
          <w:szCs w:val="28"/>
          <w:lang w:eastAsia="ar-SA"/>
        </w:rPr>
      </w:pPr>
      <w:r w:rsidRPr="00A91141">
        <w:rPr>
          <w:rFonts w:ascii="Times New Roman" w:hAnsi="Times New Roman" w:cs="Times New Roman"/>
          <w:bCs/>
          <w:sz w:val="28"/>
          <w:szCs w:val="28"/>
          <w:lang w:eastAsia="ar-SA"/>
        </w:rPr>
        <w:t>- поселка Заречного – 43,7 тыс. м</w:t>
      </w:r>
      <w:proofErr w:type="gramStart"/>
      <w:r w:rsidRPr="00A91141">
        <w:rPr>
          <w:rFonts w:ascii="Times New Roman" w:hAnsi="Times New Roman" w:cs="Times New Roman"/>
          <w:bCs/>
          <w:sz w:val="28"/>
          <w:szCs w:val="28"/>
          <w:vertAlign w:val="superscript"/>
          <w:lang w:eastAsia="ar-SA"/>
        </w:rPr>
        <w:t>2</w:t>
      </w:r>
      <w:proofErr w:type="gramEnd"/>
      <w:r w:rsidRPr="00A91141">
        <w:rPr>
          <w:rFonts w:ascii="Times New Roman" w:hAnsi="Times New Roman" w:cs="Times New Roman"/>
          <w:bCs/>
          <w:sz w:val="28"/>
          <w:szCs w:val="28"/>
          <w:lang w:eastAsia="ar-SA"/>
        </w:rPr>
        <w:t>;</w:t>
      </w:r>
    </w:p>
    <w:p w:rsidR="00890562" w:rsidRPr="00A91141" w:rsidRDefault="00890562" w:rsidP="008F1789">
      <w:pPr>
        <w:spacing w:after="0"/>
        <w:ind w:firstLine="709"/>
        <w:jc w:val="both"/>
        <w:rPr>
          <w:rFonts w:ascii="Times New Roman" w:hAnsi="Times New Roman" w:cs="Times New Roman"/>
          <w:bCs/>
          <w:sz w:val="28"/>
          <w:szCs w:val="28"/>
          <w:lang w:eastAsia="ar-SA"/>
        </w:rPr>
      </w:pPr>
      <w:r w:rsidRPr="00A91141">
        <w:rPr>
          <w:rFonts w:ascii="Times New Roman" w:hAnsi="Times New Roman" w:cs="Times New Roman"/>
          <w:bCs/>
          <w:sz w:val="28"/>
          <w:szCs w:val="28"/>
          <w:lang w:eastAsia="ar-SA"/>
        </w:rPr>
        <w:t>- поселка Нового – 5,1 тыс. м</w:t>
      </w:r>
      <w:proofErr w:type="gramStart"/>
      <w:r w:rsidRPr="00A91141">
        <w:rPr>
          <w:rFonts w:ascii="Times New Roman" w:hAnsi="Times New Roman" w:cs="Times New Roman"/>
          <w:bCs/>
          <w:sz w:val="28"/>
          <w:szCs w:val="28"/>
          <w:vertAlign w:val="superscript"/>
          <w:lang w:eastAsia="ar-SA"/>
        </w:rPr>
        <w:t>2</w:t>
      </w:r>
      <w:proofErr w:type="gramEnd"/>
      <w:r w:rsidRPr="00A91141">
        <w:rPr>
          <w:rFonts w:ascii="Times New Roman" w:hAnsi="Times New Roman" w:cs="Times New Roman"/>
          <w:bCs/>
          <w:sz w:val="28"/>
          <w:szCs w:val="28"/>
          <w:lang w:eastAsia="ar-SA"/>
        </w:rPr>
        <w:t>.</w:t>
      </w:r>
    </w:p>
    <w:p w:rsidR="00890562" w:rsidRPr="00A91141" w:rsidRDefault="00890562" w:rsidP="008F1789">
      <w:pPr>
        <w:spacing w:after="0"/>
        <w:ind w:firstLine="709"/>
        <w:jc w:val="center"/>
        <w:rPr>
          <w:rFonts w:ascii="Times New Roman" w:hAnsi="Times New Roman" w:cs="Times New Roman"/>
          <w:b/>
          <w:bCs/>
          <w:sz w:val="28"/>
          <w:szCs w:val="28"/>
          <w:lang w:eastAsia="ar-SA"/>
        </w:rPr>
      </w:pPr>
    </w:p>
    <w:p w:rsidR="00890562" w:rsidRPr="00A91141" w:rsidRDefault="00890562" w:rsidP="008F1789">
      <w:pPr>
        <w:spacing w:after="0"/>
        <w:ind w:firstLine="709"/>
        <w:jc w:val="center"/>
        <w:rPr>
          <w:rFonts w:ascii="Times New Roman" w:hAnsi="Times New Roman" w:cs="Times New Roman"/>
          <w:b/>
          <w:bCs/>
          <w:sz w:val="28"/>
          <w:szCs w:val="28"/>
          <w:lang w:eastAsia="ar-SA"/>
        </w:rPr>
      </w:pPr>
      <w:r w:rsidRPr="00A91141">
        <w:rPr>
          <w:rFonts w:ascii="Times New Roman" w:hAnsi="Times New Roman" w:cs="Times New Roman"/>
          <w:b/>
          <w:bCs/>
          <w:sz w:val="28"/>
          <w:szCs w:val="28"/>
          <w:lang w:eastAsia="ar-SA"/>
        </w:rPr>
        <w:t>Динамика жилищного фонда</w:t>
      </w:r>
    </w:p>
    <w:p w:rsidR="00890562" w:rsidRPr="00A91141" w:rsidRDefault="00890562" w:rsidP="008F1789">
      <w:pPr>
        <w:spacing w:after="0"/>
        <w:ind w:firstLine="709"/>
        <w:jc w:val="center"/>
        <w:rPr>
          <w:rFonts w:ascii="Times New Roman" w:hAnsi="Times New Roman" w:cs="Times New Roman"/>
          <w:b/>
          <w:bCs/>
          <w:sz w:val="28"/>
          <w:szCs w:val="28"/>
          <w:lang w:eastAsia="ar-SA"/>
        </w:rPr>
      </w:pPr>
      <w:r w:rsidRPr="00A91141">
        <w:rPr>
          <w:rFonts w:ascii="Times New Roman" w:hAnsi="Times New Roman" w:cs="Times New Roman"/>
          <w:b/>
          <w:bCs/>
          <w:sz w:val="28"/>
          <w:szCs w:val="28"/>
          <w:lang w:eastAsia="ar-SA"/>
        </w:rPr>
        <w:t>(2005-2008 гг.)</w:t>
      </w:r>
    </w:p>
    <w:p w:rsidR="00890562" w:rsidRPr="00A91141" w:rsidRDefault="00890562" w:rsidP="008F1789">
      <w:pPr>
        <w:spacing w:after="0"/>
        <w:ind w:firstLine="709"/>
        <w:jc w:val="right"/>
        <w:rPr>
          <w:rFonts w:ascii="Times New Roman" w:hAnsi="Times New Roman" w:cs="Times New Roman"/>
          <w:bCs/>
          <w:sz w:val="28"/>
          <w:szCs w:val="28"/>
          <w:lang w:eastAsia="ar-SA"/>
        </w:rPr>
      </w:pPr>
      <w:r w:rsidRPr="00A91141">
        <w:rPr>
          <w:rFonts w:ascii="Times New Roman" w:hAnsi="Times New Roman" w:cs="Times New Roman"/>
          <w:bCs/>
          <w:sz w:val="28"/>
          <w:szCs w:val="28"/>
          <w:lang w:eastAsia="ar-SA"/>
        </w:rPr>
        <w:t>Таблица 10</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2851"/>
        <w:gridCol w:w="1582"/>
        <w:gridCol w:w="943"/>
        <w:gridCol w:w="944"/>
        <w:gridCol w:w="944"/>
        <w:gridCol w:w="944"/>
        <w:gridCol w:w="1152"/>
      </w:tblGrid>
      <w:tr w:rsidR="00890562" w:rsidRPr="00A91141" w:rsidTr="006C4C53">
        <w:trPr>
          <w:trHeight w:val="93"/>
          <w:tblHeader/>
        </w:trPr>
        <w:tc>
          <w:tcPr>
            <w:tcW w:w="675" w:type="dxa"/>
            <w:vMerge w:val="restart"/>
            <w:vAlign w:val="center"/>
          </w:tcPr>
          <w:p w:rsidR="00890562" w:rsidRPr="00A91141" w:rsidRDefault="00890562" w:rsidP="006C4C53">
            <w:pPr>
              <w:spacing w:after="0" w:line="240" w:lineRule="auto"/>
              <w:jc w:val="center"/>
              <w:rPr>
                <w:rFonts w:ascii="Times New Roman" w:hAnsi="Times New Roman" w:cs="Times New Roman"/>
                <w:b/>
                <w:bCs/>
                <w:sz w:val="28"/>
                <w:szCs w:val="28"/>
                <w:lang w:eastAsia="ar-SA"/>
              </w:rPr>
            </w:pPr>
            <w:r w:rsidRPr="00A91141">
              <w:rPr>
                <w:rFonts w:ascii="Times New Roman" w:hAnsi="Times New Roman" w:cs="Times New Roman"/>
                <w:b/>
                <w:bCs/>
                <w:sz w:val="28"/>
                <w:szCs w:val="28"/>
                <w:lang w:eastAsia="ar-SA"/>
              </w:rPr>
              <w:t xml:space="preserve">№ </w:t>
            </w:r>
            <w:proofErr w:type="spellStart"/>
            <w:proofErr w:type="gramStart"/>
            <w:r w:rsidRPr="00A91141">
              <w:rPr>
                <w:rFonts w:ascii="Times New Roman" w:hAnsi="Times New Roman" w:cs="Times New Roman"/>
                <w:b/>
                <w:bCs/>
                <w:sz w:val="28"/>
                <w:szCs w:val="28"/>
                <w:lang w:eastAsia="ar-SA"/>
              </w:rPr>
              <w:t>п</w:t>
            </w:r>
            <w:proofErr w:type="spellEnd"/>
            <w:proofErr w:type="gramEnd"/>
            <w:r w:rsidRPr="00A91141">
              <w:rPr>
                <w:rFonts w:ascii="Times New Roman" w:hAnsi="Times New Roman" w:cs="Times New Roman"/>
                <w:b/>
                <w:bCs/>
                <w:sz w:val="28"/>
                <w:szCs w:val="28"/>
                <w:lang w:eastAsia="ar-SA"/>
              </w:rPr>
              <w:t>/</w:t>
            </w:r>
            <w:proofErr w:type="spellStart"/>
            <w:r w:rsidRPr="00A91141">
              <w:rPr>
                <w:rFonts w:ascii="Times New Roman" w:hAnsi="Times New Roman" w:cs="Times New Roman"/>
                <w:b/>
                <w:bCs/>
                <w:sz w:val="28"/>
                <w:szCs w:val="28"/>
                <w:lang w:eastAsia="ar-SA"/>
              </w:rPr>
              <w:t>п</w:t>
            </w:r>
            <w:proofErr w:type="spellEnd"/>
          </w:p>
        </w:tc>
        <w:tc>
          <w:tcPr>
            <w:tcW w:w="2851" w:type="dxa"/>
            <w:vMerge w:val="restart"/>
            <w:vAlign w:val="center"/>
          </w:tcPr>
          <w:p w:rsidR="00890562" w:rsidRPr="00A91141" w:rsidRDefault="00890562" w:rsidP="006C4C53">
            <w:pPr>
              <w:spacing w:after="0" w:line="240" w:lineRule="auto"/>
              <w:jc w:val="center"/>
              <w:rPr>
                <w:rFonts w:ascii="Times New Roman" w:hAnsi="Times New Roman" w:cs="Times New Roman"/>
                <w:b/>
                <w:bCs/>
                <w:sz w:val="28"/>
                <w:szCs w:val="28"/>
                <w:lang w:eastAsia="ar-SA"/>
              </w:rPr>
            </w:pPr>
            <w:r w:rsidRPr="00A91141">
              <w:rPr>
                <w:rFonts w:ascii="Times New Roman" w:hAnsi="Times New Roman" w:cs="Times New Roman"/>
                <w:b/>
                <w:bCs/>
                <w:sz w:val="28"/>
                <w:szCs w:val="28"/>
                <w:lang w:eastAsia="ar-SA"/>
              </w:rPr>
              <w:t>Наименование показателя</w:t>
            </w:r>
          </w:p>
        </w:tc>
        <w:tc>
          <w:tcPr>
            <w:tcW w:w="1582" w:type="dxa"/>
            <w:vMerge w:val="restart"/>
            <w:vAlign w:val="center"/>
          </w:tcPr>
          <w:p w:rsidR="00890562" w:rsidRPr="00A91141" w:rsidRDefault="00890562" w:rsidP="006C4C53">
            <w:pPr>
              <w:spacing w:after="0" w:line="240" w:lineRule="auto"/>
              <w:jc w:val="center"/>
              <w:rPr>
                <w:rFonts w:ascii="Times New Roman" w:hAnsi="Times New Roman" w:cs="Times New Roman"/>
                <w:b/>
                <w:bCs/>
                <w:sz w:val="28"/>
                <w:szCs w:val="28"/>
                <w:lang w:eastAsia="ar-SA"/>
              </w:rPr>
            </w:pPr>
            <w:r w:rsidRPr="00A91141">
              <w:rPr>
                <w:rFonts w:ascii="Times New Roman" w:hAnsi="Times New Roman" w:cs="Times New Roman"/>
                <w:b/>
                <w:bCs/>
                <w:sz w:val="28"/>
                <w:szCs w:val="28"/>
                <w:lang w:eastAsia="ar-SA"/>
              </w:rPr>
              <w:t>Ед. измерения</w:t>
            </w:r>
          </w:p>
        </w:tc>
        <w:tc>
          <w:tcPr>
            <w:tcW w:w="3775" w:type="dxa"/>
            <w:gridSpan w:val="4"/>
            <w:vAlign w:val="center"/>
          </w:tcPr>
          <w:p w:rsidR="00890562" w:rsidRPr="00A91141" w:rsidRDefault="00890562" w:rsidP="006C4C53">
            <w:pPr>
              <w:spacing w:after="0" w:line="240" w:lineRule="auto"/>
              <w:jc w:val="center"/>
              <w:rPr>
                <w:rFonts w:ascii="Times New Roman" w:hAnsi="Times New Roman" w:cs="Times New Roman"/>
                <w:b/>
                <w:bCs/>
                <w:sz w:val="28"/>
                <w:szCs w:val="28"/>
                <w:lang w:eastAsia="ar-SA"/>
              </w:rPr>
            </w:pPr>
            <w:r w:rsidRPr="00A91141">
              <w:rPr>
                <w:rFonts w:ascii="Times New Roman" w:hAnsi="Times New Roman" w:cs="Times New Roman"/>
                <w:b/>
                <w:bCs/>
                <w:sz w:val="28"/>
                <w:szCs w:val="28"/>
                <w:lang w:eastAsia="ar-SA"/>
              </w:rPr>
              <w:t>Годы</w:t>
            </w:r>
          </w:p>
        </w:tc>
        <w:tc>
          <w:tcPr>
            <w:tcW w:w="1152" w:type="dxa"/>
            <w:vMerge w:val="restart"/>
            <w:vAlign w:val="center"/>
          </w:tcPr>
          <w:p w:rsidR="00890562" w:rsidRPr="00A91141" w:rsidRDefault="00890562" w:rsidP="006C4C53">
            <w:pPr>
              <w:spacing w:after="0" w:line="240" w:lineRule="auto"/>
              <w:jc w:val="center"/>
              <w:rPr>
                <w:rFonts w:ascii="Times New Roman" w:hAnsi="Times New Roman" w:cs="Times New Roman"/>
                <w:b/>
                <w:bCs/>
                <w:sz w:val="28"/>
                <w:szCs w:val="28"/>
                <w:lang w:eastAsia="ar-SA"/>
              </w:rPr>
            </w:pPr>
            <w:r w:rsidRPr="00A91141">
              <w:rPr>
                <w:rFonts w:ascii="Times New Roman" w:hAnsi="Times New Roman" w:cs="Times New Roman"/>
                <w:b/>
                <w:bCs/>
                <w:sz w:val="28"/>
                <w:szCs w:val="28"/>
                <w:lang w:eastAsia="ar-SA"/>
              </w:rPr>
              <w:t>2008 г. к 2006 г., %</w:t>
            </w:r>
          </w:p>
        </w:tc>
      </w:tr>
      <w:tr w:rsidR="00890562" w:rsidRPr="00A91141" w:rsidTr="006C4C53">
        <w:trPr>
          <w:tblHeader/>
        </w:trPr>
        <w:tc>
          <w:tcPr>
            <w:tcW w:w="675" w:type="dxa"/>
            <w:vMerge/>
            <w:vAlign w:val="center"/>
          </w:tcPr>
          <w:p w:rsidR="00890562" w:rsidRPr="00A91141" w:rsidRDefault="00890562" w:rsidP="00A91141">
            <w:pPr>
              <w:spacing w:after="0"/>
              <w:jc w:val="center"/>
              <w:rPr>
                <w:rFonts w:ascii="Times New Roman" w:hAnsi="Times New Roman" w:cs="Times New Roman"/>
                <w:b/>
                <w:bCs/>
                <w:sz w:val="28"/>
                <w:szCs w:val="28"/>
                <w:lang w:eastAsia="ar-SA"/>
              </w:rPr>
            </w:pPr>
          </w:p>
        </w:tc>
        <w:tc>
          <w:tcPr>
            <w:tcW w:w="2851" w:type="dxa"/>
            <w:vMerge/>
            <w:vAlign w:val="center"/>
          </w:tcPr>
          <w:p w:rsidR="00890562" w:rsidRPr="00A91141" w:rsidRDefault="00890562" w:rsidP="00A91141">
            <w:pPr>
              <w:spacing w:after="0"/>
              <w:jc w:val="center"/>
              <w:rPr>
                <w:rFonts w:ascii="Times New Roman" w:hAnsi="Times New Roman" w:cs="Times New Roman"/>
                <w:b/>
                <w:bCs/>
                <w:sz w:val="28"/>
                <w:szCs w:val="28"/>
                <w:lang w:eastAsia="ar-SA"/>
              </w:rPr>
            </w:pPr>
          </w:p>
        </w:tc>
        <w:tc>
          <w:tcPr>
            <w:tcW w:w="1582" w:type="dxa"/>
            <w:vMerge/>
            <w:vAlign w:val="center"/>
          </w:tcPr>
          <w:p w:rsidR="00890562" w:rsidRPr="00A91141" w:rsidRDefault="00890562" w:rsidP="00A91141">
            <w:pPr>
              <w:spacing w:after="0"/>
              <w:jc w:val="center"/>
              <w:rPr>
                <w:rFonts w:ascii="Times New Roman" w:hAnsi="Times New Roman" w:cs="Times New Roman"/>
                <w:b/>
                <w:bCs/>
                <w:sz w:val="28"/>
                <w:szCs w:val="28"/>
                <w:lang w:eastAsia="ar-SA"/>
              </w:rPr>
            </w:pPr>
          </w:p>
        </w:tc>
        <w:tc>
          <w:tcPr>
            <w:tcW w:w="943" w:type="dxa"/>
            <w:vAlign w:val="center"/>
          </w:tcPr>
          <w:p w:rsidR="00890562" w:rsidRPr="00A91141" w:rsidRDefault="00890562" w:rsidP="00A91141">
            <w:pPr>
              <w:spacing w:after="0"/>
              <w:jc w:val="center"/>
              <w:rPr>
                <w:rFonts w:ascii="Times New Roman" w:hAnsi="Times New Roman" w:cs="Times New Roman"/>
                <w:b/>
                <w:bCs/>
                <w:sz w:val="28"/>
                <w:szCs w:val="28"/>
                <w:lang w:eastAsia="ar-SA"/>
              </w:rPr>
            </w:pPr>
            <w:r w:rsidRPr="00A91141">
              <w:rPr>
                <w:rFonts w:ascii="Times New Roman" w:hAnsi="Times New Roman" w:cs="Times New Roman"/>
                <w:b/>
                <w:bCs/>
                <w:sz w:val="28"/>
                <w:szCs w:val="28"/>
                <w:lang w:eastAsia="ar-SA"/>
              </w:rPr>
              <w:t>2005</w:t>
            </w:r>
          </w:p>
        </w:tc>
        <w:tc>
          <w:tcPr>
            <w:tcW w:w="944" w:type="dxa"/>
            <w:vAlign w:val="center"/>
          </w:tcPr>
          <w:p w:rsidR="00890562" w:rsidRPr="00A91141" w:rsidRDefault="00890562" w:rsidP="00A91141">
            <w:pPr>
              <w:spacing w:after="0"/>
              <w:jc w:val="center"/>
              <w:rPr>
                <w:rFonts w:ascii="Times New Roman" w:hAnsi="Times New Roman" w:cs="Times New Roman"/>
                <w:b/>
                <w:bCs/>
                <w:sz w:val="28"/>
                <w:szCs w:val="28"/>
                <w:lang w:eastAsia="ar-SA"/>
              </w:rPr>
            </w:pPr>
            <w:r w:rsidRPr="00A91141">
              <w:rPr>
                <w:rFonts w:ascii="Times New Roman" w:hAnsi="Times New Roman" w:cs="Times New Roman"/>
                <w:b/>
                <w:bCs/>
                <w:sz w:val="28"/>
                <w:szCs w:val="28"/>
                <w:lang w:eastAsia="ar-SA"/>
              </w:rPr>
              <w:t>2006</w:t>
            </w:r>
          </w:p>
        </w:tc>
        <w:tc>
          <w:tcPr>
            <w:tcW w:w="944" w:type="dxa"/>
            <w:vAlign w:val="center"/>
          </w:tcPr>
          <w:p w:rsidR="00890562" w:rsidRPr="00A91141" w:rsidRDefault="00890562" w:rsidP="00A91141">
            <w:pPr>
              <w:spacing w:after="0"/>
              <w:jc w:val="center"/>
              <w:rPr>
                <w:rFonts w:ascii="Times New Roman" w:hAnsi="Times New Roman" w:cs="Times New Roman"/>
                <w:b/>
                <w:bCs/>
                <w:sz w:val="28"/>
                <w:szCs w:val="28"/>
                <w:lang w:eastAsia="ar-SA"/>
              </w:rPr>
            </w:pPr>
            <w:r w:rsidRPr="00A91141">
              <w:rPr>
                <w:rFonts w:ascii="Times New Roman" w:hAnsi="Times New Roman" w:cs="Times New Roman"/>
                <w:b/>
                <w:bCs/>
                <w:sz w:val="28"/>
                <w:szCs w:val="28"/>
                <w:lang w:eastAsia="ar-SA"/>
              </w:rPr>
              <w:t>2007</w:t>
            </w:r>
          </w:p>
        </w:tc>
        <w:tc>
          <w:tcPr>
            <w:tcW w:w="944" w:type="dxa"/>
            <w:vAlign w:val="center"/>
          </w:tcPr>
          <w:p w:rsidR="00890562" w:rsidRPr="00A91141" w:rsidRDefault="00890562" w:rsidP="00A91141">
            <w:pPr>
              <w:spacing w:after="0"/>
              <w:jc w:val="center"/>
              <w:rPr>
                <w:rFonts w:ascii="Times New Roman" w:hAnsi="Times New Roman" w:cs="Times New Roman"/>
                <w:b/>
                <w:bCs/>
                <w:sz w:val="28"/>
                <w:szCs w:val="28"/>
                <w:lang w:eastAsia="ar-SA"/>
              </w:rPr>
            </w:pPr>
            <w:r w:rsidRPr="00A91141">
              <w:rPr>
                <w:rFonts w:ascii="Times New Roman" w:hAnsi="Times New Roman" w:cs="Times New Roman"/>
                <w:b/>
                <w:bCs/>
                <w:sz w:val="28"/>
                <w:szCs w:val="28"/>
                <w:lang w:eastAsia="ar-SA"/>
              </w:rPr>
              <w:t>2008</w:t>
            </w:r>
          </w:p>
        </w:tc>
        <w:tc>
          <w:tcPr>
            <w:tcW w:w="1152" w:type="dxa"/>
            <w:vMerge/>
          </w:tcPr>
          <w:p w:rsidR="00890562" w:rsidRPr="00A91141" w:rsidRDefault="00890562" w:rsidP="00A91141">
            <w:pPr>
              <w:spacing w:after="0"/>
              <w:jc w:val="both"/>
              <w:rPr>
                <w:rFonts w:ascii="Times New Roman" w:hAnsi="Times New Roman" w:cs="Times New Roman"/>
                <w:b/>
                <w:bCs/>
                <w:sz w:val="28"/>
                <w:szCs w:val="28"/>
                <w:lang w:eastAsia="ar-SA"/>
              </w:rPr>
            </w:pPr>
          </w:p>
        </w:tc>
      </w:tr>
      <w:tr w:rsidR="00890562" w:rsidRPr="00A91141" w:rsidTr="00A91141">
        <w:tc>
          <w:tcPr>
            <w:tcW w:w="675" w:type="dxa"/>
          </w:tcPr>
          <w:p w:rsidR="00890562" w:rsidRPr="00A91141" w:rsidRDefault="00890562" w:rsidP="00A91141">
            <w:pPr>
              <w:spacing w:after="0"/>
              <w:jc w:val="both"/>
              <w:rPr>
                <w:rFonts w:ascii="Times New Roman" w:hAnsi="Times New Roman" w:cs="Times New Roman"/>
                <w:bCs/>
                <w:sz w:val="28"/>
                <w:szCs w:val="28"/>
                <w:lang w:eastAsia="ar-SA"/>
              </w:rPr>
            </w:pPr>
            <w:r w:rsidRPr="00A91141">
              <w:rPr>
                <w:rFonts w:ascii="Times New Roman" w:hAnsi="Times New Roman" w:cs="Times New Roman"/>
                <w:bCs/>
                <w:sz w:val="28"/>
                <w:szCs w:val="28"/>
                <w:lang w:eastAsia="ar-SA"/>
              </w:rPr>
              <w:t>1</w:t>
            </w:r>
          </w:p>
        </w:tc>
        <w:tc>
          <w:tcPr>
            <w:tcW w:w="2851" w:type="dxa"/>
          </w:tcPr>
          <w:p w:rsidR="00890562" w:rsidRPr="00A91141" w:rsidRDefault="00890562" w:rsidP="00A91141">
            <w:pPr>
              <w:spacing w:after="0"/>
              <w:rPr>
                <w:rFonts w:ascii="Times New Roman" w:hAnsi="Times New Roman" w:cs="Times New Roman"/>
                <w:bCs/>
                <w:sz w:val="28"/>
                <w:szCs w:val="28"/>
                <w:lang w:eastAsia="ar-SA"/>
              </w:rPr>
            </w:pPr>
            <w:r w:rsidRPr="00A91141">
              <w:rPr>
                <w:rFonts w:ascii="Times New Roman" w:hAnsi="Times New Roman" w:cs="Times New Roman"/>
                <w:sz w:val="28"/>
                <w:szCs w:val="28"/>
              </w:rPr>
              <w:t>Общая площадь жилых помещений</w:t>
            </w:r>
          </w:p>
        </w:tc>
        <w:tc>
          <w:tcPr>
            <w:tcW w:w="1582" w:type="dxa"/>
            <w:vAlign w:val="center"/>
          </w:tcPr>
          <w:p w:rsidR="00890562" w:rsidRPr="00A91141" w:rsidRDefault="00890562" w:rsidP="00A91141">
            <w:pPr>
              <w:spacing w:after="0"/>
              <w:jc w:val="center"/>
              <w:rPr>
                <w:rFonts w:ascii="Times New Roman" w:hAnsi="Times New Roman" w:cs="Times New Roman"/>
                <w:bCs/>
                <w:sz w:val="28"/>
                <w:szCs w:val="28"/>
                <w:lang w:eastAsia="ar-SA"/>
              </w:rPr>
            </w:pPr>
            <w:r w:rsidRPr="00A91141">
              <w:rPr>
                <w:rFonts w:ascii="Times New Roman" w:hAnsi="Times New Roman" w:cs="Times New Roman"/>
                <w:bCs/>
                <w:sz w:val="28"/>
                <w:szCs w:val="28"/>
                <w:lang w:eastAsia="ar-SA"/>
              </w:rPr>
              <w:t>Тыс. м</w:t>
            </w:r>
            <w:proofErr w:type="gramStart"/>
            <w:r w:rsidRPr="00A91141">
              <w:rPr>
                <w:rFonts w:ascii="Times New Roman" w:hAnsi="Times New Roman" w:cs="Times New Roman"/>
                <w:bCs/>
                <w:sz w:val="28"/>
                <w:szCs w:val="28"/>
                <w:vertAlign w:val="superscript"/>
                <w:lang w:eastAsia="ar-SA"/>
              </w:rPr>
              <w:t>2</w:t>
            </w:r>
            <w:proofErr w:type="gramEnd"/>
          </w:p>
        </w:tc>
        <w:tc>
          <w:tcPr>
            <w:tcW w:w="943" w:type="dxa"/>
            <w:vAlign w:val="center"/>
          </w:tcPr>
          <w:p w:rsidR="00890562" w:rsidRPr="00A91141" w:rsidRDefault="00890562" w:rsidP="00A91141">
            <w:pPr>
              <w:spacing w:after="0"/>
              <w:jc w:val="center"/>
              <w:rPr>
                <w:rFonts w:ascii="Times New Roman" w:hAnsi="Times New Roman" w:cs="Times New Roman"/>
                <w:bCs/>
                <w:sz w:val="28"/>
                <w:szCs w:val="28"/>
                <w:lang w:eastAsia="ar-SA"/>
              </w:rPr>
            </w:pPr>
            <w:r w:rsidRPr="00A91141">
              <w:rPr>
                <w:rFonts w:ascii="Times New Roman" w:hAnsi="Times New Roman" w:cs="Times New Roman"/>
                <w:bCs/>
                <w:sz w:val="28"/>
                <w:szCs w:val="28"/>
                <w:lang w:eastAsia="ar-SA"/>
              </w:rPr>
              <w:t>89,0</w:t>
            </w:r>
          </w:p>
        </w:tc>
        <w:tc>
          <w:tcPr>
            <w:tcW w:w="944" w:type="dxa"/>
            <w:vAlign w:val="center"/>
          </w:tcPr>
          <w:p w:rsidR="00890562" w:rsidRPr="00A91141" w:rsidRDefault="00890562" w:rsidP="00A91141">
            <w:pPr>
              <w:spacing w:after="0"/>
              <w:jc w:val="center"/>
              <w:rPr>
                <w:rFonts w:ascii="Times New Roman" w:hAnsi="Times New Roman" w:cs="Times New Roman"/>
                <w:bCs/>
                <w:sz w:val="28"/>
                <w:szCs w:val="28"/>
                <w:lang w:eastAsia="ar-SA"/>
              </w:rPr>
            </w:pPr>
            <w:r w:rsidRPr="00A91141">
              <w:rPr>
                <w:rFonts w:ascii="Times New Roman" w:hAnsi="Times New Roman" w:cs="Times New Roman"/>
                <w:bCs/>
                <w:sz w:val="28"/>
                <w:szCs w:val="28"/>
                <w:lang w:eastAsia="ar-SA"/>
              </w:rPr>
              <w:t>92,8</w:t>
            </w:r>
          </w:p>
        </w:tc>
        <w:tc>
          <w:tcPr>
            <w:tcW w:w="944" w:type="dxa"/>
            <w:vAlign w:val="center"/>
          </w:tcPr>
          <w:p w:rsidR="00890562" w:rsidRPr="00A91141" w:rsidRDefault="00890562" w:rsidP="00A91141">
            <w:pPr>
              <w:spacing w:after="0"/>
              <w:jc w:val="center"/>
              <w:rPr>
                <w:rFonts w:ascii="Times New Roman" w:hAnsi="Times New Roman" w:cs="Times New Roman"/>
                <w:bCs/>
                <w:sz w:val="28"/>
                <w:szCs w:val="28"/>
                <w:lang w:eastAsia="ar-SA"/>
              </w:rPr>
            </w:pPr>
            <w:r w:rsidRPr="00A91141">
              <w:rPr>
                <w:rFonts w:ascii="Times New Roman" w:hAnsi="Times New Roman" w:cs="Times New Roman"/>
                <w:bCs/>
                <w:sz w:val="28"/>
                <w:szCs w:val="28"/>
                <w:lang w:eastAsia="ar-SA"/>
              </w:rPr>
              <w:t>96,5</w:t>
            </w:r>
          </w:p>
        </w:tc>
        <w:tc>
          <w:tcPr>
            <w:tcW w:w="944" w:type="dxa"/>
            <w:vAlign w:val="center"/>
          </w:tcPr>
          <w:p w:rsidR="00890562" w:rsidRPr="00A91141" w:rsidRDefault="00890562" w:rsidP="00A91141">
            <w:pPr>
              <w:spacing w:after="0"/>
              <w:jc w:val="center"/>
              <w:rPr>
                <w:rFonts w:ascii="Times New Roman" w:hAnsi="Times New Roman" w:cs="Times New Roman"/>
                <w:bCs/>
                <w:sz w:val="28"/>
                <w:szCs w:val="28"/>
                <w:lang w:eastAsia="ar-SA"/>
              </w:rPr>
            </w:pPr>
            <w:r w:rsidRPr="00A91141">
              <w:rPr>
                <w:rFonts w:ascii="Times New Roman" w:hAnsi="Times New Roman" w:cs="Times New Roman"/>
                <w:bCs/>
                <w:sz w:val="28"/>
                <w:szCs w:val="28"/>
                <w:lang w:eastAsia="ar-SA"/>
              </w:rPr>
              <w:t>102,0</w:t>
            </w:r>
          </w:p>
        </w:tc>
        <w:tc>
          <w:tcPr>
            <w:tcW w:w="1152" w:type="dxa"/>
            <w:vAlign w:val="center"/>
          </w:tcPr>
          <w:p w:rsidR="00890562" w:rsidRPr="00A91141" w:rsidRDefault="00890562" w:rsidP="00A91141">
            <w:pPr>
              <w:spacing w:after="0"/>
              <w:jc w:val="center"/>
              <w:rPr>
                <w:rFonts w:ascii="Times New Roman" w:hAnsi="Times New Roman" w:cs="Times New Roman"/>
                <w:bCs/>
                <w:sz w:val="28"/>
                <w:szCs w:val="28"/>
                <w:lang w:eastAsia="ar-SA"/>
              </w:rPr>
            </w:pPr>
            <w:r w:rsidRPr="00A91141">
              <w:rPr>
                <w:rFonts w:ascii="Times New Roman" w:hAnsi="Times New Roman" w:cs="Times New Roman"/>
                <w:bCs/>
                <w:sz w:val="28"/>
                <w:szCs w:val="28"/>
                <w:lang w:eastAsia="ar-SA"/>
              </w:rPr>
              <w:t>114,6</w:t>
            </w:r>
          </w:p>
        </w:tc>
      </w:tr>
      <w:tr w:rsidR="00890562" w:rsidRPr="00A91141" w:rsidTr="00A91141">
        <w:tc>
          <w:tcPr>
            <w:tcW w:w="675" w:type="dxa"/>
          </w:tcPr>
          <w:p w:rsidR="00890562" w:rsidRPr="00A91141" w:rsidRDefault="00890562" w:rsidP="00A91141">
            <w:pPr>
              <w:spacing w:after="0"/>
              <w:jc w:val="both"/>
              <w:rPr>
                <w:rFonts w:ascii="Times New Roman" w:hAnsi="Times New Roman" w:cs="Times New Roman"/>
                <w:bCs/>
                <w:sz w:val="28"/>
                <w:szCs w:val="28"/>
                <w:lang w:eastAsia="ar-SA"/>
              </w:rPr>
            </w:pPr>
            <w:r w:rsidRPr="00A91141">
              <w:rPr>
                <w:rFonts w:ascii="Times New Roman" w:hAnsi="Times New Roman" w:cs="Times New Roman"/>
                <w:bCs/>
                <w:sz w:val="28"/>
                <w:szCs w:val="28"/>
                <w:lang w:eastAsia="ar-SA"/>
              </w:rPr>
              <w:t>2</w:t>
            </w:r>
          </w:p>
        </w:tc>
        <w:tc>
          <w:tcPr>
            <w:tcW w:w="2851" w:type="dxa"/>
          </w:tcPr>
          <w:p w:rsidR="00890562" w:rsidRPr="00A91141" w:rsidRDefault="00890562" w:rsidP="00A91141">
            <w:pPr>
              <w:spacing w:after="0"/>
              <w:rPr>
                <w:rFonts w:ascii="Times New Roman" w:hAnsi="Times New Roman" w:cs="Times New Roman"/>
                <w:bCs/>
                <w:sz w:val="28"/>
                <w:szCs w:val="28"/>
                <w:lang w:eastAsia="ar-SA"/>
              </w:rPr>
            </w:pPr>
            <w:r w:rsidRPr="00A91141">
              <w:rPr>
                <w:rFonts w:ascii="Times New Roman" w:hAnsi="Times New Roman" w:cs="Times New Roman"/>
                <w:sz w:val="28"/>
                <w:szCs w:val="28"/>
              </w:rPr>
              <w:t xml:space="preserve">Ввод в действие </w:t>
            </w:r>
            <w:r w:rsidRPr="00A91141">
              <w:rPr>
                <w:rFonts w:ascii="Times New Roman" w:hAnsi="Times New Roman" w:cs="Times New Roman"/>
                <w:sz w:val="28"/>
                <w:szCs w:val="28"/>
              </w:rPr>
              <w:lastRenderedPageBreak/>
              <w:t>жилых домов</w:t>
            </w:r>
          </w:p>
        </w:tc>
        <w:tc>
          <w:tcPr>
            <w:tcW w:w="1582" w:type="dxa"/>
            <w:vAlign w:val="center"/>
          </w:tcPr>
          <w:p w:rsidR="00890562" w:rsidRPr="00A91141" w:rsidRDefault="00890562" w:rsidP="00A91141">
            <w:pPr>
              <w:spacing w:after="0"/>
              <w:jc w:val="center"/>
              <w:rPr>
                <w:rFonts w:ascii="Times New Roman" w:hAnsi="Times New Roman" w:cs="Times New Roman"/>
                <w:bCs/>
                <w:sz w:val="28"/>
                <w:szCs w:val="28"/>
                <w:lang w:eastAsia="ar-SA"/>
              </w:rPr>
            </w:pPr>
            <w:r w:rsidRPr="00A91141">
              <w:rPr>
                <w:rFonts w:ascii="Times New Roman" w:hAnsi="Times New Roman" w:cs="Times New Roman"/>
                <w:bCs/>
                <w:sz w:val="28"/>
                <w:szCs w:val="28"/>
                <w:lang w:eastAsia="ar-SA"/>
              </w:rPr>
              <w:lastRenderedPageBreak/>
              <w:t>м</w:t>
            </w:r>
            <w:proofErr w:type="gramStart"/>
            <w:r w:rsidRPr="00A91141">
              <w:rPr>
                <w:rFonts w:ascii="Times New Roman" w:hAnsi="Times New Roman" w:cs="Times New Roman"/>
                <w:bCs/>
                <w:sz w:val="28"/>
                <w:szCs w:val="28"/>
                <w:vertAlign w:val="superscript"/>
                <w:lang w:eastAsia="ar-SA"/>
              </w:rPr>
              <w:t>2</w:t>
            </w:r>
            <w:proofErr w:type="gramEnd"/>
            <w:r w:rsidRPr="00A91141">
              <w:rPr>
                <w:rFonts w:ascii="Times New Roman" w:hAnsi="Times New Roman" w:cs="Times New Roman"/>
                <w:bCs/>
                <w:sz w:val="28"/>
                <w:szCs w:val="28"/>
                <w:vertAlign w:val="superscript"/>
                <w:lang w:eastAsia="ar-SA"/>
              </w:rPr>
              <w:t xml:space="preserve"> </w:t>
            </w:r>
            <w:r w:rsidRPr="00A91141">
              <w:rPr>
                <w:rFonts w:ascii="Times New Roman" w:hAnsi="Times New Roman" w:cs="Times New Roman"/>
                <w:bCs/>
                <w:sz w:val="28"/>
                <w:szCs w:val="28"/>
                <w:lang w:eastAsia="ar-SA"/>
              </w:rPr>
              <w:t xml:space="preserve"> общей </w:t>
            </w:r>
            <w:r w:rsidRPr="00A91141">
              <w:rPr>
                <w:rFonts w:ascii="Times New Roman" w:hAnsi="Times New Roman" w:cs="Times New Roman"/>
                <w:bCs/>
                <w:sz w:val="28"/>
                <w:szCs w:val="28"/>
                <w:lang w:eastAsia="ar-SA"/>
              </w:rPr>
              <w:lastRenderedPageBreak/>
              <w:t>площади</w:t>
            </w:r>
          </w:p>
        </w:tc>
        <w:tc>
          <w:tcPr>
            <w:tcW w:w="943" w:type="dxa"/>
            <w:vAlign w:val="center"/>
          </w:tcPr>
          <w:p w:rsidR="00890562" w:rsidRPr="00A91141" w:rsidRDefault="00890562" w:rsidP="00A91141">
            <w:pPr>
              <w:spacing w:after="0"/>
              <w:jc w:val="center"/>
              <w:rPr>
                <w:rFonts w:ascii="Times New Roman" w:hAnsi="Times New Roman" w:cs="Times New Roman"/>
                <w:bCs/>
                <w:sz w:val="28"/>
                <w:szCs w:val="28"/>
                <w:lang w:eastAsia="ar-SA"/>
              </w:rPr>
            </w:pPr>
          </w:p>
        </w:tc>
        <w:tc>
          <w:tcPr>
            <w:tcW w:w="944" w:type="dxa"/>
            <w:vAlign w:val="center"/>
          </w:tcPr>
          <w:p w:rsidR="00890562" w:rsidRPr="00A91141" w:rsidRDefault="00890562" w:rsidP="00A91141">
            <w:pPr>
              <w:spacing w:after="0"/>
              <w:jc w:val="center"/>
              <w:rPr>
                <w:rFonts w:ascii="Times New Roman" w:hAnsi="Times New Roman" w:cs="Times New Roman"/>
                <w:bCs/>
                <w:sz w:val="28"/>
                <w:szCs w:val="28"/>
                <w:lang w:eastAsia="ar-SA"/>
              </w:rPr>
            </w:pPr>
            <w:r w:rsidRPr="00A91141">
              <w:rPr>
                <w:rFonts w:ascii="Times New Roman" w:hAnsi="Times New Roman" w:cs="Times New Roman"/>
                <w:bCs/>
                <w:sz w:val="28"/>
                <w:szCs w:val="28"/>
                <w:lang w:eastAsia="ar-SA"/>
              </w:rPr>
              <w:t>3,8</w:t>
            </w:r>
          </w:p>
        </w:tc>
        <w:tc>
          <w:tcPr>
            <w:tcW w:w="944" w:type="dxa"/>
            <w:vAlign w:val="center"/>
          </w:tcPr>
          <w:p w:rsidR="00890562" w:rsidRPr="00A91141" w:rsidRDefault="00890562" w:rsidP="00A91141">
            <w:pPr>
              <w:spacing w:after="0"/>
              <w:jc w:val="center"/>
              <w:rPr>
                <w:rFonts w:ascii="Times New Roman" w:hAnsi="Times New Roman" w:cs="Times New Roman"/>
                <w:bCs/>
                <w:sz w:val="28"/>
                <w:szCs w:val="28"/>
                <w:lang w:eastAsia="ar-SA"/>
              </w:rPr>
            </w:pPr>
            <w:r w:rsidRPr="00A91141">
              <w:rPr>
                <w:rFonts w:ascii="Times New Roman" w:hAnsi="Times New Roman" w:cs="Times New Roman"/>
                <w:bCs/>
                <w:sz w:val="28"/>
                <w:szCs w:val="28"/>
                <w:lang w:eastAsia="ar-SA"/>
              </w:rPr>
              <w:t>3,7</w:t>
            </w:r>
          </w:p>
        </w:tc>
        <w:tc>
          <w:tcPr>
            <w:tcW w:w="944" w:type="dxa"/>
            <w:vAlign w:val="center"/>
          </w:tcPr>
          <w:p w:rsidR="00890562" w:rsidRPr="00A91141" w:rsidRDefault="00890562" w:rsidP="00A91141">
            <w:pPr>
              <w:spacing w:after="0"/>
              <w:jc w:val="center"/>
              <w:rPr>
                <w:rFonts w:ascii="Times New Roman" w:hAnsi="Times New Roman" w:cs="Times New Roman"/>
                <w:bCs/>
                <w:sz w:val="28"/>
                <w:szCs w:val="28"/>
                <w:lang w:eastAsia="ar-SA"/>
              </w:rPr>
            </w:pPr>
            <w:r w:rsidRPr="00A91141">
              <w:rPr>
                <w:rFonts w:ascii="Times New Roman" w:hAnsi="Times New Roman" w:cs="Times New Roman"/>
                <w:bCs/>
                <w:sz w:val="28"/>
                <w:szCs w:val="28"/>
                <w:lang w:eastAsia="ar-SA"/>
              </w:rPr>
              <w:t>5,5</w:t>
            </w:r>
          </w:p>
        </w:tc>
        <w:tc>
          <w:tcPr>
            <w:tcW w:w="1152" w:type="dxa"/>
            <w:vAlign w:val="center"/>
          </w:tcPr>
          <w:p w:rsidR="00890562" w:rsidRPr="00A91141" w:rsidRDefault="00890562" w:rsidP="00A91141">
            <w:pPr>
              <w:spacing w:after="0"/>
              <w:jc w:val="center"/>
              <w:rPr>
                <w:rFonts w:ascii="Times New Roman" w:hAnsi="Times New Roman" w:cs="Times New Roman"/>
                <w:bCs/>
                <w:sz w:val="28"/>
                <w:szCs w:val="28"/>
                <w:lang w:eastAsia="ar-SA"/>
              </w:rPr>
            </w:pPr>
            <w:r w:rsidRPr="00A91141">
              <w:rPr>
                <w:rFonts w:ascii="Times New Roman" w:hAnsi="Times New Roman" w:cs="Times New Roman"/>
                <w:bCs/>
                <w:sz w:val="28"/>
                <w:szCs w:val="28"/>
                <w:lang w:eastAsia="ar-SA"/>
              </w:rPr>
              <w:t>1447</w:t>
            </w:r>
          </w:p>
        </w:tc>
      </w:tr>
      <w:tr w:rsidR="00890562" w:rsidRPr="00A91141" w:rsidTr="00A91141">
        <w:tc>
          <w:tcPr>
            <w:tcW w:w="675" w:type="dxa"/>
          </w:tcPr>
          <w:p w:rsidR="00890562" w:rsidRPr="00A91141" w:rsidRDefault="00890562" w:rsidP="00A91141">
            <w:pPr>
              <w:spacing w:after="0"/>
              <w:jc w:val="both"/>
              <w:rPr>
                <w:rFonts w:ascii="Times New Roman" w:hAnsi="Times New Roman" w:cs="Times New Roman"/>
                <w:bCs/>
                <w:sz w:val="28"/>
                <w:szCs w:val="28"/>
                <w:lang w:eastAsia="ar-SA"/>
              </w:rPr>
            </w:pPr>
            <w:r w:rsidRPr="00A91141">
              <w:rPr>
                <w:rFonts w:ascii="Times New Roman" w:hAnsi="Times New Roman" w:cs="Times New Roman"/>
                <w:bCs/>
                <w:sz w:val="28"/>
                <w:szCs w:val="28"/>
                <w:lang w:eastAsia="ar-SA"/>
              </w:rPr>
              <w:lastRenderedPageBreak/>
              <w:t>3</w:t>
            </w:r>
          </w:p>
        </w:tc>
        <w:tc>
          <w:tcPr>
            <w:tcW w:w="2851" w:type="dxa"/>
          </w:tcPr>
          <w:p w:rsidR="00890562" w:rsidRPr="00A91141" w:rsidRDefault="00890562" w:rsidP="00A91141">
            <w:pPr>
              <w:spacing w:after="0"/>
              <w:rPr>
                <w:rFonts w:ascii="Times New Roman" w:hAnsi="Times New Roman" w:cs="Times New Roman"/>
                <w:bCs/>
                <w:sz w:val="28"/>
                <w:szCs w:val="28"/>
                <w:lang w:eastAsia="ar-SA"/>
              </w:rPr>
            </w:pPr>
            <w:r w:rsidRPr="00A91141">
              <w:rPr>
                <w:rFonts w:ascii="Times New Roman" w:hAnsi="Times New Roman" w:cs="Times New Roman"/>
                <w:bCs/>
                <w:sz w:val="28"/>
                <w:szCs w:val="28"/>
                <w:lang w:eastAsia="ar-SA"/>
              </w:rPr>
              <w:t>Жилищная обеспеченность</w:t>
            </w:r>
          </w:p>
        </w:tc>
        <w:tc>
          <w:tcPr>
            <w:tcW w:w="1582" w:type="dxa"/>
            <w:vAlign w:val="center"/>
          </w:tcPr>
          <w:p w:rsidR="00890562" w:rsidRPr="00A91141" w:rsidRDefault="00890562" w:rsidP="00A91141">
            <w:pPr>
              <w:spacing w:after="0"/>
              <w:jc w:val="center"/>
              <w:rPr>
                <w:rFonts w:ascii="Times New Roman" w:hAnsi="Times New Roman" w:cs="Times New Roman"/>
                <w:bCs/>
                <w:sz w:val="28"/>
                <w:szCs w:val="28"/>
                <w:lang w:eastAsia="ar-SA"/>
              </w:rPr>
            </w:pPr>
            <w:r w:rsidRPr="00A91141">
              <w:rPr>
                <w:rFonts w:ascii="Times New Roman" w:hAnsi="Times New Roman" w:cs="Times New Roman"/>
                <w:bCs/>
                <w:sz w:val="28"/>
                <w:szCs w:val="28"/>
                <w:lang w:eastAsia="ar-SA"/>
              </w:rPr>
              <w:t>м</w:t>
            </w:r>
            <w:proofErr w:type="gramStart"/>
            <w:r w:rsidRPr="00A91141">
              <w:rPr>
                <w:rFonts w:ascii="Times New Roman" w:hAnsi="Times New Roman" w:cs="Times New Roman"/>
                <w:bCs/>
                <w:sz w:val="28"/>
                <w:szCs w:val="28"/>
                <w:vertAlign w:val="superscript"/>
                <w:lang w:eastAsia="ar-SA"/>
              </w:rPr>
              <w:t>2</w:t>
            </w:r>
            <w:proofErr w:type="gramEnd"/>
            <w:r w:rsidRPr="00A91141">
              <w:rPr>
                <w:rFonts w:ascii="Times New Roman" w:hAnsi="Times New Roman" w:cs="Times New Roman"/>
                <w:bCs/>
                <w:sz w:val="28"/>
                <w:szCs w:val="28"/>
                <w:lang w:eastAsia="ar-SA"/>
              </w:rPr>
              <w:t>/чел.</w:t>
            </w:r>
          </w:p>
        </w:tc>
        <w:tc>
          <w:tcPr>
            <w:tcW w:w="943" w:type="dxa"/>
            <w:vAlign w:val="center"/>
          </w:tcPr>
          <w:p w:rsidR="00890562" w:rsidRPr="00A91141" w:rsidRDefault="00890562" w:rsidP="00A91141">
            <w:pPr>
              <w:spacing w:after="0"/>
              <w:jc w:val="center"/>
              <w:rPr>
                <w:rFonts w:ascii="Times New Roman" w:hAnsi="Times New Roman" w:cs="Times New Roman"/>
                <w:bCs/>
                <w:sz w:val="28"/>
                <w:szCs w:val="28"/>
                <w:lang w:eastAsia="ar-SA"/>
              </w:rPr>
            </w:pPr>
            <w:r w:rsidRPr="00A91141">
              <w:rPr>
                <w:rFonts w:ascii="Times New Roman" w:hAnsi="Times New Roman" w:cs="Times New Roman"/>
                <w:bCs/>
                <w:sz w:val="28"/>
                <w:szCs w:val="28"/>
                <w:lang w:eastAsia="ar-SA"/>
              </w:rPr>
              <w:t>13,3</w:t>
            </w:r>
          </w:p>
        </w:tc>
        <w:tc>
          <w:tcPr>
            <w:tcW w:w="944" w:type="dxa"/>
            <w:vAlign w:val="center"/>
          </w:tcPr>
          <w:p w:rsidR="00890562" w:rsidRPr="00A91141" w:rsidRDefault="00890562" w:rsidP="00A91141">
            <w:pPr>
              <w:spacing w:after="0"/>
              <w:jc w:val="center"/>
              <w:rPr>
                <w:rFonts w:ascii="Times New Roman" w:hAnsi="Times New Roman" w:cs="Times New Roman"/>
                <w:bCs/>
                <w:sz w:val="28"/>
                <w:szCs w:val="28"/>
                <w:lang w:eastAsia="ar-SA"/>
              </w:rPr>
            </w:pPr>
            <w:r w:rsidRPr="00A91141">
              <w:rPr>
                <w:rFonts w:ascii="Times New Roman" w:hAnsi="Times New Roman" w:cs="Times New Roman"/>
                <w:bCs/>
                <w:sz w:val="28"/>
                <w:szCs w:val="28"/>
                <w:lang w:eastAsia="ar-SA"/>
              </w:rPr>
              <w:t>14,1</w:t>
            </w:r>
          </w:p>
        </w:tc>
        <w:tc>
          <w:tcPr>
            <w:tcW w:w="944" w:type="dxa"/>
            <w:vAlign w:val="center"/>
          </w:tcPr>
          <w:p w:rsidR="00890562" w:rsidRPr="00A91141" w:rsidRDefault="00890562" w:rsidP="00A91141">
            <w:pPr>
              <w:spacing w:after="0"/>
              <w:jc w:val="center"/>
              <w:rPr>
                <w:rFonts w:ascii="Times New Roman" w:hAnsi="Times New Roman" w:cs="Times New Roman"/>
                <w:bCs/>
                <w:sz w:val="28"/>
                <w:szCs w:val="28"/>
                <w:lang w:eastAsia="ar-SA"/>
              </w:rPr>
            </w:pPr>
            <w:r w:rsidRPr="00A91141">
              <w:rPr>
                <w:rFonts w:ascii="Times New Roman" w:hAnsi="Times New Roman" w:cs="Times New Roman"/>
                <w:bCs/>
                <w:sz w:val="28"/>
                <w:szCs w:val="28"/>
                <w:lang w:eastAsia="ar-SA"/>
              </w:rPr>
              <w:t>14,7</w:t>
            </w:r>
          </w:p>
        </w:tc>
        <w:tc>
          <w:tcPr>
            <w:tcW w:w="944" w:type="dxa"/>
            <w:vAlign w:val="center"/>
          </w:tcPr>
          <w:p w:rsidR="00890562" w:rsidRPr="00A91141" w:rsidRDefault="00890562" w:rsidP="00A91141">
            <w:pPr>
              <w:spacing w:after="0"/>
              <w:jc w:val="center"/>
              <w:rPr>
                <w:rFonts w:ascii="Times New Roman" w:hAnsi="Times New Roman" w:cs="Times New Roman"/>
                <w:bCs/>
                <w:sz w:val="28"/>
                <w:szCs w:val="28"/>
                <w:lang w:eastAsia="ar-SA"/>
              </w:rPr>
            </w:pPr>
            <w:r w:rsidRPr="00A91141">
              <w:rPr>
                <w:rFonts w:ascii="Times New Roman" w:hAnsi="Times New Roman" w:cs="Times New Roman"/>
                <w:bCs/>
                <w:sz w:val="28"/>
                <w:szCs w:val="28"/>
                <w:lang w:eastAsia="ar-SA"/>
              </w:rPr>
              <w:t>15,6</w:t>
            </w:r>
          </w:p>
        </w:tc>
        <w:tc>
          <w:tcPr>
            <w:tcW w:w="1152" w:type="dxa"/>
            <w:vAlign w:val="center"/>
          </w:tcPr>
          <w:p w:rsidR="00890562" w:rsidRPr="00A91141" w:rsidRDefault="00890562" w:rsidP="00A91141">
            <w:pPr>
              <w:spacing w:after="0"/>
              <w:jc w:val="center"/>
              <w:rPr>
                <w:rFonts w:ascii="Times New Roman" w:hAnsi="Times New Roman" w:cs="Times New Roman"/>
                <w:bCs/>
                <w:sz w:val="28"/>
                <w:szCs w:val="28"/>
                <w:lang w:eastAsia="ar-SA"/>
              </w:rPr>
            </w:pPr>
            <w:r w:rsidRPr="00A91141">
              <w:rPr>
                <w:rFonts w:ascii="Times New Roman" w:hAnsi="Times New Roman" w:cs="Times New Roman"/>
                <w:bCs/>
                <w:sz w:val="28"/>
                <w:szCs w:val="28"/>
                <w:lang w:eastAsia="ar-SA"/>
              </w:rPr>
              <w:t>116,4</w:t>
            </w:r>
          </w:p>
        </w:tc>
      </w:tr>
      <w:tr w:rsidR="00890562" w:rsidRPr="00A91141" w:rsidTr="00A91141">
        <w:tc>
          <w:tcPr>
            <w:tcW w:w="675" w:type="dxa"/>
          </w:tcPr>
          <w:p w:rsidR="00890562" w:rsidRPr="00A91141" w:rsidRDefault="00890562" w:rsidP="00A91141">
            <w:pPr>
              <w:spacing w:after="0"/>
              <w:jc w:val="both"/>
              <w:rPr>
                <w:rFonts w:ascii="Times New Roman" w:hAnsi="Times New Roman" w:cs="Times New Roman"/>
                <w:bCs/>
                <w:sz w:val="28"/>
                <w:szCs w:val="28"/>
                <w:lang w:eastAsia="ar-SA"/>
              </w:rPr>
            </w:pPr>
            <w:r w:rsidRPr="00A91141">
              <w:rPr>
                <w:rFonts w:ascii="Times New Roman" w:hAnsi="Times New Roman" w:cs="Times New Roman"/>
                <w:bCs/>
                <w:sz w:val="28"/>
                <w:szCs w:val="28"/>
                <w:lang w:eastAsia="ar-SA"/>
              </w:rPr>
              <w:t>4</w:t>
            </w:r>
          </w:p>
        </w:tc>
        <w:tc>
          <w:tcPr>
            <w:tcW w:w="2851" w:type="dxa"/>
          </w:tcPr>
          <w:p w:rsidR="00890562" w:rsidRPr="00A91141" w:rsidRDefault="00890562" w:rsidP="00A91141">
            <w:pPr>
              <w:spacing w:after="0"/>
              <w:rPr>
                <w:rFonts w:ascii="Times New Roman" w:hAnsi="Times New Roman" w:cs="Times New Roman"/>
                <w:bCs/>
                <w:sz w:val="28"/>
                <w:szCs w:val="28"/>
                <w:lang w:eastAsia="ar-SA"/>
              </w:rPr>
            </w:pPr>
            <w:r w:rsidRPr="00A91141">
              <w:rPr>
                <w:rFonts w:ascii="Times New Roman" w:hAnsi="Times New Roman" w:cs="Times New Roman"/>
                <w:sz w:val="28"/>
                <w:szCs w:val="28"/>
              </w:rPr>
              <w:t>Общая площадь жилых помещений в ветхих и аварийных жилых домах</w:t>
            </w:r>
          </w:p>
        </w:tc>
        <w:tc>
          <w:tcPr>
            <w:tcW w:w="1582" w:type="dxa"/>
            <w:vAlign w:val="center"/>
          </w:tcPr>
          <w:p w:rsidR="00890562" w:rsidRPr="00A91141" w:rsidRDefault="00890562" w:rsidP="00A91141">
            <w:pPr>
              <w:spacing w:after="0"/>
              <w:jc w:val="center"/>
              <w:rPr>
                <w:rFonts w:ascii="Times New Roman" w:hAnsi="Times New Roman" w:cs="Times New Roman"/>
                <w:bCs/>
                <w:sz w:val="28"/>
                <w:szCs w:val="28"/>
                <w:lang w:eastAsia="ar-SA"/>
              </w:rPr>
            </w:pPr>
            <w:r w:rsidRPr="00A91141">
              <w:rPr>
                <w:rFonts w:ascii="Times New Roman" w:hAnsi="Times New Roman" w:cs="Times New Roman"/>
                <w:bCs/>
                <w:sz w:val="28"/>
                <w:szCs w:val="28"/>
                <w:lang w:eastAsia="ar-SA"/>
              </w:rPr>
              <w:t>Тыс. м</w:t>
            </w:r>
            <w:proofErr w:type="gramStart"/>
            <w:r w:rsidRPr="00A91141">
              <w:rPr>
                <w:rFonts w:ascii="Times New Roman" w:hAnsi="Times New Roman" w:cs="Times New Roman"/>
                <w:bCs/>
                <w:sz w:val="28"/>
                <w:szCs w:val="28"/>
                <w:vertAlign w:val="superscript"/>
                <w:lang w:eastAsia="ar-SA"/>
              </w:rPr>
              <w:t>2</w:t>
            </w:r>
            <w:proofErr w:type="gramEnd"/>
          </w:p>
        </w:tc>
        <w:tc>
          <w:tcPr>
            <w:tcW w:w="943" w:type="dxa"/>
            <w:vAlign w:val="center"/>
          </w:tcPr>
          <w:p w:rsidR="00890562" w:rsidRPr="00A91141" w:rsidRDefault="00890562" w:rsidP="00A91141">
            <w:pPr>
              <w:spacing w:after="0"/>
              <w:jc w:val="center"/>
              <w:rPr>
                <w:rFonts w:ascii="Times New Roman" w:hAnsi="Times New Roman" w:cs="Times New Roman"/>
                <w:bCs/>
                <w:sz w:val="28"/>
                <w:szCs w:val="28"/>
                <w:lang w:eastAsia="ar-SA"/>
              </w:rPr>
            </w:pPr>
          </w:p>
        </w:tc>
        <w:tc>
          <w:tcPr>
            <w:tcW w:w="944" w:type="dxa"/>
            <w:vAlign w:val="center"/>
          </w:tcPr>
          <w:p w:rsidR="00890562" w:rsidRPr="00A91141" w:rsidRDefault="00890562" w:rsidP="00A91141">
            <w:pPr>
              <w:spacing w:after="0"/>
              <w:jc w:val="center"/>
              <w:rPr>
                <w:rFonts w:ascii="Times New Roman" w:hAnsi="Times New Roman" w:cs="Times New Roman"/>
                <w:bCs/>
                <w:sz w:val="28"/>
                <w:szCs w:val="28"/>
                <w:lang w:eastAsia="ar-SA"/>
              </w:rPr>
            </w:pPr>
          </w:p>
        </w:tc>
        <w:tc>
          <w:tcPr>
            <w:tcW w:w="944" w:type="dxa"/>
            <w:vAlign w:val="center"/>
          </w:tcPr>
          <w:p w:rsidR="00890562" w:rsidRPr="00A91141" w:rsidRDefault="00890562" w:rsidP="00A91141">
            <w:pPr>
              <w:spacing w:after="0"/>
              <w:jc w:val="center"/>
              <w:rPr>
                <w:rFonts w:ascii="Times New Roman" w:hAnsi="Times New Roman" w:cs="Times New Roman"/>
                <w:bCs/>
                <w:sz w:val="28"/>
                <w:szCs w:val="28"/>
                <w:lang w:eastAsia="ar-SA"/>
              </w:rPr>
            </w:pPr>
          </w:p>
        </w:tc>
        <w:tc>
          <w:tcPr>
            <w:tcW w:w="944" w:type="dxa"/>
            <w:vAlign w:val="center"/>
          </w:tcPr>
          <w:p w:rsidR="00890562" w:rsidRPr="00A91141" w:rsidRDefault="00890562" w:rsidP="00A91141">
            <w:pPr>
              <w:spacing w:after="0"/>
              <w:jc w:val="center"/>
              <w:rPr>
                <w:rFonts w:ascii="Times New Roman" w:hAnsi="Times New Roman" w:cs="Times New Roman"/>
                <w:bCs/>
                <w:sz w:val="28"/>
                <w:szCs w:val="28"/>
                <w:lang w:eastAsia="ar-SA"/>
              </w:rPr>
            </w:pPr>
            <w:r w:rsidRPr="00A91141">
              <w:rPr>
                <w:rFonts w:ascii="Times New Roman" w:hAnsi="Times New Roman" w:cs="Times New Roman"/>
                <w:bCs/>
                <w:sz w:val="28"/>
                <w:szCs w:val="28"/>
                <w:lang w:eastAsia="ar-SA"/>
              </w:rPr>
              <w:t>1,39</w:t>
            </w:r>
          </w:p>
        </w:tc>
        <w:tc>
          <w:tcPr>
            <w:tcW w:w="1152" w:type="dxa"/>
            <w:vAlign w:val="center"/>
          </w:tcPr>
          <w:p w:rsidR="00890562" w:rsidRPr="00A91141" w:rsidRDefault="00890562" w:rsidP="00A91141">
            <w:pPr>
              <w:spacing w:after="0"/>
              <w:jc w:val="center"/>
              <w:rPr>
                <w:rFonts w:ascii="Times New Roman" w:hAnsi="Times New Roman" w:cs="Times New Roman"/>
                <w:bCs/>
                <w:sz w:val="28"/>
                <w:szCs w:val="28"/>
                <w:lang w:eastAsia="ar-SA"/>
              </w:rPr>
            </w:pPr>
          </w:p>
        </w:tc>
      </w:tr>
      <w:tr w:rsidR="00890562" w:rsidRPr="00A91141" w:rsidTr="00A91141">
        <w:tc>
          <w:tcPr>
            <w:tcW w:w="675" w:type="dxa"/>
            <w:tcBorders>
              <w:top w:val="single" w:sz="4" w:space="0" w:color="auto"/>
              <w:left w:val="single" w:sz="4" w:space="0" w:color="auto"/>
              <w:bottom w:val="single" w:sz="4" w:space="0" w:color="auto"/>
              <w:right w:val="single" w:sz="4" w:space="0" w:color="auto"/>
            </w:tcBorders>
          </w:tcPr>
          <w:p w:rsidR="00890562" w:rsidRPr="00A91141" w:rsidRDefault="00890562" w:rsidP="00A91141">
            <w:pPr>
              <w:spacing w:after="0"/>
              <w:jc w:val="both"/>
              <w:rPr>
                <w:rFonts w:ascii="Times New Roman" w:hAnsi="Times New Roman" w:cs="Times New Roman"/>
                <w:bCs/>
                <w:sz w:val="28"/>
                <w:szCs w:val="28"/>
                <w:lang w:eastAsia="ar-SA"/>
              </w:rPr>
            </w:pPr>
            <w:r w:rsidRPr="00A91141">
              <w:rPr>
                <w:rFonts w:ascii="Times New Roman" w:hAnsi="Times New Roman" w:cs="Times New Roman"/>
                <w:bCs/>
                <w:sz w:val="28"/>
                <w:szCs w:val="28"/>
                <w:lang w:eastAsia="ar-SA"/>
              </w:rPr>
              <w:t>5</w:t>
            </w:r>
          </w:p>
        </w:tc>
        <w:tc>
          <w:tcPr>
            <w:tcW w:w="2851" w:type="dxa"/>
            <w:tcBorders>
              <w:top w:val="single" w:sz="4" w:space="0" w:color="auto"/>
              <w:left w:val="single" w:sz="4" w:space="0" w:color="auto"/>
              <w:bottom w:val="single" w:sz="4" w:space="0" w:color="auto"/>
              <w:right w:val="single" w:sz="4" w:space="0" w:color="auto"/>
            </w:tcBorders>
          </w:tcPr>
          <w:p w:rsidR="00890562" w:rsidRPr="00A91141" w:rsidRDefault="00890562" w:rsidP="00A91141">
            <w:pPr>
              <w:spacing w:after="0"/>
              <w:rPr>
                <w:rFonts w:ascii="Times New Roman" w:hAnsi="Times New Roman" w:cs="Times New Roman"/>
                <w:sz w:val="28"/>
                <w:szCs w:val="28"/>
              </w:rPr>
            </w:pPr>
            <w:proofErr w:type="gramStart"/>
            <w:r w:rsidRPr="00A91141">
              <w:rPr>
                <w:rFonts w:ascii="Times New Roman" w:hAnsi="Times New Roman" w:cs="Times New Roman"/>
                <w:sz w:val="28"/>
                <w:szCs w:val="28"/>
              </w:rPr>
              <w:t>Число проживающих в ветхих жилых домах</w:t>
            </w:r>
            <w:proofErr w:type="gramEnd"/>
          </w:p>
        </w:tc>
        <w:tc>
          <w:tcPr>
            <w:tcW w:w="1582" w:type="dxa"/>
            <w:tcBorders>
              <w:top w:val="single" w:sz="4" w:space="0" w:color="auto"/>
              <w:left w:val="single" w:sz="4" w:space="0" w:color="auto"/>
              <w:bottom w:val="single" w:sz="4" w:space="0" w:color="auto"/>
              <w:right w:val="single" w:sz="4" w:space="0" w:color="auto"/>
            </w:tcBorders>
            <w:vAlign w:val="center"/>
          </w:tcPr>
          <w:p w:rsidR="00890562" w:rsidRPr="00A91141" w:rsidRDefault="00890562" w:rsidP="00A91141">
            <w:pPr>
              <w:spacing w:after="0"/>
              <w:jc w:val="center"/>
              <w:rPr>
                <w:rFonts w:ascii="Times New Roman" w:hAnsi="Times New Roman" w:cs="Times New Roman"/>
                <w:bCs/>
                <w:sz w:val="28"/>
                <w:szCs w:val="28"/>
                <w:lang w:eastAsia="ar-SA"/>
              </w:rPr>
            </w:pPr>
            <w:r w:rsidRPr="00A91141">
              <w:rPr>
                <w:rFonts w:ascii="Times New Roman" w:hAnsi="Times New Roman" w:cs="Times New Roman"/>
                <w:bCs/>
                <w:sz w:val="28"/>
                <w:szCs w:val="28"/>
                <w:lang w:eastAsia="ar-SA"/>
              </w:rPr>
              <w:t>человек</w:t>
            </w:r>
          </w:p>
        </w:tc>
        <w:tc>
          <w:tcPr>
            <w:tcW w:w="943" w:type="dxa"/>
            <w:tcBorders>
              <w:top w:val="single" w:sz="4" w:space="0" w:color="auto"/>
              <w:left w:val="single" w:sz="4" w:space="0" w:color="auto"/>
              <w:bottom w:val="single" w:sz="4" w:space="0" w:color="auto"/>
              <w:right w:val="single" w:sz="4" w:space="0" w:color="auto"/>
            </w:tcBorders>
            <w:vAlign w:val="center"/>
          </w:tcPr>
          <w:p w:rsidR="00890562" w:rsidRPr="00A91141" w:rsidRDefault="00890562" w:rsidP="00A91141">
            <w:pPr>
              <w:spacing w:after="0"/>
              <w:jc w:val="center"/>
              <w:rPr>
                <w:rFonts w:ascii="Times New Roman" w:hAnsi="Times New Roman" w:cs="Times New Roman"/>
                <w:bCs/>
                <w:sz w:val="28"/>
                <w:szCs w:val="28"/>
                <w:lang w:eastAsia="ar-SA"/>
              </w:rPr>
            </w:pPr>
            <w:r w:rsidRPr="00A91141">
              <w:rPr>
                <w:rFonts w:ascii="Times New Roman" w:hAnsi="Times New Roman" w:cs="Times New Roman"/>
                <w:bCs/>
                <w:sz w:val="28"/>
                <w:szCs w:val="28"/>
                <w:lang w:eastAsia="ar-SA"/>
              </w:rPr>
              <w:t>-</w:t>
            </w:r>
          </w:p>
        </w:tc>
        <w:tc>
          <w:tcPr>
            <w:tcW w:w="944" w:type="dxa"/>
            <w:tcBorders>
              <w:top w:val="single" w:sz="4" w:space="0" w:color="auto"/>
              <w:left w:val="single" w:sz="4" w:space="0" w:color="auto"/>
              <w:bottom w:val="single" w:sz="4" w:space="0" w:color="auto"/>
              <w:right w:val="single" w:sz="4" w:space="0" w:color="auto"/>
            </w:tcBorders>
            <w:vAlign w:val="center"/>
          </w:tcPr>
          <w:p w:rsidR="00890562" w:rsidRPr="00A91141" w:rsidRDefault="00890562" w:rsidP="00A91141">
            <w:pPr>
              <w:spacing w:after="0"/>
              <w:jc w:val="center"/>
              <w:rPr>
                <w:rFonts w:ascii="Times New Roman" w:hAnsi="Times New Roman" w:cs="Times New Roman"/>
                <w:bCs/>
                <w:sz w:val="28"/>
                <w:szCs w:val="28"/>
                <w:lang w:eastAsia="ar-SA"/>
              </w:rPr>
            </w:pPr>
            <w:r w:rsidRPr="00A91141">
              <w:rPr>
                <w:rFonts w:ascii="Times New Roman" w:hAnsi="Times New Roman" w:cs="Times New Roman"/>
                <w:bCs/>
                <w:sz w:val="28"/>
                <w:szCs w:val="28"/>
                <w:lang w:eastAsia="ar-SA"/>
              </w:rPr>
              <w:t>-</w:t>
            </w:r>
          </w:p>
        </w:tc>
        <w:tc>
          <w:tcPr>
            <w:tcW w:w="944" w:type="dxa"/>
            <w:tcBorders>
              <w:top w:val="single" w:sz="4" w:space="0" w:color="auto"/>
              <w:left w:val="single" w:sz="4" w:space="0" w:color="auto"/>
              <w:bottom w:val="single" w:sz="4" w:space="0" w:color="auto"/>
              <w:right w:val="single" w:sz="4" w:space="0" w:color="auto"/>
            </w:tcBorders>
            <w:vAlign w:val="center"/>
          </w:tcPr>
          <w:p w:rsidR="00890562" w:rsidRPr="00A91141" w:rsidRDefault="00890562" w:rsidP="00A91141">
            <w:pPr>
              <w:spacing w:after="0"/>
              <w:jc w:val="center"/>
              <w:rPr>
                <w:rFonts w:ascii="Times New Roman" w:hAnsi="Times New Roman" w:cs="Times New Roman"/>
                <w:bCs/>
                <w:sz w:val="28"/>
                <w:szCs w:val="28"/>
                <w:lang w:eastAsia="ar-SA"/>
              </w:rPr>
            </w:pPr>
            <w:r w:rsidRPr="00A91141">
              <w:rPr>
                <w:rFonts w:ascii="Times New Roman" w:hAnsi="Times New Roman" w:cs="Times New Roman"/>
                <w:bCs/>
                <w:sz w:val="28"/>
                <w:szCs w:val="28"/>
                <w:lang w:eastAsia="ar-SA"/>
              </w:rPr>
              <w:t>-</w:t>
            </w:r>
          </w:p>
        </w:tc>
        <w:tc>
          <w:tcPr>
            <w:tcW w:w="944" w:type="dxa"/>
            <w:tcBorders>
              <w:top w:val="single" w:sz="4" w:space="0" w:color="auto"/>
              <w:left w:val="single" w:sz="4" w:space="0" w:color="auto"/>
              <w:bottom w:val="single" w:sz="4" w:space="0" w:color="auto"/>
              <w:right w:val="single" w:sz="4" w:space="0" w:color="auto"/>
            </w:tcBorders>
            <w:vAlign w:val="center"/>
          </w:tcPr>
          <w:p w:rsidR="00890562" w:rsidRPr="00A91141" w:rsidRDefault="00890562" w:rsidP="00A91141">
            <w:pPr>
              <w:spacing w:after="0"/>
              <w:jc w:val="center"/>
              <w:rPr>
                <w:rFonts w:ascii="Times New Roman" w:hAnsi="Times New Roman" w:cs="Times New Roman"/>
                <w:bCs/>
                <w:sz w:val="28"/>
                <w:szCs w:val="28"/>
                <w:lang w:eastAsia="ar-SA"/>
              </w:rPr>
            </w:pPr>
            <w:r w:rsidRPr="00A91141">
              <w:rPr>
                <w:rFonts w:ascii="Times New Roman" w:hAnsi="Times New Roman" w:cs="Times New Roman"/>
                <w:bCs/>
                <w:sz w:val="28"/>
                <w:szCs w:val="28"/>
                <w:lang w:eastAsia="ar-SA"/>
              </w:rPr>
              <w:t>106</w:t>
            </w:r>
          </w:p>
        </w:tc>
        <w:tc>
          <w:tcPr>
            <w:tcW w:w="1152" w:type="dxa"/>
            <w:tcBorders>
              <w:top w:val="single" w:sz="4" w:space="0" w:color="auto"/>
              <w:left w:val="single" w:sz="4" w:space="0" w:color="auto"/>
              <w:bottom w:val="single" w:sz="4" w:space="0" w:color="auto"/>
              <w:right w:val="single" w:sz="4" w:space="0" w:color="auto"/>
            </w:tcBorders>
            <w:vAlign w:val="center"/>
          </w:tcPr>
          <w:p w:rsidR="00890562" w:rsidRPr="00A91141" w:rsidRDefault="00890562" w:rsidP="00A91141">
            <w:pPr>
              <w:spacing w:after="0"/>
              <w:jc w:val="center"/>
              <w:rPr>
                <w:rFonts w:ascii="Times New Roman" w:hAnsi="Times New Roman" w:cs="Times New Roman"/>
                <w:bCs/>
                <w:sz w:val="28"/>
                <w:szCs w:val="28"/>
                <w:lang w:eastAsia="ar-SA"/>
              </w:rPr>
            </w:pPr>
            <w:r w:rsidRPr="00A91141">
              <w:rPr>
                <w:rFonts w:ascii="Times New Roman" w:hAnsi="Times New Roman" w:cs="Times New Roman"/>
                <w:bCs/>
                <w:sz w:val="28"/>
                <w:szCs w:val="28"/>
                <w:lang w:eastAsia="ar-SA"/>
              </w:rPr>
              <w:t>-</w:t>
            </w:r>
          </w:p>
        </w:tc>
      </w:tr>
    </w:tbl>
    <w:p w:rsidR="00890562" w:rsidRPr="00890562" w:rsidRDefault="00890562" w:rsidP="008F1789">
      <w:pPr>
        <w:spacing w:after="0"/>
        <w:ind w:firstLine="709"/>
        <w:jc w:val="both"/>
        <w:rPr>
          <w:rFonts w:ascii="Times New Roman" w:hAnsi="Times New Roman" w:cs="Times New Roman"/>
          <w:sz w:val="28"/>
          <w:szCs w:val="28"/>
          <w:highlight w:val="yellow"/>
        </w:rPr>
      </w:pPr>
    </w:p>
    <w:p w:rsidR="00890562" w:rsidRPr="00A91141" w:rsidRDefault="00890562" w:rsidP="008F1789">
      <w:pPr>
        <w:spacing w:after="0"/>
        <w:ind w:firstLine="709"/>
        <w:jc w:val="both"/>
        <w:rPr>
          <w:rFonts w:ascii="Times New Roman" w:hAnsi="Times New Roman" w:cs="Times New Roman"/>
          <w:sz w:val="28"/>
          <w:szCs w:val="28"/>
        </w:rPr>
      </w:pPr>
      <w:r w:rsidRPr="00A91141">
        <w:rPr>
          <w:rFonts w:ascii="Times New Roman" w:hAnsi="Times New Roman" w:cs="Times New Roman"/>
          <w:sz w:val="28"/>
          <w:szCs w:val="28"/>
        </w:rPr>
        <w:t xml:space="preserve">Средняя жилищная обеспеченность по </w:t>
      </w:r>
      <w:proofErr w:type="spellStart"/>
      <w:r w:rsidRPr="00A91141">
        <w:rPr>
          <w:rFonts w:ascii="Times New Roman" w:hAnsi="Times New Roman" w:cs="Times New Roman"/>
          <w:sz w:val="28"/>
          <w:szCs w:val="28"/>
        </w:rPr>
        <w:t>Южненскому</w:t>
      </w:r>
      <w:proofErr w:type="spellEnd"/>
      <w:r w:rsidRPr="00A91141">
        <w:rPr>
          <w:rFonts w:ascii="Times New Roman" w:hAnsi="Times New Roman" w:cs="Times New Roman"/>
          <w:sz w:val="28"/>
          <w:szCs w:val="28"/>
        </w:rPr>
        <w:t xml:space="preserve"> сельскому поселению составляет 15,6 м</w:t>
      </w:r>
      <w:proofErr w:type="gramStart"/>
      <w:r w:rsidRPr="00A91141">
        <w:rPr>
          <w:rFonts w:ascii="Times New Roman" w:hAnsi="Times New Roman" w:cs="Times New Roman"/>
          <w:sz w:val="28"/>
          <w:szCs w:val="28"/>
          <w:vertAlign w:val="superscript"/>
        </w:rPr>
        <w:t>2</w:t>
      </w:r>
      <w:proofErr w:type="gramEnd"/>
      <w:r w:rsidRPr="00A91141">
        <w:rPr>
          <w:rFonts w:ascii="Times New Roman" w:hAnsi="Times New Roman" w:cs="Times New Roman"/>
          <w:sz w:val="28"/>
          <w:szCs w:val="28"/>
        </w:rPr>
        <w:t xml:space="preserve"> на 1 человека, что соответствует показателю жилищной обеспеченности сельского населения </w:t>
      </w:r>
      <w:proofErr w:type="spellStart"/>
      <w:r w:rsidRPr="00A91141">
        <w:rPr>
          <w:rFonts w:ascii="Times New Roman" w:hAnsi="Times New Roman" w:cs="Times New Roman"/>
          <w:sz w:val="28"/>
          <w:szCs w:val="28"/>
        </w:rPr>
        <w:t>Белореченского</w:t>
      </w:r>
      <w:proofErr w:type="spellEnd"/>
      <w:r w:rsidRPr="00A91141">
        <w:rPr>
          <w:rFonts w:ascii="Times New Roman" w:hAnsi="Times New Roman" w:cs="Times New Roman"/>
          <w:sz w:val="28"/>
          <w:szCs w:val="28"/>
        </w:rPr>
        <w:t xml:space="preserve"> района в общем.</w:t>
      </w:r>
    </w:p>
    <w:p w:rsidR="00890562" w:rsidRPr="00A91141" w:rsidRDefault="00890562" w:rsidP="008F1789">
      <w:pPr>
        <w:spacing w:after="0"/>
        <w:ind w:firstLine="709"/>
        <w:jc w:val="both"/>
        <w:rPr>
          <w:rFonts w:ascii="Times New Roman" w:hAnsi="Times New Roman" w:cs="Times New Roman"/>
          <w:sz w:val="28"/>
          <w:szCs w:val="28"/>
        </w:rPr>
      </w:pPr>
      <w:r w:rsidRPr="00A91141">
        <w:rPr>
          <w:rFonts w:ascii="Times New Roman" w:hAnsi="Times New Roman" w:cs="Times New Roman"/>
          <w:bCs/>
          <w:sz w:val="28"/>
          <w:szCs w:val="28"/>
          <w:lang w:eastAsia="ar-SA"/>
        </w:rPr>
        <w:t>Общая площадь жилых помещений в ветхих и аварийных жилых домах составляет 1,39 тыс. м</w:t>
      </w:r>
      <w:proofErr w:type="gramStart"/>
      <w:r w:rsidRPr="00A91141">
        <w:rPr>
          <w:rFonts w:ascii="Times New Roman" w:hAnsi="Times New Roman" w:cs="Times New Roman"/>
          <w:bCs/>
          <w:sz w:val="28"/>
          <w:szCs w:val="28"/>
          <w:vertAlign w:val="superscript"/>
          <w:lang w:eastAsia="ar-SA"/>
        </w:rPr>
        <w:t>2</w:t>
      </w:r>
      <w:proofErr w:type="gramEnd"/>
      <w:r w:rsidRPr="00A91141">
        <w:rPr>
          <w:rFonts w:ascii="Times New Roman" w:hAnsi="Times New Roman" w:cs="Times New Roman"/>
          <w:bCs/>
          <w:sz w:val="28"/>
          <w:szCs w:val="28"/>
          <w:lang w:eastAsia="ar-SA"/>
        </w:rPr>
        <w:t xml:space="preserve"> (1,4 % от общей площади), где проживает 106 человек.</w:t>
      </w:r>
      <w:r w:rsidRPr="00A91141">
        <w:rPr>
          <w:rFonts w:ascii="Times New Roman" w:hAnsi="Times New Roman" w:cs="Times New Roman"/>
          <w:sz w:val="28"/>
          <w:szCs w:val="28"/>
        </w:rPr>
        <w:t xml:space="preserve"> </w:t>
      </w:r>
    </w:p>
    <w:p w:rsidR="00890562" w:rsidRPr="00A91141" w:rsidRDefault="00890562" w:rsidP="008F1789">
      <w:pPr>
        <w:spacing w:after="0"/>
        <w:ind w:firstLine="709"/>
        <w:jc w:val="both"/>
        <w:rPr>
          <w:rFonts w:ascii="Times New Roman" w:hAnsi="Times New Roman" w:cs="Times New Roman"/>
          <w:b/>
          <w:color w:val="000000"/>
          <w:sz w:val="28"/>
          <w:szCs w:val="28"/>
          <w:lang w:eastAsia="ar-SA"/>
        </w:rPr>
      </w:pPr>
      <w:r w:rsidRPr="00A91141">
        <w:rPr>
          <w:rFonts w:ascii="Times New Roman" w:hAnsi="Times New Roman" w:cs="Times New Roman"/>
          <w:bCs/>
          <w:sz w:val="28"/>
          <w:szCs w:val="28"/>
          <w:lang w:eastAsia="ar-SA"/>
        </w:rPr>
        <w:t>За последние три года на территории сельского поселения возросли темпы нового жилищного строительства. Ввод в действие индивидуальных жилых домов в 2008 году превысил уровень 2006 года в 1,5 раза и составил 5472 м</w:t>
      </w:r>
      <w:proofErr w:type="gramStart"/>
      <w:r w:rsidRPr="00A91141">
        <w:rPr>
          <w:rFonts w:ascii="Times New Roman" w:hAnsi="Times New Roman" w:cs="Times New Roman"/>
          <w:bCs/>
          <w:sz w:val="28"/>
          <w:szCs w:val="28"/>
          <w:vertAlign w:val="superscript"/>
          <w:lang w:eastAsia="ar-SA"/>
        </w:rPr>
        <w:t>2</w:t>
      </w:r>
      <w:proofErr w:type="gramEnd"/>
      <w:r w:rsidRPr="00A91141">
        <w:rPr>
          <w:rFonts w:ascii="Times New Roman" w:hAnsi="Times New Roman" w:cs="Times New Roman"/>
          <w:bCs/>
          <w:sz w:val="28"/>
          <w:szCs w:val="28"/>
          <w:lang w:eastAsia="ar-SA"/>
        </w:rPr>
        <w:t>.</w:t>
      </w:r>
    </w:p>
    <w:p w:rsidR="00A91141" w:rsidRDefault="00A91141" w:rsidP="008F1789">
      <w:pPr>
        <w:spacing w:after="0"/>
        <w:ind w:right="141" w:firstLine="709"/>
        <w:jc w:val="center"/>
        <w:rPr>
          <w:rFonts w:ascii="Times New Roman" w:hAnsi="Times New Roman" w:cs="Times New Roman"/>
          <w:b/>
          <w:sz w:val="28"/>
          <w:szCs w:val="28"/>
          <w:highlight w:val="yellow"/>
          <w:lang w:eastAsia="ar-SA"/>
        </w:rPr>
      </w:pPr>
    </w:p>
    <w:p w:rsidR="00A91141" w:rsidRDefault="00A91141" w:rsidP="008F1789">
      <w:pPr>
        <w:spacing w:after="0"/>
        <w:ind w:right="141" w:firstLine="709"/>
        <w:jc w:val="center"/>
        <w:rPr>
          <w:rFonts w:ascii="Times New Roman" w:hAnsi="Times New Roman" w:cs="Times New Roman"/>
          <w:b/>
          <w:sz w:val="28"/>
          <w:szCs w:val="28"/>
          <w:highlight w:val="yellow"/>
          <w:lang w:eastAsia="ar-SA"/>
        </w:rPr>
      </w:pPr>
    </w:p>
    <w:p w:rsidR="00890562" w:rsidRPr="006F6375" w:rsidRDefault="00890562" w:rsidP="00A91141">
      <w:pPr>
        <w:pStyle w:val="20"/>
        <w:rPr>
          <w:szCs w:val="28"/>
          <w:lang w:eastAsia="ar-SA"/>
        </w:rPr>
      </w:pPr>
      <w:bookmarkStart w:id="23" w:name="_Toc497913221"/>
      <w:r w:rsidRPr="006F6375">
        <w:rPr>
          <w:b/>
          <w:szCs w:val="28"/>
          <w:lang w:eastAsia="ar-SA"/>
        </w:rPr>
        <w:t>1.7. Структура обслуживания</w:t>
      </w:r>
      <w:bookmarkEnd w:id="23"/>
      <w:r w:rsidRPr="006F6375">
        <w:rPr>
          <w:szCs w:val="28"/>
          <w:lang w:eastAsia="ar-SA"/>
        </w:rPr>
        <w:t xml:space="preserve"> </w:t>
      </w:r>
    </w:p>
    <w:p w:rsidR="00890562" w:rsidRPr="006F6375" w:rsidRDefault="00890562" w:rsidP="008F1789">
      <w:pPr>
        <w:spacing w:after="0"/>
        <w:ind w:right="141" w:firstLine="709"/>
        <w:jc w:val="center"/>
        <w:rPr>
          <w:rFonts w:ascii="Times New Roman" w:hAnsi="Times New Roman" w:cs="Times New Roman"/>
          <w:sz w:val="28"/>
          <w:szCs w:val="28"/>
          <w:lang w:eastAsia="ar-SA"/>
        </w:rPr>
      </w:pPr>
    </w:p>
    <w:p w:rsidR="00890562" w:rsidRPr="006F6375" w:rsidRDefault="00890562" w:rsidP="008F1789">
      <w:pPr>
        <w:spacing w:after="0"/>
        <w:ind w:firstLine="709"/>
        <w:jc w:val="both"/>
        <w:rPr>
          <w:rFonts w:ascii="Times New Roman" w:hAnsi="Times New Roman" w:cs="Times New Roman"/>
          <w:sz w:val="28"/>
          <w:szCs w:val="28"/>
        </w:rPr>
      </w:pPr>
      <w:r w:rsidRPr="006F6375">
        <w:rPr>
          <w:rFonts w:ascii="Times New Roman" w:hAnsi="Times New Roman" w:cs="Times New Roman"/>
          <w:sz w:val="28"/>
          <w:szCs w:val="28"/>
        </w:rPr>
        <w:t xml:space="preserve">Современная социальная инфраструктура </w:t>
      </w:r>
      <w:proofErr w:type="spellStart"/>
      <w:r w:rsidRPr="006F6375">
        <w:rPr>
          <w:rFonts w:ascii="Times New Roman" w:hAnsi="Times New Roman" w:cs="Times New Roman"/>
          <w:sz w:val="28"/>
          <w:szCs w:val="28"/>
        </w:rPr>
        <w:t>Южненского</w:t>
      </w:r>
      <w:proofErr w:type="spellEnd"/>
      <w:r w:rsidRPr="006F6375">
        <w:rPr>
          <w:rFonts w:ascii="Times New Roman" w:hAnsi="Times New Roman" w:cs="Times New Roman"/>
          <w:sz w:val="28"/>
          <w:szCs w:val="28"/>
        </w:rPr>
        <w:t xml:space="preserve"> сельского поселения, несмотря на определенные развития по составу, вместимости и размещению по населенным пунктам, все еще недостаточно отвечает предъявляемым к ней требованиям и в первую очередь это относится к отдаленным от центра поселения населенным пунктам.</w:t>
      </w:r>
    </w:p>
    <w:p w:rsidR="00890562" w:rsidRPr="006F6375" w:rsidRDefault="00890562" w:rsidP="008F1789">
      <w:pPr>
        <w:spacing w:after="0"/>
        <w:ind w:firstLine="709"/>
        <w:jc w:val="both"/>
        <w:rPr>
          <w:rFonts w:ascii="Times New Roman" w:hAnsi="Times New Roman" w:cs="Times New Roman"/>
          <w:sz w:val="28"/>
          <w:szCs w:val="28"/>
        </w:rPr>
      </w:pPr>
      <w:r w:rsidRPr="006F6375">
        <w:rPr>
          <w:rFonts w:ascii="Times New Roman" w:hAnsi="Times New Roman" w:cs="Times New Roman"/>
          <w:sz w:val="28"/>
          <w:szCs w:val="28"/>
        </w:rPr>
        <w:t xml:space="preserve">На сегодняшний день в </w:t>
      </w:r>
      <w:proofErr w:type="spellStart"/>
      <w:r w:rsidRPr="006F6375">
        <w:rPr>
          <w:rFonts w:ascii="Times New Roman" w:hAnsi="Times New Roman" w:cs="Times New Roman"/>
          <w:sz w:val="28"/>
          <w:szCs w:val="28"/>
        </w:rPr>
        <w:t>Южненском</w:t>
      </w:r>
      <w:proofErr w:type="spellEnd"/>
      <w:r w:rsidRPr="006F6375">
        <w:rPr>
          <w:rFonts w:ascii="Times New Roman" w:hAnsi="Times New Roman" w:cs="Times New Roman"/>
          <w:sz w:val="28"/>
          <w:szCs w:val="28"/>
        </w:rPr>
        <w:t xml:space="preserve"> сельском поселении функционируют 2 общеобразовательных учреждения с общей проектной мощностью 750 человек:</w:t>
      </w:r>
    </w:p>
    <w:p w:rsidR="00890562" w:rsidRPr="006F6375" w:rsidRDefault="00890562" w:rsidP="008F1789">
      <w:pPr>
        <w:spacing w:after="0"/>
        <w:ind w:firstLine="709"/>
        <w:jc w:val="both"/>
        <w:rPr>
          <w:rFonts w:ascii="Times New Roman" w:hAnsi="Times New Roman" w:cs="Times New Roman"/>
          <w:sz w:val="28"/>
          <w:szCs w:val="28"/>
        </w:rPr>
      </w:pPr>
      <w:r w:rsidRPr="006F6375">
        <w:rPr>
          <w:rFonts w:ascii="Times New Roman" w:hAnsi="Times New Roman" w:cs="Times New Roman"/>
          <w:sz w:val="28"/>
          <w:szCs w:val="28"/>
        </w:rPr>
        <w:t>- МОУ СОШ № 6 (поселок Южный). Общая вместимость по проекту составляет 450 учащихся, фактически там обучается 291 человек. Данная школа рассчитана также на обучение детей, проживающих в поселке Новом;</w:t>
      </w:r>
    </w:p>
    <w:p w:rsidR="00890562" w:rsidRPr="006F6375" w:rsidRDefault="00890562" w:rsidP="008F1789">
      <w:pPr>
        <w:spacing w:after="0"/>
        <w:ind w:firstLine="709"/>
        <w:jc w:val="both"/>
        <w:rPr>
          <w:rFonts w:ascii="Times New Roman" w:hAnsi="Times New Roman" w:cs="Times New Roman"/>
          <w:sz w:val="28"/>
          <w:szCs w:val="28"/>
        </w:rPr>
      </w:pPr>
      <w:r w:rsidRPr="006F6375">
        <w:rPr>
          <w:rFonts w:ascii="Times New Roman" w:hAnsi="Times New Roman" w:cs="Times New Roman"/>
          <w:sz w:val="28"/>
          <w:szCs w:val="28"/>
        </w:rPr>
        <w:t>- МОУ СОШ № 7 (поселок Заречный). Общая вместимость по проекту составляет 300 учащихся, фактически там обучается 176 детей</w:t>
      </w:r>
    </w:p>
    <w:p w:rsidR="00890562" w:rsidRPr="006F6375" w:rsidRDefault="00890562" w:rsidP="008F1789">
      <w:pPr>
        <w:spacing w:after="0"/>
        <w:ind w:firstLine="709"/>
        <w:jc w:val="both"/>
        <w:rPr>
          <w:rFonts w:ascii="Times New Roman" w:hAnsi="Times New Roman" w:cs="Times New Roman"/>
          <w:sz w:val="28"/>
          <w:szCs w:val="28"/>
        </w:rPr>
      </w:pPr>
      <w:r w:rsidRPr="006F6375">
        <w:rPr>
          <w:rFonts w:ascii="Times New Roman" w:hAnsi="Times New Roman" w:cs="Times New Roman"/>
          <w:sz w:val="28"/>
          <w:szCs w:val="28"/>
        </w:rPr>
        <w:lastRenderedPageBreak/>
        <w:t>Общая существующая мощность (загруженность учащимися) в общеобразовательных школах составляет 467 мест. Таким образом, резервными в общеобразовательных школах остаются 283 места.</w:t>
      </w:r>
    </w:p>
    <w:p w:rsidR="00890562" w:rsidRPr="006F6375" w:rsidRDefault="00890562" w:rsidP="008F1789">
      <w:pPr>
        <w:spacing w:after="0"/>
        <w:ind w:firstLine="709"/>
        <w:jc w:val="both"/>
        <w:rPr>
          <w:rFonts w:ascii="Times New Roman" w:hAnsi="Times New Roman" w:cs="Times New Roman"/>
          <w:sz w:val="28"/>
          <w:szCs w:val="28"/>
        </w:rPr>
      </w:pPr>
      <w:r w:rsidRPr="006F6375">
        <w:rPr>
          <w:rFonts w:ascii="Times New Roman" w:hAnsi="Times New Roman" w:cs="Times New Roman"/>
          <w:sz w:val="28"/>
          <w:szCs w:val="28"/>
        </w:rPr>
        <w:t xml:space="preserve">Учреждения дошкольного образования представлены 2 детскими садами, расположенными в поселках </w:t>
      </w:r>
      <w:proofErr w:type="gramStart"/>
      <w:r w:rsidRPr="006F6375">
        <w:rPr>
          <w:rFonts w:ascii="Times New Roman" w:hAnsi="Times New Roman" w:cs="Times New Roman"/>
          <w:sz w:val="28"/>
          <w:szCs w:val="28"/>
        </w:rPr>
        <w:t>Заречный</w:t>
      </w:r>
      <w:proofErr w:type="gramEnd"/>
      <w:r w:rsidRPr="006F6375">
        <w:rPr>
          <w:rFonts w:ascii="Times New Roman" w:hAnsi="Times New Roman" w:cs="Times New Roman"/>
          <w:sz w:val="28"/>
          <w:szCs w:val="28"/>
        </w:rPr>
        <w:t xml:space="preserve"> и Новый, с проектной вместимостью 44 и 55 мест соответственно (фактически посещают 102 ребенка).</w:t>
      </w:r>
    </w:p>
    <w:p w:rsidR="00890562" w:rsidRPr="006F6375" w:rsidRDefault="00890562" w:rsidP="008F1789">
      <w:pPr>
        <w:spacing w:after="0"/>
        <w:ind w:firstLine="709"/>
        <w:jc w:val="both"/>
        <w:rPr>
          <w:rFonts w:ascii="Times New Roman" w:hAnsi="Times New Roman" w:cs="Times New Roman"/>
          <w:sz w:val="28"/>
          <w:szCs w:val="28"/>
        </w:rPr>
      </w:pPr>
      <w:r w:rsidRPr="006F6375">
        <w:rPr>
          <w:rFonts w:ascii="Times New Roman" w:hAnsi="Times New Roman" w:cs="Times New Roman"/>
          <w:sz w:val="28"/>
          <w:szCs w:val="28"/>
        </w:rPr>
        <w:t xml:space="preserve">На территории поселка </w:t>
      </w:r>
      <w:proofErr w:type="gramStart"/>
      <w:r w:rsidRPr="006F6375">
        <w:rPr>
          <w:rFonts w:ascii="Times New Roman" w:hAnsi="Times New Roman" w:cs="Times New Roman"/>
          <w:sz w:val="28"/>
          <w:szCs w:val="28"/>
        </w:rPr>
        <w:t>Заречный</w:t>
      </w:r>
      <w:proofErr w:type="gramEnd"/>
      <w:r w:rsidRPr="006F6375">
        <w:rPr>
          <w:rFonts w:ascii="Times New Roman" w:hAnsi="Times New Roman" w:cs="Times New Roman"/>
          <w:sz w:val="28"/>
          <w:szCs w:val="28"/>
        </w:rPr>
        <w:t xml:space="preserve"> располагается ГУ «</w:t>
      </w:r>
      <w:proofErr w:type="spellStart"/>
      <w:r w:rsidRPr="006F6375">
        <w:rPr>
          <w:rFonts w:ascii="Times New Roman" w:hAnsi="Times New Roman" w:cs="Times New Roman"/>
          <w:sz w:val="28"/>
          <w:szCs w:val="28"/>
        </w:rPr>
        <w:t>Белореченская</w:t>
      </w:r>
      <w:proofErr w:type="spellEnd"/>
      <w:r w:rsidRPr="006F6375">
        <w:rPr>
          <w:rFonts w:ascii="Times New Roman" w:hAnsi="Times New Roman" w:cs="Times New Roman"/>
          <w:sz w:val="28"/>
          <w:szCs w:val="28"/>
        </w:rPr>
        <w:t xml:space="preserve"> воспитательная колония главного управления исполнения наказаний </w:t>
      </w:r>
      <w:proofErr w:type="spellStart"/>
      <w:r w:rsidRPr="006F6375">
        <w:rPr>
          <w:rFonts w:ascii="Times New Roman" w:hAnsi="Times New Roman" w:cs="Times New Roman"/>
          <w:sz w:val="28"/>
          <w:szCs w:val="28"/>
        </w:rPr>
        <w:t>МинЮста</w:t>
      </w:r>
      <w:proofErr w:type="spellEnd"/>
      <w:r w:rsidRPr="006F6375">
        <w:rPr>
          <w:rFonts w:ascii="Times New Roman" w:hAnsi="Times New Roman" w:cs="Times New Roman"/>
          <w:sz w:val="28"/>
          <w:szCs w:val="28"/>
        </w:rPr>
        <w:t xml:space="preserve"> России по Краснодарскому краю».</w:t>
      </w:r>
    </w:p>
    <w:p w:rsidR="00890562" w:rsidRPr="006F6375" w:rsidRDefault="00890562" w:rsidP="008F1789">
      <w:pPr>
        <w:spacing w:after="0"/>
        <w:ind w:firstLine="709"/>
        <w:jc w:val="both"/>
        <w:rPr>
          <w:rFonts w:ascii="Times New Roman" w:hAnsi="Times New Roman" w:cs="Times New Roman"/>
          <w:sz w:val="28"/>
          <w:szCs w:val="28"/>
        </w:rPr>
      </w:pPr>
      <w:r w:rsidRPr="006F6375">
        <w:rPr>
          <w:rFonts w:ascii="Times New Roman" w:hAnsi="Times New Roman" w:cs="Times New Roman"/>
          <w:sz w:val="28"/>
          <w:szCs w:val="28"/>
        </w:rPr>
        <w:t xml:space="preserve">По данным отдела культуры на территории муниципального образования функционирует 5 учреждений </w:t>
      </w:r>
      <w:proofErr w:type="spellStart"/>
      <w:r w:rsidRPr="006F6375">
        <w:rPr>
          <w:rFonts w:ascii="Times New Roman" w:hAnsi="Times New Roman" w:cs="Times New Roman"/>
          <w:sz w:val="28"/>
          <w:szCs w:val="28"/>
        </w:rPr>
        <w:t>культурно-досугового</w:t>
      </w:r>
      <w:proofErr w:type="spellEnd"/>
      <w:r w:rsidRPr="006F6375">
        <w:rPr>
          <w:rFonts w:ascii="Times New Roman" w:hAnsi="Times New Roman" w:cs="Times New Roman"/>
          <w:sz w:val="28"/>
          <w:szCs w:val="28"/>
        </w:rPr>
        <w:t xml:space="preserve"> типа (Таблица 11), которые представлены  </w:t>
      </w:r>
      <w:r w:rsidRPr="006F6375">
        <w:rPr>
          <w:rFonts w:ascii="Times New Roman" w:eastAsia="Arial Unicode MS" w:hAnsi="Times New Roman" w:cs="Times New Roman"/>
          <w:sz w:val="28"/>
          <w:szCs w:val="28"/>
        </w:rPr>
        <w:t>3 клубными учреждениями и 2 библиотеками.</w:t>
      </w:r>
    </w:p>
    <w:p w:rsidR="00890562" w:rsidRPr="006F6375" w:rsidRDefault="00890562" w:rsidP="008F1789">
      <w:pPr>
        <w:spacing w:after="0"/>
        <w:ind w:firstLine="709"/>
        <w:jc w:val="both"/>
        <w:rPr>
          <w:rFonts w:ascii="Times New Roman" w:hAnsi="Times New Roman" w:cs="Times New Roman"/>
          <w:sz w:val="28"/>
          <w:szCs w:val="28"/>
        </w:rPr>
      </w:pPr>
    </w:p>
    <w:p w:rsidR="00890562" w:rsidRPr="006F6375" w:rsidRDefault="00890562" w:rsidP="008F1789">
      <w:pPr>
        <w:spacing w:after="0"/>
        <w:ind w:firstLine="709"/>
        <w:jc w:val="right"/>
        <w:rPr>
          <w:rFonts w:ascii="Times New Roman" w:hAnsi="Times New Roman" w:cs="Times New Roman"/>
          <w:sz w:val="28"/>
          <w:szCs w:val="28"/>
        </w:rPr>
      </w:pPr>
      <w:r w:rsidRPr="006F6375">
        <w:rPr>
          <w:rFonts w:ascii="Times New Roman" w:hAnsi="Times New Roman" w:cs="Times New Roman"/>
          <w:sz w:val="28"/>
          <w:szCs w:val="28"/>
        </w:rPr>
        <w:t>Таблица 11</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7"/>
        <w:gridCol w:w="4492"/>
        <w:gridCol w:w="2496"/>
        <w:gridCol w:w="1974"/>
      </w:tblGrid>
      <w:tr w:rsidR="00890562" w:rsidRPr="006F6375" w:rsidTr="006F6375">
        <w:trPr>
          <w:tblHeader/>
        </w:trPr>
        <w:tc>
          <w:tcPr>
            <w:tcW w:w="469" w:type="pct"/>
            <w:vAlign w:val="center"/>
          </w:tcPr>
          <w:p w:rsidR="00890562" w:rsidRPr="006F6375" w:rsidRDefault="00890562" w:rsidP="006F6375">
            <w:pPr>
              <w:spacing w:after="0"/>
              <w:jc w:val="center"/>
              <w:rPr>
                <w:rFonts w:ascii="Times New Roman" w:hAnsi="Times New Roman" w:cs="Times New Roman"/>
                <w:b/>
                <w:sz w:val="28"/>
                <w:szCs w:val="28"/>
              </w:rPr>
            </w:pPr>
            <w:r w:rsidRPr="006F6375">
              <w:rPr>
                <w:rFonts w:ascii="Times New Roman" w:hAnsi="Times New Roman" w:cs="Times New Roman"/>
                <w:b/>
                <w:sz w:val="28"/>
                <w:szCs w:val="28"/>
              </w:rPr>
              <w:t xml:space="preserve">№ </w:t>
            </w:r>
            <w:proofErr w:type="spellStart"/>
            <w:proofErr w:type="gramStart"/>
            <w:r w:rsidRPr="006F6375">
              <w:rPr>
                <w:rFonts w:ascii="Times New Roman" w:hAnsi="Times New Roman" w:cs="Times New Roman"/>
                <w:b/>
                <w:sz w:val="28"/>
                <w:szCs w:val="28"/>
              </w:rPr>
              <w:t>п</w:t>
            </w:r>
            <w:proofErr w:type="spellEnd"/>
            <w:proofErr w:type="gramEnd"/>
            <w:r w:rsidRPr="006F6375">
              <w:rPr>
                <w:rFonts w:ascii="Times New Roman" w:hAnsi="Times New Roman" w:cs="Times New Roman"/>
                <w:b/>
                <w:sz w:val="28"/>
                <w:szCs w:val="28"/>
              </w:rPr>
              <w:t>/</w:t>
            </w:r>
            <w:proofErr w:type="spellStart"/>
            <w:r w:rsidRPr="006F6375">
              <w:rPr>
                <w:rFonts w:ascii="Times New Roman" w:hAnsi="Times New Roman" w:cs="Times New Roman"/>
                <w:b/>
                <w:sz w:val="28"/>
                <w:szCs w:val="28"/>
              </w:rPr>
              <w:t>п</w:t>
            </w:r>
            <w:proofErr w:type="spellEnd"/>
          </w:p>
        </w:tc>
        <w:tc>
          <w:tcPr>
            <w:tcW w:w="2271" w:type="pct"/>
            <w:vAlign w:val="center"/>
          </w:tcPr>
          <w:p w:rsidR="00890562" w:rsidRPr="006F6375" w:rsidRDefault="00890562" w:rsidP="006F6375">
            <w:pPr>
              <w:spacing w:after="0"/>
              <w:jc w:val="center"/>
              <w:rPr>
                <w:rFonts w:ascii="Times New Roman" w:hAnsi="Times New Roman" w:cs="Times New Roman"/>
                <w:b/>
                <w:sz w:val="28"/>
                <w:szCs w:val="28"/>
              </w:rPr>
            </w:pPr>
            <w:r w:rsidRPr="006F6375">
              <w:rPr>
                <w:rFonts w:ascii="Times New Roman" w:hAnsi="Times New Roman" w:cs="Times New Roman"/>
                <w:b/>
                <w:sz w:val="28"/>
                <w:szCs w:val="28"/>
              </w:rPr>
              <w:t>Наименование учреждения</w:t>
            </w:r>
          </w:p>
        </w:tc>
        <w:tc>
          <w:tcPr>
            <w:tcW w:w="1262" w:type="pct"/>
            <w:vAlign w:val="center"/>
          </w:tcPr>
          <w:p w:rsidR="00890562" w:rsidRPr="006F6375" w:rsidRDefault="00890562" w:rsidP="006F6375">
            <w:pPr>
              <w:spacing w:after="0"/>
              <w:jc w:val="center"/>
              <w:rPr>
                <w:rFonts w:ascii="Times New Roman" w:hAnsi="Times New Roman" w:cs="Times New Roman"/>
                <w:b/>
                <w:sz w:val="28"/>
                <w:szCs w:val="28"/>
              </w:rPr>
            </w:pPr>
            <w:r w:rsidRPr="006F6375">
              <w:rPr>
                <w:rFonts w:ascii="Times New Roman" w:hAnsi="Times New Roman" w:cs="Times New Roman"/>
                <w:b/>
                <w:sz w:val="28"/>
                <w:szCs w:val="28"/>
              </w:rPr>
              <w:t>Месторасположение учреждения</w:t>
            </w:r>
          </w:p>
        </w:tc>
        <w:tc>
          <w:tcPr>
            <w:tcW w:w="999" w:type="pct"/>
            <w:vAlign w:val="center"/>
          </w:tcPr>
          <w:p w:rsidR="00890562" w:rsidRPr="006F6375" w:rsidRDefault="00890562" w:rsidP="006F6375">
            <w:pPr>
              <w:spacing w:after="0"/>
              <w:jc w:val="center"/>
              <w:rPr>
                <w:rFonts w:ascii="Times New Roman" w:hAnsi="Times New Roman" w:cs="Times New Roman"/>
                <w:b/>
                <w:sz w:val="28"/>
                <w:szCs w:val="28"/>
              </w:rPr>
            </w:pPr>
            <w:r w:rsidRPr="006F6375">
              <w:rPr>
                <w:rFonts w:ascii="Times New Roman" w:hAnsi="Times New Roman" w:cs="Times New Roman"/>
                <w:b/>
                <w:sz w:val="28"/>
                <w:szCs w:val="28"/>
              </w:rPr>
              <w:t>Вместимость (мест, тыс</w:t>
            </w:r>
            <w:proofErr w:type="gramStart"/>
            <w:r w:rsidRPr="006F6375">
              <w:rPr>
                <w:rFonts w:ascii="Times New Roman" w:hAnsi="Times New Roman" w:cs="Times New Roman"/>
                <w:b/>
                <w:sz w:val="28"/>
                <w:szCs w:val="28"/>
              </w:rPr>
              <w:t>.т</w:t>
            </w:r>
            <w:proofErr w:type="gramEnd"/>
            <w:r w:rsidRPr="006F6375">
              <w:rPr>
                <w:rFonts w:ascii="Times New Roman" w:hAnsi="Times New Roman" w:cs="Times New Roman"/>
                <w:b/>
                <w:sz w:val="28"/>
                <w:szCs w:val="28"/>
              </w:rPr>
              <w:t>омов)</w:t>
            </w:r>
          </w:p>
        </w:tc>
      </w:tr>
      <w:tr w:rsidR="00890562" w:rsidRPr="006F6375" w:rsidTr="006F6375">
        <w:tc>
          <w:tcPr>
            <w:tcW w:w="469" w:type="pct"/>
          </w:tcPr>
          <w:p w:rsidR="00890562" w:rsidRPr="006F6375" w:rsidRDefault="00890562" w:rsidP="006F6375">
            <w:pPr>
              <w:spacing w:after="0"/>
              <w:jc w:val="center"/>
              <w:rPr>
                <w:rFonts w:ascii="Times New Roman" w:hAnsi="Times New Roman" w:cs="Times New Roman"/>
                <w:sz w:val="28"/>
                <w:szCs w:val="28"/>
              </w:rPr>
            </w:pPr>
            <w:r w:rsidRPr="006F6375">
              <w:rPr>
                <w:rFonts w:ascii="Times New Roman" w:hAnsi="Times New Roman" w:cs="Times New Roman"/>
                <w:sz w:val="28"/>
                <w:szCs w:val="28"/>
              </w:rPr>
              <w:t>1</w:t>
            </w:r>
          </w:p>
        </w:tc>
        <w:tc>
          <w:tcPr>
            <w:tcW w:w="2271" w:type="pct"/>
          </w:tcPr>
          <w:p w:rsidR="00890562" w:rsidRPr="006F6375" w:rsidRDefault="00890562" w:rsidP="006F6375">
            <w:pPr>
              <w:pStyle w:val="afff3"/>
              <w:spacing w:line="276" w:lineRule="auto"/>
              <w:rPr>
                <w:rFonts w:ascii="Times New Roman" w:hAnsi="Times New Roman"/>
                <w:sz w:val="28"/>
                <w:szCs w:val="28"/>
              </w:rPr>
            </w:pPr>
            <w:r w:rsidRPr="006F6375">
              <w:rPr>
                <w:rFonts w:ascii="Times New Roman" w:hAnsi="Times New Roman"/>
                <w:sz w:val="28"/>
                <w:szCs w:val="28"/>
              </w:rPr>
              <w:t>Сельский дом культуры</w:t>
            </w:r>
          </w:p>
        </w:tc>
        <w:tc>
          <w:tcPr>
            <w:tcW w:w="1262" w:type="pct"/>
            <w:vAlign w:val="center"/>
          </w:tcPr>
          <w:p w:rsidR="00890562" w:rsidRPr="006F6375" w:rsidRDefault="00890562" w:rsidP="006F6375">
            <w:pPr>
              <w:spacing w:after="0"/>
              <w:rPr>
                <w:rFonts w:ascii="Times New Roman" w:hAnsi="Times New Roman" w:cs="Times New Roman"/>
                <w:sz w:val="28"/>
                <w:szCs w:val="28"/>
              </w:rPr>
            </w:pPr>
            <w:r w:rsidRPr="006F6375">
              <w:rPr>
                <w:rFonts w:ascii="Times New Roman" w:hAnsi="Times New Roman" w:cs="Times New Roman"/>
                <w:sz w:val="28"/>
                <w:szCs w:val="28"/>
              </w:rPr>
              <w:t>пос</w:t>
            </w:r>
            <w:proofErr w:type="gramStart"/>
            <w:r w:rsidRPr="006F6375">
              <w:rPr>
                <w:rFonts w:ascii="Times New Roman" w:hAnsi="Times New Roman" w:cs="Times New Roman"/>
                <w:sz w:val="28"/>
                <w:szCs w:val="28"/>
              </w:rPr>
              <w:t>.Ю</w:t>
            </w:r>
            <w:proofErr w:type="gramEnd"/>
            <w:r w:rsidRPr="006F6375">
              <w:rPr>
                <w:rFonts w:ascii="Times New Roman" w:hAnsi="Times New Roman" w:cs="Times New Roman"/>
                <w:sz w:val="28"/>
                <w:szCs w:val="28"/>
              </w:rPr>
              <w:t>жный</w:t>
            </w:r>
          </w:p>
        </w:tc>
        <w:tc>
          <w:tcPr>
            <w:tcW w:w="999" w:type="pct"/>
            <w:vAlign w:val="center"/>
          </w:tcPr>
          <w:p w:rsidR="00890562" w:rsidRPr="006F6375" w:rsidRDefault="00890562" w:rsidP="006F6375">
            <w:pPr>
              <w:spacing w:after="0"/>
              <w:jc w:val="center"/>
              <w:rPr>
                <w:rFonts w:ascii="Times New Roman" w:hAnsi="Times New Roman" w:cs="Times New Roman"/>
                <w:sz w:val="28"/>
                <w:szCs w:val="28"/>
              </w:rPr>
            </w:pPr>
            <w:r w:rsidRPr="006F6375">
              <w:rPr>
                <w:rFonts w:ascii="Times New Roman" w:hAnsi="Times New Roman" w:cs="Times New Roman"/>
                <w:sz w:val="28"/>
                <w:szCs w:val="28"/>
              </w:rPr>
              <w:t>150</w:t>
            </w:r>
          </w:p>
        </w:tc>
      </w:tr>
      <w:tr w:rsidR="00890562" w:rsidRPr="006F6375" w:rsidTr="006F6375">
        <w:tc>
          <w:tcPr>
            <w:tcW w:w="469" w:type="pct"/>
          </w:tcPr>
          <w:p w:rsidR="00890562" w:rsidRPr="006F6375" w:rsidRDefault="00890562" w:rsidP="006F6375">
            <w:pPr>
              <w:spacing w:after="0"/>
              <w:jc w:val="center"/>
              <w:rPr>
                <w:rFonts w:ascii="Times New Roman" w:hAnsi="Times New Roman" w:cs="Times New Roman"/>
                <w:sz w:val="28"/>
                <w:szCs w:val="28"/>
              </w:rPr>
            </w:pPr>
            <w:r w:rsidRPr="006F6375">
              <w:rPr>
                <w:rFonts w:ascii="Times New Roman" w:hAnsi="Times New Roman" w:cs="Times New Roman"/>
                <w:sz w:val="28"/>
                <w:szCs w:val="28"/>
              </w:rPr>
              <w:t>2</w:t>
            </w:r>
          </w:p>
        </w:tc>
        <w:tc>
          <w:tcPr>
            <w:tcW w:w="2271" w:type="pct"/>
          </w:tcPr>
          <w:p w:rsidR="00890562" w:rsidRPr="006F6375" w:rsidRDefault="00890562" w:rsidP="006F6375">
            <w:pPr>
              <w:pStyle w:val="afff3"/>
              <w:spacing w:line="276" w:lineRule="auto"/>
              <w:rPr>
                <w:rFonts w:ascii="Times New Roman" w:hAnsi="Times New Roman"/>
                <w:sz w:val="28"/>
                <w:szCs w:val="28"/>
              </w:rPr>
            </w:pPr>
            <w:r w:rsidRPr="006F6375">
              <w:rPr>
                <w:rFonts w:ascii="Times New Roman" w:hAnsi="Times New Roman"/>
                <w:sz w:val="28"/>
                <w:szCs w:val="28"/>
              </w:rPr>
              <w:t>Сельский клуб</w:t>
            </w:r>
          </w:p>
        </w:tc>
        <w:tc>
          <w:tcPr>
            <w:tcW w:w="1262" w:type="pct"/>
            <w:vAlign w:val="center"/>
          </w:tcPr>
          <w:p w:rsidR="00890562" w:rsidRPr="006F6375" w:rsidRDefault="00890562" w:rsidP="006F6375">
            <w:pPr>
              <w:spacing w:after="0"/>
              <w:rPr>
                <w:rFonts w:ascii="Times New Roman" w:hAnsi="Times New Roman" w:cs="Times New Roman"/>
                <w:sz w:val="28"/>
                <w:szCs w:val="28"/>
              </w:rPr>
            </w:pPr>
            <w:r w:rsidRPr="006F6375">
              <w:rPr>
                <w:rFonts w:ascii="Times New Roman" w:hAnsi="Times New Roman" w:cs="Times New Roman"/>
                <w:sz w:val="28"/>
                <w:szCs w:val="28"/>
              </w:rPr>
              <w:t>пос</w:t>
            </w:r>
            <w:proofErr w:type="gramStart"/>
            <w:r w:rsidRPr="006F6375">
              <w:rPr>
                <w:rFonts w:ascii="Times New Roman" w:hAnsi="Times New Roman" w:cs="Times New Roman"/>
                <w:sz w:val="28"/>
                <w:szCs w:val="28"/>
              </w:rPr>
              <w:t>.З</w:t>
            </w:r>
            <w:proofErr w:type="gramEnd"/>
            <w:r w:rsidRPr="006F6375">
              <w:rPr>
                <w:rFonts w:ascii="Times New Roman" w:hAnsi="Times New Roman" w:cs="Times New Roman"/>
                <w:sz w:val="28"/>
                <w:szCs w:val="28"/>
              </w:rPr>
              <w:t>аречный</w:t>
            </w:r>
          </w:p>
        </w:tc>
        <w:tc>
          <w:tcPr>
            <w:tcW w:w="999" w:type="pct"/>
            <w:vAlign w:val="center"/>
          </w:tcPr>
          <w:p w:rsidR="00890562" w:rsidRPr="006F6375" w:rsidRDefault="00890562" w:rsidP="006F6375">
            <w:pPr>
              <w:spacing w:after="0"/>
              <w:jc w:val="center"/>
              <w:rPr>
                <w:rFonts w:ascii="Times New Roman" w:hAnsi="Times New Roman" w:cs="Times New Roman"/>
                <w:sz w:val="28"/>
                <w:szCs w:val="28"/>
              </w:rPr>
            </w:pPr>
            <w:r w:rsidRPr="006F6375">
              <w:rPr>
                <w:rFonts w:ascii="Times New Roman" w:hAnsi="Times New Roman" w:cs="Times New Roman"/>
                <w:sz w:val="28"/>
                <w:szCs w:val="28"/>
              </w:rPr>
              <w:t>100</w:t>
            </w:r>
          </w:p>
        </w:tc>
      </w:tr>
      <w:tr w:rsidR="00890562" w:rsidRPr="006F6375" w:rsidTr="006F6375">
        <w:tc>
          <w:tcPr>
            <w:tcW w:w="469" w:type="pct"/>
          </w:tcPr>
          <w:p w:rsidR="00890562" w:rsidRPr="006F6375" w:rsidRDefault="00890562" w:rsidP="006F6375">
            <w:pPr>
              <w:spacing w:after="0"/>
              <w:jc w:val="center"/>
              <w:rPr>
                <w:rFonts w:ascii="Times New Roman" w:hAnsi="Times New Roman" w:cs="Times New Roman"/>
                <w:sz w:val="28"/>
                <w:szCs w:val="28"/>
              </w:rPr>
            </w:pPr>
            <w:r w:rsidRPr="006F6375">
              <w:rPr>
                <w:rFonts w:ascii="Times New Roman" w:hAnsi="Times New Roman" w:cs="Times New Roman"/>
                <w:sz w:val="28"/>
                <w:szCs w:val="28"/>
              </w:rPr>
              <w:t>3</w:t>
            </w:r>
          </w:p>
        </w:tc>
        <w:tc>
          <w:tcPr>
            <w:tcW w:w="2271" w:type="pct"/>
          </w:tcPr>
          <w:p w:rsidR="00890562" w:rsidRPr="006F6375" w:rsidRDefault="00890562" w:rsidP="006F6375">
            <w:pPr>
              <w:pStyle w:val="afff3"/>
              <w:spacing w:line="276" w:lineRule="auto"/>
              <w:rPr>
                <w:rFonts w:ascii="Times New Roman" w:hAnsi="Times New Roman"/>
                <w:sz w:val="28"/>
                <w:szCs w:val="28"/>
              </w:rPr>
            </w:pPr>
            <w:r w:rsidRPr="006F6375">
              <w:rPr>
                <w:rFonts w:ascii="Times New Roman" w:hAnsi="Times New Roman"/>
                <w:sz w:val="28"/>
                <w:szCs w:val="28"/>
              </w:rPr>
              <w:t>Сельский клуб</w:t>
            </w:r>
          </w:p>
        </w:tc>
        <w:tc>
          <w:tcPr>
            <w:tcW w:w="1262" w:type="pct"/>
          </w:tcPr>
          <w:p w:rsidR="00890562" w:rsidRPr="006F6375" w:rsidRDefault="00890562" w:rsidP="006F6375">
            <w:pPr>
              <w:spacing w:after="0"/>
              <w:rPr>
                <w:rFonts w:ascii="Times New Roman" w:hAnsi="Times New Roman" w:cs="Times New Roman"/>
                <w:sz w:val="28"/>
                <w:szCs w:val="28"/>
              </w:rPr>
            </w:pPr>
            <w:r w:rsidRPr="006F6375">
              <w:rPr>
                <w:rFonts w:ascii="Times New Roman" w:hAnsi="Times New Roman" w:cs="Times New Roman"/>
                <w:sz w:val="28"/>
                <w:szCs w:val="28"/>
              </w:rPr>
              <w:t>пос</w:t>
            </w:r>
            <w:proofErr w:type="gramStart"/>
            <w:r w:rsidRPr="006F6375">
              <w:rPr>
                <w:rFonts w:ascii="Times New Roman" w:hAnsi="Times New Roman" w:cs="Times New Roman"/>
                <w:sz w:val="28"/>
                <w:szCs w:val="28"/>
              </w:rPr>
              <w:t>.Н</w:t>
            </w:r>
            <w:proofErr w:type="gramEnd"/>
            <w:r w:rsidRPr="006F6375">
              <w:rPr>
                <w:rFonts w:ascii="Times New Roman" w:hAnsi="Times New Roman" w:cs="Times New Roman"/>
                <w:sz w:val="28"/>
                <w:szCs w:val="28"/>
              </w:rPr>
              <w:t>овый</w:t>
            </w:r>
          </w:p>
        </w:tc>
        <w:tc>
          <w:tcPr>
            <w:tcW w:w="999" w:type="pct"/>
            <w:vAlign w:val="center"/>
          </w:tcPr>
          <w:p w:rsidR="00890562" w:rsidRPr="006F6375" w:rsidRDefault="00890562" w:rsidP="006F6375">
            <w:pPr>
              <w:spacing w:after="0"/>
              <w:jc w:val="center"/>
              <w:rPr>
                <w:rFonts w:ascii="Times New Roman" w:hAnsi="Times New Roman" w:cs="Times New Roman"/>
                <w:sz w:val="28"/>
                <w:szCs w:val="28"/>
              </w:rPr>
            </w:pPr>
            <w:r w:rsidRPr="006F6375">
              <w:rPr>
                <w:rFonts w:ascii="Times New Roman" w:hAnsi="Times New Roman" w:cs="Times New Roman"/>
                <w:sz w:val="28"/>
                <w:szCs w:val="28"/>
              </w:rPr>
              <w:t>60</w:t>
            </w:r>
          </w:p>
        </w:tc>
      </w:tr>
      <w:tr w:rsidR="00890562" w:rsidRPr="006F6375" w:rsidTr="006F6375">
        <w:tc>
          <w:tcPr>
            <w:tcW w:w="4001" w:type="pct"/>
            <w:gridSpan w:val="3"/>
          </w:tcPr>
          <w:p w:rsidR="00890562" w:rsidRPr="006F6375" w:rsidRDefault="00890562" w:rsidP="006F6375">
            <w:pPr>
              <w:spacing w:after="0"/>
              <w:rPr>
                <w:rFonts w:ascii="Times New Roman" w:hAnsi="Times New Roman" w:cs="Times New Roman"/>
                <w:b/>
                <w:sz w:val="28"/>
                <w:szCs w:val="28"/>
              </w:rPr>
            </w:pPr>
            <w:r w:rsidRPr="006F6375">
              <w:rPr>
                <w:rFonts w:ascii="Times New Roman" w:hAnsi="Times New Roman" w:cs="Times New Roman"/>
                <w:b/>
                <w:sz w:val="28"/>
                <w:szCs w:val="28"/>
              </w:rPr>
              <w:t>Итого</w:t>
            </w:r>
          </w:p>
        </w:tc>
        <w:tc>
          <w:tcPr>
            <w:tcW w:w="999" w:type="pct"/>
            <w:vAlign w:val="center"/>
          </w:tcPr>
          <w:p w:rsidR="00890562" w:rsidRPr="006F6375" w:rsidRDefault="00890562" w:rsidP="006F6375">
            <w:pPr>
              <w:spacing w:after="0"/>
              <w:jc w:val="center"/>
              <w:rPr>
                <w:rFonts w:ascii="Times New Roman" w:hAnsi="Times New Roman" w:cs="Times New Roman"/>
                <w:b/>
                <w:sz w:val="28"/>
                <w:szCs w:val="28"/>
              </w:rPr>
            </w:pPr>
            <w:r w:rsidRPr="006F6375">
              <w:rPr>
                <w:rFonts w:ascii="Times New Roman" w:hAnsi="Times New Roman" w:cs="Times New Roman"/>
                <w:b/>
                <w:sz w:val="28"/>
                <w:szCs w:val="28"/>
              </w:rPr>
              <w:t>310</w:t>
            </w:r>
          </w:p>
        </w:tc>
      </w:tr>
      <w:tr w:rsidR="00890562" w:rsidRPr="006F6375" w:rsidTr="006F6375">
        <w:tc>
          <w:tcPr>
            <w:tcW w:w="469" w:type="pct"/>
          </w:tcPr>
          <w:p w:rsidR="00890562" w:rsidRPr="006F6375" w:rsidRDefault="00890562" w:rsidP="006F6375">
            <w:pPr>
              <w:spacing w:after="0"/>
              <w:jc w:val="center"/>
              <w:rPr>
                <w:rFonts w:ascii="Times New Roman" w:hAnsi="Times New Roman" w:cs="Times New Roman"/>
                <w:sz w:val="28"/>
                <w:szCs w:val="28"/>
              </w:rPr>
            </w:pPr>
            <w:r w:rsidRPr="006F6375">
              <w:rPr>
                <w:rFonts w:ascii="Times New Roman" w:hAnsi="Times New Roman" w:cs="Times New Roman"/>
                <w:sz w:val="28"/>
                <w:szCs w:val="28"/>
              </w:rPr>
              <w:t>1</w:t>
            </w:r>
          </w:p>
        </w:tc>
        <w:tc>
          <w:tcPr>
            <w:tcW w:w="2271" w:type="pct"/>
          </w:tcPr>
          <w:p w:rsidR="00890562" w:rsidRPr="006F6375" w:rsidRDefault="00890562" w:rsidP="006F6375">
            <w:pPr>
              <w:pStyle w:val="afff3"/>
              <w:spacing w:line="276" w:lineRule="auto"/>
              <w:rPr>
                <w:rFonts w:ascii="Times New Roman" w:hAnsi="Times New Roman"/>
                <w:sz w:val="28"/>
                <w:szCs w:val="28"/>
              </w:rPr>
            </w:pPr>
            <w:proofErr w:type="spellStart"/>
            <w:r w:rsidRPr="006F6375">
              <w:rPr>
                <w:rFonts w:ascii="Times New Roman" w:hAnsi="Times New Roman"/>
                <w:sz w:val="28"/>
                <w:szCs w:val="28"/>
              </w:rPr>
              <w:t>Южненская</w:t>
            </w:r>
            <w:proofErr w:type="spellEnd"/>
            <w:r w:rsidRPr="006F6375">
              <w:rPr>
                <w:rFonts w:ascii="Times New Roman" w:hAnsi="Times New Roman"/>
                <w:sz w:val="28"/>
                <w:szCs w:val="28"/>
              </w:rPr>
              <w:t xml:space="preserve"> сельская библиотека</w:t>
            </w:r>
          </w:p>
        </w:tc>
        <w:tc>
          <w:tcPr>
            <w:tcW w:w="1262" w:type="pct"/>
          </w:tcPr>
          <w:p w:rsidR="00890562" w:rsidRPr="006F6375" w:rsidRDefault="00890562" w:rsidP="006F6375">
            <w:pPr>
              <w:pStyle w:val="afff3"/>
              <w:spacing w:line="276" w:lineRule="auto"/>
              <w:rPr>
                <w:rFonts w:ascii="Times New Roman" w:hAnsi="Times New Roman"/>
                <w:sz w:val="28"/>
                <w:szCs w:val="28"/>
              </w:rPr>
            </w:pPr>
            <w:r w:rsidRPr="006F6375">
              <w:rPr>
                <w:rFonts w:ascii="Times New Roman" w:hAnsi="Times New Roman"/>
                <w:sz w:val="28"/>
                <w:szCs w:val="28"/>
              </w:rPr>
              <w:t>пос</w:t>
            </w:r>
            <w:proofErr w:type="gramStart"/>
            <w:r w:rsidRPr="006F6375">
              <w:rPr>
                <w:rFonts w:ascii="Times New Roman" w:hAnsi="Times New Roman"/>
                <w:sz w:val="28"/>
                <w:szCs w:val="28"/>
              </w:rPr>
              <w:t>.Ю</w:t>
            </w:r>
            <w:proofErr w:type="gramEnd"/>
            <w:r w:rsidRPr="006F6375">
              <w:rPr>
                <w:rFonts w:ascii="Times New Roman" w:hAnsi="Times New Roman"/>
                <w:sz w:val="28"/>
                <w:szCs w:val="28"/>
              </w:rPr>
              <w:t>жный</w:t>
            </w:r>
          </w:p>
        </w:tc>
        <w:tc>
          <w:tcPr>
            <w:tcW w:w="999" w:type="pct"/>
            <w:vAlign w:val="center"/>
          </w:tcPr>
          <w:p w:rsidR="00890562" w:rsidRPr="006F6375" w:rsidRDefault="00890562" w:rsidP="006F6375">
            <w:pPr>
              <w:spacing w:after="0"/>
              <w:jc w:val="center"/>
              <w:rPr>
                <w:rFonts w:ascii="Times New Roman" w:hAnsi="Times New Roman" w:cs="Times New Roman"/>
                <w:sz w:val="28"/>
                <w:szCs w:val="28"/>
              </w:rPr>
            </w:pPr>
            <w:r w:rsidRPr="006F6375">
              <w:rPr>
                <w:rFonts w:ascii="Times New Roman" w:hAnsi="Times New Roman" w:cs="Times New Roman"/>
                <w:sz w:val="28"/>
                <w:szCs w:val="28"/>
              </w:rPr>
              <w:t>18,0</w:t>
            </w:r>
          </w:p>
        </w:tc>
      </w:tr>
      <w:tr w:rsidR="00890562" w:rsidRPr="006F6375" w:rsidTr="006F6375">
        <w:tc>
          <w:tcPr>
            <w:tcW w:w="469" w:type="pct"/>
          </w:tcPr>
          <w:p w:rsidR="00890562" w:rsidRPr="006F6375" w:rsidRDefault="00890562" w:rsidP="006F6375">
            <w:pPr>
              <w:spacing w:after="0"/>
              <w:jc w:val="center"/>
              <w:rPr>
                <w:rFonts w:ascii="Times New Roman" w:hAnsi="Times New Roman" w:cs="Times New Roman"/>
                <w:sz w:val="28"/>
                <w:szCs w:val="28"/>
              </w:rPr>
            </w:pPr>
            <w:r w:rsidRPr="006F6375">
              <w:rPr>
                <w:rFonts w:ascii="Times New Roman" w:hAnsi="Times New Roman" w:cs="Times New Roman"/>
                <w:sz w:val="28"/>
                <w:szCs w:val="28"/>
              </w:rPr>
              <w:t>2</w:t>
            </w:r>
          </w:p>
        </w:tc>
        <w:tc>
          <w:tcPr>
            <w:tcW w:w="2271" w:type="pct"/>
          </w:tcPr>
          <w:p w:rsidR="00890562" w:rsidRPr="006F6375" w:rsidRDefault="00890562" w:rsidP="006F6375">
            <w:pPr>
              <w:pStyle w:val="afff3"/>
              <w:spacing w:line="276" w:lineRule="auto"/>
              <w:rPr>
                <w:rFonts w:ascii="Times New Roman" w:hAnsi="Times New Roman"/>
                <w:sz w:val="28"/>
                <w:szCs w:val="28"/>
              </w:rPr>
            </w:pPr>
            <w:r w:rsidRPr="006F6375">
              <w:rPr>
                <w:rFonts w:ascii="Times New Roman" w:hAnsi="Times New Roman"/>
                <w:sz w:val="28"/>
                <w:szCs w:val="28"/>
              </w:rPr>
              <w:t>Библиотека</w:t>
            </w:r>
          </w:p>
        </w:tc>
        <w:tc>
          <w:tcPr>
            <w:tcW w:w="1262" w:type="pct"/>
          </w:tcPr>
          <w:p w:rsidR="00890562" w:rsidRPr="006F6375" w:rsidRDefault="00890562" w:rsidP="006F6375">
            <w:pPr>
              <w:pStyle w:val="afff3"/>
              <w:spacing w:line="276" w:lineRule="auto"/>
              <w:rPr>
                <w:rFonts w:ascii="Times New Roman" w:hAnsi="Times New Roman"/>
                <w:sz w:val="28"/>
                <w:szCs w:val="28"/>
              </w:rPr>
            </w:pPr>
            <w:r w:rsidRPr="006F6375">
              <w:rPr>
                <w:rFonts w:ascii="Times New Roman" w:hAnsi="Times New Roman"/>
                <w:sz w:val="28"/>
                <w:szCs w:val="28"/>
              </w:rPr>
              <w:t>пос</w:t>
            </w:r>
            <w:proofErr w:type="gramStart"/>
            <w:r w:rsidRPr="006F6375">
              <w:rPr>
                <w:rFonts w:ascii="Times New Roman" w:hAnsi="Times New Roman"/>
                <w:sz w:val="28"/>
                <w:szCs w:val="28"/>
              </w:rPr>
              <w:t>.З</w:t>
            </w:r>
            <w:proofErr w:type="gramEnd"/>
            <w:r w:rsidRPr="006F6375">
              <w:rPr>
                <w:rFonts w:ascii="Times New Roman" w:hAnsi="Times New Roman"/>
                <w:sz w:val="28"/>
                <w:szCs w:val="28"/>
              </w:rPr>
              <w:t>аречный</w:t>
            </w:r>
          </w:p>
        </w:tc>
        <w:tc>
          <w:tcPr>
            <w:tcW w:w="999" w:type="pct"/>
            <w:vAlign w:val="center"/>
          </w:tcPr>
          <w:p w:rsidR="00890562" w:rsidRPr="006F6375" w:rsidRDefault="00890562" w:rsidP="006F6375">
            <w:pPr>
              <w:spacing w:after="0"/>
              <w:jc w:val="center"/>
              <w:rPr>
                <w:rFonts w:ascii="Times New Roman" w:hAnsi="Times New Roman" w:cs="Times New Roman"/>
                <w:sz w:val="28"/>
                <w:szCs w:val="28"/>
              </w:rPr>
            </w:pPr>
            <w:r w:rsidRPr="006F6375">
              <w:rPr>
                <w:rFonts w:ascii="Times New Roman" w:hAnsi="Times New Roman" w:cs="Times New Roman"/>
                <w:sz w:val="28"/>
                <w:szCs w:val="28"/>
              </w:rPr>
              <w:t>12,0</w:t>
            </w:r>
          </w:p>
        </w:tc>
      </w:tr>
      <w:tr w:rsidR="00890562" w:rsidRPr="006F6375" w:rsidTr="006F6375">
        <w:tc>
          <w:tcPr>
            <w:tcW w:w="4001" w:type="pct"/>
            <w:gridSpan w:val="3"/>
          </w:tcPr>
          <w:p w:rsidR="00890562" w:rsidRPr="006F6375" w:rsidRDefault="00890562" w:rsidP="006F6375">
            <w:pPr>
              <w:spacing w:after="0"/>
              <w:rPr>
                <w:rFonts w:ascii="Times New Roman" w:hAnsi="Times New Roman" w:cs="Times New Roman"/>
                <w:b/>
                <w:sz w:val="28"/>
                <w:szCs w:val="28"/>
              </w:rPr>
            </w:pPr>
            <w:r w:rsidRPr="006F6375">
              <w:rPr>
                <w:rFonts w:ascii="Times New Roman" w:hAnsi="Times New Roman" w:cs="Times New Roman"/>
                <w:b/>
                <w:sz w:val="28"/>
                <w:szCs w:val="28"/>
              </w:rPr>
              <w:t>Итого</w:t>
            </w:r>
          </w:p>
        </w:tc>
        <w:tc>
          <w:tcPr>
            <w:tcW w:w="999" w:type="pct"/>
            <w:vAlign w:val="center"/>
          </w:tcPr>
          <w:p w:rsidR="00890562" w:rsidRPr="006F6375" w:rsidRDefault="00890562" w:rsidP="006F6375">
            <w:pPr>
              <w:spacing w:after="0"/>
              <w:jc w:val="center"/>
              <w:rPr>
                <w:rFonts w:ascii="Times New Roman" w:hAnsi="Times New Roman" w:cs="Times New Roman"/>
                <w:b/>
                <w:sz w:val="28"/>
                <w:szCs w:val="28"/>
              </w:rPr>
            </w:pPr>
            <w:r w:rsidRPr="006F6375">
              <w:rPr>
                <w:rFonts w:ascii="Times New Roman" w:hAnsi="Times New Roman" w:cs="Times New Roman"/>
                <w:b/>
                <w:sz w:val="28"/>
                <w:szCs w:val="28"/>
              </w:rPr>
              <w:t>30,0</w:t>
            </w:r>
          </w:p>
        </w:tc>
      </w:tr>
    </w:tbl>
    <w:p w:rsidR="00890562" w:rsidRPr="006F6375" w:rsidRDefault="00890562" w:rsidP="008F1789">
      <w:pPr>
        <w:spacing w:after="0"/>
        <w:ind w:firstLine="709"/>
        <w:jc w:val="both"/>
        <w:rPr>
          <w:rFonts w:ascii="Times New Roman" w:hAnsi="Times New Roman" w:cs="Times New Roman"/>
          <w:sz w:val="28"/>
          <w:szCs w:val="28"/>
        </w:rPr>
      </w:pPr>
    </w:p>
    <w:p w:rsidR="00890562" w:rsidRPr="006F6375" w:rsidRDefault="00890562" w:rsidP="008F1789">
      <w:pPr>
        <w:spacing w:after="0"/>
        <w:ind w:firstLine="709"/>
        <w:jc w:val="both"/>
        <w:rPr>
          <w:rFonts w:ascii="Times New Roman" w:hAnsi="Times New Roman" w:cs="Times New Roman"/>
          <w:sz w:val="28"/>
          <w:szCs w:val="28"/>
        </w:rPr>
      </w:pPr>
      <w:r w:rsidRPr="006F6375">
        <w:rPr>
          <w:rFonts w:ascii="Times New Roman" w:hAnsi="Times New Roman" w:cs="Times New Roman"/>
          <w:sz w:val="28"/>
          <w:szCs w:val="28"/>
        </w:rPr>
        <w:t>Сеть физкультурно-спортивных объектов представляет собой систему, состоящую из сооружений общеобразовательных учреждений и объектов сети общего пользования.</w:t>
      </w:r>
    </w:p>
    <w:p w:rsidR="00890562" w:rsidRPr="006F6375" w:rsidRDefault="00890562" w:rsidP="008F1789">
      <w:pPr>
        <w:spacing w:after="0"/>
        <w:ind w:firstLine="709"/>
        <w:jc w:val="both"/>
        <w:rPr>
          <w:rFonts w:ascii="Times New Roman" w:hAnsi="Times New Roman" w:cs="Times New Roman"/>
          <w:sz w:val="28"/>
          <w:szCs w:val="28"/>
        </w:rPr>
      </w:pPr>
      <w:r w:rsidRPr="006F6375">
        <w:rPr>
          <w:rFonts w:ascii="Times New Roman" w:hAnsi="Times New Roman" w:cs="Times New Roman"/>
          <w:sz w:val="28"/>
          <w:szCs w:val="28"/>
        </w:rPr>
        <w:t xml:space="preserve">На территории </w:t>
      </w:r>
      <w:proofErr w:type="spellStart"/>
      <w:r w:rsidRPr="006F6375">
        <w:rPr>
          <w:rFonts w:ascii="Times New Roman" w:hAnsi="Times New Roman" w:cs="Times New Roman"/>
          <w:sz w:val="28"/>
          <w:szCs w:val="28"/>
        </w:rPr>
        <w:t>Южненского</w:t>
      </w:r>
      <w:proofErr w:type="spellEnd"/>
      <w:r w:rsidRPr="006F6375">
        <w:rPr>
          <w:rFonts w:ascii="Times New Roman" w:hAnsi="Times New Roman" w:cs="Times New Roman"/>
          <w:sz w:val="28"/>
          <w:szCs w:val="28"/>
        </w:rPr>
        <w:t xml:space="preserve"> сельского поселения размещены 6 спортивных сооружений, в т.ч. 3 футбольных поля (в каждом населенном пункте сельского поселения), 1 спортивная площадка (поселок Южный) и 2 спортивных зала общеобразовательных учреждений (поселок Южный, поселок Заречный). </w:t>
      </w:r>
    </w:p>
    <w:p w:rsidR="00890562" w:rsidRPr="006F6375" w:rsidRDefault="00890562" w:rsidP="008F1789">
      <w:pPr>
        <w:spacing w:after="0"/>
        <w:ind w:firstLine="709"/>
        <w:jc w:val="both"/>
        <w:rPr>
          <w:rFonts w:ascii="Times New Roman" w:hAnsi="Times New Roman" w:cs="Times New Roman"/>
          <w:sz w:val="28"/>
          <w:szCs w:val="28"/>
        </w:rPr>
      </w:pPr>
      <w:r w:rsidRPr="006F6375">
        <w:rPr>
          <w:rFonts w:ascii="Times New Roman" w:hAnsi="Times New Roman" w:cs="Times New Roman"/>
          <w:sz w:val="28"/>
          <w:szCs w:val="28"/>
        </w:rPr>
        <w:t>Фактическая мощность спортивных залов по сельскому поселению составляет 282,7 м</w:t>
      </w:r>
      <w:proofErr w:type="gramStart"/>
      <w:r w:rsidRPr="006F6375">
        <w:rPr>
          <w:rFonts w:ascii="Times New Roman" w:hAnsi="Times New Roman" w:cs="Times New Roman"/>
          <w:sz w:val="28"/>
          <w:szCs w:val="28"/>
          <w:vertAlign w:val="superscript"/>
        </w:rPr>
        <w:t>2</w:t>
      </w:r>
      <w:proofErr w:type="gramEnd"/>
      <w:r w:rsidRPr="006F6375">
        <w:rPr>
          <w:rFonts w:ascii="Times New Roman" w:hAnsi="Times New Roman" w:cs="Times New Roman"/>
          <w:sz w:val="28"/>
          <w:szCs w:val="28"/>
        </w:rPr>
        <w:t>, уровень фактической обеспеченности спортивными залами составляет 43 м</w:t>
      </w:r>
      <w:r w:rsidRPr="006F6375">
        <w:rPr>
          <w:rFonts w:ascii="Times New Roman" w:hAnsi="Times New Roman" w:cs="Times New Roman"/>
          <w:sz w:val="28"/>
          <w:szCs w:val="28"/>
          <w:vertAlign w:val="superscript"/>
        </w:rPr>
        <w:t>2</w:t>
      </w:r>
      <w:r w:rsidRPr="006F6375">
        <w:rPr>
          <w:rFonts w:ascii="Times New Roman" w:hAnsi="Times New Roman" w:cs="Times New Roman"/>
          <w:sz w:val="28"/>
          <w:szCs w:val="28"/>
        </w:rPr>
        <w:t xml:space="preserve"> на 1000 населения при нормативе 150 м</w:t>
      </w:r>
      <w:r w:rsidRPr="006F6375">
        <w:rPr>
          <w:rFonts w:ascii="Times New Roman" w:hAnsi="Times New Roman" w:cs="Times New Roman"/>
          <w:sz w:val="28"/>
          <w:szCs w:val="28"/>
          <w:vertAlign w:val="superscript"/>
        </w:rPr>
        <w:t>2</w:t>
      </w:r>
      <w:r w:rsidRPr="006F6375">
        <w:rPr>
          <w:rFonts w:ascii="Times New Roman" w:hAnsi="Times New Roman" w:cs="Times New Roman"/>
          <w:sz w:val="28"/>
          <w:szCs w:val="28"/>
        </w:rPr>
        <w:t xml:space="preserve"> на 1000 населения. Фактическая мощность плоскостных спортивных сооружений составляет 7,4 м</w:t>
      </w:r>
      <w:proofErr w:type="gramStart"/>
      <w:r w:rsidRPr="006F6375">
        <w:rPr>
          <w:rFonts w:ascii="Times New Roman" w:hAnsi="Times New Roman" w:cs="Times New Roman"/>
          <w:sz w:val="28"/>
          <w:szCs w:val="28"/>
          <w:vertAlign w:val="superscript"/>
        </w:rPr>
        <w:t>2</w:t>
      </w:r>
      <w:proofErr w:type="gramEnd"/>
      <w:r w:rsidRPr="006F6375">
        <w:rPr>
          <w:rFonts w:ascii="Times New Roman" w:hAnsi="Times New Roman" w:cs="Times New Roman"/>
          <w:sz w:val="28"/>
          <w:szCs w:val="28"/>
        </w:rPr>
        <w:t>, обеспеченность на 1000 населения 2659,7 м</w:t>
      </w:r>
      <w:r w:rsidRPr="006F6375">
        <w:rPr>
          <w:rFonts w:ascii="Times New Roman" w:hAnsi="Times New Roman" w:cs="Times New Roman"/>
          <w:sz w:val="28"/>
          <w:szCs w:val="28"/>
          <w:vertAlign w:val="superscript"/>
        </w:rPr>
        <w:t>2</w:t>
      </w:r>
      <w:r w:rsidRPr="006F6375">
        <w:rPr>
          <w:rFonts w:ascii="Times New Roman" w:hAnsi="Times New Roman" w:cs="Times New Roman"/>
          <w:sz w:val="28"/>
          <w:szCs w:val="28"/>
        </w:rPr>
        <w:t>, что превышает нормативную обеспеченность в 1,4 раза.</w:t>
      </w:r>
    </w:p>
    <w:p w:rsidR="00890562" w:rsidRPr="006F6375" w:rsidRDefault="00890562" w:rsidP="008F1789">
      <w:pPr>
        <w:spacing w:after="0"/>
        <w:ind w:firstLine="709"/>
        <w:jc w:val="both"/>
        <w:rPr>
          <w:rFonts w:ascii="Times New Roman" w:hAnsi="Times New Roman" w:cs="Times New Roman"/>
          <w:sz w:val="28"/>
          <w:szCs w:val="28"/>
        </w:rPr>
      </w:pPr>
      <w:r w:rsidRPr="006F6375">
        <w:rPr>
          <w:rFonts w:ascii="Times New Roman" w:hAnsi="Times New Roman" w:cs="Times New Roman"/>
          <w:sz w:val="28"/>
          <w:szCs w:val="28"/>
        </w:rPr>
        <w:lastRenderedPageBreak/>
        <w:t>Сеть лечебно-профилактических учреждений муниципального образования представлена 4 фельдшерско-акушерскими пунктами, 2 из которых расположены в центре поселения поселке Южном.</w:t>
      </w:r>
    </w:p>
    <w:p w:rsidR="00890562" w:rsidRPr="006F6375" w:rsidRDefault="00890562" w:rsidP="008F1789">
      <w:pPr>
        <w:spacing w:after="0"/>
        <w:ind w:firstLine="709"/>
        <w:jc w:val="both"/>
        <w:rPr>
          <w:rFonts w:ascii="Times New Roman" w:hAnsi="Times New Roman" w:cs="Times New Roman"/>
          <w:sz w:val="28"/>
          <w:szCs w:val="28"/>
        </w:rPr>
      </w:pPr>
      <w:r w:rsidRPr="006F6375">
        <w:rPr>
          <w:rFonts w:ascii="Times New Roman" w:hAnsi="Times New Roman" w:cs="Times New Roman"/>
          <w:sz w:val="28"/>
          <w:szCs w:val="28"/>
          <w:lang w:eastAsia="ar-SA"/>
        </w:rPr>
        <w:t xml:space="preserve">Сфера розничных торговых предприятий представлена на потребительском рынке сельского поселения в основном стационарными магазинами </w:t>
      </w:r>
      <w:r w:rsidRPr="006F6375">
        <w:rPr>
          <w:rFonts w:ascii="Times New Roman" w:hAnsi="Times New Roman" w:cs="Times New Roman"/>
          <w:sz w:val="28"/>
          <w:szCs w:val="28"/>
        </w:rPr>
        <w:t>общей торговой площадью 693 м</w:t>
      </w:r>
      <w:proofErr w:type="gramStart"/>
      <w:r w:rsidRPr="006F6375">
        <w:rPr>
          <w:rFonts w:ascii="Times New Roman" w:hAnsi="Times New Roman" w:cs="Times New Roman"/>
          <w:sz w:val="28"/>
          <w:szCs w:val="28"/>
          <w:vertAlign w:val="superscript"/>
        </w:rPr>
        <w:t>2</w:t>
      </w:r>
      <w:proofErr w:type="gramEnd"/>
      <w:r w:rsidRPr="006F6375">
        <w:rPr>
          <w:rFonts w:ascii="Times New Roman" w:hAnsi="Times New Roman" w:cs="Times New Roman"/>
          <w:sz w:val="28"/>
          <w:szCs w:val="28"/>
        </w:rPr>
        <w:t>. Население обеспечено торговыми площадями в объеме 106 м</w:t>
      </w:r>
      <w:proofErr w:type="gramStart"/>
      <w:r w:rsidRPr="006F6375">
        <w:rPr>
          <w:rFonts w:ascii="Times New Roman" w:hAnsi="Times New Roman" w:cs="Times New Roman"/>
          <w:sz w:val="28"/>
          <w:szCs w:val="28"/>
          <w:vertAlign w:val="superscript"/>
        </w:rPr>
        <w:t>2</w:t>
      </w:r>
      <w:proofErr w:type="gramEnd"/>
      <w:r w:rsidRPr="006F6375">
        <w:rPr>
          <w:rFonts w:ascii="Times New Roman" w:hAnsi="Times New Roman" w:cs="Times New Roman"/>
          <w:sz w:val="28"/>
          <w:szCs w:val="28"/>
        </w:rPr>
        <w:t xml:space="preserve"> на 1000 жителей, что ниже нормативной в 2,6 раза (согласно </w:t>
      </w:r>
      <w:proofErr w:type="spellStart"/>
      <w:r w:rsidRPr="006F6375">
        <w:rPr>
          <w:rFonts w:ascii="Times New Roman" w:hAnsi="Times New Roman" w:cs="Times New Roman"/>
          <w:sz w:val="28"/>
          <w:szCs w:val="28"/>
        </w:rPr>
        <w:t>СНиП</w:t>
      </w:r>
      <w:proofErr w:type="spellEnd"/>
      <w:r w:rsidRPr="006F6375">
        <w:rPr>
          <w:rFonts w:ascii="Times New Roman" w:hAnsi="Times New Roman" w:cs="Times New Roman"/>
          <w:sz w:val="28"/>
          <w:szCs w:val="28"/>
        </w:rPr>
        <w:t xml:space="preserve"> 2.07.01-89* обеспеченность торговой площадью на 1000 жителей должна составлять 300 м</w:t>
      </w:r>
      <w:r w:rsidRPr="006F6375">
        <w:rPr>
          <w:rFonts w:ascii="Times New Roman" w:hAnsi="Times New Roman" w:cs="Times New Roman"/>
          <w:sz w:val="28"/>
          <w:szCs w:val="28"/>
          <w:vertAlign w:val="superscript"/>
        </w:rPr>
        <w:t>2</w:t>
      </w:r>
      <w:r w:rsidRPr="006F6375">
        <w:rPr>
          <w:rFonts w:ascii="Times New Roman" w:hAnsi="Times New Roman" w:cs="Times New Roman"/>
          <w:sz w:val="28"/>
          <w:szCs w:val="28"/>
        </w:rPr>
        <w:t>).</w:t>
      </w:r>
      <w:r w:rsidRPr="006F6375">
        <w:rPr>
          <w:rFonts w:ascii="Times New Roman" w:hAnsi="Times New Roman" w:cs="Times New Roman"/>
          <w:sz w:val="28"/>
        </w:rPr>
        <w:t xml:space="preserve"> Сложившееся размещение объектов торговли на территории сельского поселения не полностью отвечает потребностям населения, особенно остро сказывается неравномерность размещения торговой сети.</w:t>
      </w:r>
    </w:p>
    <w:p w:rsidR="00890562" w:rsidRPr="006F6375" w:rsidRDefault="00890562" w:rsidP="008F1789">
      <w:pPr>
        <w:spacing w:after="0"/>
        <w:ind w:firstLine="709"/>
        <w:jc w:val="both"/>
        <w:rPr>
          <w:rFonts w:ascii="Times New Roman" w:hAnsi="Times New Roman" w:cs="Times New Roman"/>
          <w:sz w:val="28"/>
          <w:szCs w:val="28"/>
        </w:rPr>
      </w:pPr>
      <w:r w:rsidRPr="006F6375">
        <w:rPr>
          <w:rFonts w:ascii="Times New Roman" w:hAnsi="Times New Roman" w:cs="Times New Roman"/>
          <w:sz w:val="28"/>
          <w:szCs w:val="28"/>
        </w:rPr>
        <w:t>Обеспеченность на 1000 населения м</w:t>
      </w:r>
      <w:proofErr w:type="gramStart"/>
      <w:r w:rsidRPr="006F6375">
        <w:rPr>
          <w:rFonts w:ascii="Times New Roman" w:hAnsi="Times New Roman" w:cs="Times New Roman"/>
          <w:sz w:val="28"/>
          <w:szCs w:val="28"/>
          <w:vertAlign w:val="superscript"/>
        </w:rPr>
        <w:t>2</w:t>
      </w:r>
      <w:proofErr w:type="gramEnd"/>
      <w:r w:rsidRPr="006F6375">
        <w:rPr>
          <w:rFonts w:ascii="Times New Roman" w:hAnsi="Times New Roman" w:cs="Times New Roman"/>
          <w:sz w:val="28"/>
          <w:szCs w:val="28"/>
        </w:rPr>
        <w:t xml:space="preserve"> торговой площади не соответствует норме ни в одном населенном пункте сельского поселения. Практически 63 % от всего объема торговых площадей расположены на территории поселка Южного, а, следовательно, остальные населенные пункты нуждаются в дополнительных торговых площадях.</w:t>
      </w:r>
    </w:p>
    <w:p w:rsidR="00890562" w:rsidRPr="006F6375" w:rsidRDefault="00890562" w:rsidP="008F1789">
      <w:pPr>
        <w:spacing w:after="0"/>
        <w:ind w:firstLine="709"/>
        <w:jc w:val="both"/>
        <w:rPr>
          <w:rFonts w:ascii="Times New Roman" w:hAnsi="Times New Roman" w:cs="Times New Roman"/>
          <w:sz w:val="28"/>
          <w:szCs w:val="28"/>
        </w:rPr>
      </w:pPr>
      <w:r w:rsidRPr="006F6375">
        <w:rPr>
          <w:rFonts w:ascii="Times New Roman" w:hAnsi="Times New Roman" w:cs="Times New Roman"/>
          <w:sz w:val="28"/>
          <w:szCs w:val="28"/>
        </w:rPr>
        <w:t>Все предприятия общественного питания расположены в центре поселения – поселке Южном (2 закусочных</w:t>
      </w:r>
      <w:proofErr w:type="gramStart"/>
      <w:r w:rsidRPr="006F6375">
        <w:rPr>
          <w:rFonts w:ascii="Times New Roman" w:hAnsi="Times New Roman" w:cs="Times New Roman"/>
          <w:sz w:val="28"/>
          <w:szCs w:val="28"/>
        </w:rPr>
        <w:t xml:space="preserve"> )</w:t>
      </w:r>
      <w:proofErr w:type="gramEnd"/>
      <w:r w:rsidRPr="006F6375">
        <w:rPr>
          <w:rFonts w:ascii="Times New Roman" w:hAnsi="Times New Roman" w:cs="Times New Roman"/>
          <w:sz w:val="28"/>
          <w:szCs w:val="28"/>
        </w:rPr>
        <w:t xml:space="preserve"> и рассчитаны на 78 посадочных мест. </w:t>
      </w:r>
      <w:r w:rsidRPr="006F6375">
        <w:rPr>
          <w:rFonts w:ascii="Times New Roman" w:hAnsi="Times New Roman" w:cs="Times New Roman"/>
          <w:sz w:val="28"/>
        </w:rPr>
        <w:t>Обеспеченность посадочными местами в общедоступной сети на 1000 жителей поселения составляет 11 посадочных мест, что ниже нормативной обеспеченности (40 мест на 1000 населения) в 3,6 %.</w:t>
      </w:r>
    </w:p>
    <w:p w:rsidR="00890562" w:rsidRPr="006F6375" w:rsidRDefault="00890562" w:rsidP="008F1789">
      <w:pPr>
        <w:spacing w:after="0"/>
        <w:ind w:firstLine="709"/>
        <w:jc w:val="both"/>
        <w:rPr>
          <w:rFonts w:ascii="Times New Roman" w:hAnsi="Times New Roman" w:cs="Times New Roman"/>
          <w:sz w:val="28"/>
          <w:szCs w:val="28"/>
        </w:rPr>
      </w:pPr>
      <w:r w:rsidRPr="006F6375">
        <w:rPr>
          <w:rFonts w:ascii="Times New Roman" w:hAnsi="Times New Roman" w:cs="Times New Roman"/>
          <w:sz w:val="28"/>
          <w:szCs w:val="28"/>
        </w:rPr>
        <w:t>Предприятия бытового обслуживания поселения представлены парикмахерской и фотоателье, которые расположены в поселке Южном.</w:t>
      </w:r>
    </w:p>
    <w:p w:rsidR="00890562" w:rsidRPr="006F6375" w:rsidRDefault="00890562" w:rsidP="008F1789">
      <w:pPr>
        <w:spacing w:after="0"/>
        <w:ind w:firstLine="709"/>
        <w:jc w:val="both"/>
        <w:rPr>
          <w:rFonts w:ascii="Times New Roman" w:hAnsi="Times New Roman" w:cs="Times New Roman"/>
          <w:sz w:val="28"/>
          <w:szCs w:val="28"/>
        </w:rPr>
      </w:pPr>
      <w:r w:rsidRPr="006F6375">
        <w:rPr>
          <w:rFonts w:ascii="Times New Roman" w:hAnsi="Times New Roman" w:cs="Times New Roman"/>
          <w:sz w:val="28"/>
          <w:szCs w:val="28"/>
        </w:rPr>
        <w:t xml:space="preserve">Обеспеченность населения предприятиями бытового обслуживания в сельском поселении составляет менее 2 рабочих мест на 1000 населения, при норме 7. </w:t>
      </w:r>
    </w:p>
    <w:p w:rsidR="00890562" w:rsidRPr="006F6375" w:rsidRDefault="00890562" w:rsidP="008F1789">
      <w:pPr>
        <w:spacing w:after="0"/>
        <w:ind w:firstLine="709"/>
        <w:jc w:val="both"/>
        <w:rPr>
          <w:rFonts w:ascii="Times New Roman" w:hAnsi="Times New Roman" w:cs="Times New Roman"/>
          <w:sz w:val="28"/>
          <w:szCs w:val="28"/>
        </w:rPr>
      </w:pPr>
      <w:r w:rsidRPr="006F6375">
        <w:rPr>
          <w:rFonts w:ascii="Times New Roman" w:hAnsi="Times New Roman" w:cs="Times New Roman"/>
          <w:sz w:val="28"/>
          <w:szCs w:val="28"/>
        </w:rPr>
        <w:t xml:space="preserve">В филиале </w:t>
      </w:r>
      <w:proofErr w:type="gramStart"/>
      <w:r w:rsidRPr="006F6375">
        <w:rPr>
          <w:rFonts w:ascii="Times New Roman" w:hAnsi="Times New Roman" w:cs="Times New Roman"/>
          <w:sz w:val="28"/>
          <w:szCs w:val="28"/>
        </w:rPr>
        <w:t>Предгорного</w:t>
      </w:r>
      <w:proofErr w:type="gramEnd"/>
      <w:r w:rsidRPr="006F6375">
        <w:rPr>
          <w:rFonts w:ascii="Times New Roman" w:hAnsi="Times New Roman" w:cs="Times New Roman"/>
          <w:sz w:val="28"/>
          <w:szCs w:val="28"/>
        </w:rPr>
        <w:t xml:space="preserve"> ОСБ № 1853/076 жителям оказываются кредитно-финансовые услуги. </w:t>
      </w:r>
    </w:p>
    <w:p w:rsidR="00890562" w:rsidRPr="006F6375" w:rsidRDefault="00890562" w:rsidP="008F1789">
      <w:pPr>
        <w:spacing w:after="0"/>
        <w:ind w:firstLine="709"/>
        <w:jc w:val="both"/>
        <w:rPr>
          <w:rFonts w:ascii="Times New Roman" w:hAnsi="Times New Roman" w:cs="Times New Roman"/>
          <w:sz w:val="28"/>
          <w:szCs w:val="28"/>
        </w:rPr>
      </w:pPr>
      <w:r w:rsidRPr="006F6375">
        <w:rPr>
          <w:rFonts w:ascii="Times New Roman" w:hAnsi="Times New Roman" w:cs="Times New Roman"/>
          <w:sz w:val="28"/>
          <w:szCs w:val="28"/>
        </w:rPr>
        <w:t>Отрасль «связь»  включает почтовую, электронную,  радиосвязь.  В пос</w:t>
      </w:r>
      <w:proofErr w:type="gramStart"/>
      <w:r w:rsidRPr="006F6375">
        <w:rPr>
          <w:rFonts w:ascii="Times New Roman" w:hAnsi="Times New Roman" w:cs="Times New Roman"/>
          <w:sz w:val="28"/>
          <w:szCs w:val="28"/>
        </w:rPr>
        <w:t>.Ю</w:t>
      </w:r>
      <w:proofErr w:type="gramEnd"/>
      <w:r w:rsidRPr="006F6375">
        <w:rPr>
          <w:rFonts w:ascii="Times New Roman" w:hAnsi="Times New Roman" w:cs="Times New Roman"/>
          <w:sz w:val="28"/>
          <w:szCs w:val="28"/>
        </w:rPr>
        <w:t>жный расположено почтовое отделение и структурное подразделение филиала Южно-Кубанского узла связи ОАО «ЮТК».</w:t>
      </w:r>
    </w:p>
    <w:p w:rsidR="00890562" w:rsidRPr="006F6375" w:rsidRDefault="00890562" w:rsidP="008F1789">
      <w:pPr>
        <w:spacing w:after="0"/>
        <w:ind w:right="141" w:firstLine="709"/>
        <w:jc w:val="both"/>
        <w:rPr>
          <w:rFonts w:ascii="Times New Roman" w:hAnsi="Times New Roman" w:cs="Times New Roman"/>
          <w:sz w:val="28"/>
          <w:szCs w:val="28"/>
          <w:lang w:eastAsia="ar-SA"/>
        </w:rPr>
      </w:pPr>
      <w:r w:rsidRPr="006F6375">
        <w:rPr>
          <w:rFonts w:ascii="Times New Roman" w:hAnsi="Times New Roman" w:cs="Times New Roman"/>
          <w:sz w:val="28"/>
          <w:szCs w:val="28"/>
        </w:rPr>
        <w:t>Учреждения коммунального хозяйства представлены гостиницей на 7 мест, расположенной в общежитии поселка Южного.</w:t>
      </w:r>
    </w:p>
    <w:p w:rsidR="00890562" w:rsidRPr="006F6375" w:rsidRDefault="00890562" w:rsidP="008F1789">
      <w:pPr>
        <w:spacing w:after="0"/>
        <w:ind w:right="141" w:firstLine="709"/>
        <w:jc w:val="center"/>
        <w:rPr>
          <w:rFonts w:ascii="Times New Roman" w:hAnsi="Times New Roman" w:cs="Times New Roman"/>
          <w:sz w:val="28"/>
          <w:szCs w:val="28"/>
          <w:lang w:eastAsia="ar-SA"/>
        </w:rPr>
      </w:pPr>
    </w:p>
    <w:p w:rsidR="00890562" w:rsidRPr="006F6375" w:rsidRDefault="00890562" w:rsidP="006F6375">
      <w:pPr>
        <w:pStyle w:val="20"/>
        <w:rPr>
          <w:b/>
          <w:szCs w:val="28"/>
          <w:lang w:eastAsia="ar-SA"/>
        </w:rPr>
      </w:pPr>
      <w:bookmarkStart w:id="24" w:name="_Toc497913222"/>
      <w:r w:rsidRPr="006F6375">
        <w:rPr>
          <w:b/>
          <w:szCs w:val="28"/>
          <w:lang w:eastAsia="ar-SA"/>
        </w:rPr>
        <w:t>1.8. Санитарное состояние</w:t>
      </w:r>
      <w:bookmarkEnd w:id="24"/>
    </w:p>
    <w:p w:rsidR="00890562" w:rsidRPr="006F6375" w:rsidRDefault="00890562" w:rsidP="008F1789">
      <w:pPr>
        <w:spacing w:after="0"/>
        <w:ind w:right="141" w:firstLine="709"/>
        <w:jc w:val="center"/>
        <w:rPr>
          <w:rFonts w:ascii="Times New Roman" w:hAnsi="Times New Roman" w:cs="Times New Roman"/>
          <w:b/>
          <w:sz w:val="28"/>
          <w:szCs w:val="28"/>
          <w:shd w:val="clear" w:color="auto" w:fill="FFFF00"/>
          <w:lang w:eastAsia="ar-SA"/>
        </w:rPr>
      </w:pPr>
    </w:p>
    <w:p w:rsidR="00890562" w:rsidRPr="006F6375" w:rsidRDefault="00890562" w:rsidP="008F1789">
      <w:pPr>
        <w:snapToGrid w:val="0"/>
        <w:spacing w:after="0"/>
        <w:ind w:right="-1" w:firstLine="709"/>
        <w:jc w:val="both"/>
        <w:rPr>
          <w:rFonts w:ascii="Times New Roman" w:eastAsia="Arial Unicode MS" w:hAnsi="Times New Roman" w:cs="Times New Roman"/>
          <w:bCs/>
          <w:sz w:val="28"/>
          <w:szCs w:val="28"/>
        </w:rPr>
      </w:pPr>
      <w:r w:rsidRPr="006F6375">
        <w:rPr>
          <w:rFonts w:ascii="Times New Roman" w:eastAsia="Arial Unicode MS" w:hAnsi="Times New Roman" w:cs="Times New Roman"/>
          <w:bCs/>
          <w:sz w:val="28"/>
          <w:szCs w:val="28"/>
        </w:rPr>
        <w:t xml:space="preserve">Современное экологическое состояние природной среды определяется состоянием воздуха, поверхностных вод, почв, животного и растительного мира. </w:t>
      </w:r>
    </w:p>
    <w:p w:rsidR="00890562" w:rsidRPr="006F6375" w:rsidRDefault="00890562" w:rsidP="008F1789">
      <w:pPr>
        <w:snapToGrid w:val="0"/>
        <w:spacing w:after="0"/>
        <w:ind w:right="-1" w:firstLine="709"/>
        <w:jc w:val="both"/>
        <w:rPr>
          <w:rFonts w:ascii="Times New Roman" w:eastAsia="Arial Unicode MS" w:hAnsi="Times New Roman" w:cs="Times New Roman"/>
          <w:bCs/>
          <w:sz w:val="28"/>
          <w:szCs w:val="28"/>
        </w:rPr>
      </w:pPr>
      <w:r w:rsidRPr="006F6375">
        <w:rPr>
          <w:rFonts w:ascii="Times New Roman" w:eastAsia="Arial Unicode MS" w:hAnsi="Times New Roman" w:cs="Times New Roman"/>
          <w:bCs/>
          <w:sz w:val="28"/>
          <w:szCs w:val="28"/>
        </w:rPr>
        <w:lastRenderedPageBreak/>
        <w:t xml:space="preserve">Главные экологические проблемы, которые требуют решения на территории </w:t>
      </w:r>
      <w:proofErr w:type="spellStart"/>
      <w:r w:rsidRPr="006F6375">
        <w:rPr>
          <w:rFonts w:ascii="Times New Roman" w:eastAsia="Arial Unicode MS" w:hAnsi="Times New Roman" w:cs="Times New Roman"/>
          <w:bCs/>
          <w:sz w:val="28"/>
          <w:szCs w:val="28"/>
        </w:rPr>
        <w:t>Южненского</w:t>
      </w:r>
      <w:proofErr w:type="spellEnd"/>
      <w:r w:rsidRPr="006F6375">
        <w:rPr>
          <w:rFonts w:ascii="Times New Roman" w:eastAsia="Arial Unicode MS" w:hAnsi="Times New Roman" w:cs="Times New Roman"/>
          <w:bCs/>
          <w:sz w:val="28"/>
          <w:szCs w:val="28"/>
        </w:rPr>
        <w:t xml:space="preserve"> сельского поселения, следующие:</w:t>
      </w:r>
    </w:p>
    <w:p w:rsidR="00890562" w:rsidRPr="006F6375" w:rsidRDefault="00890562" w:rsidP="008F1789">
      <w:pPr>
        <w:autoSpaceDE w:val="0"/>
        <w:autoSpaceDN w:val="0"/>
        <w:adjustRightInd w:val="0"/>
        <w:spacing w:after="0"/>
        <w:ind w:right="-1" w:firstLine="709"/>
        <w:jc w:val="both"/>
        <w:rPr>
          <w:rFonts w:ascii="Times New Roman" w:hAnsi="Times New Roman" w:cs="Times New Roman"/>
          <w:sz w:val="28"/>
          <w:szCs w:val="28"/>
        </w:rPr>
      </w:pPr>
      <w:r w:rsidRPr="006F6375">
        <w:rPr>
          <w:rFonts w:ascii="Times New Roman" w:eastAsia="Arial Unicode MS" w:hAnsi="Times New Roman" w:cs="Times New Roman"/>
          <w:bCs/>
          <w:sz w:val="28"/>
          <w:szCs w:val="28"/>
        </w:rPr>
        <w:t xml:space="preserve">1. </w:t>
      </w:r>
      <w:r w:rsidRPr="006F6375">
        <w:rPr>
          <w:rFonts w:ascii="Times New Roman" w:hAnsi="Times New Roman" w:cs="Times New Roman"/>
          <w:sz w:val="28"/>
          <w:szCs w:val="28"/>
        </w:rPr>
        <w:t xml:space="preserve">В числе основных экологических проблем для </w:t>
      </w:r>
      <w:proofErr w:type="spellStart"/>
      <w:r w:rsidRPr="006F6375">
        <w:rPr>
          <w:rFonts w:ascii="Times New Roman" w:hAnsi="Times New Roman" w:cs="Times New Roman"/>
          <w:sz w:val="28"/>
          <w:szCs w:val="28"/>
        </w:rPr>
        <w:t>Южненского</w:t>
      </w:r>
      <w:proofErr w:type="spellEnd"/>
      <w:r w:rsidRPr="006F6375">
        <w:rPr>
          <w:rFonts w:ascii="Times New Roman" w:hAnsi="Times New Roman" w:cs="Times New Roman"/>
          <w:sz w:val="28"/>
          <w:szCs w:val="28"/>
        </w:rPr>
        <w:t xml:space="preserve"> сельского поселения как региона с развитым сельскохозяйственным производством  загрязнение  окружающей среды пестицидами стоит  на первом месте. Начиная с 80-х гг., наблюдается общая тенденция к снижению масштабов применения химических средств защиты растений (ХСЗР). Однако количественное уменьшение примененных пестицидов не снимает актуальности анализируемой проблемы, т.к. современные препараты представляют угрозу даже в крайне малых количествах. В результате нарушения регламентов применения они накапливаются в почве, с поверхностным и грунтовым стоком в растворенном виде и с продуктами эрозии почв, с коллекторно-дренажными водами, при проведении </w:t>
      </w:r>
      <w:proofErr w:type="spellStart"/>
      <w:r w:rsidRPr="006F6375">
        <w:rPr>
          <w:rFonts w:ascii="Times New Roman" w:hAnsi="Times New Roman" w:cs="Times New Roman"/>
          <w:sz w:val="28"/>
          <w:szCs w:val="28"/>
        </w:rPr>
        <w:t>авиахимработ</w:t>
      </w:r>
      <w:proofErr w:type="spellEnd"/>
      <w:r w:rsidRPr="006F6375">
        <w:rPr>
          <w:rFonts w:ascii="Times New Roman" w:hAnsi="Times New Roman" w:cs="Times New Roman"/>
          <w:sz w:val="28"/>
          <w:szCs w:val="28"/>
        </w:rPr>
        <w:t xml:space="preserve"> и т.д. попадают в водоемы, что неблагоприятно сказывается на всех живых организмах и на здоровье человека. Сам по себе химический метод защиты растений при условии квалифицированного его применения вполне в состоянии отвечать жестким экологическим требованиям. Однако отсутствие качественной опрыскивающей аппаратуры, рассчитанной на внесение малых доз пестицидов нового поколения, не дает возможности достичь безопасного для окружающей природной среды уровня внесения </w:t>
      </w:r>
      <w:proofErr w:type="spellStart"/>
      <w:r w:rsidRPr="006F6375">
        <w:rPr>
          <w:rFonts w:ascii="Times New Roman" w:hAnsi="Times New Roman" w:cs="Times New Roman"/>
          <w:sz w:val="28"/>
          <w:szCs w:val="28"/>
        </w:rPr>
        <w:t>химпрепаратов</w:t>
      </w:r>
      <w:proofErr w:type="spellEnd"/>
      <w:r w:rsidRPr="006F6375">
        <w:rPr>
          <w:rFonts w:ascii="Times New Roman" w:hAnsi="Times New Roman" w:cs="Times New Roman"/>
          <w:sz w:val="28"/>
          <w:szCs w:val="28"/>
        </w:rPr>
        <w:t xml:space="preserve">. В связи с финансовыми трудностями, материально-техническая база </w:t>
      </w:r>
      <w:proofErr w:type="spellStart"/>
      <w:r w:rsidRPr="006F6375">
        <w:rPr>
          <w:rFonts w:ascii="Times New Roman" w:hAnsi="Times New Roman" w:cs="Times New Roman"/>
          <w:sz w:val="28"/>
          <w:szCs w:val="28"/>
        </w:rPr>
        <w:t>агрохимкомплексов</w:t>
      </w:r>
      <w:proofErr w:type="spellEnd"/>
      <w:r w:rsidRPr="006F6375">
        <w:rPr>
          <w:rFonts w:ascii="Times New Roman" w:hAnsi="Times New Roman" w:cs="Times New Roman"/>
          <w:sz w:val="28"/>
          <w:szCs w:val="28"/>
        </w:rPr>
        <w:t xml:space="preserve"> сельхозпредприятий не только на территории поселения, района, но и в целом по краю, с каждым годом все более приходит в упадок, что является серьезным фактором, осложняющим экологическую обстановку; </w:t>
      </w:r>
    </w:p>
    <w:p w:rsidR="00890562" w:rsidRPr="006F6375" w:rsidRDefault="00890562" w:rsidP="008F1789">
      <w:pPr>
        <w:spacing w:after="0"/>
        <w:ind w:right="141" w:firstLine="709"/>
        <w:jc w:val="both"/>
        <w:rPr>
          <w:rFonts w:ascii="Times New Roman" w:hAnsi="Times New Roman" w:cs="Times New Roman"/>
          <w:sz w:val="28"/>
          <w:szCs w:val="28"/>
          <w:lang w:eastAsia="ar-SA"/>
        </w:rPr>
      </w:pPr>
      <w:r w:rsidRPr="006F6375">
        <w:rPr>
          <w:rFonts w:ascii="Times New Roman" w:hAnsi="Times New Roman" w:cs="Times New Roman"/>
          <w:sz w:val="28"/>
          <w:szCs w:val="28"/>
          <w:lang w:eastAsia="ar-SA"/>
        </w:rPr>
        <w:t xml:space="preserve">2. железная дорога в поселках </w:t>
      </w:r>
      <w:proofErr w:type="gramStart"/>
      <w:r w:rsidRPr="006F6375">
        <w:rPr>
          <w:rFonts w:ascii="Times New Roman" w:hAnsi="Times New Roman" w:cs="Times New Roman"/>
          <w:sz w:val="28"/>
          <w:szCs w:val="28"/>
          <w:lang w:eastAsia="ar-SA"/>
        </w:rPr>
        <w:t>Южный</w:t>
      </w:r>
      <w:proofErr w:type="gramEnd"/>
      <w:r w:rsidRPr="006F6375">
        <w:rPr>
          <w:rFonts w:ascii="Times New Roman" w:hAnsi="Times New Roman" w:cs="Times New Roman"/>
          <w:sz w:val="28"/>
          <w:szCs w:val="28"/>
          <w:lang w:eastAsia="ar-SA"/>
        </w:rPr>
        <w:t xml:space="preserve"> и Новый проходит вблизи жилой застройки без организации санитарно-защитной зоны;</w:t>
      </w:r>
    </w:p>
    <w:p w:rsidR="00890562" w:rsidRPr="006F6375" w:rsidRDefault="00890562" w:rsidP="008F1789">
      <w:pPr>
        <w:spacing w:after="0"/>
        <w:ind w:right="141" w:firstLine="709"/>
        <w:jc w:val="both"/>
        <w:rPr>
          <w:rFonts w:ascii="Times New Roman" w:hAnsi="Times New Roman" w:cs="Times New Roman"/>
          <w:sz w:val="28"/>
          <w:szCs w:val="28"/>
          <w:lang w:eastAsia="ar-SA"/>
        </w:rPr>
      </w:pPr>
      <w:r w:rsidRPr="006F6375">
        <w:rPr>
          <w:rFonts w:ascii="Times New Roman" w:hAnsi="Times New Roman" w:cs="Times New Roman"/>
          <w:sz w:val="28"/>
          <w:szCs w:val="28"/>
          <w:lang w:eastAsia="ar-SA"/>
        </w:rPr>
        <w:t xml:space="preserve">3. региональная автодорога направления </w:t>
      </w:r>
      <w:proofErr w:type="spellStart"/>
      <w:r w:rsidRPr="006F6375">
        <w:rPr>
          <w:rFonts w:ascii="Times New Roman" w:hAnsi="Times New Roman" w:cs="Times New Roman"/>
          <w:sz w:val="28"/>
          <w:szCs w:val="28"/>
          <w:lang w:eastAsia="ar-SA"/>
        </w:rPr>
        <w:t>г</w:t>
      </w:r>
      <w:proofErr w:type="gramStart"/>
      <w:r w:rsidRPr="006F6375">
        <w:rPr>
          <w:rFonts w:ascii="Times New Roman" w:hAnsi="Times New Roman" w:cs="Times New Roman"/>
          <w:sz w:val="28"/>
          <w:szCs w:val="28"/>
          <w:lang w:eastAsia="ar-SA"/>
        </w:rPr>
        <w:t>.Б</w:t>
      </w:r>
      <w:proofErr w:type="gramEnd"/>
      <w:r w:rsidRPr="006F6375">
        <w:rPr>
          <w:rFonts w:ascii="Times New Roman" w:hAnsi="Times New Roman" w:cs="Times New Roman"/>
          <w:sz w:val="28"/>
          <w:szCs w:val="28"/>
          <w:lang w:eastAsia="ar-SA"/>
        </w:rPr>
        <w:t>елореченск-г.Апшеронск</w:t>
      </w:r>
      <w:proofErr w:type="spellEnd"/>
      <w:r w:rsidRPr="006F6375">
        <w:rPr>
          <w:rFonts w:ascii="Times New Roman" w:hAnsi="Times New Roman" w:cs="Times New Roman"/>
          <w:sz w:val="28"/>
          <w:szCs w:val="28"/>
          <w:lang w:eastAsia="ar-SA"/>
        </w:rPr>
        <w:t xml:space="preserve"> проходит по жилой застройке п. Южный без организации санитарно-защитной зоны, не организован переезд через железную дорогу. Транспортный поток неблагоприятно воздействует на условия проживания населения в связи с повышенным уровнем шума, приводит к загазованности, запыленности, загрязнению тяжелыми металлами воздуха и почвы, поэтому необходимо строительство объездной дороги;</w:t>
      </w:r>
    </w:p>
    <w:p w:rsidR="00890562" w:rsidRPr="006F6375" w:rsidRDefault="00890562" w:rsidP="008F1789">
      <w:pPr>
        <w:spacing w:after="0"/>
        <w:ind w:right="141" w:firstLine="709"/>
        <w:jc w:val="both"/>
        <w:rPr>
          <w:rFonts w:ascii="Times New Roman" w:hAnsi="Times New Roman" w:cs="Times New Roman"/>
          <w:sz w:val="28"/>
          <w:szCs w:val="28"/>
          <w:lang w:eastAsia="ar-SA"/>
        </w:rPr>
      </w:pPr>
      <w:r w:rsidRPr="006F6375">
        <w:rPr>
          <w:rFonts w:ascii="Times New Roman" w:hAnsi="Times New Roman" w:cs="Times New Roman"/>
          <w:sz w:val="28"/>
          <w:szCs w:val="28"/>
          <w:lang w:eastAsia="ar-SA"/>
        </w:rPr>
        <w:t>4. отсутствует организованный в соответствии с современными требованиями полигон для сбора и утилизации ТБО;</w:t>
      </w:r>
    </w:p>
    <w:p w:rsidR="00890562" w:rsidRPr="006F6375" w:rsidRDefault="00890562" w:rsidP="008F1789">
      <w:pPr>
        <w:snapToGrid w:val="0"/>
        <w:spacing w:after="0"/>
        <w:ind w:right="141" w:firstLine="709"/>
        <w:jc w:val="both"/>
        <w:rPr>
          <w:rFonts w:ascii="Times New Roman" w:hAnsi="Times New Roman" w:cs="Times New Roman"/>
          <w:sz w:val="28"/>
          <w:szCs w:val="28"/>
        </w:rPr>
      </w:pPr>
      <w:r w:rsidRPr="006F6375">
        <w:rPr>
          <w:rFonts w:ascii="Times New Roman" w:hAnsi="Times New Roman" w:cs="Times New Roman"/>
          <w:sz w:val="28"/>
          <w:szCs w:val="28"/>
        </w:rPr>
        <w:t xml:space="preserve">5. </w:t>
      </w:r>
      <w:proofErr w:type="spellStart"/>
      <w:r w:rsidRPr="006F6375">
        <w:rPr>
          <w:rFonts w:ascii="Times New Roman" w:hAnsi="Times New Roman" w:cs="Times New Roman"/>
          <w:sz w:val="28"/>
          <w:szCs w:val="28"/>
        </w:rPr>
        <w:t>Канализование</w:t>
      </w:r>
      <w:proofErr w:type="spellEnd"/>
      <w:r w:rsidRPr="006F6375">
        <w:rPr>
          <w:rFonts w:ascii="Times New Roman" w:hAnsi="Times New Roman" w:cs="Times New Roman"/>
          <w:sz w:val="28"/>
          <w:szCs w:val="28"/>
        </w:rPr>
        <w:t xml:space="preserve"> в населенных пунктах </w:t>
      </w:r>
      <w:proofErr w:type="gramStart"/>
      <w:r w:rsidRPr="006F6375">
        <w:rPr>
          <w:rFonts w:ascii="Times New Roman" w:hAnsi="Times New Roman" w:cs="Times New Roman"/>
          <w:sz w:val="28"/>
          <w:szCs w:val="28"/>
        </w:rPr>
        <w:t>отсутствует</w:t>
      </w:r>
      <w:proofErr w:type="gramEnd"/>
      <w:r w:rsidRPr="006F6375">
        <w:rPr>
          <w:rFonts w:ascii="Times New Roman" w:hAnsi="Times New Roman" w:cs="Times New Roman"/>
          <w:sz w:val="28"/>
          <w:szCs w:val="28"/>
        </w:rPr>
        <w:t xml:space="preserve"> и сброс сточных вод производится без очистки в выгребные ямы;</w:t>
      </w:r>
    </w:p>
    <w:p w:rsidR="00890562" w:rsidRPr="006F6375" w:rsidRDefault="00890562" w:rsidP="008F1789">
      <w:pPr>
        <w:spacing w:after="0"/>
        <w:ind w:right="141" w:firstLine="709"/>
        <w:jc w:val="both"/>
        <w:rPr>
          <w:rFonts w:ascii="Times New Roman" w:hAnsi="Times New Roman" w:cs="Times New Roman"/>
          <w:sz w:val="28"/>
          <w:szCs w:val="28"/>
          <w:lang w:eastAsia="ar-SA"/>
        </w:rPr>
      </w:pPr>
      <w:r w:rsidRPr="006F6375">
        <w:rPr>
          <w:rFonts w:ascii="Times New Roman" w:hAnsi="Times New Roman" w:cs="Times New Roman"/>
          <w:sz w:val="28"/>
          <w:szCs w:val="28"/>
          <w:lang w:eastAsia="ar-SA"/>
        </w:rPr>
        <w:t xml:space="preserve">6. В населенном пункте отсутствует система сбора поверхностных вод и водопонижения с помощью открытых водоотводящих устройств и ливневой канализации; </w:t>
      </w:r>
    </w:p>
    <w:p w:rsidR="00890562" w:rsidRPr="006F6375" w:rsidRDefault="00890562" w:rsidP="008F1789">
      <w:pPr>
        <w:tabs>
          <w:tab w:val="left" w:pos="9781"/>
        </w:tabs>
        <w:spacing w:after="0"/>
        <w:ind w:right="141" w:firstLine="709"/>
        <w:jc w:val="both"/>
        <w:rPr>
          <w:rFonts w:ascii="Times New Roman" w:hAnsi="Times New Roman" w:cs="Times New Roman"/>
          <w:sz w:val="28"/>
          <w:szCs w:val="28"/>
        </w:rPr>
      </w:pPr>
      <w:r w:rsidRPr="006F6375">
        <w:rPr>
          <w:rFonts w:ascii="Times New Roman" w:hAnsi="Times New Roman" w:cs="Times New Roman"/>
          <w:sz w:val="28"/>
          <w:szCs w:val="28"/>
        </w:rPr>
        <w:lastRenderedPageBreak/>
        <w:t>7. Часть жилой застройки находится в санитарно-защитных зонах от промышленных и сельскохозяйственных предприятий;</w:t>
      </w:r>
    </w:p>
    <w:p w:rsidR="00890562" w:rsidRPr="006F6375" w:rsidRDefault="00890562" w:rsidP="008F1789">
      <w:pPr>
        <w:tabs>
          <w:tab w:val="left" w:pos="9781"/>
        </w:tabs>
        <w:spacing w:after="0"/>
        <w:ind w:right="141" w:firstLine="709"/>
        <w:jc w:val="both"/>
        <w:rPr>
          <w:rFonts w:ascii="Times New Roman" w:hAnsi="Times New Roman" w:cs="Times New Roman"/>
          <w:sz w:val="28"/>
          <w:szCs w:val="28"/>
        </w:rPr>
      </w:pPr>
      <w:r w:rsidRPr="006F6375">
        <w:rPr>
          <w:rFonts w:ascii="Times New Roman" w:hAnsi="Times New Roman" w:cs="Times New Roman"/>
          <w:sz w:val="28"/>
          <w:szCs w:val="28"/>
        </w:rPr>
        <w:t xml:space="preserve">8.Отсутствует благоустройство большей части жилых улиц поселения, санитарно-защитное озеленение предприятий и озеленение прибрежной полосы рек </w:t>
      </w:r>
      <w:proofErr w:type="gramStart"/>
      <w:r w:rsidRPr="006F6375">
        <w:rPr>
          <w:rFonts w:ascii="Times New Roman" w:hAnsi="Times New Roman" w:cs="Times New Roman"/>
          <w:sz w:val="28"/>
          <w:szCs w:val="28"/>
        </w:rPr>
        <w:t>Белая</w:t>
      </w:r>
      <w:proofErr w:type="gramEnd"/>
      <w:r w:rsidRPr="006F6375">
        <w:rPr>
          <w:rFonts w:ascii="Times New Roman" w:hAnsi="Times New Roman" w:cs="Times New Roman"/>
          <w:sz w:val="28"/>
          <w:szCs w:val="28"/>
        </w:rPr>
        <w:t xml:space="preserve"> и </w:t>
      </w:r>
      <w:proofErr w:type="spellStart"/>
      <w:r w:rsidRPr="006F6375">
        <w:rPr>
          <w:rFonts w:ascii="Times New Roman" w:hAnsi="Times New Roman" w:cs="Times New Roman"/>
          <w:sz w:val="28"/>
          <w:szCs w:val="28"/>
        </w:rPr>
        <w:t>Пшеха</w:t>
      </w:r>
      <w:proofErr w:type="spellEnd"/>
      <w:r w:rsidRPr="006F6375">
        <w:rPr>
          <w:rFonts w:ascii="Times New Roman" w:hAnsi="Times New Roman" w:cs="Times New Roman"/>
          <w:sz w:val="28"/>
          <w:szCs w:val="28"/>
        </w:rPr>
        <w:t xml:space="preserve">; </w:t>
      </w:r>
    </w:p>
    <w:p w:rsidR="00890562" w:rsidRPr="006F6375" w:rsidRDefault="00890562" w:rsidP="008F1789">
      <w:pPr>
        <w:tabs>
          <w:tab w:val="left" w:pos="9781"/>
        </w:tabs>
        <w:spacing w:after="0"/>
        <w:ind w:right="141" w:firstLine="709"/>
        <w:jc w:val="both"/>
        <w:rPr>
          <w:rFonts w:ascii="Times New Roman" w:hAnsi="Times New Roman" w:cs="Times New Roman"/>
          <w:sz w:val="28"/>
          <w:szCs w:val="28"/>
        </w:rPr>
      </w:pPr>
      <w:r w:rsidRPr="006F6375">
        <w:rPr>
          <w:rFonts w:ascii="Times New Roman" w:hAnsi="Times New Roman" w:cs="Times New Roman"/>
          <w:sz w:val="28"/>
          <w:szCs w:val="28"/>
        </w:rPr>
        <w:t xml:space="preserve">9. Площадь зеленых насаждений общественного пользования в населенном пункте ниже </w:t>
      </w:r>
      <w:proofErr w:type="gramStart"/>
      <w:r w:rsidRPr="006F6375">
        <w:rPr>
          <w:rFonts w:ascii="Times New Roman" w:hAnsi="Times New Roman" w:cs="Times New Roman"/>
          <w:sz w:val="28"/>
          <w:szCs w:val="28"/>
        </w:rPr>
        <w:t>нормативной</w:t>
      </w:r>
      <w:proofErr w:type="gramEnd"/>
      <w:r w:rsidRPr="006F6375">
        <w:rPr>
          <w:rFonts w:ascii="Times New Roman" w:hAnsi="Times New Roman" w:cs="Times New Roman"/>
          <w:sz w:val="28"/>
          <w:szCs w:val="28"/>
        </w:rPr>
        <w:t>;</w:t>
      </w:r>
    </w:p>
    <w:p w:rsidR="00890562" w:rsidRPr="006F6375" w:rsidRDefault="00890562" w:rsidP="008F1789">
      <w:pPr>
        <w:spacing w:after="0"/>
        <w:ind w:right="141" w:firstLine="709"/>
        <w:jc w:val="both"/>
        <w:rPr>
          <w:rFonts w:ascii="Times New Roman" w:hAnsi="Times New Roman" w:cs="Times New Roman"/>
          <w:sz w:val="28"/>
          <w:szCs w:val="28"/>
          <w:lang w:eastAsia="ar-SA"/>
        </w:rPr>
      </w:pPr>
      <w:r w:rsidRPr="006F6375">
        <w:rPr>
          <w:rFonts w:ascii="Times New Roman" w:hAnsi="Times New Roman" w:cs="Times New Roman"/>
          <w:sz w:val="28"/>
          <w:szCs w:val="28"/>
          <w:lang w:eastAsia="ar-SA"/>
        </w:rPr>
        <w:t xml:space="preserve">10. В поселках </w:t>
      </w:r>
      <w:proofErr w:type="gramStart"/>
      <w:r w:rsidRPr="006F6375">
        <w:rPr>
          <w:rFonts w:ascii="Times New Roman" w:hAnsi="Times New Roman" w:cs="Times New Roman"/>
          <w:sz w:val="28"/>
          <w:szCs w:val="28"/>
          <w:lang w:eastAsia="ar-SA"/>
        </w:rPr>
        <w:t>Южный</w:t>
      </w:r>
      <w:proofErr w:type="gramEnd"/>
      <w:r w:rsidRPr="006F6375">
        <w:rPr>
          <w:rFonts w:ascii="Times New Roman" w:hAnsi="Times New Roman" w:cs="Times New Roman"/>
          <w:sz w:val="28"/>
          <w:szCs w:val="28"/>
          <w:lang w:eastAsia="ar-SA"/>
        </w:rPr>
        <w:t xml:space="preserve"> и Заречный кладбище находится в непосредственной близости от жилой застройки. Кладбище п. </w:t>
      </w:r>
      <w:proofErr w:type="gramStart"/>
      <w:r w:rsidRPr="006F6375">
        <w:rPr>
          <w:rFonts w:ascii="Times New Roman" w:hAnsi="Times New Roman" w:cs="Times New Roman"/>
          <w:sz w:val="28"/>
          <w:szCs w:val="28"/>
          <w:lang w:eastAsia="ar-SA"/>
        </w:rPr>
        <w:t>Южного</w:t>
      </w:r>
      <w:proofErr w:type="gramEnd"/>
      <w:r w:rsidRPr="006F6375">
        <w:rPr>
          <w:rFonts w:ascii="Times New Roman" w:hAnsi="Times New Roman" w:cs="Times New Roman"/>
          <w:sz w:val="28"/>
          <w:szCs w:val="28"/>
          <w:lang w:eastAsia="ar-SA"/>
        </w:rPr>
        <w:t xml:space="preserve"> также расположено в водоохраной зоне реки Белой.</w:t>
      </w:r>
    </w:p>
    <w:p w:rsidR="00890562" w:rsidRPr="006F6375" w:rsidRDefault="00890562" w:rsidP="008F1789">
      <w:pPr>
        <w:spacing w:after="0"/>
        <w:ind w:right="141" w:firstLine="709"/>
        <w:jc w:val="both"/>
        <w:rPr>
          <w:rFonts w:ascii="Times New Roman" w:hAnsi="Times New Roman" w:cs="Times New Roman"/>
          <w:sz w:val="28"/>
          <w:szCs w:val="28"/>
          <w:lang w:eastAsia="ar-SA"/>
        </w:rPr>
      </w:pPr>
    </w:p>
    <w:p w:rsidR="00890562" w:rsidRPr="006F6375" w:rsidRDefault="00890562" w:rsidP="008F1789">
      <w:pPr>
        <w:spacing w:after="0"/>
        <w:ind w:right="141" w:firstLine="709"/>
        <w:jc w:val="both"/>
        <w:rPr>
          <w:rFonts w:ascii="Times New Roman" w:hAnsi="Times New Roman" w:cs="Times New Roman"/>
          <w:sz w:val="28"/>
          <w:szCs w:val="28"/>
          <w:lang w:eastAsia="ar-SA"/>
        </w:rPr>
      </w:pPr>
    </w:p>
    <w:p w:rsidR="00890562" w:rsidRPr="006F6375" w:rsidRDefault="00890562" w:rsidP="006F6375">
      <w:pPr>
        <w:pStyle w:val="20"/>
        <w:rPr>
          <w:b/>
          <w:szCs w:val="28"/>
        </w:rPr>
      </w:pPr>
      <w:bookmarkStart w:id="25" w:name="_Toc497913223"/>
      <w:r w:rsidRPr="006F6375">
        <w:rPr>
          <w:b/>
          <w:szCs w:val="28"/>
        </w:rPr>
        <w:t>1.9. Перечень основных факторов риска возникновения чрезвычайных</w:t>
      </w:r>
      <w:bookmarkEnd w:id="25"/>
      <w:r w:rsidRPr="006F6375">
        <w:rPr>
          <w:b/>
          <w:szCs w:val="28"/>
        </w:rPr>
        <w:t xml:space="preserve"> </w:t>
      </w:r>
    </w:p>
    <w:p w:rsidR="00890562" w:rsidRPr="006F6375" w:rsidRDefault="00890562" w:rsidP="008F1789">
      <w:pPr>
        <w:tabs>
          <w:tab w:val="left" w:pos="9781"/>
        </w:tabs>
        <w:spacing w:after="0"/>
        <w:ind w:right="-142" w:firstLine="709"/>
        <w:jc w:val="center"/>
        <w:rPr>
          <w:rFonts w:ascii="Times New Roman" w:hAnsi="Times New Roman" w:cs="Times New Roman"/>
          <w:b/>
          <w:sz w:val="28"/>
          <w:szCs w:val="28"/>
        </w:rPr>
      </w:pPr>
      <w:r w:rsidRPr="006F6375">
        <w:rPr>
          <w:rFonts w:ascii="Times New Roman" w:hAnsi="Times New Roman" w:cs="Times New Roman"/>
          <w:b/>
          <w:sz w:val="28"/>
          <w:szCs w:val="28"/>
        </w:rPr>
        <w:t>ситуаций природного и техногенного характера</w:t>
      </w:r>
    </w:p>
    <w:p w:rsidR="00890562" w:rsidRPr="006F6375" w:rsidRDefault="00890562" w:rsidP="008F1789">
      <w:pPr>
        <w:spacing w:after="0"/>
        <w:ind w:right="141" w:firstLine="709"/>
        <w:jc w:val="both"/>
        <w:rPr>
          <w:rFonts w:ascii="Times New Roman" w:hAnsi="Times New Roman" w:cs="Times New Roman"/>
          <w:sz w:val="28"/>
          <w:szCs w:val="28"/>
          <w:lang w:eastAsia="ar-SA"/>
        </w:rPr>
      </w:pPr>
    </w:p>
    <w:p w:rsidR="00890562" w:rsidRPr="006F6375" w:rsidRDefault="00890562" w:rsidP="008F1789">
      <w:pPr>
        <w:spacing w:after="0"/>
        <w:ind w:right="141" w:firstLine="709"/>
        <w:jc w:val="both"/>
        <w:rPr>
          <w:rFonts w:ascii="Times New Roman" w:hAnsi="Times New Roman" w:cs="Times New Roman"/>
          <w:b/>
          <w:i/>
          <w:sz w:val="28"/>
          <w:szCs w:val="28"/>
          <w:u w:val="single"/>
        </w:rPr>
      </w:pPr>
      <w:r w:rsidRPr="006F6375">
        <w:rPr>
          <w:rFonts w:ascii="Times New Roman" w:hAnsi="Times New Roman" w:cs="Times New Roman"/>
          <w:b/>
          <w:i/>
          <w:sz w:val="28"/>
          <w:szCs w:val="28"/>
          <w:u w:val="single"/>
        </w:rPr>
        <w:t xml:space="preserve">Перечень основных </w:t>
      </w:r>
      <w:proofErr w:type="gramStart"/>
      <w:r w:rsidRPr="006F6375">
        <w:rPr>
          <w:rFonts w:ascii="Times New Roman" w:hAnsi="Times New Roman" w:cs="Times New Roman"/>
          <w:b/>
          <w:i/>
          <w:sz w:val="28"/>
          <w:szCs w:val="28"/>
          <w:u w:val="single"/>
        </w:rPr>
        <w:t>факторов риска возникновения чрезвычайных ситуаций природного характера</w:t>
      </w:r>
      <w:proofErr w:type="gramEnd"/>
      <w:r w:rsidRPr="006F6375">
        <w:rPr>
          <w:rFonts w:ascii="Times New Roman" w:hAnsi="Times New Roman" w:cs="Times New Roman"/>
          <w:b/>
          <w:i/>
          <w:sz w:val="28"/>
          <w:szCs w:val="28"/>
          <w:u w:val="single"/>
        </w:rPr>
        <w:t xml:space="preserve"> </w:t>
      </w:r>
    </w:p>
    <w:p w:rsidR="00890562" w:rsidRPr="006F6375" w:rsidRDefault="00890562" w:rsidP="008F1789">
      <w:pPr>
        <w:pStyle w:val="affffffffb"/>
        <w:spacing w:after="0" w:line="276" w:lineRule="auto"/>
        <w:ind w:right="141" w:firstLine="709"/>
        <w:rPr>
          <w:rFonts w:ascii="Times New Roman" w:hAnsi="Times New Roman"/>
          <w:sz w:val="28"/>
          <w:szCs w:val="28"/>
        </w:rPr>
      </w:pPr>
      <w:r w:rsidRPr="006F6375">
        <w:rPr>
          <w:rFonts w:ascii="Times New Roman" w:hAnsi="Times New Roman"/>
          <w:sz w:val="28"/>
          <w:szCs w:val="28"/>
        </w:rPr>
        <w:t xml:space="preserve">По </w:t>
      </w:r>
      <w:proofErr w:type="spellStart"/>
      <w:r w:rsidRPr="006F6375">
        <w:rPr>
          <w:rFonts w:ascii="Times New Roman" w:hAnsi="Times New Roman"/>
          <w:sz w:val="28"/>
          <w:szCs w:val="28"/>
        </w:rPr>
        <w:t>ГОСТу</w:t>
      </w:r>
      <w:proofErr w:type="spellEnd"/>
      <w:r w:rsidRPr="006F6375">
        <w:rPr>
          <w:rFonts w:ascii="Times New Roman" w:hAnsi="Times New Roman"/>
          <w:sz w:val="28"/>
          <w:szCs w:val="28"/>
        </w:rPr>
        <w:t xml:space="preserve"> </w:t>
      </w:r>
      <w:proofErr w:type="gramStart"/>
      <w:r w:rsidRPr="006F6375">
        <w:rPr>
          <w:rFonts w:ascii="Times New Roman" w:hAnsi="Times New Roman"/>
          <w:sz w:val="28"/>
          <w:szCs w:val="28"/>
        </w:rPr>
        <w:t>Р</w:t>
      </w:r>
      <w:proofErr w:type="gramEnd"/>
      <w:r w:rsidRPr="006F6375">
        <w:rPr>
          <w:rFonts w:ascii="Times New Roman" w:hAnsi="Times New Roman"/>
          <w:sz w:val="28"/>
          <w:szCs w:val="28"/>
        </w:rPr>
        <w:t xml:space="preserve"> 22.0.03-95. «Безопасность в чрезвычайных ситуациях. Природные чрезвычайные ситуации. Термины и определения» Природная чрезвычайная ситуация; природная ЧС – обстановка на определенной территории или акватории, сложившаяся в результате возникновения источника природной чрезвычайной ситуации, который может повлечь или повлек за собой человеческие жертвы, ущерб здоровью людей и (или) окружающей природной среде, значительные материальные потери и нарушение условий жизнедеятельности людей.</w:t>
      </w:r>
    </w:p>
    <w:p w:rsidR="00890562" w:rsidRPr="006F6375" w:rsidRDefault="00890562" w:rsidP="008F1789">
      <w:pPr>
        <w:pStyle w:val="affffffffb"/>
        <w:spacing w:after="0" w:line="276" w:lineRule="auto"/>
        <w:ind w:right="141" w:firstLine="709"/>
        <w:rPr>
          <w:rFonts w:ascii="Times New Roman" w:hAnsi="Times New Roman"/>
          <w:i/>
          <w:sz w:val="28"/>
          <w:szCs w:val="28"/>
        </w:rPr>
      </w:pPr>
    </w:p>
    <w:p w:rsidR="00890562" w:rsidRPr="006F6375" w:rsidRDefault="00890562" w:rsidP="008F1789">
      <w:pPr>
        <w:pStyle w:val="affffffffb"/>
        <w:spacing w:after="0" w:line="276" w:lineRule="auto"/>
        <w:ind w:right="141" w:firstLine="709"/>
        <w:rPr>
          <w:rFonts w:ascii="Times New Roman" w:hAnsi="Times New Roman"/>
          <w:i/>
          <w:sz w:val="28"/>
          <w:szCs w:val="28"/>
          <w:u w:val="single"/>
        </w:rPr>
      </w:pPr>
      <w:r w:rsidRPr="006F6375">
        <w:rPr>
          <w:rFonts w:ascii="Times New Roman" w:hAnsi="Times New Roman"/>
          <w:i/>
          <w:sz w:val="28"/>
          <w:szCs w:val="28"/>
          <w:u w:val="single"/>
        </w:rPr>
        <w:t>Опасные геологические явления и процессы:</w:t>
      </w:r>
    </w:p>
    <w:p w:rsidR="00890562" w:rsidRPr="006F6375" w:rsidRDefault="00890562" w:rsidP="008F1789">
      <w:pPr>
        <w:pStyle w:val="affffffffb"/>
        <w:spacing w:after="0" w:line="276" w:lineRule="auto"/>
        <w:ind w:right="141" w:firstLine="709"/>
        <w:rPr>
          <w:rFonts w:ascii="Times New Roman" w:hAnsi="Times New Roman"/>
          <w:sz w:val="28"/>
          <w:szCs w:val="28"/>
        </w:rPr>
      </w:pPr>
      <w:r w:rsidRPr="006F6375">
        <w:rPr>
          <w:rFonts w:ascii="Times New Roman" w:hAnsi="Times New Roman"/>
          <w:sz w:val="28"/>
          <w:szCs w:val="28"/>
        </w:rPr>
        <w:t xml:space="preserve">В качестве опасных геологических явлений на территории области установлены (по </w:t>
      </w:r>
      <w:proofErr w:type="spellStart"/>
      <w:r w:rsidRPr="006F6375">
        <w:rPr>
          <w:rFonts w:ascii="Times New Roman" w:hAnsi="Times New Roman"/>
          <w:sz w:val="28"/>
          <w:szCs w:val="28"/>
        </w:rPr>
        <w:t>ГОСТу</w:t>
      </w:r>
      <w:proofErr w:type="spellEnd"/>
      <w:r w:rsidRPr="006F6375">
        <w:rPr>
          <w:rFonts w:ascii="Times New Roman" w:hAnsi="Times New Roman"/>
          <w:sz w:val="28"/>
          <w:szCs w:val="28"/>
        </w:rPr>
        <w:t xml:space="preserve"> </w:t>
      </w:r>
      <w:proofErr w:type="gramStart"/>
      <w:r w:rsidRPr="006F6375">
        <w:rPr>
          <w:rFonts w:ascii="Times New Roman" w:hAnsi="Times New Roman"/>
          <w:sz w:val="28"/>
          <w:szCs w:val="28"/>
        </w:rPr>
        <w:t>Р</w:t>
      </w:r>
      <w:proofErr w:type="gramEnd"/>
      <w:r w:rsidRPr="006F6375">
        <w:rPr>
          <w:rFonts w:ascii="Times New Roman" w:hAnsi="Times New Roman"/>
          <w:sz w:val="28"/>
          <w:szCs w:val="28"/>
        </w:rPr>
        <w:t xml:space="preserve"> 22.0.06-95. Безопасность в чрезвычайных ситуациях. Источники природных чрезвычайных ситуаций. Поражающие факторы. </w:t>
      </w:r>
      <w:proofErr w:type="gramStart"/>
      <w:r w:rsidRPr="006F6375">
        <w:rPr>
          <w:rFonts w:ascii="Times New Roman" w:hAnsi="Times New Roman"/>
          <w:sz w:val="28"/>
          <w:szCs w:val="28"/>
        </w:rPr>
        <w:t>Номенклатура параметров поражающих воздействий):</w:t>
      </w:r>
      <w:proofErr w:type="gramEnd"/>
    </w:p>
    <w:p w:rsidR="00890562" w:rsidRPr="006F6375" w:rsidRDefault="00890562" w:rsidP="00DB729D">
      <w:pPr>
        <w:pStyle w:val="affffffffb"/>
        <w:numPr>
          <w:ilvl w:val="0"/>
          <w:numId w:val="16"/>
        </w:numPr>
        <w:spacing w:after="0" w:line="276" w:lineRule="auto"/>
        <w:ind w:left="1281" w:right="141" w:firstLine="709"/>
        <w:rPr>
          <w:rFonts w:ascii="Times New Roman" w:hAnsi="Times New Roman"/>
          <w:sz w:val="28"/>
          <w:szCs w:val="28"/>
        </w:rPr>
      </w:pPr>
      <w:r w:rsidRPr="006F6375">
        <w:rPr>
          <w:rFonts w:ascii="Times New Roman" w:hAnsi="Times New Roman"/>
          <w:sz w:val="28"/>
          <w:szCs w:val="28"/>
        </w:rPr>
        <w:t>набухание – усадка;</w:t>
      </w:r>
    </w:p>
    <w:p w:rsidR="00890562" w:rsidRPr="006F6375" w:rsidRDefault="00890562" w:rsidP="00DB729D">
      <w:pPr>
        <w:pStyle w:val="affffffffb"/>
        <w:numPr>
          <w:ilvl w:val="0"/>
          <w:numId w:val="16"/>
        </w:numPr>
        <w:spacing w:after="0" w:line="276" w:lineRule="auto"/>
        <w:ind w:left="1281" w:right="141" w:firstLine="709"/>
        <w:rPr>
          <w:rFonts w:ascii="Times New Roman" w:hAnsi="Times New Roman"/>
          <w:sz w:val="28"/>
          <w:szCs w:val="28"/>
        </w:rPr>
      </w:pPr>
      <w:r w:rsidRPr="006F6375">
        <w:rPr>
          <w:rFonts w:ascii="Times New Roman" w:hAnsi="Times New Roman"/>
          <w:sz w:val="28"/>
          <w:szCs w:val="28"/>
        </w:rPr>
        <w:t>сейсмичность</w:t>
      </w:r>
    </w:p>
    <w:p w:rsidR="00890562" w:rsidRPr="006F6375" w:rsidRDefault="00890562" w:rsidP="008F1789">
      <w:pPr>
        <w:pStyle w:val="affffffffb"/>
        <w:spacing w:after="0" w:line="276" w:lineRule="auto"/>
        <w:ind w:right="141" w:firstLine="709"/>
        <w:rPr>
          <w:rFonts w:ascii="Times New Roman" w:hAnsi="Times New Roman"/>
          <w:sz w:val="28"/>
          <w:szCs w:val="28"/>
        </w:rPr>
      </w:pPr>
      <w:r w:rsidRPr="006F6375">
        <w:rPr>
          <w:rFonts w:ascii="Times New Roman" w:hAnsi="Times New Roman"/>
          <w:i/>
          <w:sz w:val="28"/>
          <w:szCs w:val="28"/>
        </w:rPr>
        <w:t>Набухание</w:t>
      </w:r>
      <w:r w:rsidRPr="006F6375">
        <w:rPr>
          <w:rFonts w:ascii="Times New Roman" w:hAnsi="Times New Roman"/>
          <w:sz w:val="28"/>
          <w:szCs w:val="28"/>
        </w:rPr>
        <w:t xml:space="preserve"> – усадка грунтов. Этот процесс  развит в пределах II НПТ р</w:t>
      </w:r>
      <w:proofErr w:type="gramStart"/>
      <w:r w:rsidRPr="006F6375">
        <w:rPr>
          <w:rFonts w:ascii="Times New Roman" w:hAnsi="Times New Roman"/>
          <w:sz w:val="28"/>
          <w:szCs w:val="28"/>
        </w:rPr>
        <w:t>.Б</w:t>
      </w:r>
      <w:proofErr w:type="gramEnd"/>
      <w:r w:rsidRPr="006F6375">
        <w:rPr>
          <w:rFonts w:ascii="Times New Roman" w:hAnsi="Times New Roman"/>
          <w:sz w:val="28"/>
          <w:szCs w:val="28"/>
        </w:rPr>
        <w:t xml:space="preserve">елой и на поверхности высокой </w:t>
      </w:r>
      <w:proofErr w:type="spellStart"/>
      <w:r w:rsidRPr="006F6375">
        <w:rPr>
          <w:rFonts w:ascii="Times New Roman" w:hAnsi="Times New Roman"/>
          <w:sz w:val="28"/>
          <w:szCs w:val="28"/>
        </w:rPr>
        <w:t>эоплейстоценовой</w:t>
      </w:r>
      <w:proofErr w:type="spellEnd"/>
      <w:r w:rsidRPr="006F6375">
        <w:rPr>
          <w:rFonts w:ascii="Times New Roman" w:hAnsi="Times New Roman"/>
          <w:sz w:val="28"/>
          <w:szCs w:val="28"/>
        </w:rPr>
        <w:t xml:space="preserve"> террасы.  Набухание – усадка является одним из основных осложняющих факторов при проектировании, строительстве и эксплуатации зданий и сооружений.</w:t>
      </w:r>
    </w:p>
    <w:p w:rsidR="00890562" w:rsidRPr="006F6375" w:rsidRDefault="00890562" w:rsidP="008F1789">
      <w:pPr>
        <w:pStyle w:val="affffffffb"/>
        <w:spacing w:after="0" w:line="276" w:lineRule="auto"/>
        <w:ind w:right="141" w:firstLine="709"/>
        <w:rPr>
          <w:rFonts w:ascii="Times New Roman" w:hAnsi="Times New Roman"/>
          <w:sz w:val="28"/>
          <w:szCs w:val="28"/>
        </w:rPr>
      </w:pPr>
      <w:r w:rsidRPr="006F6375">
        <w:rPr>
          <w:rFonts w:ascii="Times New Roman" w:hAnsi="Times New Roman"/>
          <w:i/>
          <w:sz w:val="28"/>
          <w:szCs w:val="28"/>
        </w:rPr>
        <w:t>Сейсмичность</w:t>
      </w:r>
      <w:r w:rsidRPr="006F6375">
        <w:rPr>
          <w:rFonts w:ascii="Times New Roman" w:hAnsi="Times New Roman"/>
          <w:sz w:val="28"/>
          <w:szCs w:val="28"/>
        </w:rPr>
        <w:t xml:space="preserve"> СП (дана по г. Белореченску) по </w:t>
      </w:r>
      <w:proofErr w:type="spellStart"/>
      <w:r w:rsidRPr="006F6375">
        <w:rPr>
          <w:rFonts w:ascii="Times New Roman" w:hAnsi="Times New Roman"/>
          <w:sz w:val="28"/>
          <w:szCs w:val="28"/>
        </w:rPr>
        <w:t>СНиП</w:t>
      </w:r>
      <w:proofErr w:type="spellEnd"/>
      <w:r w:rsidRPr="006F6375">
        <w:rPr>
          <w:rFonts w:ascii="Times New Roman" w:hAnsi="Times New Roman"/>
          <w:sz w:val="28"/>
          <w:szCs w:val="28"/>
        </w:rPr>
        <w:t xml:space="preserve"> II-7-81* (редакция </w:t>
      </w:r>
      <w:smartTag w:uri="urn:schemas-microsoft-com:office:smarttags" w:element="metricconverter">
        <w:smartTagPr>
          <w:attr w:name="ProductID" w:val="2000 г"/>
        </w:smartTagPr>
        <w:r w:rsidRPr="006F6375">
          <w:rPr>
            <w:rFonts w:ascii="Times New Roman" w:hAnsi="Times New Roman"/>
            <w:sz w:val="28"/>
            <w:szCs w:val="28"/>
          </w:rPr>
          <w:t>2000 г</w:t>
        </w:r>
      </w:smartTag>
      <w:r w:rsidRPr="006F6375">
        <w:rPr>
          <w:rFonts w:ascii="Times New Roman" w:hAnsi="Times New Roman"/>
          <w:sz w:val="28"/>
          <w:szCs w:val="28"/>
        </w:rPr>
        <w:t xml:space="preserve">.) для зданий и сооружений нормального уровня ответственности – 7 баллов, повышенного уровня ответственности - 8 баллов, высокого уровня </w:t>
      </w:r>
      <w:r w:rsidRPr="006F6375">
        <w:rPr>
          <w:rFonts w:ascii="Times New Roman" w:hAnsi="Times New Roman"/>
          <w:sz w:val="28"/>
          <w:szCs w:val="28"/>
        </w:rPr>
        <w:lastRenderedPageBreak/>
        <w:t>ответственности –9 баллов (карты ОСР-97А</w:t>
      </w:r>
      <w:proofErr w:type="gramStart"/>
      <w:r w:rsidRPr="006F6375">
        <w:rPr>
          <w:rFonts w:ascii="Times New Roman" w:hAnsi="Times New Roman"/>
          <w:sz w:val="28"/>
          <w:szCs w:val="28"/>
        </w:rPr>
        <w:t>,В</w:t>
      </w:r>
      <w:proofErr w:type="gramEnd"/>
      <w:r w:rsidRPr="006F6375">
        <w:rPr>
          <w:rFonts w:ascii="Times New Roman" w:hAnsi="Times New Roman"/>
          <w:sz w:val="28"/>
          <w:szCs w:val="28"/>
        </w:rPr>
        <w:t>,С). Грунты, слагающие основную часть территории пос</w:t>
      </w:r>
      <w:proofErr w:type="gramStart"/>
      <w:r w:rsidRPr="006F6375">
        <w:rPr>
          <w:rFonts w:ascii="Times New Roman" w:hAnsi="Times New Roman"/>
          <w:sz w:val="28"/>
          <w:szCs w:val="28"/>
        </w:rPr>
        <w:t>.Ю</w:t>
      </w:r>
      <w:proofErr w:type="gramEnd"/>
      <w:r w:rsidRPr="006F6375">
        <w:rPr>
          <w:rFonts w:ascii="Times New Roman" w:hAnsi="Times New Roman"/>
          <w:sz w:val="28"/>
          <w:szCs w:val="28"/>
        </w:rPr>
        <w:t xml:space="preserve">жного  соответствуют II категории грунтов по сейсмическим свойствам согласно таблице 1 </w:t>
      </w:r>
      <w:proofErr w:type="spellStart"/>
      <w:r w:rsidRPr="006F6375">
        <w:rPr>
          <w:rFonts w:ascii="Times New Roman" w:hAnsi="Times New Roman"/>
          <w:sz w:val="28"/>
          <w:szCs w:val="28"/>
        </w:rPr>
        <w:t>СНиП</w:t>
      </w:r>
      <w:proofErr w:type="spellEnd"/>
      <w:r w:rsidRPr="006F6375">
        <w:rPr>
          <w:rFonts w:ascii="Times New Roman" w:hAnsi="Times New Roman"/>
          <w:sz w:val="28"/>
          <w:szCs w:val="28"/>
        </w:rPr>
        <w:t xml:space="preserve"> II –7-81* (в редакции </w:t>
      </w:r>
      <w:smartTag w:uri="urn:schemas-microsoft-com:office:smarttags" w:element="metricconverter">
        <w:smartTagPr>
          <w:attr w:name="ProductID" w:val="2000 г"/>
        </w:smartTagPr>
        <w:r w:rsidRPr="006F6375">
          <w:rPr>
            <w:rFonts w:ascii="Times New Roman" w:hAnsi="Times New Roman"/>
            <w:sz w:val="28"/>
            <w:szCs w:val="28"/>
          </w:rPr>
          <w:t>2000 г</w:t>
        </w:r>
      </w:smartTag>
      <w:r w:rsidRPr="006F6375">
        <w:rPr>
          <w:rFonts w:ascii="Times New Roman" w:hAnsi="Times New Roman"/>
          <w:sz w:val="28"/>
          <w:szCs w:val="28"/>
        </w:rPr>
        <w:t>.).</w:t>
      </w:r>
    </w:p>
    <w:p w:rsidR="00890562" w:rsidRPr="006F6375" w:rsidRDefault="00890562" w:rsidP="008F1789">
      <w:pPr>
        <w:pStyle w:val="affffffffb"/>
        <w:spacing w:before="120" w:after="0" w:line="276" w:lineRule="auto"/>
        <w:ind w:right="141" w:firstLine="709"/>
        <w:rPr>
          <w:rFonts w:ascii="Times New Roman" w:hAnsi="Times New Roman"/>
          <w:i/>
          <w:sz w:val="28"/>
          <w:szCs w:val="28"/>
          <w:u w:val="single"/>
        </w:rPr>
      </w:pPr>
      <w:r w:rsidRPr="006F6375">
        <w:rPr>
          <w:rFonts w:ascii="Times New Roman" w:hAnsi="Times New Roman"/>
          <w:i/>
          <w:sz w:val="28"/>
          <w:szCs w:val="28"/>
          <w:u w:val="single"/>
        </w:rPr>
        <w:t xml:space="preserve">Опасные гидрологические явления и процессы: </w:t>
      </w:r>
    </w:p>
    <w:p w:rsidR="00890562" w:rsidRPr="006F6375" w:rsidRDefault="00890562" w:rsidP="008F1789">
      <w:pPr>
        <w:pStyle w:val="affffffffb"/>
        <w:spacing w:after="0" w:line="276" w:lineRule="auto"/>
        <w:ind w:right="141" w:firstLine="709"/>
        <w:rPr>
          <w:rFonts w:ascii="Times New Roman" w:hAnsi="Times New Roman"/>
          <w:sz w:val="28"/>
          <w:szCs w:val="28"/>
        </w:rPr>
      </w:pPr>
      <w:r w:rsidRPr="006F6375">
        <w:rPr>
          <w:rFonts w:ascii="Times New Roman" w:hAnsi="Times New Roman"/>
          <w:sz w:val="28"/>
          <w:szCs w:val="28"/>
        </w:rPr>
        <w:t xml:space="preserve">На территории населенных пунктов имеют место следующие опасные гидрологические явления (по </w:t>
      </w:r>
      <w:proofErr w:type="spellStart"/>
      <w:r w:rsidRPr="006F6375">
        <w:rPr>
          <w:rFonts w:ascii="Times New Roman" w:hAnsi="Times New Roman"/>
          <w:sz w:val="28"/>
          <w:szCs w:val="28"/>
        </w:rPr>
        <w:t>ГОСТу</w:t>
      </w:r>
      <w:proofErr w:type="spellEnd"/>
      <w:r w:rsidRPr="006F6375">
        <w:rPr>
          <w:rFonts w:ascii="Times New Roman" w:hAnsi="Times New Roman"/>
          <w:sz w:val="28"/>
          <w:szCs w:val="28"/>
        </w:rPr>
        <w:t xml:space="preserve"> </w:t>
      </w:r>
      <w:proofErr w:type="gramStart"/>
      <w:r w:rsidRPr="006F6375">
        <w:rPr>
          <w:rFonts w:ascii="Times New Roman" w:hAnsi="Times New Roman"/>
          <w:sz w:val="28"/>
          <w:szCs w:val="28"/>
        </w:rPr>
        <w:t>Р</w:t>
      </w:r>
      <w:proofErr w:type="gramEnd"/>
      <w:r w:rsidRPr="006F6375">
        <w:rPr>
          <w:rFonts w:ascii="Times New Roman" w:hAnsi="Times New Roman"/>
          <w:sz w:val="28"/>
          <w:szCs w:val="28"/>
        </w:rPr>
        <w:t xml:space="preserve"> 22.0.06-95. Безопасность в чрезвычайных ситуациях. Источники природных чрезвычайных ситуаций. Поражающие факторы. </w:t>
      </w:r>
      <w:proofErr w:type="gramStart"/>
      <w:r w:rsidRPr="006F6375">
        <w:rPr>
          <w:rFonts w:ascii="Times New Roman" w:hAnsi="Times New Roman"/>
          <w:sz w:val="28"/>
          <w:szCs w:val="28"/>
        </w:rPr>
        <w:t>Номенклатура параметров поражающих воздействий.):</w:t>
      </w:r>
      <w:proofErr w:type="gramEnd"/>
    </w:p>
    <w:p w:rsidR="00890562" w:rsidRPr="006F6375" w:rsidRDefault="00890562" w:rsidP="00DB729D">
      <w:pPr>
        <w:pStyle w:val="affffffffb"/>
        <w:numPr>
          <w:ilvl w:val="0"/>
          <w:numId w:val="15"/>
        </w:numPr>
        <w:spacing w:after="0" w:line="276" w:lineRule="auto"/>
        <w:ind w:right="141" w:firstLine="709"/>
        <w:rPr>
          <w:rFonts w:ascii="Times New Roman" w:hAnsi="Times New Roman"/>
          <w:sz w:val="28"/>
          <w:szCs w:val="28"/>
        </w:rPr>
      </w:pPr>
      <w:r w:rsidRPr="006F6375">
        <w:rPr>
          <w:rFonts w:ascii="Times New Roman" w:hAnsi="Times New Roman"/>
          <w:sz w:val="28"/>
          <w:szCs w:val="28"/>
        </w:rPr>
        <w:t>подтопления и затопления территории (паводковый период, ливневые дожди),</w:t>
      </w:r>
    </w:p>
    <w:p w:rsidR="00890562" w:rsidRPr="006F6375" w:rsidRDefault="00890562" w:rsidP="00DB729D">
      <w:pPr>
        <w:pStyle w:val="affffffffb"/>
        <w:numPr>
          <w:ilvl w:val="0"/>
          <w:numId w:val="15"/>
        </w:numPr>
        <w:spacing w:after="0" w:line="276" w:lineRule="auto"/>
        <w:ind w:right="141" w:firstLine="709"/>
        <w:rPr>
          <w:rFonts w:ascii="Times New Roman" w:hAnsi="Times New Roman"/>
          <w:sz w:val="28"/>
          <w:szCs w:val="28"/>
        </w:rPr>
      </w:pPr>
      <w:r w:rsidRPr="006F6375">
        <w:rPr>
          <w:rFonts w:ascii="Times New Roman" w:hAnsi="Times New Roman"/>
          <w:sz w:val="28"/>
          <w:szCs w:val="28"/>
        </w:rPr>
        <w:t>склоновые процессы;</w:t>
      </w:r>
    </w:p>
    <w:p w:rsidR="00890562" w:rsidRPr="006F6375" w:rsidRDefault="00890562" w:rsidP="00DB729D">
      <w:pPr>
        <w:pStyle w:val="affffffffb"/>
        <w:numPr>
          <w:ilvl w:val="0"/>
          <w:numId w:val="15"/>
        </w:numPr>
        <w:spacing w:after="0" w:line="276" w:lineRule="auto"/>
        <w:ind w:right="141" w:firstLine="709"/>
        <w:rPr>
          <w:rFonts w:ascii="Times New Roman" w:hAnsi="Times New Roman"/>
          <w:sz w:val="28"/>
          <w:szCs w:val="28"/>
        </w:rPr>
      </w:pPr>
      <w:r w:rsidRPr="006F6375">
        <w:rPr>
          <w:rFonts w:ascii="Times New Roman" w:hAnsi="Times New Roman"/>
          <w:sz w:val="28"/>
          <w:szCs w:val="28"/>
        </w:rPr>
        <w:t>глубинная и боковая эрозия.</w:t>
      </w:r>
    </w:p>
    <w:p w:rsidR="00890562" w:rsidRPr="006F6375" w:rsidRDefault="00890562" w:rsidP="008F1789">
      <w:pPr>
        <w:pStyle w:val="affffffffb"/>
        <w:spacing w:after="0" w:line="276" w:lineRule="auto"/>
        <w:ind w:right="141" w:firstLine="709"/>
        <w:rPr>
          <w:rFonts w:ascii="Times New Roman" w:hAnsi="Times New Roman"/>
          <w:sz w:val="28"/>
          <w:szCs w:val="28"/>
        </w:rPr>
      </w:pPr>
      <w:r w:rsidRPr="006F6375">
        <w:rPr>
          <w:rFonts w:ascii="Times New Roman" w:hAnsi="Times New Roman"/>
          <w:i/>
          <w:sz w:val="28"/>
          <w:szCs w:val="28"/>
        </w:rPr>
        <w:t>Затопление поверхностными водами</w:t>
      </w:r>
      <w:r w:rsidRPr="006F6375">
        <w:rPr>
          <w:rFonts w:ascii="Times New Roman" w:hAnsi="Times New Roman"/>
          <w:sz w:val="28"/>
          <w:szCs w:val="28"/>
        </w:rPr>
        <w:t xml:space="preserve"> в паводковый период. Является сезонным процессом и проявляется в пределах поймы р</w:t>
      </w:r>
      <w:proofErr w:type="gramStart"/>
      <w:r w:rsidRPr="006F6375">
        <w:rPr>
          <w:rFonts w:ascii="Times New Roman" w:hAnsi="Times New Roman"/>
          <w:sz w:val="28"/>
          <w:szCs w:val="28"/>
        </w:rPr>
        <w:t>.Б</w:t>
      </w:r>
      <w:proofErr w:type="gramEnd"/>
      <w:r w:rsidRPr="006F6375">
        <w:rPr>
          <w:rFonts w:ascii="Times New Roman" w:hAnsi="Times New Roman"/>
          <w:sz w:val="28"/>
          <w:szCs w:val="28"/>
        </w:rPr>
        <w:t xml:space="preserve">елой, в долине, речки </w:t>
      </w:r>
      <w:proofErr w:type="spellStart"/>
      <w:r w:rsidRPr="006F6375">
        <w:rPr>
          <w:rFonts w:ascii="Times New Roman" w:hAnsi="Times New Roman"/>
          <w:sz w:val="28"/>
          <w:szCs w:val="28"/>
        </w:rPr>
        <w:t>Чибрик</w:t>
      </w:r>
      <w:proofErr w:type="spellEnd"/>
      <w:r w:rsidRPr="006F6375">
        <w:rPr>
          <w:rFonts w:ascii="Times New Roman" w:hAnsi="Times New Roman"/>
          <w:sz w:val="28"/>
          <w:szCs w:val="28"/>
        </w:rPr>
        <w:t xml:space="preserve"> и ручья Гнилушка и их притоков. Река Белая стоит на первом месте среди рек края по числу паводков, их здесь отмечается до девяти. Наибольший сток приходится на апрель – март.</w:t>
      </w:r>
    </w:p>
    <w:p w:rsidR="00890562" w:rsidRPr="006F6375" w:rsidRDefault="00890562" w:rsidP="008F1789">
      <w:pPr>
        <w:pStyle w:val="affffffffb"/>
        <w:spacing w:after="0" w:line="276" w:lineRule="auto"/>
        <w:ind w:right="141" w:firstLine="709"/>
        <w:rPr>
          <w:rFonts w:ascii="Times New Roman" w:hAnsi="Times New Roman"/>
          <w:sz w:val="28"/>
          <w:szCs w:val="28"/>
        </w:rPr>
      </w:pPr>
      <w:r w:rsidRPr="006F6375">
        <w:rPr>
          <w:rFonts w:ascii="Times New Roman" w:hAnsi="Times New Roman"/>
          <w:i/>
          <w:sz w:val="28"/>
          <w:szCs w:val="28"/>
        </w:rPr>
        <w:t>Подтопление подземными водами</w:t>
      </w:r>
      <w:r w:rsidRPr="006F6375">
        <w:rPr>
          <w:rFonts w:ascii="Times New Roman" w:hAnsi="Times New Roman"/>
          <w:sz w:val="28"/>
          <w:szCs w:val="28"/>
        </w:rPr>
        <w:t>. Развито в пределах всей площадки исследований и тесно связано с изменением уровня подземных вод. Уровень подземных вод находится в прямой зависимости от колебания уровней воды в р</w:t>
      </w:r>
      <w:proofErr w:type="gramStart"/>
      <w:r w:rsidRPr="006F6375">
        <w:rPr>
          <w:rFonts w:ascii="Times New Roman" w:hAnsi="Times New Roman"/>
          <w:sz w:val="28"/>
          <w:szCs w:val="28"/>
        </w:rPr>
        <w:t>.Б</w:t>
      </w:r>
      <w:proofErr w:type="gramEnd"/>
      <w:r w:rsidRPr="006F6375">
        <w:rPr>
          <w:rFonts w:ascii="Times New Roman" w:hAnsi="Times New Roman"/>
          <w:sz w:val="28"/>
          <w:szCs w:val="28"/>
        </w:rPr>
        <w:t xml:space="preserve">елая, </w:t>
      </w:r>
      <w:proofErr w:type="spellStart"/>
      <w:r w:rsidRPr="006F6375">
        <w:rPr>
          <w:rFonts w:ascii="Times New Roman" w:hAnsi="Times New Roman"/>
          <w:sz w:val="28"/>
          <w:szCs w:val="28"/>
        </w:rPr>
        <w:t>реч</w:t>
      </w:r>
      <w:proofErr w:type="spellEnd"/>
      <w:r w:rsidRPr="006F6375">
        <w:rPr>
          <w:rFonts w:ascii="Times New Roman" w:hAnsi="Times New Roman"/>
          <w:sz w:val="28"/>
          <w:szCs w:val="28"/>
        </w:rPr>
        <w:t xml:space="preserve">. </w:t>
      </w:r>
      <w:proofErr w:type="spellStart"/>
      <w:r w:rsidRPr="006F6375">
        <w:rPr>
          <w:rFonts w:ascii="Times New Roman" w:hAnsi="Times New Roman"/>
          <w:sz w:val="28"/>
          <w:szCs w:val="28"/>
        </w:rPr>
        <w:t>Чибрик</w:t>
      </w:r>
      <w:proofErr w:type="spellEnd"/>
      <w:r w:rsidRPr="006F6375">
        <w:rPr>
          <w:rFonts w:ascii="Times New Roman" w:hAnsi="Times New Roman"/>
          <w:sz w:val="28"/>
          <w:szCs w:val="28"/>
        </w:rPr>
        <w:t xml:space="preserve"> и </w:t>
      </w:r>
      <w:proofErr w:type="spellStart"/>
      <w:r w:rsidRPr="006F6375">
        <w:rPr>
          <w:rFonts w:ascii="Times New Roman" w:hAnsi="Times New Roman"/>
          <w:sz w:val="28"/>
          <w:szCs w:val="28"/>
        </w:rPr>
        <w:t>руч</w:t>
      </w:r>
      <w:proofErr w:type="spellEnd"/>
      <w:r w:rsidRPr="006F6375">
        <w:rPr>
          <w:rFonts w:ascii="Times New Roman" w:hAnsi="Times New Roman"/>
          <w:sz w:val="28"/>
          <w:szCs w:val="28"/>
        </w:rPr>
        <w:t>. Гнилушка, а также зависит от техногенного воздействия (неорганизованность стока поверхностных вод в секторах индивидуальной застройки).</w:t>
      </w:r>
    </w:p>
    <w:p w:rsidR="00890562" w:rsidRPr="006F6375" w:rsidRDefault="00890562" w:rsidP="008F1789">
      <w:pPr>
        <w:pStyle w:val="affffffffb"/>
        <w:spacing w:after="0" w:line="276" w:lineRule="auto"/>
        <w:ind w:right="141" w:firstLine="709"/>
        <w:rPr>
          <w:rFonts w:ascii="Times New Roman" w:hAnsi="Times New Roman"/>
          <w:sz w:val="28"/>
          <w:szCs w:val="28"/>
        </w:rPr>
      </w:pPr>
      <w:r w:rsidRPr="006F6375">
        <w:rPr>
          <w:rFonts w:ascii="Times New Roman" w:hAnsi="Times New Roman"/>
          <w:i/>
          <w:sz w:val="28"/>
          <w:szCs w:val="28"/>
        </w:rPr>
        <w:t>Склоновые процессы, поверхностный смыв</w:t>
      </w:r>
      <w:r w:rsidRPr="006F6375">
        <w:rPr>
          <w:rFonts w:ascii="Times New Roman" w:hAnsi="Times New Roman"/>
          <w:sz w:val="28"/>
          <w:szCs w:val="28"/>
        </w:rPr>
        <w:t xml:space="preserve">. Развиты в пределах распространения склона высокой </w:t>
      </w:r>
      <w:proofErr w:type="spellStart"/>
      <w:r w:rsidRPr="006F6375">
        <w:rPr>
          <w:rFonts w:ascii="Times New Roman" w:hAnsi="Times New Roman"/>
          <w:sz w:val="28"/>
          <w:szCs w:val="28"/>
        </w:rPr>
        <w:t>эоплейстоценовой</w:t>
      </w:r>
      <w:proofErr w:type="spellEnd"/>
      <w:r w:rsidRPr="006F6375">
        <w:rPr>
          <w:rFonts w:ascii="Times New Roman" w:hAnsi="Times New Roman"/>
          <w:sz w:val="28"/>
          <w:szCs w:val="28"/>
        </w:rPr>
        <w:t xml:space="preserve"> террасы. К ним относятся </w:t>
      </w:r>
      <w:proofErr w:type="spellStart"/>
      <w:r w:rsidRPr="006F6375">
        <w:rPr>
          <w:rFonts w:ascii="Times New Roman" w:hAnsi="Times New Roman"/>
          <w:sz w:val="28"/>
          <w:szCs w:val="28"/>
        </w:rPr>
        <w:t>оврагообразование</w:t>
      </w:r>
      <w:proofErr w:type="spellEnd"/>
      <w:r w:rsidRPr="006F6375">
        <w:rPr>
          <w:rFonts w:ascii="Times New Roman" w:hAnsi="Times New Roman"/>
          <w:sz w:val="28"/>
          <w:szCs w:val="28"/>
        </w:rPr>
        <w:t>, образование осыпей и обвалов, активный поверхностный смыв.</w:t>
      </w:r>
    </w:p>
    <w:p w:rsidR="00890562" w:rsidRPr="006F6375" w:rsidRDefault="00890562" w:rsidP="008F1789">
      <w:pPr>
        <w:pStyle w:val="affffffffb"/>
        <w:spacing w:after="0" w:line="276" w:lineRule="auto"/>
        <w:ind w:right="141" w:firstLine="709"/>
        <w:rPr>
          <w:rFonts w:ascii="Times New Roman" w:hAnsi="Times New Roman"/>
          <w:sz w:val="28"/>
          <w:szCs w:val="28"/>
        </w:rPr>
      </w:pPr>
      <w:r w:rsidRPr="006F6375">
        <w:rPr>
          <w:rFonts w:ascii="Times New Roman" w:hAnsi="Times New Roman"/>
          <w:i/>
          <w:sz w:val="28"/>
          <w:szCs w:val="28"/>
        </w:rPr>
        <w:t>Глубинная и боковая эрозия</w:t>
      </w:r>
      <w:r w:rsidRPr="006F6375">
        <w:rPr>
          <w:rFonts w:ascii="Times New Roman" w:hAnsi="Times New Roman"/>
          <w:sz w:val="28"/>
          <w:szCs w:val="28"/>
        </w:rPr>
        <w:t xml:space="preserve"> р</w:t>
      </w:r>
      <w:proofErr w:type="gramStart"/>
      <w:r w:rsidRPr="006F6375">
        <w:rPr>
          <w:rFonts w:ascii="Times New Roman" w:hAnsi="Times New Roman"/>
          <w:sz w:val="28"/>
          <w:szCs w:val="28"/>
        </w:rPr>
        <w:t>.Б</w:t>
      </w:r>
      <w:proofErr w:type="gramEnd"/>
      <w:r w:rsidRPr="006F6375">
        <w:rPr>
          <w:rFonts w:ascii="Times New Roman" w:hAnsi="Times New Roman"/>
          <w:sz w:val="28"/>
          <w:szCs w:val="28"/>
        </w:rPr>
        <w:t xml:space="preserve">елой, речки </w:t>
      </w:r>
      <w:proofErr w:type="spellStart"/>
      <w:r w:rsidRPr="006F6375">
        <w:rPr>
          <w:rFonts w:ascii="Times New Roman" w:hAnsi="Times New Roman"/>
          <w:sz w:val="28"/>
          <w:szCs w:val="28"/>
        </w:rPr>
        <w:t>Чибрик</w:t>
      </w:r>
      <w:proofErr w:type="spellEnd"/>
      <w:r w:rsidRPr="006F6375">
        <w:rPr>
          <w:rFonts w:ascii="Times New Roman" w:hAnsi="Times New Roman"/>
          <w:sz w:val="28"/>
          <w:szCs w:val="28"/>
        </w:rPr>
        <w:t xml:space="preserve"> и ручья Гнилушка. Проявляется на уступах по берегам и в руслах р</w:t>
      </w:r>
      <w:proofErr w:type="gramStart"/>
      <w:r w:rsidRPr="006F6375">
        <w:rPr>
          <w:rFonts w:ascii="Times New Roman" w:hAnsi="Times New Roman"/>
          <w:sz w:val="28"/>
          <w:szCs w:val="28"/>
        </w:rPr>
        <w:t>.Б</w:t>
      </w:r>
      <w:proofErr w:type="gramEnd"/>
      <w:r w:rsidRPr="006F6375">
        <w:rPr>
          <w:rFonts w:ascii="Times New Roman" w:hAnsi="Times New Roman"/>
          <w:sz w:val="28"/>
          <w:szCs w:val="28"/>
        </w:rPr>
        <w:t xml:space="preserve">елой, </w:t>
      </w:r>
      <w:proofErr w:type="spellStart"/>
      <w:r w:rsidRPr="006F6375">
        <w:rPr>
          <w:rFonts w:ascii="Times New Roman" w:hAnsi="Times New Roman"/>
          <w:sz w:val="28"/>
          <w:szCs w:val="28"/>
        </w:rPr>
        <w:t>р.Чибрик</w:t>
      </w:r>
      <w:proofErr w:type="spellEnd"/>
      <w:r w:rsidRPr="006F6375">
        <w:rPr>
          <w:rFonts w:ascii="Times New Roman" w:hAnsi="Times New Roman"/>
          <w:sz w:val="28"/>
          <w:szCs w:val="28"/>
        </w:rPr>
        <w:t xml:space="preserve"> и </w:t>
      </w:r>
      <w:proofErr w:type="spellStart"/>
      <w:r w:rsidRPr="006F6375">
        <w:rPr>
          <w:rFonts w:ascii="Times New Roman" w:hAnsi="Times New Roman"/>
          <w:sz w:val="28"/>
          <w:szCs w:val="28"/>
        </w:rPr>
        <w:t>руч.Гнилушка</w:t>
      </w:r>
      <w:proofErr w:type="spellEnd"/>
      <w:r w:rsidRPr="006F6375">
        <w:rPr>
          <w:rFonts w:ascii="Times New Roman" w:hAnsi="Times New Roman"/>
          <w:sz w:val="28"/>
          <w:szCs w:val="28"/>
        </w:rPr>
        <w:t xml:space="preserve"> во время паводков. Во время паводков скорость течения  р</w:t>
      </w:r>
      <w:proofErr w:type="gramStart"/>
      <w:r w:rsidRPr="006F6375">
        <w:rPr>
          <w:rFonts w:ascii="Times New Roman" w:hAnsi="Times New Roman"/>
          <w:sz w:val="28"/>
          <w:szCs w:val="28"/>
        </w:rPr>
        <w:t>.Б</w:t>
      </w:r>
      <w:proofErr w:type="gramEnd"/>
      <w:r w:rsidRPr="006F6375">
        <w:rPr>
          <w:rFonts w:ascii="Times New Roman" w:hAnsi="Times New Roman"/>
          <w:sz w:val="28"/>
          <w:szCs w:val="28"/>
        </w:rPr>
        <w:t>елой достигает 2-3 м/сек, что значительно превышает критическую размывающую скорость песчано-гравийных отложений, слагающих берега р. Белой. Русло р</w:t>
      </w:r>
      <w:proofErr w:type="gramStart"/>
      <w:r w:rsidRPr="006F6375">
        <w:rPr>
          <w:rFonts w:ascii="Times New Roman" w:hAnsi="Times New Roman"/>
          <w:sz w:val="28"/>
          <w:szCs w:val="28"/>
        </w:rPr>
        <w:t>.Б</w:t>
      </w:r>
      <w:proofErr w:type="gramEnd"/>
      <w:r w:rsidRPr="006F6375">
        <w:rPr>
          <w:rFonts w:ascii="Times New Roman" w:hAnsi="Times New Roman"/>
          <w:sz w:val="28"/>
          <w:szCs w:val="28"/>
        </w:rPr>
        <w:t>елой подвижное, перестраивающееся, вследствие этого изменчиво и поле скоростей.  Максимальные размывы  отмечаются там, где стоки воды с максимальными скоростями прижимаются к берегу. Эти места прижима изменяют свое местоположение в зависимости  от продвижения по руслу галечниковых наносов. Существенно снижает интенсивность размыва поймы древесная и кустовая растительность, занимающая практически всю площадь поймы</w:t>
      </w:r>
    </w:p>
    <w:p w:rsidR="00890562" w:rsidRPr="006F6375" w:rsidRDefault="00890562" w:rsidP="008F1789">
      <w:pPr>
        <w:pStyle w:val="affffffffb"/>
        <w:spacing w:before="120" w:after="0" w:line="276" w:lineRule="auto"/>
        <w:ind w:right="141" w:firstLine="709"/>
        <w:rPr>
          <w:rFonts w:ascii="Times New Roman" w:hAnsi="Times New Roman"/>
          <w:i/>
          <w:sz w:val="28"/>
          <w:szCs w:val="28"/>
          <w:u w:val="single"/>
        </w:rPr>
      </w:pPr>
      <w:r w:rsidRPr="006F6375">
        <w:rPr>
          <w:rFonts w:ascii="Times New Roman" w:hAnsi="Times New Roman"/>
          <w:i/>
          <w:sz w:val="28"/>
          <w:szCs w:val="28"/>
          <w:u w:val="single"/>
        </w:rPr>
        <w:lastRenderedPageBreak/>
        <w:t xml:space="preserve">Опасные метеорологические явления: </w:t>
      </w:r>
    </w:p>
    <w:p w:rsidR="00890562" w:rsidRPr="006F6375" w:rsidRDefault="00890562" w:rsidP="008F1789">
      <w:pPr>
        <w:pStyle w:val="affffffffb"/>
        <w:spacing w:after="0" w:line="276" w:lineRule="auto"/>
        <w:ind w:right="141" w:firstLine="709"/>
        <w:rPr>
          <w:rFonts w:ascii="Times New Roman" w:hAnsi="Times New Roman"/>
          <w:sz w:val="28"/>
          <w:szCs w:val="28"/>
        </w:rPr>
      </w:pPr>
      <w:r w:rsidRPr="006F6375">
        <w:rPr>
          <w:rFonts w:ascii="Times New Roman" w:hAnsi="Times New Roman"/>
          <w:sz w:val="28"/>
          <w:szCs w:val="28"/>
        </w:rPr>
        <w:t xml:space="preserve">На территории населенных пунктов основной опасностью метеорологического происхождения являются (по </w:t>
      </w:r>
      <w:proofErr w:type="spellStart"/>
      <w:r w:rsidRPr="006F6375">
        <w:rPr>
          <w:rFonts w:ascii="Times New Roman" w:hAnsi="Times New Roman"/>
          <w:sz w:val="28"/>
          <w:szCs w:val="28"/>
        </w:rPr>
        <w:t>ГОСТу</w:t>
      </w:r>
      <w:proofErr w:type="spellEnd"/>
      <w:r w:rsidRPr="006F6375">
        <w:rPr>
          <w:rFonts w:ascii="Times New Roman" w:hAnsi="Times New Roman"/>
          <w:sz w:val="28"/>
          <w:szCs w:val="28"/>
        </w:rPr>
        <w:t xml:space="preserve"> </w:t>
      </w:r>
      <w:proofErr w:type="gramStart"/>
      <w:r w:rsidRPr="006F6375">
        <w:rPr>
          <w:rFonts w:ascii="Times New Roman" w:hAnsi="Times New Roman"/>
          <w:sz w:val="28"/>
          <w:szCs w:val="28"/>
        </w:rPr>
        <w:t>Р</w:t>
      </w:r>
      <w:proofErr w:type="gramEnd"/>
      <w:r w:rsidRPr="006F6375">
        <w:rPr>
          <w:rFonts w:ascii="Times New Roman" w:hAnsi="Times New Roman"/>
          <w:sz w:val="28"/>
          <w:szCs w:val="28"/>
        </w:rPr>
        <w:t xml:space="preserve"> 22.0.06-95. Безопасность в чрезвычайных ситуациях. Источники природных чрезвычайных ситуаций. Поражающие факторы. </w:t>
      </w:r>
      <w:proofErr w:type="gramStart"/>
      <w:r w:rsidRPr="006F6375">
        <w:rPr>
          <w:rFonts w:ascii="Times New Roman" w:hAnsi="Times New Roman"/>
          <w:sz w:val="28"/>
          <w:szCs w:val="28"/>
        </w:rPr>
        <w:t>Номенклатура параметров поражающих воздействий):</w:t>
      </w:r>
      <w:proofErr w:type="gramEnd"/>
    </w:p>
    <w:p w:rsidR="00890562" w:rsidRPr="006F6375" w:rsidRDefault="00890562" w:rsidP="00DB729D">
      <w:pPr>
        <w:pStyle w:val="affffffffb"/>
        <w:numPr>
          <w:ilvl w:val="0"/>
          <w:numId w:val="15"/>
        </w:numPr>
        <w:spacing w:after="0" w:line="276" w:lineRule="auto"/>
        <w:ind w:right="141" w:firstLine="709"/>
        <w:rPr>
          <w:rFonts w:ascii="Times New Roman" w:hAnsi="Times New Roman"/>
          <w:sz w:val="28"/>
          <w:szCs w:val="28"/>
        </w:rPr>
      </w:pPr>
      <w:r w:rsidRPr="006F6375">
        <w:rPr>
          <w:rFonts w:ascii="Times New Roman" w:hAnsi="Times New Roman"/>
          <w:sz w:val="28"/>
          <w:szCs w:val="28"/>
        </w:rPr>
        <w:t>ураганные ветры, возможны смерчи,</w:t>
      </w:r>
    </w:p>
    <w:p w:rsidR="00890562" w:rsidRPr="006F6375" w:rsidRDefault="00890562" w:rsidP="00DB729D">
      <w:pPr>
        <w:pStyle w:val="affffffffb"/>
        <w:numPr>
          <w:ilvl w:val="0"/>
          <w:numId w:val="15"/>
        </w:numPr>
        <w:spacing w:after="0" w:line="276" w:lineRule="auto"/>
        <w:ind w:right="141" w:firstLine="709"/>
        <w:rPr>
          <w:rFonts w:ascii="Times New Roman" w:hAnsi="Times New Roman"/>
          <w:sz w:val="28"/>
          <w:szCs w:val="28"/>
        </w:rPr>
      </w:pPr>
      <w:r w:rsidRPr="006F6375">
        <w:rPr>
          <w:rFonts w:ascii="Times New Roman" w:hAnsi="Times New Roman"/>
          <w:sz w:val="28"/>
          <w:szCs w:val="28"/>
        </w:rPr>
        <w:t>пылевые бури и ливневые дожди с грозами и градом,</w:t>
      </w:r>
    </w:p>
    <w:p w:rsidR="00890562" w:rsidRPr="006F6375" w:rsidRDefault="00890562" w:rsidP="00DB729D">
      <w:pPr>
        <w:pStyle w:val="affffffffb"/>
        <w:numPr>
          <w:ilvl w:val="0"/>
          <w:numId w:val="15"/>
        </w:numPr>
        <w:spacing w:after="0" w:line="276" w:lineRule="auto"/>
        <w:ind w:right="141" w:firstLine="709"/>
        <w:rPr>
          <w:rFonts w:ascii="Times New Roman" w:hAnsi="Times New Roman"/>
          <w:sz w:val="28"/>
          <w:szCs w:val="28"/>
        </w:rPr>
      </w:pPr>
      <w:r w:rsidRPr="006F6375">
        <w:rPr>
          <w:rFonts w:ascii="Times New Roman" w:hAnsi="Times New Roman"/>
          <w:sz w:val="28"/>
          <w:szCs w:val="28"/>
        </w:rPr>
        <w:t>снегопады, снежные заносы,</w:t>
      </w:r>
    </w:p>
    <w:p w:rsidR="00890562" w:rsidRPr="006F6375" w:rsidRDefault="00890562" w:rsidP="00DB729D">
      <w:pPr>
        <w:pStyle w:val="affffffffb"/>
        <w:numPr>
          <w:ilvl w:val="0"/>
          <w:numId w:val="15"/>
        </w:numPr>
        <w:spacing w:after="0" w:line="276" w:lineRule="auto"/>
        <w:ind w:right="141" w:firstLine="709"/>
        <w:rPr>
          <w:rFonts w:ascii="Times New Roman" w:hAnsi="Times New Roman"/>
          <w:sz w:val="28"/>
          <w:szCs w:val="28"/>
        </w:rPr>
      </w:pPr>
      <w:r w:rsidRPr="006F6375">
        <w:rPr>
          <w:rFonts w:ascii="Times New Roman" w:hAnsi="Times New Roman"/>
          <w:sz w:val="28"/>
          <w:szCs w:val="28"/>
        </w:rPr>
        <w:t>обледенения, гололед,</w:t>
      </w:r>
    </w:p>
    <w:p w:rsidR="00890562" w:rsidRPr="006F6375" w:rsidRDefault="00890562" w:rsidP="00DB729D">
      <w:pPr>
        <w:pStyle w:val="affffffffb"/>
        <w:numPr>
          <w:ilvl w:val="0"/>
          <w:numId w:val="15"/>
        </w:numPr>
        <w:spacing w:after="0" w:line="276" w:lineRule="auto"/>
        <w:ind w:right="141" w:firstLine="709"/>
        <w:rPr>
          <w:rFonts w:ascii="Times New Roman" w:hAnsi="Times New Roman"/>
          <w:sz w:val="28"/>
          <w:szCs w:val="28"/>
        </w:rPr>
      </w:pPr>
      <w:r w:rsidRPr="006F6375">
        <w:rPr>
          <w:rFonts w:ascii="Times New Roman" w:hAnsi="Times New Roman"/>
          <w:sz w:val="28"/>
          <w:szCs w:val="28"/>
        </w:rPr>
        <w:t>туман,</w:t>
      </w:r>
    </w:p>
    <w:p w:rsidR="00890562" w:rsidRPr="006F6375" w:rsidRDefault="00890562" w:rsidP="00DB729D">
      <w:pPr>
        <w:pStyle w:val="affffffffb"/>
        <w:numPr>
          <w:ilvl w:val="0"/>
          <w:numId w:val="15"/>
        </w:numPr>
        <w:spacing w:after="0" w:line="276" w:lineRule="auto"/>
        <w:ind w:right="141" w:firstLine="709"/>
        <w:rPr>
          <w:rFonts w:ascii="Times New Roman" w:hAnsi="Times New Roman"/>
          <w:sz w:val="28"/>
          <w:szCs w:val="28"/>
        </w:rPr>
      </w:pPr>
      <w:r w:rsidRPr="006F6375">
        <w:rPr>
          <w:rFonts w:ascii="Times New Roman" w:hAnsi="Times New Roman"/>
          <w:sz w:val="28"/>
          <w:szCs w:val="28"/>
        </w:rPr>
        <w:t>жара.</w:t>
      </w:r>
    </w:p>
    <w:p w:rsidR="00890562" w:rsidRPr="006F6375" w:rsidRDefault="00890562" w:rsidP="008F1789">
      <w:pPr>
        <w:spacing w:after="0"/>
        <w:ind w:right="141" w:firstLine="709"/>
        <w:jc w:val="both"/>
        <w:rPr>
          <w:rFonts w:ascii="Times New Roman" w:hAnsi="Times New Roman" w:cs="Times New Roman"/>
          <w:sz w:val="28"/>
          <w:szCs w:val="28"/>
        </w:rPr>
      </w:pPr>
      <w:r w:rsidRPr="006F6375">
        <w:rPr>
          <w:rFonts w:ascii="Times New Roman" w:hAnsi="Times New Roman" w:cs="Times New Roman"/>
          <w:sz w:val="28"/>
          <w:szCs w:val="28"/>
        </w:rPr>
        <w:t>В соответствии с Приложением к приказу МЧС России № 329 от 8.07.2004 г. «Критерии информации о чрезвычайных ситуациях», и рекомендациями МДС 11-16.2002 п. 6.3.2, ураганы, ливневый дождь с градом (снегопад), сильная жара свыше 40</w:t>
      </w:r>
      <w:proofErr w:type="gramStart"/>
      <w:r w:rsidRPr="006F6375">
        <w:rPr>
          <w:rFonts w:ascii="Times New Roman" w:hAnsi="Times New Roman" w:cs="Times New Roman"/>
          <w:sz w:val="28"/>
          <w:szCs w:val="28"/>
        </w:rPr>
        <w:t> С</w:t>
      </w:r>
      <w:proofErr w:type="gramEnd"/>
      <w:r w:rsidRPr="006F6375">
        <w:rPr>
          <w:rFonts w:ascii="Times New Roman" w:hAnsi="Times New Roman" w:cs="Times New Roman"/>
          <w:sz w:val="28"/>
          <w:szCs w:val="28"/>
        </w:rPr>
        <w:t xml:space="preserve"> относятся к возможным источникам ЧС</w:t>
      </w:r>
    </w:p>
    <w:p w:rsidR="00890562" w:rsidRPr="006F6375" w:rsidRDefault="00890562" w:rsidP="008F1789">
      <w:pPr>
        <w:spacing w:after="0"/>
        <w:ind w:right="141" w:firstLine="709"/>
        <w:jc w:val="both"/>
        <w:rPr>
          <w:rFonts w:ascii="Times New Roman" w:hAnsi="Times New Roman" w:cs="Times New Roman"/>
          <w:snapToGrid w:val="0"/>
          <w:sz w:val="28"/>
          <w:szCs w:val="28"/>
        </w:rPr>
      </w:pPr>
      <w:proofErr w:type="spellStart"/>
      <w:r w:rsidRPr="006F6375">
        <w:rPr>
          <w:rFonts w:ascii="Times New Roman" w:hAnsi="Times New Roman" w:cs="Times New Roman"/>
          <w:snapToGrid w:val="0"/>
          <w:sz w:val="28"/>
          <w:szCs w:val="28"/>
        </w:rPr>
        <w:t>Белореченский</w:t>
      </w:r>
      <w:proofErr w:type="spellEnd"/>
      <w:r w:rsidRPr="006F6375">
        <w:rPr>
          <w:rFonts w:ascii="Times New Roman" w:hAnsi="Times New Roman" w:cs="Times New Roman"/>
          <w:snapToGrid w:val="0"/>
          <w:sz w:val="28"/>
          <w:szCs w:val="28"/>
        </w:rPr>
        <w:t xml:space="preserve"> район характеризуется сравнительно небольшими скоростями ветра, почти одинаковыми во все сезоны года. В течение всего года в Белореченске господствуют ветры широтного и </w:t>
      </w:r>
      <w:proofErr w:type="spellStart"/>
      <w:r w:rsidRPr="006F6375">
        <w:rPr>
          <w:rFonts w:ascii="Times New Roman" w:hAnsi="Times New Roman" w:cs="Times New Roman"/>
          <w:snapToGrid w:val="0"/>
          <w:sz w:val="28"/>
          <w:szCs w:val="28"/>
        </w:rPr>
        <w:t>субширотного</w:t>
      </w:r>
      <w:proofErr w:type="spellEnd"/>
      <w:r w:rsidRPr="006F6375">
        <w:rPr>
          <w:rFonts w:ascii="Times New Roman" w:hAnsi="Times New Roman" w:cs="Times New Roman"/>
          <w:snapToGrid w:val="0"/>
          <w:sz w:val="28"/>
          <w:szCs w:val="28"/>
        </w:rPr>
        <w:t xml:space="preserve"> направлений.</w:t>
      </w:r>
    </w:p>
    <w:p w:rsidR="00890562" w:rsidRPr="006F6375" w:rsidRDefault="00890562" w:rsidP="008F1789">
      <w:pPr>
        <w:spacing w:after="0"/>
        <w:ind w:right="141" w:firstLine="709"/>
        <w:jc w:val="both"/>
        <w:rPr>
          <w:rFonts w:ascii="Times New Roman" w:hAnsi="Times New Roman" w:cs="Times New Roman"/>
          <w:snapToGrid w:val="0"/>
          <w:sz w:val="28"/>
          <w:szCs w:val="28"/>
        </w:rPr>
      </w:pPr>
      <w:r w:rsidRPr="006F6375">
        <w:rPr>
          <w:rFonts w:ascii="Times New Roman" w:hAnsi="Times New Roman" w:cs="Times New Roman"/>
          <w:snapToGrid w:val="0"/>
          <w:sz w:val="28"/>
          <w:szCs w:val="28"/>
        </w:rPr>
        <w:t xml:space="preserve">Населенные пункты </w:t>
      </w:r>
      <w:proofErr w:type="gramStart"/>
      <w:r w:rsidRPr="006F6375">
        <w:rPr>
          <w:rFonts w:ascii="Times New Roman" w:hAnsi="Times New Roman" w:cs="Times New Roman"/>
          <w:snapToGrid w:val="0"/>
          <w:sz w:val="28"/>
          <w:szCs w:val="28"/>
        </w:rPr>
        <w:t>характеризуется годовой скоростью ветра 2,6 м/сек</w:t>
      </w:r>
      <w:proofErr w:type="gramEnd"/>
      <w:r w:rsidRPr="006F6375">
        <w:rPr>
          <w:rFonts w:ascii="Times New Roman" w:hAnsi="Times New Roman" w:cs="Times New Roman"/>
          <w:snapToGrid w:val="0"/>
          <w:sz w:val="28"/>
          <w:szCs w:val="28"/>
        </w:rPr>
        <w:t>. В течение всего года в поселке господствуют ветры восточного и северо-восточного (44%), западного и юго-западного направлений (30%). Наибольшее число дней с сильным ветром (более 15 м/сек) составляет 68. На долю восточных и западных ветров приходится 35%, северо-восточных и юго-западных – 37%. Повторяемость южных и северных ветров составляет в сумме всего 13%.</w:t>
      </w:r>
    </w:p>
    <w:p w:rsidR="00890562" w:rsidRPr="006F6375" w:rsidRDefault="00890562" w:rsidP="008F1789">
      <w:pPr>
        <w:spacing w:after="0"/>
        <w:ind w:right="141" w:firstLine="709"/>
        <w:jc w:val="both"/>
        <w:rPr>
          <w:rFonts w:ascii="Times New Roman" w:hAnsi="Times New Roman" w:cs="Times New Roman"/>
          <w:snapToGrid w:val="0"/>
          <w:sz w:val="28"/>
          <w:szCs w:val="28"/>
        </w:rPr>
      </w:pPr>
      <w:r w:rsidRPr="006F6375">
        <w:rPr>
          <w:rFonts w:ascii="Times New Roman" w:hAnsi="Times New Roman" w:cs="Times New Roman"/>
          <w:snapToGrid w:val="0"/>
          <w:sz w:val="28"/>
          <w:szCs w:val="28"/>
        </w:rPr>
        <w:t xml:space="preserve">Среднегодовая сумма осадков составляет </w:t>
      </w:r>
      <w:smartTag w:uri="urn:schemas-microsoft-com:office:smarttags" w:element="metricconverter">
        <w:smartTagPr>
          <w:attr w:name="ProductID" w:val="887 мм"/>
        </w:smartTagPr>
        <w:r w:rsidRPr="006F6375">
          <w:rPr>
            <w:rFonts w:ascii="Times New Roman" w:hAnsi="Times New Roman" w:cs="Times New Roman"/>
            <w:snapToGrid w:val="0"/>
            <w:sz w:val="28"/>
            <w:szCs w:val="28"/>
          </w:rPr>
          <w:t>887 мм</w:t>
        </w:r>
      </w:smartTag>
      <w:r w:rsidRPr="006F6375">
        <w:rPr>
          <w:rFonts w:ascii="Times New Roman" w:hAnsi="Times New Roman" w:cs="Times New Roman"/>
          <w:snapToGrid w:val="0"/>
          <w:sz w:val="28"/>
          <w:szCs w:val="28"/>
        </w:rPr>
        <w:t xml:space="preserve">. Распределение осадков в году неравномерное. Снежный покров неустойчив. Среднее число  дней со снегом - 55. Средняя высота снежного покрова за зиму колеблется  от 4 до 20см, максимальная 67 см. </w:t>
      </w:r>
    </w:p>
    <w:p w:rsidR="00890562" w:rsidRPr="006F6375" w:rsidRDefault="00890562" w:rsidP="008F1789">
      <w:pPr>
        <w:spacing w:after="0"/>
        <w:ind w:right="141" w:firstLine="709"/>
        <w:jc w:val="both"/>
        <w:rPr>
          <w:rFonts w:ascii="Times New Roman" w:hAnsi="Times New Roman" w:cs="Times New Roman"/>
          <w:snapToGrid w:val="0"/>
          <w:sz w:val="28"/>
          <w:szCs w:val="28"/>
        </w:rPr>
      </w:pPr>
      <w:r w:rsidRPr="006F6375">
        <w:rPr>
          <w:rFonts w:ascii="Times New Roman" w:hAnsi="Times New Roman" w:cs="Times New Roman"/>
          <w:snapToGrid w:val="0"/>
          <w:sz w:val="28"/>
          <w:szCs w:val="28"/>
        </w:rPr>
        <w:t>Средняя продолжительность безморозного периода по МС г. Белореченск составляет 180 дней (средняя дата первого заморозка 13 октября, последнего –15 апреля).</w:t>
      </w:r>
    </w:p>
    <w:p w:rsidR="00890562" w:rsidRPr="006F6375" w:rsidRDefault="00890562" w:rsidP="008F1789">
      <w:pPr>
        <w:spacing w:after="0"/>
        <w:ind w:right="141" w:firstLine="709"/>
        <w:jc w:val="both"/>
        <w:rPr>
          <w:rFonts w:ascii="Times New Roman" w:hAnsi="Times New Roman" w:cs="Times New Roman"/>
          <w:sz w:val="28"/>
          <w:szCs w:val="28"/>
        </w:rPr>
      </w:pPr>
      <w:r w:rsidRPr="006F6375">
        <w:rPr>
          <w:rFonts w:ascii="Times New Roman" w:hAnsi="Times New Roman" w:cs="Times New Roman"/>
          <w:sz w:val="28"/>
          <w:szCs w:val="28"/>
        </w:rPr>
        <w:t xml:space="preserve">В результате </w:t>
      </w:r>
      <w:r w:rsidRPr="006F6375">
        <w:rPr>
          <w:rFonts w:ascii="Times New Roman" w:hAnsi="Times New Roman" w:cs="Times New Roman"/>
          <w:i/>
          <w:sz w:val="28"/>
          <w:szCs w:val="28"/>
        </w:rPr>
        <w:t>ураганных ветров</w:t>
      </w:r>
      <w:r w:rsidRPr="006F6375">
        <w:rPr>
          <w:rFonts w:ascii="Times New Roman" w:hAnsi="Times New Roman" w:cs="Times New Roman"/>
          <w:sz w:val="28"/>
          <w:szCs w:val="28"/>
        </w:rPr>
        <w:t xml:space="preserve"> происходит падение деревьев, разрушение жилых и административных зданий, обрыв линий связи и ЛЭП, могут пострадать люди. </w:t>
      </w:r>
    </w:p>
    <w:p w:rsidR="00890562" w:rsidRPr="006F6375" w:rsidRDefault="00890562" w:rsidP="008F1789">
      <w:pPr>
        <w:pStyle w:val="affffffffb"/>
        <w:spacing w:after="0" w:line="276" w:lineRule="auto"/>
        <w:ind w:right="141" w:firstLine="709"/>
        <w:rPr>
          <w:rFonts w:ascii="Times New Roman" w:hAnsi="Times New Roman"/>
          <w:sz w:val="28"/>
          <w:szCs w:val="28"/>
        </w:rPr>
      </w:pPr>
      <w:r w:rsidRPr="006F6375">
        <w:rPr>
          <w:rFonts w:ascii="Times New Roman" w:hAnsi="Times New Roman"/>
          <w:i/>
          <w:sz w:val="28"/>
          <w:szCs w:val="28"/>
        </w:rPr>
        <w:t>Сильный снегопад</w:t>
      </w:r>
      <w:r w:rsidRPr="006F6375">
        <w:rPr>
          <w:rFonts w:ascii="Times New Roman" w:hAnsi="Times New Roman"/>
          <w:sz w:val="28"/>
          <w:szCs w:val="28"/>
        </w:rPr>
        <w:t xml:space="preserve"> с ветром приводят к снежным заносам на автомобильных дорогах. Возможно нарушение жизнеобеспечения населения.</w:t>
      </w:r>
    </w:p>
    <w:p w:rsidR="00890562" w:rsidRPr="006F6375" w:rsidRDefault="00890562" w:rsidP="008F1789">
      <w:pPr>
        <w:pStyle w:val="affffffffb"/>
        <w:suppressAutoHyphens/>
        <w:spacing w:after="0" w:line="276" w:lineRule="auto"/>
        <w:ind w:right="141" w:firstLine="709"/>
        <w:rPr>
          <w:rFonts w:ascii="Times New Roman" w:hAnsi="Times New Roman"/>
          <w:sz w:val="28"/>
          <w:szCs w:val="28"/>
        </w:rPr>
      </w:pPr>
      <w:r w:rsidRPr="006F6375">
        <w:rPr>
          <w:rFonts w:ascii="Times New Roman" w:hAnsi="Times New Roman"/>
          <w:sz w:val="28"/>
          <w:szCs w:val="28"/>
        </w:rPr>
        <w:t xml:space="preserve">Обледенения в соответствии с Приложением к приказу МЧС России № 329 от 8.07.2004 г. «Критерии информации о чрезвычайных ситуациях» </w:t>
      </w:r>
      <w:r w:rsidRPr="006F6375">
        <w:rPr>
          <w:rFonts w:ascii="Times New Roman" w:hAnsi="Times New Roman"/>
          <w:sz w:val="28"/>
          <w:szCs w:val="28"/>
        </w:rPr>
        <w:lastRenderedPageBreak/>
        <w:t xml:space="preserve">относятся к </w:t>
      </w:r>
      <w:proofErr w:type="gramStart"/>
      <w:r w:rsidRPr="006F6375">
        <w:rPr>
          <w:rFonts w:ascii="Times New Roman" w:hAnsi="Times New Roman"/>
          <w:sz w:val="28"/>
          <w:szCs w:val="28"/>
        </w:rPr>
        <w:t>ЧС</w:t>
      </w:r>
      <w:proofErr w:type="gramEnd"/>
      <w:r w:rsidRPr="006F6375">
        <w:rPr>
          <w:rFonts w:ascii="Times New Roman" w:hAnsi="Times New Roman"/>
          <w:sz w:val="28"/>
          <w:szCs w:val="28"/>
        </w:rPr>
        <w:t xml:space="preserve"> в случае если диаметр отложения на проводах гололедного станка 20 мм и более для гололеда.</w:t>
      </w:r>
    </w:p>
    <w:p w:rsidR="00890562" w:rsidRPr="006F6375" w:rsidRDefault="00890562" w:rsidP="008F1789">
      <w:pPr>
        <w:spacing w:after="0"/>
        <w:ind w:right="141" w:firstLine="709"/>
        <w:jc w:val="both"/>
        <w:rPr>
          <w:rFonts w:ascii="Times New Roman" w:hAnsi="Times New Roman" w:cs="Times New Roman"/>
          <w:sz w:val="28"/>
          <w:szCs w:val="28"/>
        </w:rPr>
      </w:pPr>
      <w:r w:rsidRPr="006F6375">
        <w:rPr>
          <w:rFonts w:ascii="Times New Roman" w:hAnsi="Times New Roman" w:cs="Times New Roman"/>
          <w:i/>
          <w:sz w:val="28"/>
          <w:szCs w:val="28"/>
        </w:rPr>
        <w:t>Туман</w:t>
      </w:r>
      <w:r w:rsidRPr="006F6375">
        <w:rPr>
          <w:rFonts w:ascii="Times New Roman" w:hAnsi="Times New Roman" w:cs="Times New Roman"/>
          <w:sz w:val="28"/>
          <w:szCs w:val="28"/>
        </w:rPr>
        <w:t xml:space="preserve"> в соответствии с Приложением к приказу МЧС России № 329 от 8.07.2004 г. «Критерии информации о чрезвычайных ситуациях» относится к ЧС, в случае если видимость не превышает 50м.</w:t>
      </w:r>
    </w:p>
    <w:p w:rsidR="00890562" w:rsidRPr="006F6375" w:rsidRDefault="00890562" w:rsidP="008F1789">
      <w:pPr>
        <w:spacing w:after="0"/>
        <w:ind w:right="141" w:firstLine="709"/>
        <w:jc w:val="both"/>
        <w:rPr>
          <w:rFonts w:ascii="Times New Roman" w:hAnsi="Times New Roman" w:cs="Times New Roman"/>
          <w:sz w:val="28"/>
          <w:szCs w:val="28"/>
        </w:rPr>
      </w:pPr>
    </w:p>
    <w:p w:rsidR="00890562" w:rsidRPr="006F6375" w:rsidRDefault="00890562" w:rsidP="008F1789">
      <w:pPr>
        <w:spacing w:after="0"/>
        <w:ind w:right="141" w:firstLine="709"/>
        <w:jc w:val="both"/>
        <w:rPr>
          <w:rFonts w:ascii="Times New Roman" w:hAnsi="Times New Roman" w:cs="Times New Roman"/>
          <w:b/>
          <w:i/>
          <w:sz w:val="28"/>
          <w:szCs w:val="28"/>
          <w:u w:val="single"/>
        </w:rPr>
      </w:pPr>
      <w:r w:rsidRPr="006F6375">
        <w:rPr>
          <w:rFonts w:ascii="Times New Roman" w:hAnsi="Times New Roman" w:cs="Times New Roman"/>
          <w:b/>
          <w:i/>
          <w:sz w:val="28"/>
          <w:szCs w:val="28"/>
          <w:u w:val="single"/>
        </w:rPr>
        <w:t xml:space="preserve">Перечень основных </w:t>
      </w:r>
      <w:proofErr w:type="gramStart"/>
      <w:r w:rsidRPr="006F6375">
        <w:rPr>
          <w:rFonts w:ascii="Times New Roman" w:hAnsi="Times New Roman" w:cs="Times New Roman"/>
          <w:b/>
          <w:i/>
          <w:sz w:val="28"/>
          <w:szCs w:val="28"/>
          <w:u w:val="single"/>
        </w:rPr>
        <w:t>факторов риска возникновения чрезвычайных ситуаций техногенного характера</w:t>
      </w:r>
      <w:proofErr w:type="gramEnd"/>
      <w:r w:rsidRPr="006F6375">
        <w:rPr>
          <w:rFonts w:ascii="Times New Roman" w:hAnsi="Times New Roman" w:cs="Times New Roman"/>
          <w:b/>
          <w:i/>
          <w:sz w:val="28"/>
          <w:szCs w:val="28"/>
          <w:u w:val="single"/>
        </w:rPr>
        <w:t xml:space="preserve"> </w:t>
      </w:r>
    </w:p>
    <w:p w:rsidR="00890562" w:rsidRPr="006F6375" w:rsidRDefault="00890562" w:rsidP="008F1789">
      <w:pPr>
        <w:pStyle w:val="affffffffb"/>
        <w:spacing w:after="0" w:line="276" w:lineRule="auto"/>
        <w:ind w:right="141" w:firstLine="709"/>
        <w:rPr>
          <w:rFonts w:ascii="Times New Roman" w:hAnsi="Times New Roman"/>
          <w:sz w:val="28"/>
          <w:szCs w:val="28"/>
        </w:rPr>
      </w:pPr>
      <w:r w:rsidRPr="006F6375">
        <w:rPr>
          <w:rFonts w:ascii="Times New Roman" w:hAnsi="Times New Roman"/>
          <w:sz w:val="28"/>
          <w:szCs w:val="28"/>
        </w:rPr>
        <w:t>Техногенная чрезвычайная ситуация; техногенная ЧС – состояние, при котором в результате возникновения источника техногенной чрезвычайной ситуации на объекте, определенной территории или акватории нарушаются нормальные условия жизни и деятельности людей, возникает угроза их жизни и здоровью, наносится ущерб имуществу населения, народному хозяйству и окружающей природной среде.</w:t>
      </w:r>
    </w:p>
    <w:p w:rsidR="00890562" w:rsidRPr="006F6375" w:rsidRDefault="00890562" w:rsidP="008F1789">
      <w:pPr>
        <w:pStyle w:val="affffffffb"/>
        <w:spacing w:after="0" w:line="276" w:lineRule="auto"/>
        <w:ind w:right="141" w:firstLine="709"/>
        <w:rPr>
          <w:rFonts w:ascii="Times New Roman" w:hAnsi="Times New Roman"/>
          <w:sz w:val="28"/>
          <w:szCs w:val="28"/>
        </w:rPr>
      </w:pPr>
      <w:r w:rsidRPr="006F6375">
        <w:rPr>
          <w:rFonts w:ascii="Times New Roman" w:hAnsi="Times New Roman"/>
          <w:sz w:val="28"/>
          <w:szCs w:val="28"/>
        </w:rPr>
        <w:t>Различают техногенные чрезвычайные ситуации по месту их возникновения и по характеру основных поражающих факторов источника чрезвычайной ситуации.</w:t>
      </w:r>
    </w:p>
    <w:p w:rsidR="00890562" w:rsidRPr="006F6375" w:rsidRDefault="00890562" w:rsidP="008F1789">
      <w:pPr>
        <w:pStyle w:val="affffffffb"/>
        <w:spacing w:after="0" w:line="276" w:lineRule="auto"/>
        <w:ind w:right="141" w:firstLine="709"/>
        <w:rPr>
          <w:rFonts w:ascii="Times New Roman" w:hAnsi="Times New Roman"/>
          <w:sz w:val="28"/>
          <w:szCs w:val="28"/>
        </w:rPr>
      </w:pPr>
      <w:r w:rsidRPr="006F6375">
        <w:rPr>
          <w:rFonts w:ascii="Times New Roman" w:hAnsi="Times New Roman"/>
          <w:sz w:val="28"/>
          <w:szCs w:val="28"/>
        </w:rPr>
        <w:t>К техногенным источникам возникновения чрезвычайных ситуаций в соответствии с ГОСТ 22.0.05-97 относятся потенциально опасные объекты экономики, на которых возможны</w:t>
      </w:r>
    </w:p>
    <w:p w:rsidR="00890562" w:rsidRPr="006F6375" w:rsidRDefault="00890562" w:rsidP="008F1789">
      <w:pPr>
        <w:pStyle w:val="affffffffb"/>
        <w:spacing w:after="0" w:line="276" w:lineRule="auto"/>
        <w:ind w:right="141" w:firstLine="709"/>
        <w:rPr>
          <w:rFonts w:ascii="Times New Roman" w:hAnsi="Times New Roman"/>
          <w:i/>
          <w:sz w:val="28"/>
          <w:szCs w:val="28"/>
          <w:u w:val="single"/>
        </w:rPr>
      </w:pPr>
      <w:r w:rsidRPr="006F6375">
        <w:rPr>
          <w:rFonts w:ascii="Times New Roman" w:hAnsi="Times New Roman"/>
          <w:i/>
          <w:sz w:val="28"/>
          <w:szCs w:val="28"/>
          <w:u w:val="single"/>
        </w:rPr>
        <w:t>Промышленные аварии и катастрофы:</w:t>
      </w:r>
    </w:p>
    <w:p w:rsidR="00890562" w:rsidRPr="006F6375" w:rsidRDefault="00890562" w:rsidP="00DB729D">
      <w:pPr>
        <w:pStyle w:val="affffffffb"/>
        <w:numPr>
          <w:ilvl w:val="0"/>
          <w:numId w:val="15"/>
        </w:numPr>
        <w:spacing w:after="0" w:line="276" w:lineRule="auto"/>
        <w:ind w:right="141" w:firstLine="709"/>
        <w:rPr>
          <w:rFonts w:ascii="Times New Roman" w:hAnsi="Times New Roman"/>
          <w:sz w:val="28"/>
          <w:szCs w:val="28"/>
        </w:rPr>
      </w:pPr>
      <w:r w:rsidRPr="006F6375">
        <w:rPr>
          <w:rFonts w:ascii="Times New Roman" w:hAnsi="Times New Roman"/>
          <w:sz w:val="28"/>
          <w:szCs w:val="28"/>
        </w:rPr>
        <w:t>химически опасные объекты;</w:t>
      </w:r>
    </w:p>
    <w:p w:rsidR="00890562" w:rsidRPr="006F6375" w:rsidRDefault="00890562" w:rsidP="00DB729D">
      <w:pPr>
        <w:pStyle w:val="affffffffb"/>
        <w:numPr>
          <w:ilvl w:val="0"/>
          <w:numId w:val="15"/>
        </w:numPr>
        <w:spacing w:after="0" w:line="276" w:lineRule="auto"/>
        <w:ind w:right="141" w:firstLine="709"/>
        <w:rPr>
          <w:rFonts w:ascii="Times New Roman" w:hAnsi="Times New Roman"/>
          <w:sz w:val="28"/>
          <w:szCs w:val="28"/>
        </w:rPr>
      </w:pPr>
      <w:r w:rsidRPr="006F6375">
        <w:rPr>
          <w:rFonts w:ascii="Times New Roman" w:hAnsi="Times New Roman"/>
          <w:sz w:val="28"/>
          <w:szCs w:val="28"/>
        </w:rPr>
        <w:t>пожароопасные и взрывоопасные объекты экономики.</w:t>
      </w:r>
    </w:p>
    <w:p w:rsidR="00890562" w:rsidRPr="006F6375" w:rsidRDefault="00890562" w:rsidP="008F1789">
      <w:pPr>
        <w:pStyle w:val="affffffffb"/>
        <w:spacing w:after="0" w:line="276" w:lineRule="auto"/>
        <w:ind w:right="141" w:firstLine="709"/>
        <w:rPr>
          <w:rFonts w:ascii="Times New Roman" w:hAnsi="Times New Roman"/>
          <w:sz w:val="28"/>
          <w:szCs w:val="28"/>
        </w:rPr>
      </w:pPr>
      <w:proofErr w:type="gramStart"/>
      <w:r w:rsidRPr="006F6375">
        <w:rPr>
          <w:rFonts w:ascii="Times New Roman" w:hAnsi="Times New Roman"/>
          <w:i/>
          <w:sz w:val="28"/>
          <w:szCs w:val="28"/>
        </w:rPr>
        <w:t>Химически опасный объект (ХОО) –</w:t>
      </w:r>
      <w:r w:rsidRPr="006F6375">
        <w:rPr>
          <w:rFonts w:ascii="Times New Roman" w:hAnsi="Times New Roman"/>
          <w:sz w:val="28"/>
          <w:szCs w:val="28"/>
        </w:rPr>
        <w:t xml:space="preserve"> объект, на котором хранят, перерабатывают, используют или транспортируют опасные химические вещества, при аварии на котором или при разрушении которого может произойти гибель или химическое заражение людей, сельскохозяйственных животных и растений, а также химическое заражение окружающей природной среды.</w:t>
      </w:r>
      <w:proofErr w:type="gramEnd"/>
    </w:p>
    <w:p w:rsidR="00890562" w:rsidRPr="006F6375" w:rsidRDefault="00890562" w:rsidP="008F1789">
      <w:pPr>
        <w:overflowPunct w:val="0"/>
        <w:autoSpaceDE w:val="0"/>
        <w:autoSpaceDN w:val="0"/>
        <w:adjustRightInd w:val="0"/>
        <w:spacing w:after="0"/>
        <w:ind w:right="141" w:firstLine="709"/>
        <w:jc w:val="both"/>
        <w:rPr>
          <w:rFonts w:ascii="Times New Roman" w:hAnsi="Times New Roman" w:cs="Times New Roman"/>
          <w:sz w:val="28"/>
          <w:szCs w:val="28"/>
        </w:rPr>
      </w:pPr>
      <w:r w:rsidRPr="006F6375">
        <w:rPr>
          <w:rFonts w:ascii="Times New Roman" w:hAnsi="Times New Roman" w:cs="Times New Roman"/>
          <w:sz w:val="28"/>
          <w:szCs w:val="28"/>
        </w:rPr>
        <w:t xml:space="preserve">Строительство ХОО на территории </w:t>
      </w:r>
      <w:proofErr w:type="spellStart"/>
      <w:r w:rsidRPr="006F6375">
        <w:rPr>
          <w:rFonts w:ascii="Times New Roman" w:hAnsi="Times New Roman" w:cs="Times New Roman"/>
          <w:sz w:val="28"/>
          <w:szCs w:val="28"/>
        </w:rPr>
        <w:t>Южненского</w:t>
      </w:r>
      <w:proofErr w:type="spellEnd"/>
      <w:r w:rsidRPr="006F6375">
        <w:rPr>
          <w:rFonts w:ascii="Times New Roman" w:hAnsi="Times New Roman" w:cs="Times New Roman"/>
          <w:sz w:val="28"/>
          <w:szCs w:val="28"/>
        </w:rPr>
        <w:t xml:space="preserve"> сельского поселения не предусматривается, существующие ХОО отсутствуют.</w:t>
      </w:r>
    </w:p>
    <w:p w:rsidR="00890562" w:rsidRPr="006F6375" w:rsidRDefault="00890562" w:rsidP="008F1789">
      <w:pPr>
        <w:overflowPunct w:val="0"/>
        <w:autoSpaceDE w:val="0"/>
        <w:autoSpaceDN w:val="0"/>
        <w:adjustRightInd w:val="0"/>
        <w:spacing w:after="0"/>
        <w:ind w:right="141" w:firstLine="709"/>
        <w:jc w:val="both"/>
        <w:rPr>
          <w:rFonts w:ascii="Times New Roman" w:hAnsi="Times New Roman" w:cs="Times New Roman"/>
          <w:sz w:val="28"/>
          <w:szCs w:val="28"/>
        </w:rPr>
      </w:pPr>
      <w:proofErr w:type="gramStart"/>
      <w:r w:rsidRPr="006F6375">
        <w:rPr>
          <w:rFonts w:ascii="Times New Roman" w:hAnsi="Times New Roman" w:cs="Times New Roman"/>
          <w:sz w:val="28"/>
          <w:szCs w:val="28"/>
        </w:rPr>
        <w:t>Согласно приложений</w:t>
      </w:r>
      <w:proofErr w:type="gramEnd"/>
      <w:r w:rsidRPr="006F6375">
        <w:rPr>
          <w:rFonts w:ascii="Times New Roman" w:hAnsi="Times New Roman" w:cs="Times New Roman"/>
          <w:sz w:val="28"/>
          <w:szCs w:val="28"/>
        </w:rPr>
        <w:t xml:space="preserve"> к исходным данным ГУ МЧС России по Краснодарскому краю на территории </w:t>
      </w:r>
      <w:proofErr w:type="spellStart"/>
      <w:r w:rsidRPr="006F6375">
        <w:rPr>
          <w:rFonts w:ascii="Times New Roman" w:hAnsi="Times New Roman" w:cs="Times New Roman"/>
          <w:sz w:val="28"/>
          <w:szCs w:val="28"/>
        </w:rPr>
        <w:t>Белореченского</w:t>
      </w:r>
      <w:proofErr w:type="spellEnd"/>
      <w:r w:rsidRPr="006F6375">
        <w:rPr>
          <w:rFonts w:ascii="Times New Roman" w:hAnsi="Times New Roman" w:cs="Times New Roman"/>
          <w:sz w:val="28"/>
          <w:szCs w:val="28"/>
        </w:rPr>
        <w:t xml:space="preserve"> района располагаются два химически опасных объекта </w:t>
      </w:r>
    </w:p>
    <w:p w:rsidR="00890562" w:rsidRPr="006F6375" w:rsidRDefault="00890562" w:rsidP="008F1789">
      <w:pPr>
        <w:overflowPunct w:val="0"/>
        <w:autoSpaceDE w:val="0"/>
        <w:autoSpaceDN w:val="0"/>
        <w:adjustRightInd w:val="0"/>
        <w:spacing w:after="0"/>
        <w:ind w:right="141" w:firstLine="709"/>
        <w:jc w:val="both"/>
        <w:rPr>
          <w:rFonts w:ascii="Times New Roman" w:hAnsi="Times New Roman" w:cs="Times New Roman"/>
          <w:sz w:val="28"/>
          <w:szCs w:val="28"/>
        </w:rPr>
      </w:pPr>
      <w:r w:rsidRPr="006F6375">
        <w:rPr>
          <w:rFonts w:ascii="Times New Roman" w:hAnsi="Times New Roman" w:cs="Times New Roman"/>
          <w:sz w:val="28"/>
          <w:szCs w:val="28"/>
        </w:rPr>
        <w:t>ООО «</w:t>
      </w:r>
      <w:proofErr w:type="spellStart"/>
      <w:r w:rsidRPr="006F6375">
        <w:rPr>
          <w:rFonts w:ascii="Times New Roman" w:hAnsi="Times New Roman" w:cs="Times New Roman"/>
          <w:sz w:val="28"/>
          <w:szCs w:val="28"/>
        </w:rPr>
        <w:t>ЕвроХим-БМУ</w:t>
      </w:r>
      <w:proofErr w:type="spellEnd"/>
      <w:r w:rsidRPr="006F6375">
        <w:rPr>
          <w:rFonts w:ascii="Times New Roman" w:hAnsi="Times New Roman" w:cs="Times New Roman"/>
          <w:sz w:val="28"/>
          <w:szCs w:val="28"/>
        </w:rPr>
        <w:t>» (жидкий аммиак 2800 т всего, в наибольшей емкости – 600 т), расположенный в 8,5 км западнее Белореченска;</w:t>
      </w:r>
    </w:p>
    <w:p w:rsidR="00890562" w:rsidRPr="006F6375" w:rsidRDefault="00890562" w:rsidP="008F1789">
      <w:pPr>
        <w:overflowPunct w:val="0"/>
        <w:autoSpaceDE w:val="0"/>
        <w:autoSpaceDN w:val="0"/>
        <w:adjustRightInd w:val="0"/>
        <w:spacing w:after="0"/>
        <w:ind w:right="141" w:firstLine="709"/>
        <w:jc w:val="both"/>
        <w:rPr>
          <w:rFonts w:ascii="Times New Roman" w:hAnsi="Times New Roman" w:cs="Times New Roman"/>
          <w:sz w:val="28"/>
          <w:szCs w:val="28"/>
        </w:rPr>
      </w:pPr>
      <w:r w:rsidRPr="006F6375">
        <w:rPr>
          <w:rFonts w:ascii="Times New Roman" w:hAnsi="Times New Roman" w:cs="Times New Roman"/>
          <w:sz w:val="28"/>
          <w:szCs w:val="28"/>
        </w:rPr>
        <w:t xml:space="preserve">ООО «Водоотведение» (жидкий хлор 1,8 т всего, в наибольшей емкости – 0,9 т), в 3 км севернее Белореченска. </w:t>
      </w:r>
    </w:p>
    <w:p w:rsidR="00890562" w:rsidRPr="006F6375" w:rsidRDefault="00890562" w:rsidP="008F1789">
      <w:pPr>
        <w:overflowPunct w:val="0"/>
        <w:autoSpaceDE w:val="0"/>
        <w:autoSpaceDN w:val="0"/>
        <w:adjustRightInd w:val="0"/>
        <w:spacing w:after="0"/>
        <w:ind w:right="141" w:firstLine="709"/>
        <w:jc w:val="both"/>
        <w:rPr>
          <w:rFonts w:ascii="Times New Roman" w:hAnsi="Times New Roman" w:cs="Times New Roman"/>
          <w:sz w:val="28"/>
          <w:szCs w:val="28"/>
        </w:rPr>
      </w:pPr>
      <w:proofErr w:type="spellStart"/>
      <w:r w:rsidRPr="006F6375">
        <w:rPr>
          <w:rFonts w:ascii="Times New Roman" w:hAnsi="Times New Roman" w:cs="Times New Roman"/>
          <w:sz w:val="28"/>
          <w:szCs w:val="28"/>
        </w:rPr>
        <w:lastRenderedPageBreak/>
        <w:t>Хлораторная</w:t>
      </w:r>
      <w:proofErr w:type="spellEnd"/>
      <w:r w:rsidRPr="006F6375">
        <w:rPr>
          <w:rFonts w:ascii="Times New Roman" w:hAnsi="Times New Roman" w:cs="Times New Roman"/>
          <w:sz w:val="28"/>
          <w:szCs w:val="28"/>
        </w:rPr>
        <w:t xml:space="preserve"> ООО «Водоотведение» выведена из эксплуатации, жидкий хлор выработан, очистка стоков производится хлорной известью с дальнейшим переходом на гидролизную очистку. </w:t>
      </w:r>
    </w:p>
    <w:p w:rsidR="00890562" w:rsidRPr="006F6375" w:rsidRDefault="00890562" w:rsidP="008F1789">
      <w:pPr>
        <w:overflowPunct w:val="0"/>
        <w:autoSpaceDE w:val="0"/>
        <w:autoSpaceDN w:val="0"/>
        <w:adjustRightInd w:val="0"/>
        <w:spacing w:after="0"/>
        <w:ind w:right="141" w:firstLine="709"/>
        <w:jc w:val="both"/>
        <w:rPr>
          <w:rFonts w:ascii="Times New Roman" w:hAnsi="Times New Roman" w:cs="Times New Roman"/>
          <w:sz w:val="28"/>
          <w:szCs w:val="28"/>
        </w:rPr>
      </w:pPr>
      <w:r w:rsidRPr="006F6375">
        <w:rPr>
          <w:rFonts w:ascii="Times New Roman" w:hAnsi="Times New Roman" w:cs="Times New Roman"/>
          <w:sz w:val="28"/>
          <w:szCs w:val="28"/>
        </w:rPr>
        <w:t>Согласно декларации безопасност</w:t>
      </w:r>
      <w:proofErr w:type="gramStart"/>
      <w:r w:rsidRPr="006F6375">
        <w:rPr>
          <w:rFonts w:ascii="Times New Roman" w:hAnsi="Times New Roman" w:cs="Times New Roman"/>
          <w:sz w:val="28"/>
          <w:szCs w:val="28"/>
        </w:rPr>
        <w:t>и ООО</w:t>
      </w:r>
      <w:proofErr w:type="gramEnd"/>
      <w:r w:rsidRPr="006F6375">
        <w:rPr>
          <w:rFonts w:ascii="Times New Roman" w:hAnsi="Times New Roman" w:cs="Times New Roman"/>
          <w:sz w:val="28"/>
          <w:szCs w:val="28"/>
        </w:rPr>
        <w:t xml:space="preserve"> «</w:t>
      </w:r>
      <w:proofErr w:type="spellStart"/>
      <w:r w:rsidRPr="006F6375">
        <w:rPr>
          <w:rFonts w:ascii="Times New Roman" w:hAnsi="Times New Roman" w:cs="Times New Roman"/>
          <w:sz w:val="28"/>
          <w:szCs w:val="28"/>
        </w:rPr>
        <w:t>ЕвроХим-БМУ</w:t>
      </w:r>
      <w:proofErr w:type="spellEnd"/>
      <w:r w:rsidRPr="006F6375">
        <w:rPr>
          <w:rFonts w:ascii="Times New Roman" w:hAnsi="Times New Roman" w:cs="Times New Roman"/>
          <w:sz w:val="28"/>
          <w:szCs w:val="28"/>
        </w:rPr>
        <w:t xml:space="preserve">» зона возможного химического заражения составляет 12 км, опасного химического заражения 3,18 км. Исходя из </w:t>
      </w:r>
      <w:proofErr w:type="spellStart"/>
      <w:r w:rsidRPr="006F6375">
        <w:rPr>
          <w:rFonts w:ascii="Times New Roman" w:hAnsi="Times New Roman" w:cs="Times New Roman"/>
          <w:sz w:val="28"/>
          <w:szCs w:val="28"/>
        </w:rPr>
        <w:t>вышесказанноо</w:t>
      </w:r>
      <w:proofErr w:type="spellEnd"/>
      <w:r w:rsidRPr="006F6375">
        <w:rPr>
          <w:rFonts w:ascii="Times New Roman" w:hAnsi="Times New Roman" w:cs="Times New Roman"/>
          <w:sz w:val="28"/>
          <w:szCs w:val="28"/>
        </w:rPr>
        <w:t xml:space="preserve"> следует, что пос</w:t>
      </w:r>
      <w:proofErr w:type="gramStart"/>
      <w:r w:rsidRPr="006F6375">
        <w:rPr>
          <w:rFonts w:ascii="Times New Roman" w:hAnsi="Times New Roman" w:cs="Times New Roman"/>
          <w:sz w:val="28"/>
          <w:szCs w:val="28"/>
        </w:rPr>
        <w:t>.Ю</w:t>
      </w:r>
      <w:proofErr w:type="gramEnd"/>
      <w:r w:rsidRPr="006F6375">
        <w:rPr>
          <w:rFonts w:ascii="Times New Roman" w:hAnsi="Times New Roman" w:cs="Times New Roman"/>
          <w:sz w:val="28"/>
          <w:szCs w:val="28"/>
        </w:rPr>
        <w:t>жный, Заречный и Новый при аварии на ООО «</w:t>
      </w:r>
      <w:proofErr w:type="spellStart"/>
      <w:r w:rsidRPr="006F6375">
        <w:rPr>
          <w:rFonts w:ascii="Times New Roman" w:hAnsi="Times New Roman" w:cs="Times New Roman"/>
          <w:sz w:val="28"/>
          <w:szCs w:val="28"/>
        </w:rPr>
        <w:t>ЕвроХим-БМУ</w:t>
      </w:r>
      <w:proofErr w:type="spellEnd"/>
      <w:r w:rsidRPr="006F6375">
        <w:rPr>
          <w:rFonts w:ascii="Times New Roman" w:hAnsi="Times New Roman" w:cs="Times New Roman"/>
          <w:sz w:val="28"/>
          <w:szCs w:val="28"/>
        </w:rPr>
        <w:t xml:space="preserve">» попадают в зону химического заражения. </w:t>
      </w:r>
    </w:p>
    <w:p w:rsidR="00890562" w:rsidRPr="006F6375" w:rsidRDefault="00890562" w:rsidP="008F1789">
      <w:pPr>
        <w:pStyle w:val="affffffffb"/>
        <w:spacing w:after="0" w:line="276" w:lineRule="auto"/>
        <w:ind w:right="141" w:firstLine="709"/>
        <w:rPr>
          <w:rFonts w:ascii="Times New Roman" w:hAnsi="Times New Roman"/>
          <w:sz w:val="28"/>
          <w:szCs w:val="28"/>
        </w:rPr>
      </w:pPr>
      <w:r w:rsidRPr="006F6375">
        <w:rPr>
          <w:rFonts w:ascii="Times New Roman" w:hAnsi="Times New Roman"/>
          <w:i/>
          <w:sz w:val="28"/>
          <w:szCs w:val="28"/>
        </w:rPr>
        <w:t>Потенциально опасный объект (ПОО)</w:t>
      </w:r>
      <w:r w:rsidRPr="006F6375">
        <w:rPr>
          <w:rFonts w:ascii="Times New Roman" w:hAnsi="Times New Roman"/>
          <w:sz w:val="28"/>
          <w:szCs w:val="28"/>
        </w:rPr>
        <w:t xml:space="preserve"> - объекты, на которых производятся, используются, перерабатываются, хранятся или транспортируются взрывоопасные продукты или легковоспламеняющиеся вещества (Федеральный Закон «О промышленной безопасности опасных производственных объектов» 116-ФЗ), приобретающие, при определенных условиях, способность к возгоранию и взрыву, создающие реальную угрозу возникновения техногенной чрезвычайной ситуации.</w:t>
      </w:r>
    </w:p>
    <w:p w:rsidR="00890562" w:rsidRPr="006F6375" w:rsidRDefault="00890562" w:rsidP="008F1789">
      <w:pPr>
        <w:pStyle w:val="affffffffb"/>
        <w:spacing w:after="0" w:line="276" w:lineRule="auto"/>
        <w:ind w:right="141" w:firstLine="709"/>
        <w:rPr>
          <w:rFonts w:ascii="Times New Roman" w:hAnsi="Times New Roman"/>
          <w:sz w:val="28"/>
          <w:szCs w:val="28"/>
        </w:rPr>
      </w:pPr>
      <w:r w:rsidRPr="006F6375">
        <w:rPr>
          <w:rFonts w:ascii="Times New Roman" w:hAnsi="Times New Roman"/>
          <w:sz w:val="28"/>
          <w:szCs w:val="28"/>
        </w:rPr>
        <w:t xml:space="preserve">На территории СП осуществляют производственную деятельность следующие объекты, осуществляющие хранение или транспортировку </w:t>
      </w:r>
      <w:proofErr w:type="spellStart"/>
      <w:r w:rsidRPr="006F6375">
        <w:rPr>
          <w:rFonts w:ascii="Times New Roman" w:hAnsi="Times New Roman"/>
          <w:sz w:val="28"/>
          <w:szCs w:val="28"/>
        </w:rPr>
        <w:t>взрыво</w:t>
      </w:r>
      <w:proofErr w:type="spellEnd"/>
      <w:r w:rsidRPr="006F6375">
        <w:rPr>
          <w:rFonts w:ascii="Times New Roman" w:hAnsi="Times New Roman"/>
          <w:sz w:val="28"/>
          <w:szCs w:val="28"/>
        </w:rPr>
        <w:t>-, пожароопасных веществ – нефтепродуктов, СУГ.</w:t>
      </w:r>
    </w:p>
    <w:p w:rsidR="00890562" w:rsidRPr="006F6375" w:rsidRDefault="00890562" w:rsidP="008F1789">
      <w:pPr>
        <w:pStyle w:val="affffffffb"/>
        <w:spacing w:after="0" w:line="276" w:lineRule="auto"/>
        <w:ind w:right="141" w:firstLine="709"/>
        <w:rPr>
          <w:rFonts w:ascii="Times New Roman" w:hAnsi="Times New Roman"/>
          <w:sz w:val="28"/>
          <w:szCs w:val="28"/>
        </w:rPr>
      </w:pPr>
      <w:r w:rsidRPr="006F6375">
        <w:rPr>
          <w:rFonts w:ascii="Times New Roman" w:hAnsi="Times New Roman"/>
          <w:sz w:val="28"/>
          <w:szCs w:val="28"/>
        </w:rPr>
        <w:t>Виды возможных чрезвычайных ситуаций - разлив нефтепродуктов, СУГ, пожары, взрывы.</w:t>
      </w:r>
    </w:p>
    <w:p w:rsidR="00890562" w:rsidRPr="006F6375" w:rsidRDefault="00890562" w:rsidP="008F1789">
      <w:pPr>
        <w:pStyle w:val="affffffffb"/>
        <w:spacing w:after="0" w:line="276" w:lineRule="auto"/>
        <w:ind w:right="141" w:firstLine="709"/>
        <w:rPr>
          <w:rFonts w:ascii="Times New Roman" w:hAnsi="Times New Roman"/>
          <w:sz w:val="28"/>
          <w:szCs w:val="28"/>
        </w:rPr>
      </w:pPr>
      <w:r w:rsidRPr="006F6375">
        <w:rPr>
          <w:rFonts w:ascii="Times New Roman" w:hAnsi="Times New Roman"/>
          <w:sz w:val="28"/>
          <w:szCs w:val="28"/>
        </w:rPr>
        <w:t xml:space="preserve">Если в процессе аварии происходит утечка пожароопасной жидкости, то последняя, при наличии источника зажигания и при наличии над ее поверхностью паров с достаточной для воспламенения концентрацией, может загореться с возникновением т.н. пожара разлития, при котором происходит горение бассейна (лужи) разлитой жидкости. </w:t>
      </w:r>
    </w:p>
    <w:p w:rsidR="00890562" w:rsidRPr="006F6375" w:rsidRDefault="00890562" w:rsidP="008F1789">
      <w:pPr>
        <w:pStyle w:val="affffffffb"/>
        <w:spacing w:after="0" w:line="276" w:lineRule="auto"/>
        <w:ind w:right="141" w:firstLine="709"/>
        <w:rPr>
          <w:rFonts w:ascii="Times New Roman" w:hAnsi="Times New Roman"/>
          <w:sz w:val="28"/>
          <w:szCs w:val="28"/>
        </w:rPr>
      </w:pPr>
      <w:proofErr w:type="gramStart"/>
      <w:r w:rsidRPr="006F6375">
        <w:rPr>
          <w:rFonts w:ascii="Times New Roman" w:hAnsi="Times New Roman"/>
          <w:sz w:val="28"/>
          <w:szCs w:val="28"/>
        </w:rPr>
        <w:t>Если при выбросе опасного вещества в непосредственной близости нет источника зажигания, то газовая фаза, поступая в атмосферу, будет образовывать с воздухом перемешанную топливовоздушную смесь, которая, распространяясь в атмосфере (рассеиваясь, дрейфуя в поле ветра, растекаясь под действием силы тяжести), может достичь источника зажигания, расположенного иногда на значительном удалении от места выброса, и лишь затем воспламениться и сгореть.</w:t>
      </w:r>
      <w:proofErr w:type="gramEnd"/>
      <w:r w:rsidRPr="006F6375">
        <w:rPr>
          <w:rFonts w:ascii="Times New Roman" w:hAnsi="Times New Roman"/>
          <w:sz w:val="28"/>
          <w:szCs w:val="28"/>
        </w:rPr>
        <w:t xml:space="preserve"> Кроме горения облака последствием его воспламенения может быть взрыв. Вероятность возникновения взрыва особенно велика, если облако находится в замкнутом или сильно загроможденном пространстве</w:t>
      </w:r>
    </w:p>
    <w:p w:rsidR="00890562" w:rsidRDefault="00890562" w:rsidP="008F1789">
      <w:pPr>
        <w:pStyle w:val="affffffffb"/>
        <w:spacing w:after="0" w:line="276" w:lineRule="auto"/>
        <w:ind w:right="141" w:firstLine="709"/>
        <w:rPr>
          <w:rFonts w:ascii="Times New Roman" w:hAnsi="Times New Roman"/>
          <w:sz w:val="28"/>
          <w:szCs w:val="28"/>
        </w:rPr>
      </w:pPr>
      <w:r w:rsidRPr="006F6375">
        <w:rPr>
          <w:rFonts w:ascii="Times New Roman" w:hAnsi="Times New Roman"/>
          <w:sz w:val="28"/>
          <w:szCs w:val="28"/>
        </w:rPr>
        <w:t xml:space="preserve">На территории </w:t>
      </w:r>
      <w:proofErr w:type="spellStart"/>
      <w:r w:rsidRPr="006F6375">
        <w:rPr>
          <w:rFonts w:ascii="Times New Roman" w:hAnsi="Times New Roman"/>
          <w:sz w:val="28"/>
          <w:szCs w:val="28"/>
        </w:rPr>
        <w:t>Южненского</w:t>
      </w:r>
      <w:proofErr w:type="spellEnd"/>
      <w:r w:rsidRPr="006F6375">
        <w:rPr>
          <w:rFonts w:ascii="Times New Roman" w:hAnsi="Times New Roman"/>
          <w:sz w:val="28"/>
          <w:szCs w:val="28"/>
        </w:rPr>
        <w:t xml:space="preserve"> сельского поселения </w:t>
      </w:r>
      <w:proofErr w:type="spellStart"/>
      <w:r w:rsidRPr="006F6375">
        <w:rPr>
          <w:rFonts w:ascii="Times New Roman" w:hAnsi="Times New Roman"/>
          <w:sz w:val="28"/>
          <w:szCs w:val="28"/>
        </w:rPr>
        <w:t>Белореченского</w:t>
      </w:r>
      <w:proofErr w:type="spellEnd"/>
      <w:r w:rsidRPr="006F6375">
        <w:rPr>
          <w:rFonts w:ascii="Times New Roman" w:hAnsi="Times New Roman"/>
          <w:sz w:val="28"/>
          <w:szCs w:val="28"/>
        </w:rPr>
        <w:t xml:space="preserve"> района находятся и функционируют </w:t>
      </w:r>
      <w:proofErr w:type="spellStart"/>
      <w:r w:rsidRPr="006F6375">
        <w:rPr>
          <w:rFonts w:ascii="Times New Roman" w:hAnsi="Times New Roman"/>
          <w:sz w:val="28"/>
          <w:szCs w:val="28"/>
        </w:rPr>
        <w:t>пожаровзрывоопасные</w:t>
      </w:r>
      <w:proofErr w:type="spellEnd"/>
      <w:r w:rsidRPr="006F6375">
        <w:rPr>
          <w:rFonts w:ascii="Times New Roman" w:hAnsi="Times New Roman"/>
          <w:sz w:val="28"/>
          <w:szCs w:val="28"/>
        </w:rPr>
        <w:t xml:space="preserve"> </w:t>
      </w:r>
      <w:proofErr w:type="gramStart"/>
      <w:r w:rsidRPr="006F6375">
        <w:rPr>
          <w:rFonts w:ascii="Times New Roman" w:hAnsi="Times New Roman"/>
          <w:sz w:val="28"/>
          <w:szCs w:val="28"/>
        </w:rPr>
        <w:t>объекты</w:t>
      </w:r>
      <w:proofErr w:type="gramEnd"/>
      <w:r w:rsidRPr="006F6375">
        <w:rPr>
          <w:rFonts w:ascii="Times New Roman" w:hAnsi="Times New Roman"/>
          <w:sz w:val="28"/>
          <w:szCs w:val="28"/>
        </w:rPr>
        <w:t xml:space="preserve"> приведенные в таблице ниже:</w:t>
      </w:r>
    </w:p>
    <w:p w:rsidR="006C4C53" w:rsidRDefault="006C4C53" w:rsidP="008F1789">
      <w:pPr>
        <w:pStyle w:val="affffffffb"/>
        <w:spacing w:after="0" w:line="276" w:lineRule="auto"/>
        <w:ind w:right="141" w:firstLine="709"/>
        <w:rPr>
          <w:rFonts w:ascii="Times New Roman" w:hAnsi="Times New Roman"/>
          <w:sz w:val="28"/>
          <w:szCs w:val="28"/>
        </w:rPr>
      </w:pPr>
    </w:p>
    <w:p w:rsidR="006C4C53" w:rsidRDefault="006C4C53" w:rsidP="008F1789">
      <w:pPr>
        <w:pStyle w:val="affffffffb"/>
        <w:spacing w:after="0" w:line="276" w:lineRule="auto"/>
        <w:ind w:right="141" w:firstLine="709"/>
        <w:rPr>
          <w:rFonts w:ascii="Times New Roman" w:hAnsi="Times New Roman"/>
          <w:sz w:val="28"/>
          <w:szCs w:val="28"/>
        </w:rPr>
      </w:pPr>
    </w:p>
    <w:p w:rsidR="006C4C53" w:rsidRPr="006F6375" w:rsidRDefault="006C4C53" w:rsidP="006C4C53">
      <w:pPr>
        <w:pStyle w:val="affffffffb"/>
        <w:spacing w:after="0" w:line="276" w:lineRule="auto"/>
        <w:ind w:right="141" w:firstLine="709"/>
        <w:jc w:val="right"/>
        <w:rPr>
          <w:rFonts w:ascii="Times New Roman" w:hAnsi="Times New Roman"/>
          <w:sz w:val="28"/>
          <w:szCs w:val="28"/>
        </w:rPr>
      </w:pPr>
      <w:r>
        <w:rPr>
          <w:rFonts w:ascii="Times New Roman" w:hAnsi="Times New Roman"/>
          <w:sz w:val="28"/>
          <w:szCs w:val="28"/>
        </w:rPr>
        <w:lastRenderedPageBreak/>
        <w:t>Таблица 12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53"/>
        <w:gridCol w:w="1396"/>
        <w:gridCol w:w="1675"/>
        <w:gridCol w:w="1536"/>
        <w:gridCol w:w="1256"/>
        <w:gridCol w:w="2481"/>
      </w:tblGrid>
      <w:tr w:rsidR="00890562" w:rsidRPr="006F6375" w:rsidTr="00A91141">
        <w:trPr>
          <w:tblHeader/>
          <w:jc w:val="center"/>
        </w:trPr>
        <w:tc>
          <w:tcPr>
            <w:tcW w:w="827" w:type="pct"/>
            <w:tcBorders>
              <w:top w:val="single" w:sz="12" w:space="0" w:color="auto"/>
              <w:left w:val="single" w:sz="12" w:space="0" w:color="auto"/>
              <w:bottom w:val="double" w:sz="12" w:space="0" w:color="auto"/>
              <w:right w:val="single" w:sz="12" w:space="0" w:color="auto"/>
            </w:tcBorders>
            <w:vAlign w:val="center"/>
          </w:tcPr>
          <w:p w:rsidR="00890562" w:rsidRPr="006F6375" w:rsidRDefault="00890562" w:rsidP="006F6375">
            <w:pPr>
              <w:spacing w:after="0"/>
              <w:jc w:val="both"/>
              <w:rPr>
                <w:rFonts w:ascii="Times New Roman" w:hAnsi="Times New Roman" w:cs="Times New Roman"/>
                <w:bCs/>
              </w:rPr>
            </w:pPr>
            <w:r w:rsidRPr="006F6375">
              <w:rPr>
                <w:rFonts w:ascii="Times New Roman" w:hAnsi="Times New Roman" w:cs="Times New Roman"/>
                <w:bCs/>
              </w:rPr>
              <w:t>Местоположение объекта</w:t>
            </w:r>
          </w:p>
        </w:tc>
        <w:tc>
          <w:tcPr>
            <w:tcW w:w="698" w:type="pct"/>
            <w:tcBorders>
              <w:top w:val="single" w:sz="12" w:space="0" w:color="auto"/>
              <w:left w:val="single" w:sz="12" w:space="0" w:color="auto"/>
              <w:bottom w:val="double" w:sz="12" w:space="0" w:color="auto"/>
              <w:right w:val="single" w:sz="12" w:space="0" w:color="auto"/>
            </w:tcBorders>
            <w:vAlign w:val="center"/>
          </w:tcPr>
          <w:p w:rsidR="00890562" w:rsidRPr="006F6375" w:rsidRDefault="00890562" w:rsidP="006F6375">
            <w:pPr>
              <w:spacing w:after="0"/>
              <w:jc w:val="both"/>
              <w:rPr>
                <w:rFonts w:ascii="Times New Roman" w:hAnsi="Times New Roman" w:cs="Times New Roman"/>
                <w:bCs/>
              </w:rPr>
            </w:pPr>
            <w:r w:rsidRPr="006F6375">
              <w:rPr>
                <w:rFonts w:ascii="Times New Roman" w:hAnsi="Times New Roman" w:cs="Times New Roman"/>
                <w:bCs/>
              </w:rPr>
              <w:t>Наименование объекта</w:t>
            </w:r>
          </w:p>
        </w:tc>
        <w:tc>
          <w:tcPr>
            <w:tcW w:w="838" w:type="pct"/>
            <w:tcBorders>
              <w:top w:val="single" w:sz="12" w:space="0" w:color="auto"/>
              <w:left w:val="single" w:sz="12" w:space="0" w:color="auto"/>
              <w:bottom w:val="double" w:sz="12" w:space="0" w:color="auto"/>
              <w:right w:val="single" w:sz="12" w:space="0" w:color="000000"/>
            </w:tcBorders>
            <w:vAlign w:val="center"/>
          </w:tcPr>
          <w:p w:rsidR="00890562" w:rsidRPr="006F6375" w:rsidRDefault="00890562" w:rsidP="006F6375">
            <w:pPr>
              <w:spacing w:after="0"/>
              <w:jc w:val="both"/>
              <w:rPr>
                <w:rFonts w:ascii="Times New Roman" w:hAnsi="Times New Roman" w:cs="Times New Roman"/>
                <w:bCs/>
              </w:rPr>
            </w:pPr>
            <w:r w:rsidRPr="006F6375">
              <w:rPr>
                <w:rFonts w:ascii="Times New Roman" w:hAnsi="Times New Roman" w:cs="Times New Roman"/>
                <w:bCs/>
              </w:rPr>
              <w:t>Наименование опасного вещества</w:t>
            </w:r>
          </w:p>
        </w:tc>
        <w:tc>
          <w:tcPr>
            <w:tcW w:w="768" w:type="pct"/>
            <w:tcBorders>
              <w:top w:val="single" w:sz="12" w:space="0" w:color="auto"/>
              <w:left w:val="single" w:sz="12" w:space="0" w:color="000000"/>
              <w:bottom w:val="double" w:sz="12" w:space="0" w:color="auto"/>
              <w:right w:val="single" w:sz="12" w:space="0" w:color="auto"/>
            </w:tcBorders>
            <w:vAlign w:val="center"/>
          </w:tcPr>
          <w:p w:rsidR="00890562" w:rsidRPr="006F6375" w:rsidRDefault="00890562" w:rsidP="006F6375">
            <w:pPr>
              <w:spacing w:after="0"/>
              <w:jc w:val="both"/>
              <w:rPr>
                <w:rFonts w:ascii="Times New Roman" w:hAnsi="Times New Roman" w:cs="Times New Roman"/>
                <w:bCs/>
              </w:rPr>
            </w:pPr>
            <w:r w:rsidRPr="006F6375">
              <w:rPr>
                <w:rFonts w:ascii="Times New Roman" w:hAnsi="Times New Roman" w:cs="Times New Roman"/>
                <w:bCs/>
              </w:rPr>
              <w:t>Количество опасного вещества общее (наибольшая емкость)</w:t>
            </w:r>
          </w:p>
        </w:tc>
        <w:tc>
          <w:tcPr>
            <w:tcW w:w="628" w:type="pct"/>
            <w:tcBorders>
              <w:top w:val="single" w:sz="12" w:space="0" w:color="auto"/>
              <w:left w:val="single" w:sz="12" w:space="0" w:color="000000"/>
              <w:bottom w:val="double" w:sz="12" w:space="0" w:color="auto"/>
              <w:right w:val="single" w:sz="12" w:space="0" w:color="auto"/>
            </w:tcBorders>
            <w:vAlign w:val="center"/>
          </w:tcPr>
          <w:p w:rsidR="00890562" w:rsidRPr="006F6375" w:rsidRDefault="00890562" w:rsidP="006F6375">
            <w:pPr>
              <w:spacing w:after="0"/>
              <w:jc w:val="both"/>
              <w:rPr>
                <w:rFonts w:ascii="Times New Roman" w:hAnsi="Times New Roman" w:cs="Times New Roman"/>
                <w:bCs/>
              </w:rPr>
            </w:pPr>
            <w:r w:rsidRPr="006F6375">
              <w:rPr>
                <w:rFonts w:ascii="Times New Roman" w:hAnsi="Times New Roman" w:cs="Times New Roman"/>
                <w:noProof/>
              </w:rPr>
              <w:t>Зона опасного действия теплового излучения (&gt; 4.2 кВт/м2), м</w:t>
            </w:r>
          </w:p>
        </w:tc>
        <w:tc>
          <w:tcPr>
            <w:tcW w:w="1241" w:type="pct"/>
            <w:tcBorders>
              <w:top w:val="single" w:sz="12" w:space="0" w:color="auto"/>
              <w:left w:val="single" w:sz="12" w:space="0" w:color="000000"/>
              <w:bottom w:val="double" w:sz="12" w:space="0" w:color="auto"/>
              <w:right w:val="single" w:sz="12" w:space="0" w:color="auto"/>
            </w:tcBorders>
            <w:vAlign w:val="bottom"/>
          </w:tcPr>
          <w:p w:rsidR="00890562" w:rsidRPr="006F6375" w:rsidRDefault="00890562" w:rsidP="006F6375">
            <w:pPr>
              <w:spacing w:after="0"/>
              <w:ind w:left="-86"/>
              <w:jc w:val="both"/>
              <w:rPr>
                <w:rFonts w:ascii="Times New Roman" w:hAnsi="Times New Roman" w:cs="Times New Roman"/>
                <w:noProof/>
              </w:rPr>
            </w:pPr>
            <w:r w:rsidRPr="006F6375">
              <w:rPr>
                <w:rFonts w:ascii="Times New Roman" w:hAnsi="Times New Roman" w:cs="Times New Roman"/>
                <w:noProof/>
              </w:rPr>
              <w:t>Зона у</w:t>
            </w:r>
            <w:proofErr w:type="spellStart"/>
            <w:r w:rsidRPr="006F6375">
              <w:rPr>
                <w:rFonts w:ascii="Times New Roman" w:hAnsi="Times New Roman" w:cs="Times New Roman"/>
              </w:rPr>
              <w:t>меренных</w:t>
            </w:r>
            <w:proofErr w:type="spellEnd"/>
            <w:r w:rsidRPr="006F6375">
              <w:rPr>
                <w:rFonts w:ascii="Times New Roman" w:hAnsi="Times New Roman" w:cs="Times New Roman"/>
              </w:rPr>
              <w:t xml:space="preserve"> повреждений зданий (</w:t>
            </w:r>
            <w:proofErr w:type="spellStart"/>
            <w:r w:rsidRPr="006F6375">
              <w:rPr>
                <w:rFonts w:ascii="Times New Roman" w:hAnsi="Times New Roman" w:cs="Times New Roman"/>
              </w:rPr>
              <w:t>поврежд-е</w:t>
            </w:r>
            <w:proofErr w:type="spellEnd"/>
            <w:r w:rsidRPr="006F6375">
              <w:rPr>
                <w:rFonts w:ascii="Times New Roman" w:hAnsi="Times New Roman" w:cs="Times New Roman"/>
              </w:rPr>
              <w:t xml:space="preserve"> </w:t>
            </w:r>
            <w:proofErr w:type="spellStart"/>
            <w:r w:rsidRPr="006F6375">
              <w:rPr>
                <w:rFonts w:ascii="Times New Roman" w:hAnsi="Times New Roman" w:cs="Times New Roman"/>
              </w:rPr>
              <w:t>внутр</w:t>
            </w:r>
            <w:proofErr w:type="gramStart"/>
            <w:r w:rsidRPr="006F6375">
              <w:rPr>
                <w:rFonts w:ascii="Times New Roman" w:hAnsi="Times New Roman" w:cs="Times New Roman"/>
              </w:rPr>
              <w:t>.п</w:t>
            </w:r>
            <w:proofErr w:type="gramEnd"/>
            <w:r w:rsidRPr="006F6375">
              <w:rPr>
                <w:rFonts w:ascii="Times New Roman" w:hAnsi="Times New Roman" w:cs="Times New Roman"/>
              </w:rPr>
              <w:t>ерегородок</w:t>
            </w:r>
            <w:proofErr w:type="spellEnd"/>
            <w:r w:rsidRPr="006F6375">
              <w:rPr>
                <w:rFonts w:ascii="Times New Roman" w:hAnsi="Times New Roman" w:cs="Times New Roman"/>
              </w:rPr>
              <w:t xml:space="preserve">, рам, дверей и т.п.) </w:t>
            </w:r>
            <w:r w:rsidRPr="006F6375">
              <w:rPr>
                <w:rFonts w:ascii="Times New Roman" w:hAnsi="Times New Roman" w:cs="Times New Roman"/>
                <w:noProof/>
              </w:rPr>
              <w:t>при воздействии волны давления при сгорании ТВС, м</w:t>
            </w:r>
          </w:p>
        </w:tc>
      </w:tr>
      <w:tr w:rsidR="00890562" w:rsidRPr="006F6375" w:rsidTr="00A91141">
        <w:trPr>
          <w:trHeight w:val="242"/>
          <w:jc w:val="center"/>
        </w:trPr>
        <w:tc>
          <w:tcPr>
            <w:tcW w:w="827" w:type="pct"/>
            <w:tcBorders>
              <w:top w:val="single" w:sz="4" w:space="0" w:color="auto"/>
              <w:left w:val="single" w:sz="12" w:space="0" w:color="auto"/>
              <w:bottom w:val="single" w:sz="4" w:space="0" w:color="auto"/>
              <w:right w:val="single" w:sz="12" w:space="0" w:color="auto"/>
            </w:tcBorders>
            <w:vAlign w:val="bottom"/>
          </w:tcPr>
          <w:p w:rsidR="00890562" w:rsidRPr="006F6375" w:rsidRDefault="00890562" w:rsidP="006F6375">
            <w:pPr>
              <w:spacing w:after="0"/>
              <w:jc w:val="both"/>
              <w:rPr>
                <w:rFonts w:ascii="Times New Roman" w:hAnsi="Times New Roman" w:cs="Times New Roman"/>
              </w:rPr>
            </w:pPr>
            <w:r w:rsidRPr="006F6375">
              <w:rPr>
                <w:rFonts w:ascii="Times New Roman" w:hAnsi="Times New Roman" w:cs="Times New Roman"/>
              </w:rPr>
              <w:t>Пос. Южный</w:t>
            </w:r>
          </w:p>
        </w:tc>
        <w:tc>
          <w:tcPr>
            <w:tcW w:w="698" w:type="pct"/>
            <w:tcBorders>
              <w:top w:val="single" w:sz="4" w:space="0" w:color="auto"/>
              <w:left w:val="single" w:sz="12" w:space="0" w:color="auto"/>
              <w:bottom w:val="single" w:sz="4" w:space="0" w:color="auto"/>
              <w:right w:val="single" w:sz="12" w:space="0" w:color="auto"/>
            </w:tcBorders>
            <w:vAlign w:val="bottom"/>
          </w:tcPr>
          <w:p w:rsidR="00890562" w:rsidRPr="006F6375" w:rsidRDefault="00890562" w:rsidP="006F6375">
            <w:pPr>
              <w:snapToGrid w:val="0"/>
              <w:spacing w:after="0"/>
              <w:jc w:val="both"/>
              <w:rPr>
                <w:rFonts w:ascii="Times New Roman" w:hAnsi="Times New Roman" w:cs="Times New Roman"/>
              </w:rPr>
            </w:pPr>
            <w:r w:rsidRPr="006F6375">
              <w:rPr>
                <w:rFonts w:ascii="Times New Roman" w:hAnsi="Times New Roman" w:cs="Times New Roman"/>
              </w:rPr>
              <w:t>АЗС «Экспресс»</w:t>
            </w:r>
          </w:p>
        </w:tc>
        <w:tc>
          <w:tcPr>
            <w:tcW w:w="838" w:type="pct"/>
            <w:tcBorders>
              <w:top w:val="single" w:sz="4" w:space="0" w:color="auto"/>
              <w:left w:val="single" w:sz="12" w:space="0" w:color="auto"/>
              <w:bottom w:val="single" w:sz="4" w:space="0" w:color="auto"/>
              <w:right w:val="single" w:sz="12" w:space="0" w:color="000000"/>
            </w:tcBorders>
            <w:vAlign w:val="bottom"/>
          </w:tcPr>
          <w:p w:rsidR="00890562" w:rsidRPr="006F6375" w:rsidRDefault="00890562" w:rsidP="006F6375">
            <w:pPr>
              <w:spacing w:after="0"/>
              <w:jc w:val="both"/>
              <w:rPr>
                <w:rFonts w:ascii="Times New Roman" w:hAnsi="Times New Roman" w:cs="Times New Roman"/>
                <w:bCs/>
              </w:rPr>
            </w:pPr>
            <w:r w:rsidRPr="006F6375">
              <w:rPr>
                <w:rFonts w:ascii="Times New Roman" w:hAnsi="Times New Roman" w:cs="Times New Roman"/>
                <w:bCs/>
              </w:rPr>
              <w:t>бензин</w:t>
            </w:r>
          </w:p>
          <w:p w:rsidR="00890562" w:rsidRPr="006F6375" w:rsidRDefault="00890562" w:rsidP="006F6375">
            <w:pPr>
              <w:spacing w:after="0"/>
              <w:jc w:val="both"/>
              <w:rPr>
                <w:rFonts w:ascii="Times New Roman" w:hAnsi="Times New Roman" w:cs="Times New Roman"/>
              </w:rPr>
            </w:pPr>
            <w:r w:rsidRPr="006F6375">
              <w:rPr>
                <w:rFonts w:ascii="Times New Roman" w:hAnsi="Times New Roman" w:cs="Times New Roman"/>
                <w:bCs/>
              </w:rPr>
              <w:t>дизтопливо</w:t>
            </w:r>
          </w:p>
        </w:tc>
        <w:tc>
          <w:tcPr>
            <w:tcW w:w="768" w:type="pct"/>
            <w:tcBorders>
              <w:top w:val="single" w:sz="4" w:space="0" w:color="auto"/>
              <w:left w:val="single" w:sz="12" w:space="0" w:color="000000"/>
              <w:bottom w:val="single" w:sz="4" w:space="0" w:color="auto"/>
              <w:right w:val="single" w:sz="12" w:space="0" w:color="auto"/>
            </w:tcBorders>
            <w:vAlign w:val="bottom"/>
          </w:tcPr>
          <w:p w:rsidR="00890562" w:rsidRPr="006F6375" w:rsidRDefault="00890562" w:rsidP="006F6375">
            <w:pPr>
              <w:spacing w:after="0"/>
              <w:jc w:val="both"/>
              <w:rPr>
                <w:rFonts w:ascii="Times New Roman" w:hAnsi="Times New Roman" w:cs="Times New Roman"/>
                <w:bCs/>
              </w:rPr>
            </w:pPr>
            <w:r w:rsidRPr="006F6375">
              <w:rPr>
                <w:rFonts w:ascii="Times New Roman" w:hAnsi="Times New Roman" w:cs="Times New Roman"/>
                <w:bCs/>
              </w:rPr>
              <w:t>60 т</w:t>
            </w:r>
          </w:p>
        </w:tc>
        <w:tc>
          <w:tcPr>
            <w:tcW w:w="628" w:type="pct"/>
            <w:tcBorders>
              <w:top w:val="single" w:sz="4" w:space="0" w:color="auto"/>
              <w:left w:val="single" w:sz="12" w:space="0" w:color="000000"/>
              <w:bottom w:val="single" w:sz="4" w:space="0" w:color="auto"/>
              <w:right w:val="single" w:sz="12" w:space="0" w:color="auto"/>
            </w:tcBorders>
            <w:vAlign w:val="bottom"/>
          </w:tcPr>
          <w:p w:rsidR="00890562" w:rsidRPr="006F6375" w:rsidRDefault="00890562" w:rsidP="006F6375">
            <w:pPr>
              <w:spacing w:after="0"/>
              <w:jc w:val="both"/>
              <w:rPr>
                <w:rFonts w:ascii="Times New Roman" w:hAnsi="Times New Roman" w:cs="Times New Roman"/>
                <w:bCs/>
              </w:rPr>
            </w:pPr>
            <w:r w:rsidRPr="006F6375">
              <w:rPr>
                <w:rFonts w:ascii="Times New Roman" w:hAnsi="Times New Roman" w:cs="Times New Roman"/>
              </w:rPr>
              <w:t>36</w:t>
            </w:r>
          </w:p>
        </w:tc>
        <w:tc>
          <w:tcPr>
            <w:tcW w:w="1241" w:type="pct"/>
            <w:tcBorders>
              <w:top w:val="single" w:sz="4" w:space="0" w:color="auto"/>
              <w:left w:val="single" w:sz="12" w:space="0" w:color="000000"/>
              <w:bottom w:val="single" w:sz="4" w:space="0" w:color="auto"/>
              <w:right w:val="single" w:sz="12" w:space="0" w:color="auto"/>
            </w:tcBorders>
            <w:vAlign w:val="bottom"/>
          </w:tcPr>
          <w:p w:rsidR="00890562" w:rsidRPr="006F6375" w:rsidRDefault="00890562" w:rsidP="006F6375">
            <w:pPr>
              <w:spacing w:after="0"/>
              <w:jc w:val="both"/>
              <w:rPr>
                <w:rFonts w:ascii="Times New Roman" w:hAnsi="Times New Roman" w:cs="Times New Roman"/>
              </w:rPr>
            </w:pPr>
            <w:r w:rsidRPr="006F6375">
              <w:rPr>
                <w:rFonts w:ascii="Times New Roman" w:hAnsi="Times New Roman" w:cs="Times New Roman"/>
              </w:rPr>
              <w:t>139</w:t>
            </w:r>
          </w:p>
        </w:tc>
      </w:tr>
      <w:tr w:rsidR="00890562" w:rsidRPr="006F6375" w:rsidTr="00A91141">
        <w:trPr>
          <w:trHeight w:val="242"/>
          <w:jc w:val="center"/>
        </w:trPr>
        <w:tc>
          <w:tcPr>
            <w:tcW w:w="827" w:type="pct"/>
            <w:tcBorders>
              <w:top w:val="single" w:sz="4" w:space="0" w:color="auto"/>
              <w:left w:val="single" w:sz="12" w:space="0" w:color="auto"/>
              <w:bottom w:val="single" w:sz="4" w:space="0" w:color="auto"/>
              <w:right w:val="single" w:sz="12" w:space="0" w:color="auto"/>
            </w:tcBorders>
            <w:vAlign w:val="bottom"/>
          </w:tcPr>
          <w:p w:rsidR="00890562" w:rsidRPr="006F6375" w:rsidRDefault="00890562" w:rsidP="006F6375">
            <w:pPr>
              <w:spacing w:after="0"/>
              <w:jc w:val="both"/>
              <w:rPr>
                <w:rFonts w:ascii="Times New Roman" w:hAnsi="Times New Roman" w:cs="Times New Roman"/>
              </w:rPr>
            </w:pPr>
            <w:r w:rsidRPr="006F6375">
              <w:rPr>
                <w:rFonts w:ascii="Times New Roman" w:hAnsi="Times New Roman" w:cs="Times New Roman"/>
              </w:rPr>
              <w:t>Пос</w:t>
            </w:r>
            <w:proofErr w:type="gramStart"/>
            <w:r w:rsidRPr="006F6375">
              <w:rPr>
                <w:rFonts w:ascii="Times New Roman" w:hAnsi="Times New Roman" w:cs="Times New Roman"/>
              </w:rPr>
              <w:t>.Ю</w:t>
            </w:r>
            <w:proofErr w:type="gramEnd"/>
            <w:r w:rsidRPr="006F6375">
              <w:rPr>
                <w:rFonts w:ascii="Times New Roman" w:hAnsi="Times New Roman" w:cs="Times New Roman"/>
              </w:rPr>
              <w:t>жный</w:t>
            </w:r>
          </w:p>
        </w:tc>
        <w:tc>
          <w:tcPr>
            <w:tcW w:w="698" w:type="pct"/>
            <w:tcBorders>
              <w:top w:val="single" w:sz="4" w:space="0" w:color="auto"/>
              <w:left w:val="single" w:sz="12" w:space="0" w:color="auto"/>
              <w:bottom w:val="single" w:sz="4" w:space="0" w:color="auto"/>
              <w:right w:val="single" w:sz="12" w:space="0" w:color="auto"/>
            </w:tcBorders>
            <w:vAlign w:val="bottom"/>
          </w:tcPr>
          <w:p w:rsidR="00890562" w:rsidRPr="006F6375" w:rsidRDefault="00890562" w:rsidP="006F6375">
            <w:pPr>
              <w:snapToGrid w:val="0"/>
              <w:spacing w:after="0"/>
              <w:jc w:val="both"/>
              <w:rPr>
                <w:rFonts w:ascii="Times New Roman" w:hAnsi="Times New Roman" w:cs="Times New Roman"/>
              </w:rPr>
            </w:pPr>
            <w:r w:rsidRPr="006F6375">
              <w:rPr>
                <w:rFonts w:ascii="Times New Roman" w:hAnsi="Times New Roman" w:cs="Times New Roman"/>
              </w:rPr>
              <w:t>АГЗС</w:t>
            </w:r>
          </w:p>
        </w:tc>
        <w:tc>
          <w:tcPr>
            <w:tcW w:w="838" w:type="pct"/>
            <w:tcBorders>
              <w:top w:val="single" w:sz="4" w:space="0" w:color="auto"/>
              <w:left w:val="single" w:sz="12" w:space="0" w:color="auto"/>
              <w:bottom w:val="single" w:sz="4" w:space="0" w:color="auto"/>
              <w:right w:val="single" w:sz="12" w:space="0" w:color="000000"/>
            </w:tcBorders>
            <w:vAlign w:val="bottom"/>
          </w:tcPr>
          <w:p w:rsidR="00890562" w:rsidRPr="006F6375" w:rsidRDefault="00890562" w:rsidP="006F6375">
            <w:pPr>
              <w:spacing w:after="0"/>
              <w:jc w:val="both"/>
              <w:rPr>
                <w:rFonts w:ascii="Times New Roman" w:hAnsi="Times New Roman" w:cs="Times New Roman"/>
                <w:bCs/>
              </w:rPr>
            </w:pPr>
            <w:r w:rsidRPr="006F6375">
              <w:rPr>
                <w:rFonts w:ascii="Times New Roman" w:hAnsi="Times New Roman" w:cs="Times New Roman"/>
                <w:bCs/>
              </w:rPr>
              <w:t>пропан</w:t>
            </w:r>
          </w:p>
          <w:p w:rsidR="00890562" w:rsidRPr="006F6375" w:rsidRDefault="00890562" w:rsidP="006F6375">
            <w:pPr>
              <w:spacing w:after="0"/>
              <w:jc w:val="both"/>
              <w:rPr>
                <w:rFonts w:ascii="Times New Roman" w:hAnsi="Times New Roman" w:cs="Times New Roman"/>
                <w:bCs/>
              </w:rPr>
            </w:pPr>
            <w:r w:rsidRPr="006F6375">
              <w:rPr>
                <w:rFonts w:ascii="Times New Roman" w:hAnsi="Times New Roman" w:cs="Times New Roman"/>
                <w:bCs/>
              </w:rPr>
              <w:t>бутан</w:t>
            </w:r>
          </w:p>
        </w:tc>
        <w:tc>
          <w:tcPr>
            <w:tcW w:w="768" w:type="pct"/>
            <w:tcBorders>
              <w:top w:val="single" w:sz="4" w:space="0" w:color="auto"/>
              <w:left w:val="single" w:sz="12" w:space="0" w:color="000000"/>
              <w:bottom w:val="single" w:sz="4" w:space="0" w:color="auto"/>
              <w:right w:val="single" w:sz="12" w:space="0" w:color="auto"/>
            </w:tcBorders>
            <w:vAlign w:val="bottom"/>
          </w:tcPr>
          <w:p w:rsidR="00890562" w:rsidRPr="006F6375" w:rsidRDefault="00890562" w:rsidP="006F6375">
            <w:pPr>
              <w:spacing w:after="0"/>
              <w:jc w:val="both"/>
              <w:rPr>
                <w:rFonts w:ascii="Times New Roman" w:hAnsi="Times New Roman" w:cs="Times New Roman"/>
                <w:bCs/>
              </w:rPr>
            </w:pPr>
            <w:r w:rsidRPr="006F6375">
              <w:rPr>
                <w:rFonts w:ascii="Times New Roman" w:hAnsi="Times New Roman" w:cs="Times New Roman"/>
                <w:bCs/>
              </w:rPr>
              <w:t>16 м</w:t>
            </w:r>
            <w:r w:rsidRPr="006F6375">
              <w:rPr>
                <w:rFonts w:ascii="Times New Roman" w:hAnsi="Times New Roman" w:cs="Times New Roman"/>
                <w:bCs/>
                <w:vertAlign w:val="superscript"/>
              </w:rPr>
              <w:t>3</w:t>
            </w:r>
          </w:p>
        </w:tc>
        <w:tc>
          <w:tcPr>
            <w:tcW w:w="628" w:type="pct"/>
            <w:tcBorders>
              <w:top w:val="single" w:sz="4" w:space="0" w:color="auto"/>
              <w:left w:val="single" w:sz="12" w:space="0" w:color="000000"/>
              <w:bottom w:val="single" w:sz="4" w:space="0" w:color="auto"/>
              <w:right w:val="single" w:sz="12" w:space="0" w:color="auto"/>
            </w:tcBorders>
            <w:vAlign w:val="bottom"/>
          </w:tcPr>
          <w:p w:rsidR="00890562" w:rsidRPr="006F6375" w:rsidRDefault="00890562" w:rsidP="006F6375">
            <w:pPr>
              <w:spacing w:after="0"/>
              <w:jc w:val="both"/>
              <w:rPr>
                <w:rFonts w:ascii="Times New Roman" w:hAnsi="Times New Roman" w:cs="Times New Roman"/>
              </w:rPr>
            </w:pPr>
            <w:r w:rsidRPr="006F6375">
              <w:rPr>
                <w:rFonts w:ascii="Times New Roman" w:hAnsi="Times New Roman" w:cs="Times New Roman"/>
              </w:rPr>
              <w:t>55,75/272,5</w:t>
            </w:r>
          </w:p>
        </w:tc>
        <w:tc>
          <w:tcPr>
            <w:tcW w:w="1241" w:type="pct"/>
            <w:tcBorders>
              <w:top w:val="single" w:sz="4" w:space="0" w:color="auto"/>
              <w:left w:val="single" w:sz="12" w:space="0" w:color="000000"/>
              <w:bottom w:val="single" w:sz="4" w:space="0" w:color="auto"/>
              <w:right w:val="single" w:sz="12" w:space="0" w:color="auto"/>
            </w:tcBorders>
            <w:vAlign w:val="bottom"/>
          </w:tcPr>
          <w:p w:rsidR="00890562" w:rsidRPr="006F6375" w:rsidRDefault="00890562" w:rsidP="006F6375">
            <w:pPr>
              <w:spacing w:after="0"/>
              <w:jc w:val="both"/>
              <w:rPr>
                <w:rFonts w:ascii="Times New Roman" w:hAnsi="Times New Roman" w:cs="Times New Roman"/>
              </w:rPr>
            </w:pPr>
            <w:r w:rsidRPr="006F6375">
              <w:rPr>
                <w:rFonts w:ascii="Times New Roman" w:hAnsi="Times New Roman" w:cs="Times New Roman"/>
              </w:rPr>
              <w:t>194</w:t>
            </w:r>
          </w:p>
        </w:tc>
      </w:tr>
      <w:tr w:rsidR="00890562" w:rsidRPr="006F6375" w:rsidTr="00A91141">
        <w:trPr>
          <w:trHeight w:val="242"/>
          <w:jc w:val="center"/>
        </w:trPr>
        <w:tc>
          <w:tcPr>
            <w:tcW w:w="827" w:type="pct"/>
            <w:tcBorders>
              <w:top w:val="single" w:sz="4" w:space="0" w:color="auto"/>
              <w:left w:val="single" w:sz="12" w:space="0" w:color="auto"/>
              <w:bottom w:val="single" w:sz="4" w:space="0" w:color="auto"/>
              <w:right w:val="single" w:sz="12" w:space="0" w:color="auto"/>
            </w:tcBorders>
            <w:vAlign w:val="bottom"/>
          </w:tcPr>
          <w:p w:rsidR="00890562" w:rsidRPr="006F6375" w:rsidRDefault="00890562" w:rsidP="006F6375">
            <w:pPr>
              <w:spacing w:after="0"/>
              <w:jc w:val="both"/>
              <w:rPr>
                <w:rFonts w:ascii="Times New Roman" w:hAnsi="Times New Roman" w:cs="Times New Roman"/>
              </w:rPr>
            </w:pPr>
            <w:r w:rsidRPr="006F6375">
              <w:rPr>
                <w:rFonts w:ascii="Times New Roman" w:hAnsi="Times New Roman" w:cs="Times New Roman"/>
              </w:rPr>
              <w:t>Пос</w:t>
            </w:r>
            <w:proofErr w:type="gramStart"/>
            <w:r w:rsidRPr="006F6375">
              <w:rPr>
                <w:rFonts w:ascii="Times New Roman" w:hAnsi="Times New Roman" w:cs="Times New Roman"/>
              </w:rPr>
              <w:t>.Ю</w:t>
            </w:r>
            <w:proofErr w:type="gramEnd"/>
            <w:r w:rsidRPr="006F6375">
              <w:rPr>
                <w:rFonts w:ascii="Times New Roman" w:hAnsi="Times New Roman" w:cs="Times New Roman"/>
              </w:rPr>
              <w:t>жный</w:t>
            </w:r>
          </w:p>
        </w:tc>
        <w:tc>
          <w:tcPr>
            <w:tcW w:w="698" w:type="pct"/>
            <w:tcBorders>
              <w:top w:val="single" w:sz="4" w:space="0" w:color="auto"/>
              <w:left w:val="single" w:sz="12" w:space="0" w:color="auto"/>
              <w:bottom w:val="single" w:sz="4" w:space="0" w:color="auto"/>
              <w:right w:val="single" w:sz="12" w:space="0" w:color="auto"/>
            </w:tcBorders>
            <w:vAlign w:val="bottom"/>
          </w:tcPr>
          <w:p w:rsidR="00890562" w:rsidRPr="006F6375" w:rsidRDefault="00890562" w:rsidP="006F6375">
            <w:pPr>
              <w:snapToGrid w:val="0"/>
              <w:spacing w:after="0"/>
              <w:jc w:val="both"/>
              <w:rPr>
                <w:rFonts w:ascii="Times New Roman" w:hAnsi="Times New Roman" w:cs="Times New Roman"/>
              </w:rPr>
            </w:pPr>
            <w:r w:rsidRPr="006F6375">
              <w:rPr>
                <w:rFonts w:ascii="Times New Roman" w:hAnsi="Times New Roman" w:cs="Times New Roman"/>
              </w:rPr>
              <w:t>Нефтебаза</w:t>
            </w:r>
          </w:p>
        </w:tc>
        <w:tc>
          <w:tcPr>
            <w:tcW w:w="838" w:type="pct"/>
            <w:tcBorders>
              <w:top w:val="single" w:sz="4" w:space="0" w:color="auto"/>
              <w:left w:val="single" w:sz="12" w:space="0" w:color="auto"/>
              <w:bottom w:val="single" w:sz="4" w:space="0" w:color="auto"/>
              <w:right w:val="single" w:sz="12" w:space="0" w:color="000000"/>
            </w:tcBorders>
            <w:vAlign w:val="bottom"/>
          </w:tcPr>
          <w:p w:rsidR="00890562" w:rsidRPr="006F6375" w:rsidRDefault="00890562" w:rsidP="006F6375">
            <w:pPr>
              <w:spacing w:after="0"/>
              <w:jc w:val="both"/>
              <w:rPr>
                <w:rFonts w:ascii="Times New Roman" w:hAnsi="Times New Roman" w:cs="Times New Roman"/>
                <w:bCs/>
              </w:rPr>
            </w:pPr>
            <w:r w:rsidRPr="006F6375">
              <w:rPr>
                <w:rFonts w:ascii="Times New Roman" w:hAnsi="Times New Roman" w:cs="Times New Roman"/>
                <w:bCs/>
              </w:rPr>
              <w:t>бензин</w:t>
            </w:r>
          </w:p>
          <w:p w:rsidR="00890562" w:rsidRPr="006F6375" w:rsidRDefault="00890562" w:rsidP="006F6375">
            <w:pPr>
              <w:spacing w:after="0"/>
              <w:jc w:val="both"/>
              <w:rPr>
                <w:rFonts w:ascii="Times New Roman" w:hAnsi="Times New Roman" w:cs="Times New Roman"/>
                <w:bCs/>
              </w:rPr>
            </w:pPr>
            <w:r w:rsidRPr="006F6375">
              <w:rPr>
                <w:rFonts w:ascii="Times New Roman" w:hAnsi="Times New Roman" w:cs="Times New Roman"/>
                <w:bCs/>
              </w:rPr>
              <w:t>дизтопливо</w:t>
            </w:r>
          </w:p>
        </w:tc>
        <w:tc>
          <w:tcPr>
            <w:tcW w:w="768" w:type="pct"/>
            <w:tcBorders>
              <w:top w:val="single" w:sz="4" w:space="0" w:color="auto"/>
              <w:left w:val="single" w:sz="12" w:space="0" w:color="000000"/>
              <w:bottom w:val="single" w:sz="4" w:space="0" w:color="auto"/>
              <w:right w:val="single" w:sz="12" w:space="0" w:color="auto"/>
            </w:tcBorders>
            <w:vAlign w:val="bottom"/>
          </w:tcPr>
          <w:p w:rsidR="00890562" w:rsidRPr="006F6375" w:rsidRDefault="00890562" w:rsidP="006F6375">
            <w:pPr>
              <w:spacing w:after="0"/>
              <w:jc w:val="both"/>
              <w:rPr>
                <w:rFonts w:ascii="Times New Roman" w:hAnsi="Times New Roman" w:cs="Times New Roman"/>
                <w:bCs/>
              </w:rPr>
            </w:pPr>
            <w:r w:rsidRPr="006F6375">
              <w:rPr>
                <w:rFonts w:ascii="Times New Roman" w:hAnsi="Times New Roman" w:cs="Times New Roman"/>
                <w:bCs/>
              </w:rPr>
              <w:t xml:space="preserve">14700т </w:t>
            </w:r>
          </w:p>
          <w:p w:rsidR="00890562" w:rsidRPr="006F6375" w:rsidRDefault="00890562" w:rsidP="006F6375">
            <w:pPr>
              <w:spacing w:after="0"/>
              <w:jc w:val="both"/>
              <w:rPr>
                <w:rFonts w:ascii="Times New Roman" w:hAnsi="Times New Roman" w:cs="Times New Roman"/>
                <w:bCs/>
              </w:rPr>
            </w:pPr>
            <w:r w:rsidRPr="006F6375">
              <w:rPr>
                <w:rFonts w:ascii="Times New Roman" w:hAnsi="Times New Roman" w:cs="Times New Roman"/>
                <w:bCs/>
              </w:rPr>
              <w:t>(1000 т)</w:t>
            </w:r>
          </w:p>
        </w:tc>
        <w:tc>
          <w:tcPr>
            <w:tcW w:w="628" w:type="pct"/>
            <w:tcBorders>
              <w:top w:val="single" w:sz="4" w:space="0" w:color="auto"/>
              <w:left w:val="single" w:sz="12" w:space="0" w:color="000000"/>
              <w:bottom w:val="single" w:sz="4" w:space="0" w:color="auto"/>
              <w:right w:val="single" w:sz="12" w:space="0" w:color="auto"/>
            </w:tcBorders>
            <w:vAlign w:val="bottom"/>
          </w:tcPr>
          <w:p w:rsidR="00890562" w:rsidRPr="006F6375" w:rsidRDefault="00890562" w:rsidP="006F6375">
            <w:pPr>
              <w:spacing w:after="0"/>
              <w:jc w:val="both"/>
              <w:rPr>
                <w:rFonts w:ascii="Times New Roman" w:hAnsi="Times New Roman" w:cs="Times New Roman"/>
                <w:bCs/>
              </w:rPr>
            </w:pPr>
            <w:r w:rsidRPr="006F6375">
              <w:rPr>
                <w:rFonts w:ascii="Times New Roman" w:hAnsi="Times New Roman" w:cs="Times New Roman"/>
              </w:rPr>
              <w:t>110,5</w:t>
            </w:r>
          </w:p>
        </w:tc>
        <w:tc>
          <w:tcPr>
            <w:tcW w:w="1241" w:type="pct"/>
            <w:tcBorders>
              <w:top w:val="single" w:sz="4" w:space="0" w:color="auto"/>
              <w:left w:val="single" w:sz="12" w:space="0" w:color="000000"/>
              <w:bottom w:val="single" w:sz="4" w:space="0" w:color="auto"/>
              <w:right w:val="single" w:sz="12" w:space="0" w:color="auto"/>
            </w:tcBorders>
            <w:vAlign w:val="bottom"/>
          </w:tcPr>
          <w:p w:rsidR="00890562" w:rsidRPr="006F6375" w:rsidRDefault="00890562" w:rsidP="006F6375">
            <w:pPr>
              <w:spacing w:after="0"/>
              <w:jc w:val="both"/>
              <w:rPr>
                <w:rFonts w:ascii="Times New Roman" w:hAnsi="Times New Roman" w:cs="Times New Roman"/>
                <w:bCs/>
              </w:rPr>
            </w:pPr>
            <w:r w:rsidRPr="006F6375">
              <w:rPr>
                <w:rFonts w:ascii="Times New Roman" w:hAnsi="Times New Roman" w:cs="Times New Roman"/>
                <w:bCs/>
              </w:rPr>
              <w:t>270</w:t>
            </w:r>
          </w:p>
        </w:tc>
      </w:tr>
    </w:tbl>
    <w:p w:rsidR="00890562" w:rsidRPr="006F6375" w:rsidRDefault="00890562" w:rsidP="008F1789">
      <w:pPr>
        <w:pStyle w:val="afffffffc"/>
        <w:suppressAutoHyphens/>
        <w:spacing w:before="120" w:line="276" w:lineRule="auto"/>
        <w:ind w:right="141" w:firstLine="709"/>
        <w:rPr>
          <w:rFonts w:ascii="Times New Roman" w:hAnsi="Times New Roman"/>
          <w:i/>
          <w:sz w:val="28"/>
          <w:szCs w:val="28"/>
          <w:u w:val="single"/>
        </w:rPr>
      </w:pPr>
      <w:r w:rsidRPr="006F6375">
        <w:rPr>
          <w:rFonts w:ascii="Times New Roman" w:hAnsi="Times New Roman"/>
          <w:i/>
          <w:sz w:val="28"/>
          <w:szCs w:val="28"/>
          <w:u w:val="single"/>
        </w:rPr>
        <w:t>Опасные происшествия на транспорте:</w:t>
      </w:r>
    </w:p>
    <w:p w:rsidR="00890562" w:rsidRPr="006F6375" w:rsidRDefault="00890562" w:rsidP="00DB729D">
      <w:pPr>
        <w:pStyle w:val="affffffffb"/>
        <w:numPr>
          <w:ilvl w:val="0"/>
          <w:numId w:val="15"/>
        </w:numPr>
        <w:spacing w:after="0" w:line="276" w:lineRule="auto"/>
        <w:ind w:right="141" w:firstLine="709"/>
        <w:rPr>
          <w:rFonts w:ascii="Times New Roman" w:hAnsi="Times New Roman"/>
          <w:sz w:val="28"/>
          <w:szCs w:val="28"/>
        </w:rPr>
      </w:pPr>
      <w:r w:rsidRPr="006F6375">
        <w:rPr>
          <w:rFonts w:ascii="Times New Roman" w:hAnsi="Times New Roman"/>
          <w:sz w:val="28"/>
          <w:szCs w:val="28"/>
        </w:rPr>
        <w:t>Авт</w:t>
      </w:r>
      <w:proofErr w:type="gramStart"/>
      <w:r w:rsidRPr="006F6375">
        <w:rPr>
          <w:rFonts w:ascii="Times New Roman" w:hAnsi="Times New Roman"/>
          <w:sz w:val="28"/>
          <w:szCs w:val="28"/>
        </w:rPr>
        <w:t>о-</w:t>
      </w:r>
      <w:proofErr w:type="gramEnd"/>
      <w:r w:rsidRPr="006F6375">
        <w:rPr>
          <w:rFonts w:ascii="Times New Roman" w:hAnsi="Times New Roman"/>
          <w:sz w:val="28"/>
          <w:szCs w:val="28"/>
        </w:rPr>
        <w:t>, железнодорожный.</w:t>
      </w:r>
    </w:p>
    <w:p w:rsidR="00890562" w:rsidRPr="006F6375" w:rsidRDefault="00890562" w:rsidP="008F1789">
      <w:pPr>
        <w:pStyle w:val="afffffffc"/>
        <w:suppressAutoHyphens/>
        <w:spacing w:line="276" w:lineRule="auto"/>
        <w:ind w:right="141" w:firstLine="709"/>
        <w:rPr>
          <w:rFonts w:ascii="Times New Roman" w:hAnsi="Times New Roman"/>
          <w:sz w:val="28"/>
          <w:szCs w:val="28"/>
        </w:rPr>
      </w:pPr>
      <w:proofErr w:type="gramStart"/>
      <w:r w:rsidRPr="006F6375">
        <w:rPr>
          <w:rFonts w:ascii="Times New Roman" w:hAnsi="Times New Roman"/>
          <w:sz w:val="28"/>
          <w:szCs w:val="28"/>
        </w:rPr>
        <w:t>Основные причины возникновения чрезвычайных ситуаций на железнодорожном транспорте: некачественное проведение ремонтных работ, возникновения статического электричества при перекачке нефти и нефтепродуктов, перелив нефти и нефтепродуктов при заполнении цистерн, природные пожары на пути следования состава, износ оборудования железнодорожных путей, нарушения Правил железнодорожных перевозок, ошибки диспетчеров, умышленная порча железнодорожных путей, нарушение правил пересечения железнодорожных переездов, технологический терроризм и др.</w:t>
      </w:r>
      <w:proofErr w:type="gramEnd"/>
    </w:p>
    <w:p w:rsidR="00890562" w:rsidRDefault="00890562" w:rsidP="008F1789">
      <w:pPr>
        <w:pStyle w:val="IG1"/>
        <w:spacing w:line="276" w:lineRule="auto"/>
        <w:ind w:right="141"/>
      </w:pPr>
      <w:r w:rsidRPr="006F6375">
        <w:t xml:space="preserve">Наибольшую опасность для </w:t>
      </w:r>
      <w:proofErr w:type="spellStart"/>
      <w:r w:rsidRPr="006F6375">
        <w:t>Южненского</w:t>
      </w:r>
      <w:proofErr w:type="spellEnd"/>
      <w:r w:rsidRPr="006F6375">
        <w:t xml:space="preserve"> сельского поселения </w:t>
      </w:r>
      <w:proofErr w:type="spellStart"/>
      <w:r w:rsidRPr="006F6375">
        <w:t>Белореченского</w:t>
      </w:r>
      <w:proofErr w:type="spellEnd"/>
      <w:r w:rsidRPr="006F6375">
        <w:t xml:space="preserve"> района представляют крушения подвижного состава с грузами 6 класса на железной дороге, проходящей по территории </w:t>
      </w:r>
      <w:proofErr w:type="spellStart"/>
      <w:r w:rsidRPr="006F6375">
        <w:t>Белореченского</w:t>
      </w:r>
      <w:proofErr w:type="spellEnd"/>
      <w:r w:rsidRPr="006F6375">
        <w:t xml:space="preserve"> района. Особенно опасны легколетучие аварийно химически опасные вещества (АХОВ), при которых возможно создание опасных концентраций, приводящих к отравлению не только в зоне аварии, но и на значительном расстоянии от нее. Наибольшую опасность в этом отношении представляют аммиак и хлор:</w:t>
      </w:r>
    </w:p>
    <w:p w:rsidR="006C4C53" w:rsidRPr="006F6375" w:rsidRDefault="006C4C53" w:rsidP="006C4C53">
      <w:pPr>
        <w:pStyle w:val="IG1"/>
        <w:spacing w:line="276" w:lineRule="auto"/>
        <w:ind w:right="141"/>
        <w:jc w:val="right"/>
      </w:pPr>
      <w:r>
        <w:t>Таблица 13</w:t>
      </w:r>
    </w:p>
    <w:tbl>
      <w:tblPr>
        <w:tblW w:w="5000" w:type="pct"/>
        <w:tblBorders>
          <w:top w:val="single" w:sz="12" w:space="0" w:color="auto"/>
          <w:left w:val="single" w:sz="12" w:space="0" w:color="auto"/>
          <w:bottom w:val="single" w:sz="4" w:space="0" w:color="auto"/>
          <w:right w:val="single" w:sz="12" w:space="0" w:color="auto"/>
          <w:insideH w:val="single" w:sz="4" w:space="0" w:color="auto"/>
          <w:insideV w:val="single" w:sz="12" w:space="0" w:color="auto"/>
        </w:tblBorders>
        <w:tblLook w:val="01E0"/>
      </w:tblPr>
      <w:tblGrid>
        <w:gridCol w:w="5642"/>
        <w:gridCol w:w="1640"/>
        <w:gridCol w:w="1709"/>
        <w:gridCol w:w="1006"/>
      </w:tblGrid>
      <w:tr w:rsidR="00890562" w:rsidRPr="006F6375" w:rsidTr="00A91141">
        <w:tc>
          <w:tcPr>
            <w:tcW w:w="2822" w:type="pct"/>
            <w:vMerge w:val="restart"/>
            <w:vAlign w:val="center"/>
          </w:tcPr>
          <w:p w:rsidR="00890562" w:rsidRPr="006F6375" w:rsidRDefault="00890562" w:rsidP="006F6375">
            <w:pPr>
              <w:suppressAutoHyphens/>
              <w:spacing w:after="0"/>
              <w:ind w:right="141"/>
              <w:jc w:val="both"/>
              <w:rPr>
                <w:rFonts w:ascii="Times New Roman" w:hAnsi="Times New Roman" w:cs="Times New Roman"/>
                <w:sz w:val="24"/>
                <w:szCs w:val="24"/>
              </w:rPr>
            </w:pPr>
            <w:r w:rsidRPr="006F6375">
              <w:rPr>
                <w:rFonts w:ascii="Times New Roman" w:hAnsi="Times New Roman" w:cs="Times New Roman"/>
                <w:sz w:val="24"/>
                <w:szCs w:val="24"/>
              </w:rPr>
              <w:br w:type="page"/>
              <w:t>Расчетные показатели при аварии ж/</w:t>
            </w:r>
            <w:proofErr w:type="spellStart"/>
            <w:r w:rsidRPr="006F6375">
              <w:rPr>
                <w:rFonts w:ascii="Times New Roman" w:hAnsi="Times New Roman" w:cs="Times New Roman"/>
                <w:sz w:val="24"/>
                <w:szCs w:val="24"/>
              </w:rPr>
              <w:t>д</w:t>
            </w:r>
            <w:proofErr w:type="spellEnd"/>
            <w:r w:rsidRPr="006F6375">
              <w:rPr>
                <w:rFonts w:ascii="Times New Roman" w:hAnsi="Times New Roman" w:cs="Times New Roman"/>
                <w:sz w:val="24"/>
                <w:szCs w:val="24"/>
              </w:rPr>
              <w:t xml:space="preserve"> цистерны</w:t>
            </w:r>
          </w:p>
        </w:tc>
        <w:tc>
          <w:tcPr>
            <w:tcW w:w="820" w:type="pct"/>
            <w:vMerge w:val="restart"/>
            <w:vAlign w:val="center"/>
          </w:tcPr>
          <w:p w:rsidR="00890562" w:rsidRPr="006F6375" w:rsidRDefault="00890562" w:rsidP="006F6375">
            <w:pPr>
              <w:suppressAutoHyphens/>
              <w:spacing w:after="0"/>
              <w:ind w:right="141"/>
              <w:jc w:val="both"/>
              <w:rPr>
                <w:rFonts w:ascii="Times New Roman" w:hAnsi="Times New Roman" w:cs="Times New Roman"/>
                <w:sz w:val="24"/>
                <w:szCs w:val="24"/>
              </w:rPr>
            </w:pPr>
            <w:r w:rsidRPr="006F6375">
              <w:rPr>
                <w:rFonts w:ascii="Times New Roman" w:hAnsi="Times New Roman" w:cs="Times New Roman"/>
                <w:sz w:val="24"/>
                <w:szCs w:val="24"/>
              </w:rPr>
              <w:t>Единицы измерения</w:t>
            </w:r>
          </w:p>
        </w:tc>
        <w:tc>
          <w:tcPr>
            <w:tcW w:w="1358" w:type="pct"/>
            <w:gridSpan w:val="2"/>
            <w:vAlign w:val="center"/>
          </w:tcPr>
          <w:p w:rsidR="00890562" w:rsidRPr="006F6375" w:rsidRDefault="00890562" w:rsidP="006F6375">
            <w:pPr>
              <w:suppressAutoHyphens/>
              <w:spacing w:after="0"/>
              <w:ind w:left="-13"/>
              <w:jc w:val="both"/>
              <w:rPr>
                <w:rFonts w:ascii="Times New Roman" w:hAnsi="Times New Roman" w:cs="Times New Roman"/>
                <w:sz w:val="24"/>
                <w:szCs w:val="24"/>
              </w:rPr>
            </w:pPr>
            <w:r w:rsidRPr="006F6375">
              <w:rPr>
                <w:rFonts w:ascii="Times New Roman" w:hAnsi="Times New Roman" w:cs="Times New Roman"/>
                <w:sz w:val="24"/>
                <w:szCs w:val="24"/>
              </w:rPr>
              <w:t>Наименование АХОВ</w:t>
            </w:r>
          </w:p>
        </w:tc>
      </w:tr>
      <w:tr w:rsidR="00890562" w:rsidRPr="006F6375" w:rsidTr="00A91141">
        <w:tc>
          <w:tcPr>
            <w:tcW w:w="2822" w:type="pct"/>
            <w:vMerge/>
            <w:vAlign w:val="center"/>
          </w:tcPr>
          <w:p w:rsidR="00890562" w:rsidRPr="006F6375" w:rsidRDefault="00890562" w:rsidP="006F6375">
            <w:pPr>
              <w:suppressAutoHyphens/>
              <w:spacing w:after="0"/>
              <w:ind w:right="141"/>
              <w:jc w:val="both"/>
              <w:rPr>
                <w:rFonts w:ascii="Times New Roman" w:hAnsi="Times New Roman" w:cs="Times New Roman"/>
                <w:sz w:val="24"/>
                <w:szCs w:val="24"/>
              </w:rPr>
            </w:pPr>
          </w:p>
        </w:tc>
        <w:tc>
          <w:tcPr>
            <w:tcW w:w="820" w:type="pct"/>
            <w:vMerge/>
            <w:vAlign w:val="center"/>
          </w:tcPr>
          <w:p w:rsidR="00890562" w:rsidRPr="006F6375" w:rsidRDefault="00890562" w:rsidP="006F6375">
            <w:pPr>
              <w:suppressAutoHyphens/>
              <w:spacing w:after="0"/>
              <w:ind w:right="141"/>
              <w:jc w:val="both"/>
              <w:rPr>
                <w:rFonts w:ascii="Times New Roman" w:hAnsi="Times New Roman" w:cs="Times New Roman"/>
                <w:sz w:val="24"/>
                <w:szCs w:val="24"/>
              </w:rPr>
            </w:pPr>
          </w:p>
        </w:tc>
        <w:tc>
          <w:tcPr>
            <w:tcW w:w="855" w:type="pct"/>
            <w:vAlign w:val="center"/>
          </w:tcPr>
          <w:p w:rsidR="00890562" w:rsidRPr="006F6375" w:rsidRDefault="00890562" w:rsidP="006F6375">
            <w:pPr>
              <w:suppressAutoHyphens/>
              <w:spacing w:after="0"/>
              <w:ind w:left="-13"/>
              <w:jc w:val="both"/>
              <w:rPr>
                <w:rFonts w:ascii="Times New Roman" w:hAnsi="Times New Roman" w:cs="Times New Roman"/>
                <w:sz w:val="24"/>
                <w:szCs w:val="24"/>
              </w:rPr>
            </w:pPr>
            <w:r w:rsidRPr="006F6375">
              <w:rPr>
                <w:rFonts w:ascii="Times New Roman" w:hAnsi="Times New Roman" w:cs="Times New Roman"/>
                <w:sz w:val="24"/>
                <w:szCs w:val="24"/>
              </w:rPr>
              <w:t>Аммиак</w:t>
            </w:r>
          </w:p>
        </w:tc>
        <w:tc>
          <w:tcPr>
            <w:tcW w:w="503" w:type="pct"/>
            <w:vAlign w:val="center"/>
          </w:tcPr>
          <w:p w:rsidR="00890562" w:rsidRPr="006F6375" w:rsidRDefault="00890562" w:rsidP="006F6375">
            <w:pPr>
              <w:suppressAutoHyphens/>
              <w:spacing w:after="0"/>
              <w:ind w:left="-13"/>
              <w:jc w:val="both"/>
              <w:rPr>
                <w:rFonts w:ascii="Times New Roman" w:hAnsi="Times New Roman" w:cs="Times New Roman"/>
                <w:sz w:val="24"/>
                <w:szCs w:val="24"/>
              </w:rPr>
            </w:pPr>
            <w:r w:rsidRPr="006F6375">
              <w:rPr>
                <w:rFonts w:ascii="Times New Roman" w:hAnsi="Times New Roman" w:cs="Times New Roman"/>
                <w:sz w:val="24"/>
                <w:szCs w:val="24"/>
              </w:rPr>
              <w:t>Хлор</w:t>
            </w:r>
          </w:p>
        </w:tc>
      </w:tr>
      <w:tr w:rsidR="00890562" w:rsidRPr="006F6375" w:rsidTr="00A91141">
        <w:tc>
          <w:tcPr>
            <w:tcW w:w="2822" w:type="pct"/>
            <w:vAlign w:val="center"/>
          </w:tcPr>
          <w:p w:rsidR="00890562" w:rsidRPr="006F6375" w:rsidRDefault="00890562" w:rsidP="006F6375">
            <w:pPr>
              <w:suppressAutoHyphens/>
              <w:spacing w:after="0"/>
              <w:ind w:right="141"/>
              <w:jc w:val="both"/>
              <w:rPr>
                <w:rFonts w:ascii="Times New Roman" w:hAnsi="Times New Roman" w:cs="Times New Roman"/>
                <w:sz w:val="24"/>
                <w:szCs w:val="24"/>
              </w:rPr>
            </w:pPr>
            <w:r w:rsidRPr="006F6375">
              <w:rPr>
                <w:rFonts w:ascii="Times New Roman" w:hAnsi="Times New Roman" w:cs="Times New Roman"/>
                <w:sz w:val="24"/>
                <w:szCs w:val="24"/>
              </w:rPr>
              <w:t>Полная глубина зон возможного заражения</w:t>
            </w:r>
          </w:p>
        </w:tc>
        <w:tc>
          <w:tcPr>
            <w:tcW w:w="820" w:type="pct"/>
            <w:vAlign w:val="center"/>
          </w:tcPr>
          <w:p w:rsidR="00890562" w:rsidRPr="006F6375" w:rsidRDefault="00890562" w:rsidP="006F6375">
            <w:pPr>
              <w:suppressAutoHyphens/>
              <w:spacing w:after="0"/>
              <w:ind w:right="141"/>
              <w:jc w:val="both"/>
              <w:rPr>
                <w:rFonts w:ascii="Times New Roman" w:hAnsi="Times New Roman" w:cs="Times New Roman"/>
                <w:sz w:val="24"/>
                <w:szCs w:val="24"/>
              </w:rPr>
            </w:pPr>
            <w:r w:rsidRPr="006F6375">
              <w:rPr>
                <w:rFonts w:ascii="Times New Roman" w:hAnsi="Times New Roman" w:cs="Times New Roman"/>
                <w:sz w:val="24"/>
                <w:szCs w:val="24"/>
              </w:rPr>
              <w:t>км</w:t>
            </w:r>
          </w:p>
        </w:tc>
        <w:tc>
          <w:tcPr>
            <w:tcW w:w="855" w:type="pct"/>
            <w:vAlign w:val="center"/>
          </w:tcPr>
          <w:p w:rsidR="00890562" w:rsidRPr="006F6375" w:rsidRDefault="00890562" w:rsidP="006F6375">
            <w:pPr>
              <w:suppressAutoHyphens/>
              <w:spacing w:after="0"/>
              <w:ind w:left="-13"/>
              <w:jc w:val="both"/>
              <w:rPr>
                <w:rFonts w:ascii="Times New Roman" w:hAnsi="Times New Roman" w:cs="Times New Roman"/>
                <w:sz w:val="24"/>
                <w:szCs w:val="24"/>
              </w:rPr>
            </w:pPr>
            <w:r w:rsidRPr="006F6375">
              <w:rPr>
                <w:rFonts w:ascii="Times New Roman" w:hAnsi="Times New Roman" w:cs="Times New Roman"/>
                <w:sz w:val="24"/>
                <w:szCs w:val="24"/>
              </w:rPr>
              <w:t>7,1</w:t>
            </w:r>
          </w:p>
        </w:tc>
        <w:tc>
          <w:tcPr>
            <w:tcW w:w="503" w:type="pct"/>
            <w:vAlign w:val="center"/>
          </w:tcPr>
          <w:p w:rsidR="00890562" w:rsidRPr="006F6375" w:rsidRDefault="00890562" w:rsidP="006F6375">
            <w:pPr>
              <w:suppressAutoHyphens/>
              <w:spacing w:after="0"/>
              <w:ind w:left="-13"/>
              <w:jc w:val="both"/>
              <w:rPr>
                <w:rFonts w:ascii="Times New Roman" w:hAnsi="Times New Roman" w:cs="Times New Roman"/>
                <w:sz w:val="24"/>
                <w:szCs w:val="24"/>
              </w:rPr>
            </w:pPr>
            <w:r w:rsidRPr="006F6375">
              <w:rPr>
                <w:rFonts w:ascii="Times New Roman" w:hAnsi="Times New Roman" w:cs="Times New Roman"/>
                <w:sz w:val="24"/>
                <w:szCs w:val="24"/>
              </w:rPr>
              <w:t>55,9</w:t>
            </w:r>
          </w:p>
        </w:tc>
      </w:tr>
    </w:tbl>
    <w:p w:rsidR="00890562" w:rsidRPr="006F6375" w:rsidRDefault="00890562" w:rsidP="008F1789">
      <w:pPr>
        <w:pStyle w:val="afffffffc"/>
        <w:suppressAutoHyphens/>
        <w:spacing w:line="276" w:lineRule="auto"/>
        <w:ind w:right="141" w:firstLine="709"/>
        <w:rPr>
          <w:rFonts w:ascii="Times New Roman" w:hAnsi="Times New Roman"/>
          <w:sz w:val="28"/>
          <w:szCs w:val="28"/>
        </w:rPr>
      </w:pPr>
    </w:p>
    <w:p w:rsidR="00890562" w:rsidRPr="006F6375" w:rsidRDefault="00890562" w:rsidP="008F1789">
      <w:pPr>
        <w:pStyle w:val="afffffffc"/>
        <w:suppressAutoHyphens/>
        <w:spacing w:line="276" w:lineRule="auto"/>
        <w:ind w:right="141" w:firstLine="709"/>
        <w:rPr>
          <w:rFonts w:ascii="Times New Roman" w:hAnsi="Times New Roman"/>
          <w:sz w:val="28"/>
          <w:szCs w:val="28"/>
        </w:rPr>
      </w:pPr>
      <w:r w:rsidRPr="006F6375">
        <w:rPr>
          <w:rFonts w:ascii="Times New Roman" w:hAnsi="Times New Roman"/>
          <w:sz w:val="28"/>
          <w:szCs w:val="28"/>
        </w:rPr>
        <w:t xml:space="preserve">При максимальных по последствиям авариях на железнодорожном транспорте, сопровождающимся выбросом АХОВ, вся территория </w:t>
      </w:r>
      <w:proofErr w:type="spellStart"/>
      <w:r w:rsidRPr="006F6375">
        <w:rPr>
          <w:rFonts w:ascii="Times New Roman" w:hAnsi="Times New Roman"/>
          <w:sz w:val="28"/>
          <w:szCs w:val="28"/>
        </w:rPr>
        <w:t>Южненского</w:t>
      </w:r>
      <w:proofErr w:type="spellEnd"/>
      <w:r w:rsidRPr="006F6375">
        <w:rPr>
          <w:rFonts w:ascii="Times New Roman" w:hAnsi="Times New Roman"/>
          <w:sz w:val="28"/>
          <w:szCs w:val="28"/>
        </w:rPr>
        <w:t xml:space="preserve"> поселения  окажется в зоне химического заражения. </w:t>
      </w:r>
    </w:p>
    <w:p w:rsidR="00890562" w:rsidRDefault="00890562" w:rsidP="008F1789">
      <w:pPr>
        <w:pStyle w:val="afffffffc"/>
        <w:suppressAutoHyphens/>
        <w:spacing w:line="276" w:lineRule="auto"/>
        <w:ind w:right="141" w:firstLine="709"/>
        <w:rPr>
          <w:rFonts w:ascii="Times New Roman" w:hAnsi="Times New Roman"/>
          <w:sz w:val="28"/>
          <w:szCs w:val="28"/>
        </w:rPr>
      </w:pPr>
      <w:r w:rsidRPr="006F6375">
        <w:rPr>
          <w:rFonts w:ascii="Times New Roman" w:hAnsi="Times New Roman"/>
          <w:sz w:val="28"/>
          <w:szCs w:val="28"/>
        </w:rPr>
        <w:t xml:space="preserve">Высокая интенсивность движения, недостаточность автомобильных развязок, неудовлетворительное состояние отдельных участков дорог, </w:t>
      </w:r>
      <w:r w:rsidRPr="006F6375">
        <w:rPr>
          <w:rFonts w:ascii="Times New Roman" w:hAnsi="Times New Roman"/>
          <w:sz w:val="28"/>
          <w:szCs w:val="28"/>
        </w:rPr>
        <w:lastRenderedPageBreak/>
        <w:t>отсутствие знаков дорожного движения на наиболее опасных участках, наличие нерегулируемых железнодорожных переездов могу привести к чрезвычайным ситуациям на автодорогах городского поселения.</w:t>
      </w:r>
    </w:p>
    <w:p w:rsidR="006C4C53" w:rsidRPr="006F6375" w:rsidRDefault="006C4C53" w:rsidP="006C4C53">
      <w:pPr>
        <w:pStyle w:val="IG1"/>
        <w:spacing w:line="276" w:lineRule="auto"/>
        <w:ind w:right="141"/>
        <w:jc w:val="right"/>
      </w:pPr>
      <w:r>
        <w:t>Таблица 14</w:t>
      </w:r>
    </w:p>
    <w:tbl>
      <w:tblPr>
        <w:tblW w:w="5000" w:type="pct"/>
        <w:jc w:val="center"/>
        <w:tblBorders>
          <w:top w:val="single" w:sz="12" w:space="0" w:color="auto"/>
          <w:left w:val="single" w:sz="12" w:space="0" w:color="auto"/>
          <w:bottom w:val="single" w:sz="2" w:space="0" w:color="auto"/>
          <w:right w:val="single" w:sz="12" w:space="0" w:color="auto"/>
          <w:insideH w:val="single" w:sz="6" w:space="0" w:color="auto"/>
          <w:insideV w:val="single" w:sz="12" w:space="0" w:color="auto"/>
        </w:tblBorders>
        <w:tblLook w:val="01E0"/>
      </w:tblPr>
      <w:tblGrid>
        <w:gridCol w:w="2903"/>
        <w:gridCol w:w="3355"/>
        <w:gridCol w:w="3739"/>
      </w:tblGrid>
      <w:tr w:rsidR="00890562" w:rsidRPr="006F6375" w:rsidTr="00A91141">
        <w:trPr>
          <w:jc w:val="center"/>
        </w:trPr>
        <w:tc>
          <w:tcPr>
            <w:tcW w:w="1452" w:type="pct"/>
            <w:vAlign w:val="center"/>
          </w:tcPr>
          <w:p w:rsidR="00890562" w:rsidRPr="006F6375" w:rsidRDefault="00890562" w:rsidP="006F6375">
            <w:pPr>
              <w:pStyle w:val="afffffffc"/>
              <w:suppressAutoHyphens/>
              <w:spacing w:line="276" w:lineRule="auto"/>
              <w:ind w:right="-7" w:firstLine="0"/>
              <w:rPr>
                <w:rFonts w:ascii="Times New Roman" w:hAnsi="Times New Roman"/>
                <w:szCs w:val="24"/>
              </w:rPr>
            </w:pPr>
            <w:r w:rsidRPr="006F6375">
              <w:rPr>
                <w:rFonts w:ascii="Times New Roman" w:hAnsi="Times New Roman"/>
                <w:sz w:val="28"/>
                <w:szCs w:val="28"/>
              </w:rPr>
              <w:br w:type="page"/>
            </w:r>
            <w:r w:rsidRPr="006F6375">
              <w:rPr>
                <w:rFonts w:ascii="Times New Roman" w:hAnsi="Times New Roman"/>
                <w:sz w:val="28"/>
                <w:szCs w:val="28"/>
              </w:rPr>
              <w:br w:type="page"/>
            </w:r>
            <w:r w:rsidRPr="006F6375">
              <w:rPr>
                <w:rFonts w:ascii="Times New Roman" w:hAnsi="Times New Roman"/>
                <w:szCs w:val="24"/>
              </w:rPr>
              <w:t>Наименование объекта</w:t>
            </w:r>
          </w:p>
        </w:tc>
        <w:tc>
          <w:tcPr>
            <w:tcW w:w="1678" w:type="pct"/>
            <w:vAlign w:val="center"/>
          </w:tcPr>
          <w:p w:rsidR="00890562" w:rsidRPr="006F6375" w:rsidRDefault="00890562" w:rsidP="006F6375">
            <w:pPr>
              <w:pStyle w:val="afffffffc"/>
              <w:suppressAutoHyphens/>
              <w:spacing w:line="276" w:lineRule="auto"/>
              <w:ind w:right="-7" w:firstLine="0"/>
              <w:rPr>
                <w:rFonts w:ascii="Times New Roman" w:hAnsi="Times New Roman"/>
                <w:szCs w:val="24"/>
              </w:rPr>
            </w:pPr>
            <w:r w:rsidRPr="006F6375">
              <w:rPr>
                <w:rFonts w:ascii="Times New Roman" w:hAnsi="Times New Roman"/>
                <w:szCs w:val="24"/>
              </w:rPr>
              <w:t>Зона опасного действия теплового излучения (&gt; 4.2 кВт/м</w:t>
            </w:r>
            <w:proofErr w:type="gramStart"/>
            <w:r w:rsidRPr="006F6375">
              <w:rPr>
                <w:rFonts w:ascii="Times New Roman" w:hAnsi="Times New Roman"/>
                <w:szCs w:val="24"/>
              </w:rPr>
              <w:t>2</w:t>
            </w:r>
            <w:proofErr w:type="gramEnd"/>
            <w:r w:rsidRPr="006F6375">
              <w:rPr>
                <w:rFonts w:ascii="Times New Roman" w:hAnsi="Times New Roman"/>
                <w:szCs w:val="24"/>
              </w:rPr>
              <w:t>), м</w:t>
            </w:r>
          </w:p>
        </w:tc>
        <w:tc>
          <w:tcPr>
            <w:tcW w:w="1870" w:type="pct"/>
            <w:vAlign w:val="center"/>
          </w:tcPr>
          <w:p w:rsidR="00890562" w:rsidRPr="006F6375" w:rsidRDefault="00890562" w:rsidP="006F6375">
            <w:pPr>
              <w:pStyle w:val="afffffffc"/>
              <w:suppressAutoHyphens/>
              <w:spacing w:line="276" w:lineRule="auto"/>
              <w:ind w:right="-7" w:firstLine="0"/>
              <w:rPr>
                <w:rFonts w:ascii="Times New Roman" w:hAnsi="Times New Roman"/>
                <w:szCs w:val="24"/>
              </w:rPr>
            </w:pPr>
            <w:r w:rsidRPr="006F6375">
              <w:rPr>
                <w:rFonts w:ascii="Times New Roman" w:hAnsi="Times New Roman"/>
                <w:szCs w:val="24"/>
              </w:rPr>
              <w:t xml:space="preserve">Зона умеренных повреждений зданий (повреждение </w:t>
            </w:r>
            <w:proofErr w:type="spellStart"/>
            <w:r w:rsidRPr="006F6375">
              <w:rPr>
                <w:rFonts w:ascii="Times New Roman" w:hAnsi="Times New Roman"/>
                <w:szCs w:val="24"/>
              </w:rPr>
              <w:t>внутр</w:t>
            </w:r>
            <w:proofErr w:type="spellEnd"/>
            <w:r w:rsidRPr="006F6375">
              <w:rPr>
                <w:rFonts w:ascii="Times New Roman" w:hAnsi="Times New Roman"/>
                <w:szCs w:val="24"/>
              </w:rPr>
              <w:t>. перегородок, рам, дверей и т.п.) при воздействии волны давления при сгорании ТВС, м</w:t>
            </w:r>
          </w:p>
        </w:tc>
      </w:tr>
      <w:tr w:rsidR="00890562" w:rsidRPr="006F6375" w:rsidTr="00A91141">
        <w:trPr>
          <w:trHeight w:val="242"/>
          <w:jc w:val="center"/>
        </w:trPr>
        <w:tc>
          <w:tcPr>
            <w:tcW w:w="1452" w:type="pct"/>
            <w:vAlign w:val="center"/>
          </w:tcPr>
          <w:p w:rsidR="00890562" w:rsidRPr="006F6375" w:rsidRDefault="00890562" w:rsidP="006F6375">
            <w:pPr>
              <w:pStyle w:val="afffffffc"/>
              <w:suppressAutoHyphens/>
              <w:spacing w:line="276" w:lineRule="auto"/>
              <w:ind w:right="-7" w:firstLine="0"/>
              <w:rPr>
                <w:rFonts w:ascii="Times New Roman" w:hAnsi="Times New Roman"/>
                <w:szCs w:val="24"/>
              </w:rPr>
            </w:pPr>
            <w:proofErr w:type="gramStart"/>
            <w:r w:rsidRPr="006F6375">
              <w:rPr>
                <w:rFonts w:ascii="Times New Roman" w:hAnsi="Times New Roman"/>
                <w:szCs w:val="24"/>
              </w:rPr>
              <w:t>Ж</w:t>
            </w:r>
            <w:proofErr w:type="gramEnd"/>
            <w:r w:rsidRPr="006F6375">
              <w:rPr>
                <w:rFonts w:ascii="Times New Roman" w:hAnsi="Times New Roman"/>
                <w:szCs w:val="24"/>
              </w:rPr>
              <w:t>/</w:t>
            </w:r>
            <w:proofErr w:type="spellStart"/>
            <w:r w:rsidRPr="006F6375">
              <w:rPr>
                <w:rFonts w:ascii="Times New Roman" w:hAnsi="Times New Roman"/>
                <w:szCs w:val="24"/>
              </w:rPr>
              <w:t>д</w:t>
            </w:r>
            <w:proofErr w:type="spellEnd"/>
            <w:r w:rsidRPr="006F6375">
              <w:rPr>
                <w:rFonts w:ascii="Times New Roman" w:hAnsi="Times New Roman"/>
                <w:szCs w:val="24"/>
              </w:rPr>
              <w:t xml:space="preserve"> цистерна с нефтепродуктами, 60 м3</w:t>
            </w:r>
          </w:p>
        </w:tc>
        <w:tc>
          <w:tcPr>
            <w:tcW w:w="1678" w:type="pct"/>
            <w:vAlign w:val="center"/>
          </w:tcPr>
          <w:p w:rsidR="00890562" w:rsidRPr="006F6375" w:rsidRDefault="00890562" w:rsidP="006F6375">
            <w:pPr>
              <w:pStyle w:val="afffffffc"/>
              <w:suppressAutoHyphens/>
              <w:spacing w:line="276" w:lineRule="auto"/>
              <w:ind w:right="-7" w:firstLine="0"/>
              <w:jc w:val="center"/>
              <w:rPr>
                <w:rFonts w:ascii="Times New Roman" w:hAnsi="Times New Roman"/>
                <w:szCs w:val="24"/>
              </w:rPr>
            </w:pPr>
            <w:r w:rsidRPr="006F6375">
              <w:rPr>
                <w:rFonts w:ascii="Times New Roman" w:hAnsi="Times New Roman"/>
                <w:szCs w:val="24"/>
              </w:rPr>
              <w:t>60</w:t>
            </w:r>
          </w:p>
        </w:tc>
        <w:tc>
          <w:tcPr>
            <w:tcW w:w="1870" w:type="pct"/>
            <w:vAlign w:val="center"/>
          </w:tcPr>
          <w:p w:rsidR="00890562" w:rsidRPr="006F6375" w:rsidRDefault="00890562" w:rsidP="006F6375">
            <w:pPr>
              <w:pStyle w:val="afffffffc"/>
              <w:suppressAutoHyphens/>
              <w:spacing w:line="276" w:lineRule="auto"/>
              <w:ind w:right="-7" w:firstLine="0"/>
              <w:jc w:val="center"/>
              <w:rPr>
                <w:rFonts w:ascii="Times New Roman" w:hAnsi="Times New Roman"/>
                <w:szCs w:val="24"/>
              </w:rPr>
            </w:pPr>
            <w:r w:rsidRPr="006F6375">
              <w:rPr>
                <w:rFonts w:ascii="Times New Roman" w:hAnsi="Times New Roman"/>
                <w:szCs w:val="24"/>
              </w:rPr>
              <w:t>201</w:t>
            </w:r>
          </w:p>
        </w:tc>
      </w:tr>
      <w:tr w:rsidR="00890562" w:rsidRPr="006F6375" w:rsidTr="00A91141">
        <w:trPr>
          <w:trHeight w:val="242"/>
          <w:jc w:val="center"/>
        </w:trPr>
        <w:tc>
          <w:tcPr>
            <w:tcW w:w="1452" w:type="pct"/>
            <w:vAlign w:val="center"/>
          </w:tcPr>
          <w:p w:rsidR="00890562" w:rsidRPr="006F6375" w:rsidRDefault="00890562" w:rsidP="006F6375">
            <w:pPr>
              <w:pStyle w:val="afffffffc"/>
              <w:suppressAutoHyphens/>
              <w:spacing w:line="276" w:lineRule="auto"/>
              <w:ind w:right="-7" w:firstLine="0"/>
              <w:rPr>
                <w:rFonts w:ascii="Times New Roman" w:hAnsi="Times New Roman"/>
                <w:szCs w:val="24"/>
              </w:rPr>
            </w:pPr>
            <w:r w:rsidRPr="006F6375">
              <w:rPr>
                <w:rFonts w:ascii="Times New Roman" w:hAnsi="Times New Roman"/>
                <w:szCs w:val="24"/>
              </w:rPr>
              <w:t>Автоцистерна с нефтепродуктами, 16 м3</w:t>
            </w:r>
          </w:p>
        </w:tc>
        <w:tc>
          <w:tcPr>
            <w:tcW w:w="1678" w:type="pct"/>
            <w:vAlign w:val="center"/>
          </w:tcPr>
          <w:p w:rsidR="00890562" w:rsidRPr="006F6375" w:rsidRDefault="00890562" w:rsidP="006F6375">
            <w:pPr>
              <w:pStyle w:val="afffffffc"/>
              <w:suppressAutoHyphens/>
              <w:spacing w:line="276" w:lineRule="auto"/>
              <w:ind w:right="-7" w:firstLine="0"/>
              <w:jc w:val="center"/>
              <w:rPr>
                <w:rFonts w:ascii="Times New Roman" w:hAnsi="Times New Roman"/>
                <w:szCs w:val="24"/>
              </w:rPr>
            </w:pPr>
            <w:r w:rsidRPr="006F6375">
              <w:rPr>
                <w:rFonts w:ascii="Times New Roman" w:hAnsi="Times New Roman"/>
                <w:szCs w:val="24"/>
              </w:rPr>
              <w:t>30</w:t>
            </w:r>
          </w:p>
        </w:tc>
        <w:tc>
          <w:tcPr>
            <w:tcW w:w="1870" w:type="pct"/>
            <w:vAlign w:val="center"/>
          </w:tcPr>
          <w:p w:rsidR="00890562" w:rsidRPr="006F6375" w:rsidRDefault="00890562" w:rsidP="006F6375">
            <w:pPr>
              <w:pStyle w:val="afffffffc"/>
              <w:suppressAutoHyphens/>
              <w:spacing w:line="276" w:lineRule="auto"/>
              <w:ind w:right="-7" w:firstLine="0"/>
              <w:jc w:val="center"/>
              <w:rPr>
                <w:rFonts w:ascii="Times New Roman" w:hAnsi="Times New Roman"/>
                <w:szCs w:val="24"/>
              </w:rPr>
            </w:pPr>
            <w:r w:rsidRPr="006F6375">
              <w:rPr>
                <w:rFonts w:ascii="Times New Roman" w:hAnsi="Times New Roman"/>
                <w:szCs w:val="24"/>
              </w:rPr>
              <w:t>109</w:t>
            </w:r>
          </w:p>
        </w:tc>
      </w:tr>
      <w:tr w:rsidR="00890562" w:rsidRPr="006F6375" w:rsidTr="00A91141">
        <w:trPr>
          <w:trHeight w:val="242"/>
          <w:jc w:val="center"/>
        </w:trPr>
        <w:tc>
          <w:tcPr>
            <w:tcW w:w="1452" w:type="pct"/>
            <w:vAlign w:val="center"/>
          </w:tcPr>
          <w:p w:rsidR="00890562" w:rsidRPr="006F6375" w:rsidRDefault="00890562" w:rsidP="006F6375">
            <w:pPr>
              <w:pStyle w:val="afffffffc"/>
              <w:suppressAutoHyphens/>
              <w:spacing w:line="276" w:lineRule="auto"/>
              <w:ind w:right="-7" w:firstLine="0"/>
              <w:rPr>
                <w:rFonts w:ascii="Times New Roman" w:hAnsi="Times New Roman"/>
                <w:szCs w:val="24"/>
                <w:vertAlign w:val="superscript"/>
              </w:rPr>
            </w:pPr>
            <w:r w:rsidRPr="006F6375">
              <w:rPr>
                <w:rFonts w:ascii="Times New Roman" w:hAnsi="Times New Roman"/>
                <w:szCs w:val="24"/>
              </w:rPr>
              <w:t>Легковой автомобиль 0,05 м</w:t>
            </w:r>
            <w:r w:rsidRPr="006F6375">
              <w:rPr>
                <w:rFonts w:ascii="Times New Roman" w:hAnsi="Times New Roman"/>
                <w:szCs w:val="24"/>
                <w:vertAlign w:val="superscript"/>
              </w:rPr>
              <w:t>3</w:t>
            </w:r>
          </w:p>
        </w:tc>
        <w:tc>
          <w:tcPr>
            <w:tcW w:w="1678" w:type="pct"/>
            <w:vAlign w:val="center"/>
          </w:tcPr>
          <w:p w:rsidR="00890562" w:rsidRPr="006F6375" w:rsidRDefault="00890562" w:rsidP="006F6375">
            <w:pPr>
              <w:pStyle w:val="afffffffc"/>
              <w:suppressAutoHyphens/>
              <w:spacing w:line="276" w:lineRule="auto"/>
              <w:ind w:right="-7" w:firstLine="0"/>
              <w:jc w:val="center"/>
              <w:rPr>
                <w:rFonts w:ascii="Times New Roman" w:hAnsi="Times New Roman"/>
                <w:szCs w:val="24"/>
              </w:rPr>
            </w:pPr>
            <w:r w:rsidRPr="006F6375">
              <w:rPr>
                <w:rFonts w:ascii="Times New Roman" w:hAnsi="Times New Roman"/>
                <w:szCs w:val="24"/>
              </w:rPr>
              <w:t>6</w:t>
            </w:r>
          </w:p>
        </w:tc>
        <w:tc>
          <w:tcPr>
            <w:tcW w:w="1870" w:type="pct"/>
            <w:vAlign w:val="center"/>
          </w:tcPr>
          <w:p w:rsidR="00890562" w:rsidRPr="006F6375" w:rsidRDefault="00890562" w:rsidP="006F6375">
            <w:pPr>
              <w:pStyle w:val="afffffffc"/>
              <w:suppressAutoHyphens/>
              <w:spacing w:line="276" w:lineRule="auto"/>
              <w:ind w:right="-7" w:firstLine="0"/>
              <w:jc w:val="center"/>
              <w:rPr>
                <w:rFonts w:ascii="Times New Roman" w:hAnsi="Times New Roman"/>
                <w:szCs w:val="24"/>
              </w:rPr>
            </w:pPr>
            <w:r w:rsidRPr="006F6375">
              <w:rPr>
                <w:rFonts w:ascii="Times New Roman" w:hAnsi="Times New Roman"/>
                <w:szCs w:val="24"/>
              </w:rPr>
              <w:t>32</w:t>
            </w:r>
          </w:p>
        </w:tc>
      </w:tr>
    </w:tbl>
    <w:p w:rsidR="00890562" w:rsidRPr="006F6375" w:rsidRDefault="00890562" w:rsidP="008F1789">
      <w:pPr>
        <w:pStyle w:val="affffffffb"/>
        <w:spacing w:before="120" w:after="0" w:line="276" w:lineRule="auto"/>
        <w:ind w:right="141" w:firstLine="709"/>
        <w:rPr>
          <w:rFonts w:ascii="Times New Roman" w:hAnsi="Times New Roman"/>
          <w:i/>
          <w:sz w:val="28"/>
          <w:szCs w:val="28"/>
          <w:u w:val="single"/>
        </w:rPr>
      </w:pPr>
      <w:r w:rsidRPr="006F6375">
        <w:rPr>
          <w:rFonts w:ascii="Times New Roman" w:hAnsi="Times New Roman"/>
          <w:i/>
          <w:sz w:val="28"/>
          <w:szCs w:val="28"/>
          <w:u w:val="single"/>
        </w:rPr>
        <w:t xml:space="preserve">Опасные происшествия на объектах ЖКХ: </w:t>
      </w:r>
    </w:p>
    <w:p w:rsidR="00890562" w:rsidRPr="006F6375" w:rsidRDefault="00890562" w:rsidP="00DB729D">
      <w:pPr>
        <w:pStyle w:val="affffffffb"/>
        <w:numPr>
          <w:ilvl w:val="0"/>
          <w:numId w:val="15"/>
        </w:numPr>
        <w:spacing w:after="0" w:line="276" w:lineRule="auto"/>
        <w:ind w:right="141" w:firstLine="709"/>
        <w:rPr>
          <w:rFonts w:ascii="Times New Roman" w:hAnsi="Times New Roman"/>
          <w:sz w:val="28"/>
          <w:szCs w:val="28"/>
        </w:rPr>
      </w:pPr>
      <w:r w:rsidRPr="006F6375">
        <w:rPr>
          <w:rFonts w:ascii="Times New Roman" w:hAnsi="Times New Roman"/>
          <w:sz w:val="28"/>
          <w:szCs w:val="28"/>
        </w:rPr>
        <w:t>пожары в зданиях (жилых и общественных),</w:t>
      </w:r>
    </w:p>
    <w:p w:rsidR="00890562" w:rsidRPr="006F6375" w:rsidRDefault="00890562" w:rsidP="00DB729D">
      <w:pPr>
        <w:pStyle w:val="affffffffb"/>
        <w:numPr>
          <w:ilvl w:val="0"/>
          <w:numId w:val="15"/>
        </w:numPr>
        <w:spacing w:after="0" w:line="276" w:lineRule="auto"/>
        <w:ind w:right="141" w:firstLine="709"/>
        <w:rPr>
          <w:rFonts w:ascii="Times New Roman" w:hAnsi="Times New Roman"/>
          <w:sz w:val="28"/>
          <w:szCs w:val="28"/>
        </w:rPr>
      </w:pPr>
      <w:r w:rsidRPr="006F6375">
        <w:rPr>
          <w:rFonts w:ascii="Times New Roman" w:hAnsi="Times New Roman"/>
          <w:sz w:val="28"/>
          <w:szCs w:val="28"/>
        </w:rPr>
        <w:t xml:space="preserve">аварии, пожары, взрывы на сетях </w:t>
      </w:r>
      <w:proofErr w:type="spellStart"/>
      <w:r w:rsidRPr="006F6375">
        <w:rPr>
          <w:rFonts w:ascii="Times New Roman" w:hAnsi="Times New Roman"/>
          <w:sz w:val="28"/>
          <w:szCs w:val="28"/>
        </w:rPr>
        <w:t>газ</w:t>
      </w:r>
      <w:proofErr w:type="gramStart"/>
      <w:r w:rsidRPr="006F6375">
        <w:rPr>
          <w:rFonts w:ascii="Times New Roman" w:hAnsi="Times New Roman"/>
          <w:sz w:val="28"/>
          <w:szCs w:val="28"/>
        </w:rPr>
        <w:t>о</w:t>
      </w:r>
      <w:proofErr w:type="spellEnd"/>
      <w:r w:rsidRPr="006F6375">
        <w:rPr>
          <w:rFonts w:ascii="Times New Roman" w:hAnsi="Times New Roman"/>
          <w:sz w:val="28"/>
          <w:szCs w:val="28"/>
        </w:rPr>
        <w:t>-</w:t>
      </w:r>
      <w:proofErr w:type="gramEnd"/>
      <w:r w:rsidRPr="006F6375">
        <w:rPr>
          <w:rFonts w:ascii="Times New Roman" w:hAnsi="Times New Roman"/>
          <w:sz w:val="28"/>
          <w:szCs w:val="28"/>
        </w:rPr>
        <w:t xml:space="preserve"> (ГРС, ГРП, котельная), тепло-, </w:t>
      </w:r>
      <w:proofErr w:type="spellStart"/>
      <w:r w:rsidRPr="006F6375">
        <w:rPr>
          <w:rFonts w:ascii="Times New Roman" w:hAnsi="Times New Roman"/>
          <w:sz w:val="28"/>
          <w:szCs w:val="28"/>
        </w:rPr>
        <w:t>водо</w:t>
      </w:r>
      <w:proofErr w:type="spellEnd"/>
      <w:r w:rsidRPr="006F6375">
        <w:rPr>
          <w:rFonts w:ascii="Times New Roman" w:hAnsi="Times New Roman"/>
          <w:sz w:val="28"/>
          <w:szCs w:val="28"/>
        </w:rPr>
        <w:t>-, электроснабжения.</w:t>
      </w:r>
    </w:p>
    <w:p w:rsidR="00890562" w:rsidRPr="006F6375" w:rsidRDefault="00890562" w:rsidP="008F1789">
      <w:pPr>
        <w:spacing w:after="0"/>
        <w:ind w:right="141" w:firstLine="709"/>
        <w:jc w:val="both"/>
        <w:rPr>
          <w:rFonts w:ascii="Times New Roman" w:hAnsi="Times New Roman" w:cs="Times New Roman"/>
          <w:sz w:val="28"/>
          <w:szCs w:val="28"/>
        </w:rPr>
      </w:pPr>
      <w:r w:rsidRPr="006F6375">
        <w:rPr>
          <w:rFonts w:ascii="Times New Roman" w:hAnsi="Times New Roman" w:cs="Times New Roman"/>
          <w:sz w:val="28"/>
          <w:szCs w:val="28"/>
        </w:rPr>
        <w:t xml:space="preserve">Причины возникновения пожаров разнообразны. Из статистического анализа причин пожаров в жилых зданиях следует, что значительное число пожаров вызвано человеческим фактором (неосторожное обращение с огнем и курение, нарушение правил эксплуатации электрических и газовых приборов и т.д.). </w:t>
      </w:r>
      <w:proofErr w:type="gramStart"/>
      <w:r w:rsidRPr="006F6375">
        <w:rPr>
          <w:rFonts w:ascii="Times New Roman" w:hAnsi="Times New Roman" w:cs="Times New Roman"/>
          <w:sz w:val="28"/>
          <w:szCs w:val="28"/>
        </w:rPr>
        <w:t xml:space="preserve">Но ведущая роль принадлежит </w:t>
      </w:r>
      <w:proofErr w:type="spellStart"/>
      <w:r w:rsidRPr="006F6375">
        <w:rPr>
          <w:rFonts w:ascii="Times New Roman" w:hAnsi="Times New Roman" w:cs="Times New Roman"/>
          <w:sz w:val="28"/>
          <w:szCs w:val="28"/>
        </w:rPr>
        <w:t>энергопотребляющим</w:t>
      </w:r>
      <w:proofErr w:type="spellEnd"/>
      <w:r w:rsidRPr="006F6375">
        <w:rPr>
          <w:rFonts w:ascii="Times New Roman" w:hAnsi="Times New Roman" w:cs="Times New Roman"/>
          <w:sz w:val="28"/>
          <w:szCs w:val="28"/>
        </w:rPr>
        <w:t xml:space="preserve"> изделиям – холодильникам, кондиционерам, радиоприемникам, телевизорам, электроплиткам, электроутюгам, светильникам.</w:t>
      </w:r>
      <w:proofErr w:type="gramEnd"/>
      <w:r w:rsidRPr="006F6375">
        <w:rPr>
          <w:rFonts w:ascii="Times New Roman" w:hAnsi="Times New Roman" w:cs="Times New Roman"/>
          <w:sz w:val="28"/>
          <w:szCs w:val="28"/>
        </w:rPr>
        <w:t xml:space="preserve"> Значительное количество пожаров происходит из-за неправильной эксплуатации газовых плит.</w:t>
      </w:r>
    </w:p>
    <w:p w:rsidR="00890562" w:rsidRPr="006F6375" w:rsidRDefault="00890562" w:rsidP="008F1789">
      <w:pPr>
        <w:spacing w:after="0"/>
        <w:ind w:right="141" w:firstLine="709"/>
        <w:jc w:val="both"/>
        <w:rPr>
          <w:rFonts w:ascii="Times New Roman" w:hAnsi="Times New Roman" w:cs="Times New Roman"/>
          <w:sz w:val="28"/>
          <w:szCs w:val="28"/>
        </w:rPr>
      </w:pPr>
      <w:r w:rsidRPr="006F6375">
        <w:rPr>
          <w:rFonts w:ascii="Times New Roman" w:hAnsi="Times New Roman" w:cs="Times New Roman"/>
          <w:sz w:val="28"/>
          <w:szCs w:val="28"/>
        </w:rPr>
        <w:t>Часть загораний ликвидируется с помощью первичных средств пожаротушения на небольшой площади. Пожары, которые не потушены первичными средствами из-за их или недостаточной эффективности или позднего обнаружения, развиваются и тушатся при своевременном прибытии подразделений пожарной охраны. Часть пожаров, прибытие на которые подразделений пожарной охраны по каким-то причинам не оказалось своевременным, развиваются на большие площади и происходят с возможным обрушением строительных конструкций.</w:t>
      </w:r>
    </w:p>
    <w:p w:rsidR="00890562" w:rsidRPr="006F6375" w:rsidRDefault="00890562" w:rsidP="008F1789">
      <w:pPr>
        <w:spacing w:after="0"/>
        <w:ind w:right="141" w:firstLine="709"/>
        <w:jc w:val="both"/>
        <w:rPr>
          <w:rFonts w:ascii="Times New Roman" w:hAnsi="Times New Roman" w:cs="Times New Roman"/>
          <w:sz w:val="28"/>
          <w:szCs w:val="28"/>
        </w:rPr>
      </w:pPr>
      <w:r w:rsidRPr="006F6375">
        <w:rPr>
          <w:rFonts w:ascii="Times New Roman" w:hAnsi="Times New Roman" w:cs="Times New Roman"/>
          <w:sz w:val="28"/>
          <w:szCs w:val="28"/>
        </w:rPr>
        <w:t xml:space="preserve">Взрывы газа внутри помещений ГРС могут привести к негативному воздействию только на находящийся там в этот момент технический персонал. Радиус зоны термического поражения при аварии на ГРП людей с летальным исходом не превышает </w:t>
      </w:r>
      <w:smartTag w:uri="urn:schemas-microsoft-com:office:smarttags" w:element="metricconverter">
        <w:smartTagPr>
          <w:attr w:name="ProductID" w:val="5 метров"/>
        </w:smartTagPr>
        <w:r w:rsidRPr="006F6375">
          <w:rPr>
            <w:rFonts w:ascii="Times New Roman" w:hAnsi="Times New Roman" w:cs="Times New Roman"/>
            <w:sz w:val="28"/>
            <w:szCs w:val="28"/>
          </w:rPr>
          <w:t>5 метров</w:t>
        </w:r>
      </w:smartTag>
      <w:r w:rsidRPr="006F6375">
        <w:rPr>
          <w:rFonts w:ascii="Times New Roman" w:hAnsi="Times New Roman" w:cs="Times New Roman"/>
          <w:sz w:val="28"/>
          <w:szCs w:val="28"/>
        </w:rPr>
        <w:t xml:space="preserve">. При возникновении максимальной по последствиям аварии в здании котельной, зона поражения ударной волной будет локализована непосредственно в самом здании (большая часть энергии </w:t>
      </w:r>
      <w:r w:rsidRPr="006F6375">
        <w:rPr>
          <w:rFonts w:ascii="Times New Roman" w:hAnsi="Times New Roman" w:cs="Times New Roman"/>
          <w:sz w:val="28"/>
          <w:szCs w:val="28"/>
        </w:rPr>
        <w:lastRenderedPageBreak/>
        <w:t xml:space="preserve">ударной волны при взрыве будет затрачена на повреждение внутренних перегородок, рам, дверей и т.п.). </w:t>
      </w:r>
    </w:p>
    <w:p w:rsidR="00890562" w:rsidRPr="006F6375" w:rsidRDefault="00890562" w:rsidP="008F1789">
      <w:pPr>
        <w:pStyle w:val="affffffffb"/>
        <w:spacing w:after="0" w:line="276" w:lineRule="auto"/>
        <w:ind w:right="141" w:firstLine="709"/>
        <w:rPr>
          <w:rFonts w:ascii="Times New Roman" w:hAnsi="Times New Roman"/>
          <w:sz w:val="28"/>
          <w:szCs w:val="28"/>
        </w:rPr>
      </w:pPr>
      <w:r w:rsidRPr="006F6375">
        <w:rPr>
          <w:rFonts w:ascii="Times New Roman" w:hAnsi="Times New Roman"/>
          <w:sz w:val="28"/>
          <w:szCs w:val="28"/>
        </w:rPr>
        <w:t xml:space="preserve">Также на территории </w:t>
      </w:r>
      <w:proofErr w:type="spellStart"/>
      <w:r w:rsidRPr="006F6375">
        <w:rPr>
          <w:rFonts w:ascii="Times New Roman" w:hAnsi="Times New Roman"/>
          <w:sz w:val="28"/>
          <w:szCs w:val="28"/>
        </w:rPr>
        <w:t>Южненского</w:t>
      </w:r>
      <w:proofErr w:type="spellEnd"/>
      <w:r w:rsidRPr="006F6375">
        <w:rPr>
          <w:rFonts w:ascii="Times New Roman" w:hAnsi="Times New Roman"/>
          <w:sz w:val="28"/>
          <w:szCs w:val="28"/>
        </w:rPr>
        <w:t xml:space="preserve"> сельского поселения возможно осуществление </w:t>
      </w:r>
      <w:proofErr w:type="spellStart"/>
      <w:r w:rsidRPr="006F6375">
        <w:rPr>
          <w:rFonts w:ascii="Times New Roman" w:hAnsi="Times New Roman"/>
          <w:i/>
          <w:sz w:val="28"/>
          <w:szCs w:val="28"/>
        </w:rPr>
        <w:t>территористических</w:t>
      </w:r>
      <w:proofErr w:type="spellEnd"/>
      <w:r w:rsidRPr="006F6375">
        <w:rPr>
          <w:rFonts w:ascii="Times New Roman" w:hAnsi="Times New Roman"/>
          <w:i/>
          <w:sz w:val="28"/>
          <w:szCs w:val="28"/>
        </w:rPr>
        <w:t xml:space="preserve"> актов</w:t>
      </w:r>
      <w:r w:rsidRPr="006F6375">
        <w:rPr>
          <w:rFonts w:ascii="Times New Roman" w:hAnsi="Times New Roman"/>
          <w:sz w:val="28"/>
          <w:szCs w:val="28"/>
        </w:rPr>
        <w:t>.</w:t>
      </w:r>
    </w:p>
    <w:p w:rsidR="00890562" w:rsidRPr="006F6375" w:rsidRDefault="00890562" w:rsidP="008F1789">
      <w:pPr>
        <w:spacing w:after="0"/>
        <w:ind w:right="141" w:firstLine="709"/>
        <w:jc w:val="both"/>
        <w:rPr>
          <w:rFonts w:ascii="Times New Roman" w:hAnsi="Times New Roman" w:cs="Times New Roman"/>
          <w:sz w:val="28"/>
          <w:szCs w:val="28"/>
        </w:rPr>
      </w:pPr>
      <w:r w:rsidRPr="006F6375">
        <w:rPr>
          <w:rFonts w:ascii="Times New Roman" w:hAnsi="Times New Roman" w:cs="Times New Roman"/>
          <w:sz w:val="28"/>
          <w:szCs w:val="28"/>
        </w:rPr>
        <w:t xml:space="preserve">Границы территорий, подверженных риску возникновения ЧС природного и техногенного характера, приведены </w:t>
      </w:r>
      <w:r w:rsidR="006F6375">
        <w:rPr>
          <w:rFonts w:ascii="Times New Roman" w:hAnsi="Times New Roman" w:cs="Times New Roman"/>
          <w:sz w:val="28"/>
          <w:szCs w:val="28"/>
        </w:rPr>
        <w:t>на карте</w:t>
      </w:r>
      <w:r w:rsidRPr="006F6375">
        <w:rPr>
          <w:rFonts w:ascii="Times New Roman" w:hAnsi="Times New Roman" w:cs="Times New Roman"/>
          <w:sz w:val="28"/>
          <w:szCs w:val="28"/>
        </w:rPr>
        <w:t xml:space="preserve"> ГП- 2.3.</w:t>
      </w:r>
    </w:p>
    <w:p w:rsidR="006F6375" w:rsidRDefault="006F6375" w:rsidP="008F1789">
      <w:pPr>
        <w:widowControl w:val="0"/>
        <w:autoSpaceDE w:val="0"/>
        <w:autoSpaceDN w:val="0"/>
        <w:adjustRightInd w:val="0"/>
        <w:spacing w:after="0"/>
        <w:ind w:right="-142" w:firstLine="709"/>
        <w:jc w:val="center"/>
        <w:rPr>
          <w:rFonts w:ascii="Times New Roman" w:hAnsi="Times New Roman" w:cs="Times New Roman"/>
          <w:b/>
          <w:bCs/>
          <w:sz w:val="28"/>
          <w:szCs w:val="28"/>
          <w:highlight w:val="yellow"/>
        </w:rPr>
      </w:pPr>
    </w:p>
    <w:p w:rsidR="00890562" w:rsidRPr="006F6375" w:rsidRDefault="00890562" w:rsidP="006F6375">
      <w:pPr>
        <w:pStyle w:val="20"/>
        <w:rPr>
          <w:b/>
          <w:bCs/>
          <w:szCs w:val="28"/>
        </w:rPr>
      </w:pPr>
      <w:bookmarkStart w:id="26" w:name="_Toc497913224"/>
      <w:r w:rsidRPr="006F6375">
        <w:rPr>
          <w:b/>
          <w:bCs/>
          <w:szCs w:val="28"/>
        </w:rPr>
        <w:t>1.10. Баланс современного использования земель</w:t>
      </w:r>
      <w:bookmarkEnd w:id="26"/>
      <w:r w:rsidRPr="006F6375">
        <w:rPr>
          <w:b/>
          <w:bCs/>
          <w:szCs w:val="28"/>
        </w:rPr>
        <w:t xml:space="preserve"> </w:t>
      </w:r>
    </w:p>
    <w:p w:rsidR="00890562" w:rsidRPr="006F6375" w:rsidRDefault="00890562" w:rsidP="008F1789">
      <w:pPr>
        <w:widowControl w:val="0"/>
        <w:autoSpaceDE w:val="0"/>
        <w:autoSpaceDN w:val="0"/>
        <w:adjustRightInd w:val="0"/>
        <w:spacing w:after="0"/>
        <w:ind w:right="-142" w:firstLine="709"/>
        <w:jc w:val="center"/>
        <w:rPr>
          <w:rFonts w:ascii="Times New Roman" w:hAnsi="Times New Roman" w:cs="Times New Roman"/>
          <w:b/>
          <w:bCs/>
          <w:sz w:val="28"/>
          <w:szCs w:val="28"/>
        </w:rPr>
      </w:pPr>
      <w:proofErr w:type="spellStart"/>
      <w:r w:rsidRPr="006F6375">
        <w:rPr>
          <w:rFonts w:ascii="Times New Roman" w:hAnsi="Times New Roman" w:cs="Times New Roman"/>
          <w:b/>
          <w:bCs/>
          <w:sz w:val="28"/>
          <w:szCs w:val="28"/>
        </w:rPr>
        <w:t>Южненского</w:t>
      </w:r>
      <w:proofErr w:type="spellEnd"/>
      <w:r w:rsidRPr="006F6375">
        <w:rPr>
          <w:rFonts w:ascii="Times New Roman" w:hAnsi="Times New Roman" w:cs="Times New Roman"/>
          <w:b/>
          <w:bCs/>
          <w:sz w:val="28"/>
          <w:szCs w:val="28"/>
        </w:rPr>
        <w:t xml:space="preserve"> сельского поселения</w:t>
      </w:r>
    </w:p>
    <w:p w:rsidR="00890562" w:rsidRPr="006F6375" w:rsidRDefault="00890562" w:rsidP="008F1789">
      <w:pPr>
        <w:widowControl w:val="0"/>
        <w:autoSpaceDE w:val="0"/>
        <w:autoSpaceDN w:val="0"/>
        <w:adjustRightInd w:val="0"/>
        <w:spacing w:after="0"/>
        <w:ind w:right="-142" w:firstLine="709"/>
        <w:jc w:val="center"/>
        <w:rPr>
          <w:rFonts w:ascii="Times New Roman" w:hAnsi="Times New Roman" w:cs="Times New Roman"/>
          <w:b/>
          <w:bCs/>
          <w:sz w:val="28"/>
          <w:szCs w:val="28"/>
        </w:rPr>
      </w:pPr>
    </w:p>
    <w:p w:rsidR="00890562" w:rsidRPr="00F72998" w:rsidRDefault="00890562" w:rsidP="008F1789">
      <w:pPr>
        <w:spacing w:after="0"/>
        <w:ind w:right="283" w:firstLine="709"/>
        <w:jc w:val="right"/>
        <w:rPr>
          <w:rFonts w:ascii="Times New Roman" w:hAnsi="Times New Roman" w:cs="Times New Roman"/>
          <w:sz w:val="28"/>
        </w:rPr>
      </w:pPr>
      <w:r w:rsidRPr="00F72998">
        <w:rPr>
          <w:rFonts w:ascii="Times New Roman" w:hAnsi="Times New Roman" w:cs="Times New Roman"/>
          <w:sz w:val="28"/>
        </w:rPr>
        <w:t>Таблица 1</w:t>
      </w:r>
      <w:r w:rsidR="006C4C53">
        <w:rPr>
          <w:rFonts w:ascii="Times New Roman" w:hAnsi="Times New Roman" w:cs="Times New Roman"/>
          <w:sz w:val="28"/>
        </w:rPr>
        <w:t>5</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87"/>
        <w:gridCol w:w="2551"/>
        <w:gridCol w:w="1701"/>
      </w:tblGrid>
      <w:tr w:rsidR="00890562" w:rsidRPr="006F6375" w:rsidTr="00A91141">
        <w:tc>
          <w:tcPr>
            <w:tcW w:w="5387" w:type="dxa"/>
            <w:vAlign w:val="center"/>
          </w:tcPr>
          <w:p w:rsidR="00890562" w:rsidRPr="006F6375" w:rsidRDefault="00890562" w:rsidP="006F6375">
            <w:pPr>
              <w:spacing w:after="0"/>
              <w:ind w:right="-142"/>
              <w:jc w:val="center"/>
              <w:rPr>
                <w:rFonts w:ascii="Times New Roman" w:hAnsi="Times New Roman" w:cs="Times New Roman"/>
                <w:b/>
                <w:sz w:val="28"/>
              </w:rPr>
            </w:pPr>
            <w:r w:rsidRPr="006F6375">
              <w:rPr>
                <w:rFonts w:ascii="Times New Roman" w:hAnsi="Times New Roman" w:cs="Times New Roman"/>
                <w:b/>
                <w:sz w:val="28"/>
              </w:rPr>
              <w:t>Категория земель</w:t>
            </w:r>
          </w:p>
        </w:tc>
        <w:tc>
          <w:tcPr>
            <w:tcW w:w="2551" w:type="dxa"/>
          </w:tcPr>
          <w:p w:rsidR="00890562" w:rsidRPr="006F6375" w:rsidRDefault="00890562" w:rsidP="006F6375">
            <w:pPr>
              <w:spacing w:after="0"/>
              <w:ind w:left="-108" w:right="-142"/>
              <w:jc w:val="center"/>
              <w:rPr>
                <w:rFonts w:ascii="Times New Roman" w:hAnsi="Times New Roman" w:cs="Times New Roman"/>
                <w:b/>
                <w:sz w:val="28"/>
              </w:rPr>
            </w:pPr>
            <w:r w:rsidRPr="006F6375">
              <w:rPr>
                <w:rFonts w:ascii="Times New Roman" w:hAnsi="Times New Roman" w:cs="Times New Roman"/>
                <w:b/>
                <w:sz w:val="28"/>
              </w:rPr>
              <w:t xml:space="preserve">Существующее положение, </w:t>
            </w:r>
            <w:proofErr w:type="gramStart"/>
            <w:r w:rsidRPr="006F6375">
              <w:rPr>
                <w:rFonts w:ascii="Times New Roman" w:hAnsi="Times New Roman" w:cs="Times New Roman"/>
                <w:b/>
                <w:sz w:val="28"/>
              </w:rPr>
              <w:t>га</w:t>
            </w:r>
            <w:proofErr w:type="gramEnd"/>
          </w:p>
        </w:tc>
        <w:tc>
          <w:tcPr>
            <w:tcW w:w="1701" w:type="dxa"/>
            <w:vAlign w:val="center"/>
          </w:tcPr>
          <w:p w:rsidR="00890562" w:rsidRPr="006F6375" w:rsidRDefault="00890562" w:rsidP="006F6375">
            <w:pPr>
              <w:tabs>
                <w:tab w:val="left" w:pos="899"/>
              </w:tabs>
              <w:spacing w:after="0"/>
              <w:ind w:right="-142"/>
              <w:jc w:val="center"/>
              <w:rPr>
                <w:rFonts w:ascii="Times New Roman" w:hAnsi="Times New Roman" w:cs="Times New Roman"/>
                <w:b/>
                <w:sz w:val="28"/>
              </w:rPr>
            </w:pPr>
            <w:r w:rsidRPr="006F6375">
              <w:rPr>
                <w:rFonts w:ascii="Times New Roman" w:hAnsi="Times New Roman" w:cs="Times New Roman"/>
                <w:b/>
                <w:sz w:val="28"/>
              </w:rPr>
              <w:t>%</w:t>
            </w:r>
          </w:p>
        </w:tc>
      </w:tr>
      <w:tr w:rsidR="00890562" w:rsidRPr="006F6375" w:rsidTr="00A91141">
        <w:trPr>
          <w:trHeight w:val="1072"/>
        </w:trPr>
        <w:tc>
          <w:tcPr>
            <w:tcW w:w="5387" w:type="dxa"/>
          </w:tcPr>
          <w:p w:rsidR="00890562" w:rsidRPr="006F6375" w:rsidRDefault="00890562" w:rsidP="006F6375">
            <w:pPr>
              <w:tabs>
                <w:tab w:val="left" w:pos="3081"/>
              </w:tabs>
              <w:spacing w:after="0"/>
              <w:ind w:right="-142"/>
              <w:rPr>
                <w:rFonts w:ascii="Times New Roman" w:hAnsi="Times New Roman" w:cs="Times New Roman"/>
                <w:b/>
                <w:sz w:val="28"/>
              </w:rPr>
            </w:pPr>
            <w:r w:rsidRPr="006F6375">
              <w:rPr>
                <w:rFonts w:ascii="Times New Roman" w:hAnsi="Times New Roman" w:cs="Times New Roman"/>
                <w:b/>
                <w:sz w:val="28"/>
              </w:rPr>
              <w:t xml:space="preserve">Общая площадь земель </w:t>
            </w:r>
            <w:proofErr w:type="spellStart"/>
            <w:r w:rsidRPr="006F6375">
              <w:rPr>
                <w:rFonts w:ascii="Times New Roman" w:hAnsi="Times New Roman" w:cs="Times New Roman"/>
                <w:b/>
                <w:sz w:val="28"/>
              </w:rPr>
              <w:t>Южненского</w:t>
            </w:r>
            <w:proofErr w:type="spellEnd"/>
            <w:r w:rsidRPr="006F6375">
              <w:rPr>
                <w:rFonts w:ascii="Times New Roman" w:hAnsi="Times New Roman" w:cs="Times New Roman"/>
                <w:b/>
                <w:sz w:val="28"/>
              </w:rPr>
              <w:t xml:space="preserve"> сельского поселения в установленных границах, в т.ч.</w:t>
            </w:r>
          </w:p>
        </w:tc>
        <w:tc>
          <w:tcPr>
            <w:tcW w:w="2551" w:type="dxa"/>
            <w:vAlign w:val="center"/>
          </w:tcPr>
          <w:p w:rsidR="00890562" w:rsidRPr="0091026B" w:rsidRDefault="00890562" w:rsidP="006F6375">
            <w:pPr>
              <w:spacing w:after="0"/>
              <w:ind w:right="-142"/>
              <w:jc w:val="center"/>
              <w:rPr>
                <w:rFonts w:ascii="Times New Roman" w:hAnsi="Times New Roman" w:cs="Times New Roman"/>
                <w:b/>
                <w:sz w:val="28"/>
              </w:rPr>
            </w:pPr>
            <w:r w:rsidRPr="0091026B">
              <w:rPr>
                <w:rFonts w:ascii="Times New Roman" w:hAnsi="Times New Roman" w:cs="Times New Roman"/>
                <w:b/>
                <w:sz w:val="28"/>
              </w:rPr>
              <w:t>6568,22</w:t>
            </w:r>
          </w:p>
        </w:tc>
        <w:tc>
          <w:tcPr>
            <w:tcW w:w="1701" w:type="dxa"/>
            <w:vAlign w:val="center"/>
          </w:tcPr>
          <w:p w:rsidR="00890562" w:rsidRPr="006C4C53" w:rsidRDefault="00890562" w:rsidP="006F6375">
            <w:pPr>
              <w:spacing w:after="0"/>
              <w:ind w:left="-108" w:right="-142"/>
              <w:jc w:val="center"/>
              <w:rPr>
                <w:rFonts w:ascii="Times New Roman" w:hAnsi="Times New Roman" w:cs="Times New Roman"/>
                <w:b/>
                <w:sz w:val="28"/>
              </w:rPr>
            </w:pPr>
            <w:r w:rsidRPr="006C4C53">
              <w:rPr>
                <w:rFonts w:ascii="Times New Roman" w:hAnsi="Times New Roman" w:cs="Times New Roman"/>
                <w:b/>
                <w:sz w:val="28"/>
              </w:rPr>
              <w:t>100</w:t>
            </w:r>
          </w:p>
        </w:tc>
      </w:tr>
      <w:tr w:rsidR="00890562" w:rsidRPr="006F6375" w:rsidTr="00A91141">
        <w:tc>
          <w:tcPr>
            <w:tcW w:w="5387" w:type="dxa"/>
          </w:tcPr>
          <w:p w:rsidR="00890562" w:rsidRPr="006F6375" w:rsidRDefault="00890562" w:rsidP="006F6375">
            <w:pPr>
              <w:tabs>
                <w:tab w:val="left" w:pos="3081"/>
              </w:tabs>
              <w:spacing w:after="0"/>
              <w:ind w:right="-142"/>
              <w:rPr>
                <w:rFonts w:ascii="Times New Roman" w:hAnsi="Times New Roman" w:cs="Times New Roman"/>
                <w:b/>
                <w:sz w:val="28"/>
              </w:rPr>
            </w:pPr>
            <w:r w:rsidRPr="006F6375">
              <w:rPr>
                <w:rFonts w:ascii="Times New Roman" w:hAnsi="Times New Roman" w:cs="Times New Roman"/>
                <w:b/>
                <w:sz w:val="28"/>
              </w:rPr>
              <w:t xml:space="preserve">1.Земли населенных пунктов всего, </w:t>
            </w:r>
          </w:p>
          <w:p w:rsidR="00890562" w:rsidRPr="006F6375" w:rsidRDefault="00890562" w:rsidP="006F6375">
            <w:pPr>
              <w:tabs>
                <w:tab w:val="left" w:pos="3081"/>
              </w:tabs>
              <w:spacing w:after="0"/>
              <w:ind w:right="-142"/>
              <w:rPr>
                <w:rFonts w:ascii="Times New Roman" w:hAnsi="Times New Roman" w:cs="Times New Roman"/>
                <w:b/>
                <w:sz w:val="28"/>
              </w:rPr>
            </w:pPr>
            <w:r w:rsidRPr="006F6375">
              <w:rPr>
                <w:rFonts w:ascii="Times New Roman" w:hAnsi="Times New Roman" w:cs="Times New Roman"/>
                <w:b/>
                <w:sz w:val="28"/>
              </w:rPr>
              <w:t xml:space="preserve">в т.ч. </w:t>
            </w:r>
          </w:p>
        </w:tc>
        <w:tc>
          <w:tcPr>
            <w:tcW w:w="2551" w:type="dxa"/>
            <w:vAlign w:val="center"/>
          </w:tcPr>
          <w:p w:rsidR="00890562" w:rsidRPr="0091026B" w:rsidRDefault="00890562" w:rsidP="0091026B">
            <w:pPr>
              <w:spacing w:after="0"/>
              <w:ind w:right="-142"/>
              <w:jc w:val="center"/>
              <w:rPr>
                <w:rFonts w:ascii="Times New Roman" w:hAnsi="Times New Roman" w:cs="Times New Roman"/>
                <w:b/>
                <w:sz w:val="28"/>
              </w:rPr>
            </w:pPr>
            <w:r w:rsidRPr="0091026B">
              <w:rPr>
                <w:rFonts w:ascii="Times New Roman" w:hAnsi="Times New Roman" w:cs="Times New Roman"/>
                <w:b/>
                <w:sz w:val="28"/>
              </w:rPr>
              <w:t>18</w:t>
            </w:r>
            <w:r w:rsidR="0091026B" w:rsidRPr="0091026B">
              <w:rPr>
                <w:rFonts w:ascii="Times New Roman" w:hAnsi="Times New Roman" w:cs="Times New Roman"/>
                <w:b/>
                <w:sz w:val="28"/>
              </w:rPr>
              <w:t>50</w:t>
            </w:r>
            <w:r w:rsidRPr="0091026B">
              <w:rPr>
                <w:rFonts w:ascii="Times New Roman" w:hAnsi="Times New Roman" w:cs="Times New Roman"/>
                <w:b/>
                <w:sz w:val="28"/>
              </w:rPr>
              <w:t>,</w:t>
            </w:r>
            <w:r w:rsidR="0091026B" w:rsidRPr="0091026B">
              <w:rPr>
                <w:rFonts w:ascii="Times New Roman" w:hAnsi="Times New Roman" w:cs="Times New Roman"/>
                <w:b/>
                <w:sz w:val="28"/>
              </w:rPr>
              <w:t>72</w:t>
            </w:r>
          </w:p>
        </w:tc>
        <w:tc>
          <w:tcPr>
            <w:tcW w:w="1701" w:type="dxa"/>
            <w:vAlign w:val="center"/>
          </w:tcPr>
          <w:p w:rsidR="00890562" w:rsidRPr="006C4C53" w:rsidRDefault="00890562" w:rsidP="006C4C53">
            <w:pPr>
              <w:tabs>
                <w:tab w:val="left" w:pos="0"/>
              </w:tabs>
              <w:spacing w:after="0"/>
              <w:ind w:left="-108" w:right="-142"/>
              <w:jc w:val="center"/>
              <w:rPr>
                <w:rFonts w:ascii="Times New Roman" w:hAnsi="Times New Roman" w:cs="Times New Roman"/>
                <w:b/>
                <w:sz w:val="28"/>
              </w:rPr>
            </w:pPr>
            <w:r w:rsidRPr="006C4C53">
              <w:rPr>
                <w:rFonts w:ascii="Times New Roman" w:hAnsi="Times New Roman" w:cs="Times New Roman"/>
                <w:b/>
                <w:sz w:val="28"/>
              </w:rPr>
              <w:t>28,1</w:t>
            </w:r>
            <w:r w:rsidR="006C4C53" w:rsidRPr="006C4C53">
              <w:rPr>
                <w:rFonts w:ascii="Times New Roman" w:hAnsi="Times New Roman" w:cs="Times New Roman"/>
                <w:b/>
                <w:sz w:val="28"/>
              </w:rPr>
              <w:t>8</w:t>
            </w:r>
          </w:p>
        </w:tc>
      </w:tr>
      <w:tr w:rsidR="00890562" w:rsidRPr="006F6375" w:rsidTr="00A91141">
        <w:trPr>
          <w:trHeight w:val="360"/>
        </w:trPr>
        <w:tc>
          <w:tcPr>
            <w:tcW w:w="5387" w:type="dxa"/>
          </w:tcPr>
          <w:p w:rsidR="00890562" w:rsidRPr="006F6375" w:rsidRDefault="00890562" w:rsidP="006F6375">
            <w:pPr>
              <w:tabs>
                <w:tab w:val="left" w:pos="3081"/>
              </w:tabs>
              <w:spacing w:after="0"/>
              <w:ind w:right="-142"/>
              <w:rPr>
                <w:rStyle w:val="afff2"/>
                <w:rFonts w:ascii="Times New Roman" w:hAnsi="Times New Roman" w:cs="Times New Roman"/>
              </w:rPr>
            </w:pPr>
            <w:r w:rsidRPr="006F6375">
              <w:rPr>
                <w:rFonts w:ascii="Times New Roman" w:hAnsi="Times New Roman" w:cs="Times New Roman"/>
                <w:sz w:val="28"/>
                <w:szCs w:val="28"/>
              </w:rPr>
              <w:t>Поселок Южный</w:t>
            </w:r>
          </w:p>
        </w:tc>
        <w:tc>
          <w:tcPr>
            <w:tcW w:w="2551" w:type="dxa"/>
            <w:vAlign w:val="center"/>
          </w:tcPr>
          <w:p w:rsidR="00890562" w:rsidRPr="0091026B" w:rsidRDefault="00890562" w:rsidP="0091026B">
            <w:pPr>
              <w:spacing w:after="0"/>
              <w:ind w:right="-142"/>
              <w:jc w:val="center"/>
              <w:rPr>
                <w:rFonts w:ascii="Times New Roman" w:hAnsi="Times New Roman" w:cs="Times New Roman"/>
                <w:sz w:val="28"/>
              </w:rPr>
            </w:pPr>
            <w:r w:rsidRPr="0091026B">
              <w:rPr>
                <w:rFonts w:ascii="Times New Roman" w:hAnsi="Times New Roman" w:cs="Times New Roman"/>
                <w:sz w:val="28"/>
              </w:rPr>
              <w:t>73</w:t>
            </w:r>
            <w:r w:rsidR="0091026B" w:rsidRPr="0091026B">
              <w:rPr>
                <w:rFonts w:ascii="Times New Roman" w:hAnsi="Times New Roman" w:cs="Times New Roman"/>
                <w:sz w:val="28"/>
              </w:rPr>
              <w:t>5</w:t>
            </w:r>
            <w:r w:rsidRPr="0091026B">
              <w:rPr>
                <w:rFonts w:ascii="Times New Roman" w:hAnsi="Times New Roman" w:cs="Times New Roman"/>
                <w:sz w:val="28"/>
              </w:rPr>
              <w:t>,</w:t>
            </w:r>
            <w:r w:rsidR="0091026B" w:rsidRPr="0091026B">
              <w:rPr>
                <w:rFonts w:ascii="Times New Roman" w:hAnsi="Times New Roman" w:cs="Times New Roman"/>
                <w:sz w:val="28"/>
              </w:rPr>
              <w:t>94</w:t>
            </w:r>
          </w:p>
        </w:tc>
        <w:tc>
          <w:tcPr>
            <w:tcW w:w="1701" w:type="dxa"/>
            <w:vAlign w:val="center"/>
          </w:tcPr>
          <w:p w:rsidR="00890562" w:rsidRPr="009A1CBC" w:rsidRDefault="00890562" w:rsidP="006F6375">
            <w:pPr>
              <w:tabs>
                <w:tab w:val="left" w:pos="0"/>
              </w:tabs>
              <w:spacing w:after="0"/>
              <w:ind w:left="-108" w:right="-142"/>
              <w:jc w:val="center"/>
              <w:rPr>
                <w:rFonts w:ascii="Times New Roman" w:hAnsi="Times New Roman" w:cs="Times New Roman"/>
                <w:sz w:val="28"/>
                <w:highlight w:val="cyan"/>
              </w:rPr>
            </w:pPr>
          </w:p>
        </w:tc>
      </w:tr>
      <w:tr w:rsidR="00890562" w:rsidRPr="006F6375" w:rsidTr="00A91141">
        <w:trPr>
          <w:trHeight w:val="360"/>
        </w:trPr>
        <w:tc>
          <w:tcPr>
            <w:tcW w:w="5387" w:type="dxa"/>
          </w:tcPr>
          <w:p w:rsidR="00890562" w:rsidRPr="006F6375" w:rsidRDefault="00890562" w:rsidP="006F6375">
            <w:pPr>
              <w:tabs>
                <w:tab w:val="left" w:pos="3081"/>
              </w:tabs>
              <w:spacing w:after="0"/>
              <w:ind w:right="-142"/>
              <w:rPr>
                <w:rFonts w:ascii="Times New Roman" w:hAnsi="Times New Roman" w:cs="Times New Roman"/>
                <w:sz w:val="28"/>
                <w:szCs w:val="28"/>
              </w:rPr>
            </w:pPr>
            <w:r w:rsidRPr="006F6375">
              <w:rPr>
                <w:rFonts w:ascii="Times New Roman" w:hAnsi="Times New Roman" w:cs="Times New Roman"/>
                <w:sz w:val="28"/>
                <w:szCs w:val="28"/>
              </w:rPr>
              <w:t>Поселок Заречный</w:t>
            </w:r>
          </w:p>
        </w:tc>
        <w:tc>
          <w:tcPr>
            <w:tcW w:w="2551" w:type="dxa"/>
            <w:vAlign w:val="center"/>
          </w:tcPr>
          <w:p w:rsidR="00890562" w:rsidRPr="0091026B" w:rsidRDefault="00890562" w:rsidP="006F6375">
            <w:pPr>
              <w:spacing w:after="0"/>
              <w:ind w:right="-142"/>
              <w:jc w:val="center"/>
              <w:rPr>
                <w:rFonts w:ascii="Times New Roman" w:hAnsi="Times New Roman" w:cs="Times New Roman"/>
                <w:sz w:val="28"/>
              </w:rPr>
            </w:pPr>
            <w:r w:rsidRPr="0091026B">
              <w:rPr>
                <w:rFonts w:ascii="Times New Roman" w:hAnsi="Times New Roman" w:cs="Times New Roman"/>
                <w:sz w:val="28"/>
              </w:rPr>
              <w:t>657,51</w:t>
            </w:r>
          </w:p>
        </w:tc>
        <w:tc>
          <w:tcPr>
            <w:tcW w:w="1701" w:type="dxa"/>
            <w:vAlign w:val="center"/>
          </w:tcPr>
          <w:p w:rsidR="00890562" w:rsidRPr="009A1CBC" w:rsidRDefault="00890562" w:rsidP="006F6375">
            <w:pPr>
              <w:tabs>
                <w:tab w:val="left" w:pos="0"/>
              </w:tabs>
              <w:spacing w:after="0"/>
              <w:ind w:left="-108" w:right="-142"/>
              <w:jc w:val="center"/>
              <w:rPr>
                <w:rFonts w:ascii="Times New Roman" w:hAnsi="Times New Roman" w:cs="Times New Roman"/>
                <w:sz w:val="28"/>
                <w:highlight w:val="cyan"/>
              </w:rPr>
            </w:pPr>
          </w:p>
        </w:tc>
      </w:tr>
      <w:tr w:rsidR="00890562" w:rsidRPr="006F6375" w:rsidTr="00A91141">
        <w:trPr>
          <w:trHeight w:val="360"/>
        </w:trPr>
        <w:tc>
          <w:tcPr>
            <w:tcW w:w="5387" w:type="dxa"/>
          </w:tcPr>
          <w:p w:rsidR="00890562" w:rsidRPr="006F6375" w:rsidRDefault="00890562" w:rsidP="006F6375">
            <w:pPr>
              <w:tabs>
                <w:tab w:val="left" w:pos="3081"/>
              </w:tabs>
              <w:spacing w:after="0"/>
              <w:ind w:right="-142"/>
              <w:rPr>
                <w:rFonts w:ascii="Times New Roman" w:hAnsi="Times New Roman" w:cs="Times New Roman"/>
                <w:sz w:val="28"/>
                <w:szCs w:val="28"/>
              </w:rPr>
            </w:pPr>
            <w:r w:rsidRPr="006F6375">
              <w:rPr>
                <w:rFonts w:ascii="Times New Roman" w:hAnsi="Times New Roman" w:cs="Times New Roman"/>
                <w:sz w:val="28"/>
                <w:szCs w:val="28"/>
              </w:rPr>
              <w:t>Поселок Новый</w:t>
            </w:r>
          </w:p>
        </w:tc>
        <w:tc>
          <w:tcPr>
            <w:tcW w:w="2551" w:type="dxa"/>
            <w:vAlign w:val="center"/>
          </w:tcPr>
          <w:p w:rsidR="00890562" w:rsidRPr="0091026B" w:rsidRDefault="00890562" w:rsidP="006F6375">
            <w:pPr>
              <w:spacing w:after="0"/>
              <w:ind w:right="-142"/>
              <w:jc w:val="center"/>
              <w:rPr>
                <w:rFonts w:ascii="Times New Roman" w:hAnsi="Times New Roman" w:cs="Times New Roman"/>
                <w:sz w:val="28"/>
              </w:rPr>
            </w:pPr>
            <w:r w:rsidRPr="0091026B">
              <w:rPr>
                <w:rFonts w:ascii="Times New Roman" w:hAnsi="Times New Roman" w:cs="Times New Roman"/>
                <w:sz w:val="28"/>
              </w:rPr>
              <w:t>457,27</w:t>
            </w:r>
          </w:p>
        </w:tc>
        <w:tc>
          <w:tcPr>
            <w:tcW w:w="1701" w:type="dxa"/>
            <w:vAlign w:val="center"/>
          </w:tcPr>
          <w:p w:rsidR="00890562" w:rsidRPr="009A1CBC" w:rsidRDefault="00890562" w:rsidP="006F6375">
            <w:pPr>
              <w:tabs>
                <w:tab w:val="left" w:pos="0"/>
              </w:tabs>
              <w:spacing w:after="0"/>
              <w:ind w:left="-108" w:right="-142"/>
              <w:jc w:val="center"/>
              <w:rPr>
                <w:rFonts w:ascii="Times New Roman" w:hAnsi="Times New Roman" w:cs="Times New Roman"/>
                <w:sz w:val="28"/>
                <w:highlight w:val="cyan"/>
              </w:rPr>
            </w:pPr>
          </w:p>
        </w:tc>
      </w:tr>
      <w:tr w:rsidR="00890562" w:rsidRPr="006F6375" w:rsidTr="00A91141">
        <w:tc>
          <w:tcPr>
            <w:tcW w:w="5387" w:type="dxa"/>
          </w:tcPr>
          <w:p w:rsidR="00890562" w:rsidRPr="006F6375" w:rsidRDefault="00890562" w:rsidP="006F6375">
            <w:pPr>
              <w:tabs>
                <w:tab w:val="left" w:pos="3081"/>
              </w:tabs>
              <w:spacing w:after="0"/>
              <w:ind w:right="-142"/>
              <w:rPr>
                <w:rFonts w:ascii="Times New Roman" w:hAnsi="Times New Roman" w:cs="Times New Roman"/>
                <w:b/>
                <w:sz w:val="28"/>
              </w:rPr>
            </w:pPr>
            <w:r w:rsidRPr="006F6375">
              <w:rPr>
                <w:rFonts w:ascii="Times New Roman" w:hAnsi="Times New Roman" w:cs="Times New Roman"/>
                <w:b/>
                <w:sz w:val="28"/>
              </w:rPr>
              <w:t>2. Земли сельскохозяйственного назначения</w:t>
            </w:r>
          </w:p>
        </w:tc>
        <w:tc>
          <w:tcPr>
            <w:tcW w:w="2551" w:type="dxa"/>
            <w:vAlign w:val="center"/>
          </w:tcPr>
          <w:p w:rsidR="00890562" w:rsidRPr="0091026B" w:rsidRDefault="00890562" w:rsidP="0091026B">
            <w:pPr>
              <w:spacing w:after="0"/>
              <w:ind w:right="-142"/>
              <w:jc w:val="center"/>
              <w:rPr>
                <w:rFonts w:ascii="Times New Roman" w:hAnsi="Times New Roman" w:cs="Times New Roman"/>
                <w:b/>
                <w:sz w:val="28"/>
              </w:rPr>
            </w:pPr>
            <w:r w:rsidRPr="0091026B">
              <w:rPr>
                <w:rFonts w:ascii="Times New Roman" w:hAnsi="Times New Roman" w:cs="Times New Roman"/>
                <w:b/>
                <w:sz w:val="28"/>
              </w:rPr>
              <w:t>95</w:t>
            </w:r>
            <w:r w:rsidR="0091026B" w:rsidRPr="0091026B">
              <w:rPr>
                <w:rFonts w:ascii="Times New Roman" w:hAnsi="Times New Roman" w:cs="Times New Roman"/>
                <w:b/>
                <w:sz w:val="28"/>
              </w:rPr>
              <w:t>6</w:t>
            </w:r>
            <w:r w:rsidRPr="0091026B">
              <w:rPr>
                <w:rFonts w:ascii="Times New Roman" w:hAnsi="Times New Roman" w:cs="Times New Roman"/>
                <w:b/>
                <w:sz w:val="28"/>
              </w:rPr>
              <w:t>,</w:t>
            </w:r>
            <w:r w:rsidR="0091026B" w:rsidRPr="0091026B">
              <w:rPr>
                <w:rFonts w:ascii="Times New Roman" w:hAnsi="Times New Roman" w:cs="Times New Roman"/>
                <w:b/>
                <w:sz w:val="28"/>
              </w:rPr>
              <w:t>22</w:t>
            </w:r>
          </w:p>
        </w:tc>
        <w:tc>
          <w:tcPr>
            <w:tcW w:w="1701" w:type="dxa"/>
            <w:vAlign w:val="center"/>
          </w:tcPr>
          <w:p w:rsidR="00890562" w:rsidRPr="006C4C53" w:rsidRDefault="00890562" w:rsidP="006C4C53">
            <w:pPr>
              <w:spacing w:after="0"/>
              <w:ind w:left="-108" w:right="-142"/>
              <w:jc w:val="center"/>
              <w:rPr>
                <w:rFonts w:ascii="Times New Roman" w:hAnsi="Times New Roman" w:cs="Times New Roman"/>
                <w:b/>
                <w:sz w:val="28"/>
              </w:rPr>
            </w:pPr>
            <w:r w:rsidRPr="006C4C53">
              <w:rPr>
                <w:rFonts w:ascii="Times New Roman" w:hAnsi="Times New Roman" w:cs="Times New Roman"/>
                <w:b/>
                <w:sz w:val="28"/>
              </w:rPr>
              <w:t>14,</w:t>
            </w:r>
            <w:r w:rsidR="006C4C53" w:rsidRPr="006C4C53">
              <w:rPr>
                <w:rFonts w:ascii="Times New Roman" w:hAnsi="Times New Roman" w:cs="Times New Roman"/>
                <w:b/>
                <w:sz w:val="28"/>
              </w:rPr>
              <w:t>56</w:t>
            </w:r>
          </w:p>
        </w:tc>
      </w:tr>
      <w:tr w:rsidR="00890562" w:rsidRPr="006F6375" w:rsidTr="00A91141">
        <w:trPr>
          <w:trHeight w:val="1108"/>
        </w:trPr>
        <w:tc>
          <w:tcPr>
            <w:tcW w:w="5387" w:type="dxa"/>
          </w:tcPr>
          <w:p w:rsidR="00890562" w:rsidRPr="006F6375" w:rsidRDefault="00890562" w:rsidP="006F6375">
            <w:pPr>
              <w:tabs>
                <w:tab w:val="left" w:pos="3081"/>
              </w:tabs>
              <w:spacing w:after="0"/>
              <w:ind w:right="-142"/>
              <w:rPr>
                <w:rFonts w:ascii="Times New Roman" w:hAnsi="Times New Roman" w:cs="Times New Roman"/>
                <w:b/>
                <w:sz w:val="28"/>
              </w:rPr>
            </w:pPr>
            <w:r w:rsidRPr="006F6375">
              <w:rPr>
                <w:rFonts w:ascii="Times New Roman" w:hAnsi="Times New Roman" w:cs="Times New Roman"/>
                <w:b/>
                <w:sz w:val="28"/>
              </w:rPr>
              <w:t>3. Земли промышленности, транспорта, энергетики, связи и иного специального назначения</w:t>
            </w:r>
          </w:p>
        </w:tc>
        <w:tc>
          <w:tcPr>
            <w:tcW w:w="2551" w:type="dxa"/>
            <w:vAlign w:val="center"/>
          </w:tcPr>
          <w:p w:rsidR="00890562" w:rsidRPr="0091026B" w:rsidRDefault="00890562" w:rsidP="006F6375">
            <w:pPr>
              <w:spacing w:after="0"/>
              <w:ind w:right="-142"/>
              <w:jc w:val="center"/>
              <w:rPr>
                <w:rFonts w:ascii="Times New Roman" w:hAnsi="Times New Roman" w:cs="Times New Roman"/>
                <w:b/>
                <w:sz w:val="28"/>
              </w:rPr>
            </w:pPr>
            <w:r w:rsidRPr="0091026B">
              <w:rPr>
                <w:rFonts w:ascii="Times New Roman" w:hAnsi="Times New Roman" w:cs="Times New Roman"/>
                <w:b/>
                <w:sz w:val="28"/>
              </w:rPr>
              <w:t>128,68</w:t>
            </w:r>
          </w:p>
        </w:tc>
        <w:tc>
          <w:tcPr>
            <w:tcW w:w="1701" w:type="dxa"/>
            <w:vAlign w:val="center"/>
          </w:tcPr>
          <w:p w:rsidR="00890562" w:rsidRPr="006C4C53" w:rsidRDefault="00890562" w:rsidP="006F6375">
            <w:pPr>
              <w:tabs>
                <w:tab w:val="left" w:pos="742"/>
                <w:tab w:val="left" w:pos="899"/>
              </w:tabs>
              <w:spacing w:after="0"/>
              <w:ind w:left="-108" w:right="-142"/>
              <w:jc w:val="center"/>
              <w:rPr>
                <w:rFonts w:ascii="Times New Roman" w:hAnsi="Times New Roman" w:cs="Times New Roman"/>
                <w:b/>
                <w:sz w:val="28"/>
              </w:rPr>
            </w:pPr>
            <w:r w:rsidRPr="006C4C53">
              <w:rPr>
                <w:rFonts w:ascii="Times New Roman" w:hAnsi="Times New Roman" w:cs="Times New Roman"/>
                <w:b/>
                <w:sz w:val="28"/>
              </w:rPr>
              <w:t>0,44</w:t>
            </w:r>
          </w:p>
        </w:tc>
      </w:tr>
      <w:tr w:rsidR="00890562" w:rsidRPr="006F6375" w:rsidTr="00A91141">
        <w:trPr>
          <w:trHeight w:val="512"/>
        </w:trPr>
        <w:tc>
          <w:tcPr>
            <w:tcW w:w="5387" w:type="dxa"/>
          </w:tcPr>
          <w:p w:rsidR="00890562" w:rsidRPr="006F6375" w:rsidRDefault="00890562" w:rsidP="006F6375">
            <w:pPr>
              <w:tabs>
                <w:tab w:val="left" w:pos="3081"/>
              </w:tabs>
              <w:spacing w:after="0"/>
              <w:ind w:left="34" w:right="-142"/>
              <w:rPr>
                <w:rFonts w:ascii="Times New Roman" w:hAnsi="Times New Roman" w:cs="Times New Roman"/>
                <w:sz w:val="28"/>
              </w:rPr>
            </w:pPr>
            <w:r w:rsidRPr="006F6375">
              <w:rPr>
                <w:rFonts w:ascii="Times New Roman" w:hAnsi="Times New Roman" w:cs="Times New Roman"/>
                <w:b/>
                <w:sz w:val="28"/>
              </w:rPr>
              <w:t xml:space="preserve">4. </w:t>
            </w:r>
            <w:proofErr w:type="gramStart"/>
            <w:r w:rsidRPr="006F6375">
              <w:rPr>
                <w:rFonts w:ascii="Times New Roman" w:hAnsi="Times New Roman" w:cs="Times New Roman"/>
                <w:b/>
                <w:sz w:val="28"/>
              </w:rPr>
              <w:t>Земли</w:t>
            </w:r>
            <w:proofErr w:type="gramEnd"/>
            <w:r w:rsidRPr="006F6375">
              <w:rPr>
                <w:rFonts w:ascii="Times New Roman" w:hAnsi="Times New Roman" w:cs="Times New Roman"/>
                <w:b/>
                <w:sz w:val="28"/>
              </w:rPr>
              <w:t xml:space="preserve"> не установленной категории</w:t>
            </w:r>
            <w:r w:rsidRPr="006F6375">
              <w:rPr>
                <w:rFonts w:ascii="Times New Roman" w:hAnsi="Times New Roman" w:cs="Times New Roman"/>
                <w:b/>
                <w:sz w:val="28"/>
                <w:lang w:val="en-US"/>
              </w:rPr>
              <w:t>*</w:t>
            </w:r>
          </w:p>
        </w:tc>
        <w:tc>
          <w:tcPr>
            <w:tcW w:w="2551" w:type="dxa"/>
            <w:vAlign w:val="center"/>
          </w:tcPr>
          <w:p w:rsidR="00890562" w:rsidRPr="0091026B" w:rsidRDefault="00890562" w:rsidP="006F6375">
            <w:pPr>
              <w:spacing w:after="0"/>
              <w:ind w:right="-142"/>
              <w:jc w:val="center"/>
              <w:rPr>
                <w:rFonts w:ascii="Times New Roman" w:hAnsi="Times New Roman" w:cs="Times New Roman"/>
                <w:b/>
                <w:sz w:val="28"/>
              </w:rPr>
            </w:pPr>
            <w:r w:rsidRPr="0091026B">
              <w:rPr>
                <w:rFonts w:ascii="Times New Roman" w:hAnsi="Times New Roman" w:cs="Times New Roman"/>
                <w:b/>
                <w:sz w:val="28"/>
              </w:rPr>
              <w:t>673,60</w:t>
            </w:r>
          </w:p>
        </w:tc>
        <w:tc>
          <w:tcPr>
            <w:tcW w:w="1701" w:type="dxa"/>
            <w:vAlign w:val="center"/>
          </w:tcPr>
          <w:p w:rsidR="00890562" w:rsidRPr="006C4C53" w:rsidRDefault="00890562" w:rsidP="006F6375">
            <w:pPr>
              <w:tabs>
                <w:tab w:val="left" w:pos="742"/>
                <w:tab w:val="left" w:pos="899"/>
              </w:tabs>
              <w:spacing w:after="0"/>
              <w:ind w:left="-108" w:right="-142"/>
              <w:jc w:val="center"/>
              <w:rPr>
                <w:rFonts w:ascii="Times New Roman" w:hAnsi="Times New Roman" w:cs="Times New Roman"/>
                <w:b/>
                <w:sz w:val="28"/>
              </w:rPr>
            </w:pPr>
            <w:r w:rsidRPr="006C4C53">
              <w:rPr>
                <w:rFonts w:ascii="Times New Roman" w:hAnsi="Times New Roman" w:cs="Times New Roman"/>
                <w:b/>
                <w:sz w:val="28"/>
              </w:rPr>
              <w:t>10,26</w:t>
            </w:r>
          </w:p>
        </w:tc>
      </w:tr>
      <w:tr w:rsidR="00890562" w:rsidRPr="006F6375" w:rsidTr="00A91141">
        <w:trPr>
          <w:trHeight w:val="465"/>
        </w:trPr>
        <w:tc>
          <w:tcPr>
            <w:tcW w:w="5387" w:type="dxa"/>
          </w:tcPr>
          <w:p w:rsidR="00890562" w:rsidRPr="006F6375" w:rsidRDefault="00890562" w:rsidP="006F6375">
            <w:pPr>
              <w:tabs>
                <w:tab w:val="left" w:pos="3081"/>
              </w:tabs>
              <w:spacing w:after="0"/>
              <w:ind w:right="-142"/>
              <w:rPr>
                <w:rFonts w:ascii="Times New Roman" w:hAnsi="Times New Roman" w:cs="Times New Roman"/>
                <w:b/>
                <w:sz w:val="28"/>
              </w:rPr>
            </w:pPr>
            <w:r w:rsidRPr="006F6375">
              <w:rPr>
                <w:rFonts w:ascii="Times New Roman" w:hAnsi="Times New Roman" w:cs="Times New Roman"/>
                <w:b/>
                <w:sz w:val="28"/>
              </w:rPr>
              <w:t>5. Земли лесного фонда</w:t>
            </w:r>
          </w:p>
        </w:tc>
        <w:tc>
          <w:tcPr>
            <w:tcW w:w="2551" w:type="dxa"/>
            <w:vAlign w:val="center"/>
          </w:tcPr>
          <w:p w:rsidR="00890562" w:rsidRPr="0091026B" w:rsidRDefault="00890562" w:rsidP="006F6375">
            <w:pPr>
              <w:spacing w:after="0"/>
              <w:ind w:right="-142"/>
              <w:jc w:val="center"/>
              <w:rPr>
                <w:rFonts w:ascii="Times New Roman" w:hAnsi="Times New Roman" w:cs="Times New Roman"/>
                <w:b/>
                <w:sz w:val="28"/>
              </w:rPr>
            </w:pPr>
            <w:r w:rsidRPr="0091026B">
              <w:rPr>
                <w:rFonts w:ascii="Times New Roman" w:hAnsi="Times New Roman" w:cs="Times New Roman"/>
                <w:b/>
                <w:sz w:val="28"/>
              </w:rPr>
              <w:t>2617,00</w:t>
            </w:r>
          </w:p>
        </w:tc>
        <w:tc>
          <w:tcPr>
            <w:tcW w:w="1701" w:type="dxa"/>
            <w:vAlign w:val="center"/>
          </w:tcPr>
          <w:p w:rsidR="00890562" w:rsidRPr="006C4C53" w:rsidRDefault="00890562" w:rsidP="006F6375">
            <w:pPr>
              <w:tabs>
                <w:tab w:val="left" w:pos="742"/>
              </w:tabs>
              <w:spacing w:after="0"/>
              <w:ind w:left="-108" w:right="-142"/>
              <w:jc w:val="center"/>
              <w:rPr>
                <w:rFonts w:ascii="Times New Roman" w:hAnsi="Times New Roman" w:cs="Times New Roman"/>
                <w:b/>
                <w:sz w:val="28"/>
              </w:rPr>
            </w:pPr>
            <w:r w:rsidRPr="006C4C53">
              <w:rPr>
                <w:rFonts w:ascii="Times New Roman" w:hAnsi="Times New Roman" w:cs="Times New Roman"/>
                <w:b/>
                <w:sz w:val="28"/>
              </w:rPr>
              <w:t>39,84</w:t>
            </w:r>
          </w:p>
        </w:tc>
      </w:tr>
      <w:tr w:rsidR="00890562" w:rsidRPr="006F6375" w:rsidTr="00A91141">
        <w:trPr>
          <w:trHeight w:val="465"/>
        </w:trPr>
        <w:tc>
          <w:tcPr>
            <w:tcW w:w="5387" w:type="dxa"/>
          </w:tcPr>
          <w:p w:rsidR="00890562" w:rsidRPr="006F6375" w:rsidRDefault="00890562" w:rsidP="006F6375">
            <w:pPr>
              <w:tabs>
                <w:tab w:val="left" w:pos="3081"/>
              </w:tabs>
              <w:spacing w:after="0"/>
              <w:ind w:right="-142"/>
              <w:rPr>
                <w:rFonts w:ascii="Times New Roman" w:hAnsi="Times New Roman" w:cs="Times New Roman"/>
                <w:b/>
                <w:sz w:val="28"/>
              </w:rPr>
            </w:pPr>
            <w:r w:rsidRPr="006F6375">
              <w:rPr>
                <w:rFonts w:ascii="Times New Roman" w:hAnsi="Times New Roman" w:cs="Times New Roman"/>
                <w:b/>
                <w:sz w:val="28"/>
              </w:rPr>
              <w:t>6. Земли запаса</w:t>
            </w:r>
          </w:p>
        </w:tc>
        <w:tc>
          <w:tcPr>
            <w:tcW w:w="2551" w:type="dxa"/>
            <w:vAlign w:val="center"/>
          </w:tcPr>
          <w:p w:rsidR="00890562" w:rsidRPr="0091026B" w:rsidRDefault="00890562" w:rsidP="006F6375">
            <w:pPr>
              <w:spacing w:after="0"/>
              <w:ind w:right="-142"/>
              <w:jc w:val="center"/>
              <w:rPr>
                <w:rFonts w:ascii="Times New Roman" w:hAnsi="Times New Roman" w:cs="Times New Roman"/>
                <w:b/>
                <w:sz w:val="28"/>
              </w:rPr>
            </w:pPr>
            <w:r w:rsidRPr="0091026B">
              <w:rPr>
                <w:rFonts w:ascii="Times New Roman" w:hAnsi="Times New Roman" w:cs="Times New Roman"/>
                <w:b/>
                <w:sz w:val="28"/>
              </w:rPr>
              <w:t>342,00</w:t>
            </w:r>
          </w:p>
        </w:tc>
        <w:tc>
          <w:tcPr>
            <w:tcW w:w="1701" w:type="dxa"/>
            <w:vAlign w:val="center"/>
          </w:tcPr>
          <w:p w:rsidR="00890562" w:rsidRPr="006C4C53" w:rsidRDefault="00890562" w:rsidP="006F6375">
            <w:pPr>
              <w:tabs>
                <w:tab w:val="left" w:pos="742"/>
              </w:tabs>
              <w:spacing w:after="0"/>
              <w:ind w:left="-108" w:right="-142"/>
              <w:jc w:val="center"/>
              <w:rPr>
                <w:rFonts w:ascii="Times New Roman" w:hAnsi="Times New Roman" w:cs="Times New Roman"/>
                <w:b/>
                <w:sz w:val="28"/>
              </w:rPr>
            </w:pPr>
            <w:r w:rsidRPr="006C4C53">
              <w:rPr>
                <w:rFonts w:ascii="Times New Roman" w:hAnsi="Times New Roman" w:cs="Times New Roman"/>
                <w:b/>
                <w:sz w:val="28"/>
              </w:rPr>
              <w:t>5,21</w:t>
            </w:r>
          </w:p>
        </w:tc>
      </w:tr>
    </w:tbl>
    <w:p w:rsidR="006C4C53" w:rsidRDefault="006C4C53">
      <w:pPr>
        <w:rPr>
          <w:rFonts w:ascii="Times New Roman" w:hAnsi="Times New Roman" w:cs="Times New Roman"/>
          <w:bCs/>
          <w:sz w:val="24"/>
          <w:szCs w:val="24"/>
        </w:rPr>
      </w:pPr>
      <w:r>
        <w:rPr>
          <w:rFonts w:ascii="Times New Roman" w:hAnsi="Times New Roman" w:cs="Times New Roman"/>
          <w:bCs/>
          <w:sz w:val="24"/>
          <w:szCs w:val="24"/>
        </w:rPr>
        <w:br w:type="page"/>
      </w:r>
    </w:p>
    <w:p w:rsidR="00890562" w:rsidRPr="006F6375" w:rsidRDefault="00890562" w:rsidP="006F6375">
      <w:pPr>
        <w:pStyle w:val="12"/>
        <w:rPr>
          <w:szCs w:val="28"/>
          <w:lang w:eastAsia="ar-SA"/>
        </w:rPr>
      </w:pPr>
      <w:bookmarkStart w:id="27" w:name="_Toc497913225"/>
      <w:r w:rsidRPr="006F6375">
        <w:rPr>
          <w:szCs w:val="28"/>
          <w:lang w:eastAsia="ar-SA"/>
        </w:rPr>
        <w:lastRenderedPageBreak/>
        <w:t>2. Проблемы и направления комплексного развития</w:t>
      </w:r>
      <w:bookmarkEnd w:id="27"/>
    </w:p>
    <w:p w:rsidR="00890562" w:rsidRPr="006F6375" w:rsidRDefault="00890562" w:rsidP="008F1789">
      <w:pPr>
        <w:spacing w:after="0"/>
        <w:ind w:right="-142" w:firstLine="709"/>
        <w:jc w:val="center"/>
        <w:rPr>
          <w:rFonts w:ascii="Times New Roman" w:hAnsi="Times New Roman" w:cs="Times New Roman"/>
          <w:b/>
          <w:sz w:val="28"/>
          <w:szCs w:val="28"/>
        </w:rPr>
      </w:pPr>
      <w:r w:rsidRPr="006F6375">
        <w:rPr>
          <w:rFonts w:ascii="Times New Roman" w:hAnsi="Times New Roman" w:cs="Times New Roman"/>
          <w:b/>
          <w:sz w:val="28"/>
          <w:szCs w:val="28"/>
        </w:rPr>
        <w:t xml:space="preserve">территории </w:t>
      </w:r>
      <w:proofErr w:type="spellStart"/>
      <w:r w:rsidRPr="006F6375">
        <w:rPr>
          <w:rFonts w:ascii="Times New Roman" w:hAnsi="Times New Roman" w:cs="Times New Roman"/>
          <w:b/>
          <w:sz w:val="28"/>
          <w:szCs w:val="28"/>
        </w:rPr>
        <w:t>Южненского</w:t>
      </w:r>
      <w:proofErr w:type="spellEnd"/>
      <w:r w:rsidRPr="006F6375">
        <w:rPr>
          <w:rFonts w:ascii="Times New Roman" w:hAnsi="Times New Roman" w:cs="Times New Roman"/>
          <w:b/>
          <w:sz w:val="28"/>
          <w:szCs w:val="28"/>
        </w:rPr>
        <w:t xml:space="preserve"> сельского поселения</w:t>
      </w:r>
    </w:p>
    <w:p w:rsidR="00890562" w:rsidRPr="006F6375" w:rsidRDefault="00890562" w:rsidP="008F1789">
      <w:pPr>
        <w:spacing w:after="0"/>
        <w:ind w:right="141" w:firstLine="709"/>
        <w:jc w:val="center"/>
        <w:rPr>
          <w:rFonts w:ascii="Times New Roman" w:hAnsi="Times New Roman" w:cs="Times New Roman"/>
          <w:b/>
          <w:sz w:val="28"/>
          <w:szCs w:val="28"/>
          <w:lang w:eastAsia="ar-SA"/>
        </w:rPr>
      </w:pPr>
    </w:p>
    <w:p w:rsidR="00890562" w:rsidRPr="006F6375" w:rsidRDefault="00890562" w:rsidP="008F1789">
      <w:pPr>
        <w:spacing w:after="0"/>
        <w:ind w:right="141" w:firstLine="709"/>
        <w:jc w:val="both"/>
        <w:rPr>
          <w:rFonts w:ascii="Times New Roman" w:hAnsi="Times New Roman" w:cs="Times New Roman"/>
          <w:sz w:val="28"/>
          <w:szCs w:val="28"/>
          <w:lang w:eastAsia="ar-SA"/>
        </w:rPr>
      </w:pPr>
      <w:proofErr w:type="gramStart"/>
      <w:r w:rsidRPr="006F6375">
        <w:rPr>
          <w:rFonts w:ascii="Times New Roman" w:hAnsi="Times New Roman" w:cs="Times New Roman"/>
          <w:sz w:val="28"/>
          <w:szCs w:val="28"/>
          <w:lang w:eastAsia="ar-SA"/>
        </w:rPr>
        <w:t>Одной из главных задач проекта является определение оптимального перспективного направления развития населенных пунктов поселения (поселков Южный, Заречный и Новый) на расчетный срок (до 2030 года) и направления их возможного развития за расчетным сроком (до 2045 года).</w:t>
      </w:r>
      <w:proofErr w:type="gramEnd"/>
    </w:p>
    <w:p w:rsidR="00890562" w:rsidRPr="006F6375" w:rsidRDefault="00890562" w:rsidP="008F1789">
      <w:pPr>
        <w:spacing w:after="0"/>
        <w:ind w:right="141" w:firstLine="709"/>
        <w:jc w:val="both"/>
        <w:rPr>
          <w:rFonts w:ascii="Times New Roman" w:hAnsi="Times New Roman" w:cs="Times New Roman"/>
          <w:sz w:val="28"/>
          <w:szCs w:val="28"/>
          <w:lang w:eastAsia="ar-SA"/>
        </w:rPr>
      </w:pPr>
      <w:r w:rsidRPr="006F6375">
        <w:rPr>
          <w:rFonts w:ascii="Times New Roman" w:hAnsi="Times New Roman" w:cs="Times New Roman"/>
          <w:sz w:val="28"/>
          <w:szCs w:val="28"/>
          <w:lang w:eastAsia="ar-SA"/>
        </w:rPr>
        <w:t xml:space="preserve">Кроме того, целью данного проекта является необходимость создания с помощью градостроительных средств условий устойчивого комплексного развития поселения в сложившейся экономической, экологической, историко-культурной ситуации. </w:t>
      </w:r>
    </w:p>
    <w:p w:rsidR="00890562" w:rsidRPr="006F6375" w:rsidRDefault="00890562" w:rsidP="008F1789">
      <w:pPr>
        <w:spacing w:after="0"/>
        <w:ind w:right="141" w:firstLine="709"/>
        <w:jc w:val="both"/>
        <w:rPr>
          <w:rFonts w:ascii="Times New Roman" w:hAnsi="Times New Roman" w:cs="Times New Roman"/>
          <w:sz w:val="28"/>
          <w:szCs w:val="28"/>
          <w:lang w:eastAsia="ar-SA"/>
        </w:rPr>
      </w:pPr>
      <w:r w:rsidRPr="006F6375">
        <w:rPr>
          <w:rFonts w:ascii="Times New Roman" w:hAnsi="Times New Roman" w:cs="Times New Roman"/>
          <w:sz w:val="28"/>
          <w:szCs w:val="28"/>
          <w:lang w:eastAsia="ar-SA"/>
        </w:rPr>
        <w:t>Для выполнения этих задач проектом предлагается комплекс мероприятий, направленных на обеспечение благоприятной среды жизнедеятельности и создание условий устойчивого развития поселков на расчетный срок и долгосрочную перспективу:</w:t>
      </w:r>
    </w:p>
    <w:p w:rsidR="00890562" w:rsidRPr="006F6375" w:rsidRDefault="00890562" w:rsidP="008F1789">
      <w:pPr>
        <w:spacing w:after="0"/>
        <w:ind w:right="141" w:firstLine="709"/>
        <w:jc w:val="both"/>
        <w:rPr>
          <w:rFonts w:ascii="Times New Roman" w:hAnsi="Times New Roman" w:cs="Times New Roman"/>
          <w:sz w:val="28"/>
          <w:szCs w:val="28"/>
          <w:lang w:eastAsia="ar-SA"/>
        </w:rPr>
      </w:pPr>
      <w:r w:rsidRPr="006F6375">
        <w:rPr>
          <w:rFonts w:ascii="Times New Roman" w:hAnsi="Times New Roman" w:cs="Times New Roman"/>
          <w:sz w:val="28"/>
          <w:szCs w:val="28"/>
          <w:lang w:eastAsia="ar-SA"/>
        </w:rPr>
        <w:t>- создание рациональной планировочной структуры;</w:t>
      </w:r>
    </w:p>
    <w:p w:rsidR="00890562" w:rsidRPr="006F6375" w:rsidRDefault="00890562" w:rsidP="008F1789">
      <w:pPr>
        <w:spacing w:after="0"/>
        <w:ind w:right="141" w:firstLine="709"/>
        <w:jc w:val="both"/>
        <w:rPr>
          <w:rFonts w:ascii="Times New Roman" w:hAnsi="Times New Roman" w:cs="Times New Roman"/>
          <w:sz w:val="28"/>
          <w:szCs w:val="28"/>
          <w:lang w:eastAsia="ar-SA"/>
        </w:rPr>
      </w:pPr>
      <w:r w:rsidRPr="006F6375">
        <w:rPr>
          <w:rFonts w:ascii="Times New Roman" w:hAnsi="Times New Roman" w:cs="Times New Roman"/>
          <w:sz w:val="28"/>
          <w:szCs w:val="28"/>
          <w:lang w:eastAsia="ar-SA"/>
        </w:rPr>
        <w:t>- функциональное зонирование территории, выполненное на основе анализа сложившейся структуры использования земельных ресурсов;</w:t>
      </w:r>
    </w:p>
    <w:p w:rsidR="00890562" w:rsidRPr="006F6375" w:rsidRDefault="00890562" w:rsidP="008F1789">
      <w:pPr>
        <w:spacing w:after="0"/>
        <w:ind w:right="141" w:firstLine="709"/>
        <w:jc w:val="both"/>
        <w:rPr>
          <w:rFonts w:ascii="Times New Roman" w:hAnsi="Times New Roman" w:cs="Times New Roman"/>
          <w:sz w:val="28"/>
          <w:szCs w:val="28"/>
          <w:lang w:eastAsia="ar-SA"/>
        </w:rPr>
      </w:pPr>
      <w:r w:rsidRPr="006F6375">
        <w:rPr>
          <w:rFonts w:ascii="Times New Roman" w:hAnsi="Times New Roman" w:cs="Times New Roman"/>
          <w:sz w:val="28"/>
          <w:szCs w:val="28"/>
          <w:lang w:eastAsia="ar-SA"/>
        </w:rPr>
        <w:t>- определение новых проектных и резервных территорий для развития жилой и производственной зон;</w:t>
      </w:r>
    </w:p>
    <w:p w:rsidR="00890562" w:rsidRPr="006F6375" w:rsidRDefault="00890562" w:rsidP="008F1789">
      <w:pPr>
        <w:spacing w:after="0"/>
        <w:ind w:right="141" w:firstLine="709"/>
        <w:jc w:val="both"/>
        <w:rPr>
          <w:rFonts w:ascii="Times New Roman" w:hAnsi="Times New Roman" w:cs="Times New Roman"/>
          <w:sz w:val="28"/>
          <w:szCs w:val="28"/>
          <w:lang w:eastAsia="ar-SA"/>
        </w:rPr>
      </w:pPr>
      <w:r w:rsidRPr="006F6375">
        <w:rPr>
          <w:rFonts w:ascii="Times New Roman" w:hAnsi="Times New Roman" w:cs="Times New Roman"/>
          <w:sz w:val="28"/>
          <w:szCs w:val="28"/>
          <w:lang w:eastAsia="ar-SA"/>
        </w:rPr>
        <w:t>- реконструкция общественного центра, а также организация новых общественных центров обслуживания;</w:t>
      </w:r>
    </w:p>
    <w:p w:rsidR="00890562" w:rsidRPr="006F6375" w:rsidRDefault="00890562" w:rsidP="008F1789">
      <w:pPr>
        <w:spacing w:after="0"/>
        <w:ind w:right="141" w:firstLine="709"/>
        <w:jc w:val="both"/>
        <w:rPr>
          <w:rFonts w:ascii="Times New Roman" w:hAnsi="Times New Roman" w:cs="Times New Roman"/>
          <w:sz w:val="28"/>
          <w:szCs w:val="28"/>
          <w:lang w:eastAsia="ar-SA"/>
        </w:rPr>
      </w:pPr>
      <w:r w:rsidRPr="006F6375">
        <w:rPr>
          <w:rFonts w:ascii="Times New Roman" w:hAnsi="Times New Roman" w:cs="Times New Roman"/>
          <w:sz w:val="28"/>
          <w:szCs w:val="28"/>
          <w:lang w:eastAsia="ar-SA"/>
        </w:rPr>
        <w:t>- реконструкция существующей сети улиц, дорог, создание обхода категорированной автодороги, безопасных переездов и пешеходных переходов через железную дорогу и организация удобных связей между жилой зоной, общественными центрами и местами приложения труда;</w:t>
      </w:r>
    </w:p>
    <w:p w:rsidR="00890562" w:rsidRPr="006F6375" w:rsidRDefault="00890562" w:rsidP="008F1789">
      <w:pPr>
        <w:spacing w:after="0"/>
        <w:ind w:right="141" w:firstLine="709"/>
        <w:jc w:val="both"/>
        <w:rPr>
          <w:rFonts w:ascii="Times New Roman" w:hAnsi="Times New Roman" w:cs="Times New Roman"/>
          <w:sz w:val="28"/>
          <w:szCs w:val="28"/>
          <w:lang w:eastAsia="ar-SA"/>
        </w:rPr>
      </w:pPr>
      <w:r w:rsidRPr="006F6375">
        <w:rPr>
          <w:rFonts w:ascii="Times New Roman" w:hAnsi="Times New Roman" w:cs="Times New Roman"/>
          <w:sz w:val="28"/>
          <w:szCs w:val="28"/>
          <w:lang w:eastAsia="ar-SA"/>
        </w:rPr>
        <w:t xml:space="preserve">- организация рекреационной зоны; </w:t>
      </w:r>
    </w:p>
    <w:p w:rsidR="00890562" w:rsidRPr="006F6375" w:rsidRDefault="00890562" w:rsidP="008F1789">
      <w:pPr>
        <w:spacing w:after="0"/>
        <w:ind w:right="141" w:firstLine="709"/>
        <w:jc w:val="both"/>
        <w:rPr>
          <w:rFonts w:ascii="Times New Roman" w:hAnsi="Times New Roman" w:cs="Times New Roman"/>
          <w:sz w:val="28"/>
          <w:szCs w:val="28"/>
          <w:lang w:eastAsia="ar-SA"/>
        </w:rPr>
      </w:pPr>
      <w:r w:rsidRPr="006F6375">
        <w:rPr>
          <w:rFonts w:ascii="Times New Roman" w:hAnsi="Times New Roman" w:cs="Times New Roman"/>
          <w:sz w:val="28"/>
          <w:szCs w:val="28"/>
          <w:lang w:eastAsia="ar-SA"/>
        </w:rPr>
        <w:t>- обеспечение объектов поселения инженерной инфраструктурой и в итоге создание наиболее благоприятных условий труда, быта и отдыха населения.</w:t>
      </w:r>
    </w:p>
    <w:p w:rsidR="00890562" w:rsidRPr="006F6375" w:rsidRDefault="00890562" w:rsidP="008F1789">
      <w:pPr>
        <w:tabs>
          <w:tab w:val="left" w:pos="9781"/>
        </w:tabs>
        <w:spacing w:after="0"/>
        <w:ind w:right="141" w:firstLine="709"/>
        <w:jc w:val="both"/>
        <w:rPr>
          <w:rFonts w:ascii="Times New Roman" w:hAnsi="Times New Roman" w:cs="Times New Roman"/>
          <w:sz w:val="28"/>
          <w:szCs w:val="28"/>
        </w:rPr>
      </w:pPr>
      <w:r w:rsidRPr="006F6375">
        <w:rPr>
          <w:rFonts w:ascii="Times New Roman" w:hAnsi="Times New Roman" w:cs="Times New Roman"/>
          <w:sz w:val="28"/>
          <w:szCs w:val="28"/>
        </w:rPr>
        <w:t>Резервирование территорий с четким функциональным назначением предотвратит размещение экологически вредных объектов, препятствующих дальнейшему территориальному развитию поселения.</w:t>
      </w:r>
    </w:p>
    <w:p w:rsidR="00890562" w:rsidRPr="006F6375" w:rsidRDefault="00890562" w:rsidP="008F1789">
      <w:pPr>
        <w:spacing w:after="0"/>
        <w:ind w:right="141" w:firstLine="709"/>
        <w:jc w:val="both"/>
        <w:rPr>
          <w:rFonts w:ascii="Times New Roman" w:hAnsi="Times New Roman" w:cs="Times New Roman"/>
          <w:sz w:val="28"/>
          <w:szCs w:val="28"/>
          <w:lang w:eastAsia="ar-SA"/>
        </w:rPr>
      </w:pPr>
      <w:r w:rsidRPr="006F6375">
        <w:rPr>
          <w:rFonts w:ascii="Times New Roman" w:hAnsi="Times New Roman" w:cs="Times New Roman"/>
          <w:sz w:val="28"/>
          <w:szCs w:val="28"/>
          <w:lang w:eastAsia="ar-SA"/>
        </w:rPr>
        <w:t xml:space="preserve">Изъятие земель у землепользователей под конкретное строительство будет производиться постепенно по мере </w:t>
      </w:r>
      <w:proofErr w:type="spellStart"/>
      <w:r w:rsidRPr="006F6375">
        <w:rPr>
          <w:rFonts w:ascii="Times New Roman" w:hAnsi="Times New Roman" w:cs="Times New Roman"/>
          <w:sz w:val="28"/>
          <w:szCs w:val="28"/>
          <w:lang w:eastAsia="ar-SA"/>
        </w:rPr>
        <w:t>востребованности</w:t>
      </w:r>
      <w:proofErr w:type="spellEnd"/>
      <w:r w:rsidRPr="006F6375">
        <w:rPr>
          <w:rFonts w:ascii="Times New Roman" w:hAnsi="Times New Roman" w:cs="Times New Roman"/>
          <w:sz w:val="28"/>
          <w:szCs w:val="28"/>
          <w:lang w:eastAsia="ar-SA"/>
        </w:rPr>
        <w:t xml:space="preserve"> земельных участков для муниципальных нужд на условиях, определенных действующим законодательством.</w:t>
      </w:r>
    </w:p>
    <w:p w:rsidR="006F6375" w:rsidRDefault="00890562" w:rsidP="006F6375">
      <w:pPr>
        <w:pStyle w:val="af0"/>
        <w:spacing w:after="0"/>
        <w:ind w:left="0" w:right="-1" w:firstLine="709"/>
        <w:jc w:val="both"/>
        <w:rPr>
          <w:rFonts w:ascii="Times New Roman" w:hAnsi="Times New Roman"/>
          <w:sz w:val="28"/>
          <w:szCs w:val="28"/>
        </w:rPr>
      </w:pPr>
      <w:r w:rsidRPr="006F6375">
        <w:rPr>
          <w:rFonts w:ascii="Times New Roman" w:hAnsi="Times New Roman"/>
          <w:sz w:val="28"/>
          <w:szCs w:val="28"/>
        </w:rPr>
        <w:t>Населенные пункты в силу своего географического положения – в непосредственной близости от районного центра, мощного градообразующего предприятия федерального уровня (завода ОАО «</w:t>
      </w:r>
      <w:proofErr w:type="spellStart"/>
      <w:r w:rsidRPr="006F6375">
        <w:rPr>
          <w:rFonts w:ascii="Times New Roman" w:hAnsi="Times New Roman"/>
          <w:sz w:val="28"/>
          <w:szCs w:val="28"/>
        </w:rPr>
        <w:t>ЕвроХим-БМУ</w:t>
      </w:r>
      <w:proofErr w:type="spellEnd"/>
      <w:r w:rsidRPr="006F6375">
        <w:rPr>
          <w:rFonts w:ascii="Times New Roman" w:hAnsi="Times New Roman"/>
          <w:sz w:val="28"/>
          <w:szCs w:val="28"/>
        </w:rPr>
        <w:t xml:space="preserve">»), и развитой </w:t>
      </w:r>
      <w:r w:rsidRPr="006F6375">
        <w:rPr>
          <w:rFonts w:ascii="Times New Roman" w:hAnsi="Times New Roman"/>
          <w:sz w:val="28"/>
          <w:szCs w:val="28"/>
        </w:rPr>
        <w:lastRenderedPageBreak/>
        <w:t xml:space="preserve">транспортной сети, благоприятных </w:t>
      </w:r>
      <w:proofErr w:type="spellStart"/>
      <w:r w:rsidRPr="006F6375">
        <w:rPr>
          <w:rFonts w:ascii="Times New Roman" w:hAnsi="Times New Roman"/>
          <w:sz w:val="28"/>
          <w:szCs w:val="28"/>
        </w:rPr>
        <w:t>природно</w:t>
      </w:r>
      <w:proofErr w:type="spellEnd"/>
      <w:r w:rsidRPr="006F6375">
        <w:rPr>
          <w:rFonts w:ascii="Times New Roman" w:hAnsi="Times New Roman"/>
          <w:sz w:val="28"/>
          <w:szCs w:val="28"/>
        </w:rPr>
        <w:t xml:space="preserve"> климатических факторов - имеют хорошие перспективы для развития. </w:t>
      </w:r>
    </w:p>
    <w:p w:rsidR="006F6375" w:rsidRDefault="006F6375">
      <w:pPr>
        <w:rPr>
          <w:rFonts w:ascii="Times New Roman" w:eastAsia="Calibri" w:hAnsi="Times New Roman" w:cs="Times New Roman"/>
          <w:sz w:val="28"/>
          <w:szCs w:val="28"/>
        </w:rPr>
      </w:pPr>
      <w:r>
        <w:rPr>
          <w:rFonts w:ascii="Times New Roman" w:hAnsi="Times New Roman"/>
          <w:sz w:val="28"/>
          <w:szCs w:val="28"/>
        </w:rPr>
        <w:br w:type="page"/>
      </w:r>
    </w:p>
    <w:p w:rsidR="00890562" w:rsidRPr="00315707" w:rsidRDefault="00890562" w:rsidP="005113DA">
      <w:pPr>
        <w:pStyle w:val="af0"/>
        <w:spacing w:after="0"/>
        <w:ind w:left="0" w:right="-1" w:firstLine="709"/>
        <w:jc w:val="both"/>
        <w:outlineLvl w:val="0"/>
        <w:rPr>
          <w:rFonts w:ascii="Times New Roman" w:hAnsi="Times New Roman"/>
          <w:b/>
          <w:sz w:val="28"/>
          <w:szCs w:val="28"/>
          <w:lang w:eastAsia="ar-SA"/>
        </w:rPr>
      </w:pPr>
      <w:bookmarkStart w:id="28" w:name="_Toc497913226"/>
      <w:r w:rsidRPr="00315707">
        <w:rPr>
          <w:rFonts w:ascii="Times New Roman" w:hAnsi="Times New Roman"/>
          <w:b/>
          <w:sz w:val="28"/>
          <w:szCs w:val="28"/>
          <w:lang w:eastAsia="ar-SA"/>
        </w:rPr>
        <w:lastRenderedPageBreak/>
        <w:t>3. Обоснование предложений по территориальному планированию</w:t>
      </w:r>
      <w:bookmarkEnd w:id="28"/>
    </w:p>
    <w:p w:rsidR="00890562" w:rsidRPr="00315707" w:rsidRDefault="00890562" w:rsidP="008F1789">
      <w:pPr>
        <w:spacing w:after="0"/>
        <w:ind w:right="141" w:firstLine="709"/>
        <w:jc w:val="center"/>
        <w:rPr>
          <w:rFonts w:ascii="Times New Roman" w:hAnsi="Times New Roman" w:cs="Times New Roman"/>
          <w:b/>
          <w:sz w:val="28"/>
          <w:szCs w:val="28"/>
          <w:lang w:eastAsia="ar-SA"/>
        </w:rPr>
      </w:pPr>
      <w:proofErr w:type="spellStart"/>
      <w:r w:rsidRPr="00315707">
        <w:rPr>
          <w:rFonts w:ascii="Times New Roman" w:hAnsi="Times New Roman" w:cs="Times New Roman"/>
          <w:b/>
          <w:sz w:val="28"/>
          <w:szCs w:val="28"/>
          <w:lang w:eastAsia="ar-SA"/>
        </w:rPr>
        <w:t>Южненского</w:t>
      </w:r>
      <w:proofErr w:type="spellEnd"/>
      <w:r w:rsidRPr="00315707">
        <w:rPr>
          <w:rFonts w:ascii="Times New Roman" w:hAnsi="Times New Roman" w:cs="Times New Roman"/>
          <w:b/>
          <w:sz w:val="28"/>
          <w:szCs w:val="28"/>
          <w:lang w:eastAsia="ar-SA"/>
        </w:rPr>
        <w:t xml:space="preserve"> сельского поселения </w:t>
      </w:r>
    </w:p>
    <w:p w:rsidR="00890562" w:rsidRPr="00315707" w:rsidRDefault="00890562" w:rsidP="008F1789">
      <w:pPr>
        <w:spacing w:after="0"/>
        <w:ind w:right="141" w:firstLine="709"/>
        <w:jc w:val="center"/>
        <w:rPr>
          <w:rFonts w:ascii="Times New Roman" w:hAnsi="Times New Roman" w:cs="Times New Roman"/>
          <w:b/>
          <w:sz w:val="28"/>
          <w:szCs w:val="28"/>
          <w:lang w:eastAsia="ar-SA"/>
        </w:rPr>
      </w:pPr>
    </w:p>
    <w:p w:rsidR="00890562" w:rsidRPr="00315707" w:rsidRDefault="00890562" w:rsidP="005113DA">
      <w:pPr>
        <w:pStyle w:val="20"/>
        <w:rPr>
          <w:b/>
          <w:szCs w:val="28"/>
        </w:rPr>
      </w:pPr>
      <w:bookmarkStart w:id="29" w:name="_Toc497913227"/>
      <w:r w:rsidRPr="00315707">
        <w:rPr>
          <w:b/>
          <w:szCs w:val="28"/>
        </w:rPr>
        <w:t>3.1. Тенденции и приоритеты экономического развития</w:t>
      </w:r>
      <w:bookmarkEnd w:id="29"/>
    </w:p>
    <w:p w:rsidR="00890562" w:rsidRPr="00315707" w:rsidRDefault="00890562" w:rsidP="008F1789">
      <w:pPr>
        <w:tabs>
          <w:tab w:val="left" w:pos="4453"/>
        </w:tabs>
        <w:spacing w:after="0"/>
        <w:ind w:firstLine="709"/>
        <w:jc w:val="center"/>
        <w:rPr>
          <w:rFonts w:ascii="Times New Roman" w:hAnsi="Times New Roman" w:cs="Times New Roman"/>
          <w:b/>
          <w:sz w:val="28"/>
          <w:szCs w:val="28"/>
        </w:rPr>
      </w:pPr>
    </w:p>
    <w:p w:rsidR="00890562" w:rsidRPr="00315707" w:rsidRDefault="00890562" w:rsidP="008F1789">
      <w:pPr>
        <w:spacing w:after="0"/>
        <w:ind w:firstLine="709"/>
        <w:jc w:val="both"/>
        <w:rPr>
          <w:rFonts w:ascii="Times New Roman" w:hAnsi="Times New Roman" w:cs="Times New Roman"/>
          <w:sz w:val="28"/>
          <w:szCs w:val="28"/>
        </w:rPr>
      </w:pPr>
      <w:proofErr w:type="spellStart"/>
      <w:r w:rsidRPr="00315707">
        <w:rPr>
          <w:rFonts w:ascii="Times New Roman" w:hAnsi="Times New Roman" w:cs="Times New Roman"/>
          <w:sz w:val="28"/>
          <w:szCs w:val="28"/>
        </w:rPr>
        <w:t>Южненское</w:t>
      </w:r>
      <w:proofErr w:type="spellEnd"/>
      <w:r w:rsidRPr="00315707">
        <w:rPr>
          <w:rFonts w:ascii="Times New Roman" w:hAnsi="Times New Roman" w:cs="Times New Roman"/>
          <w:sz w:val="28"/>
          <w:szCs w:val="28"/>
        </w:rPr>
        <w:t xml:space="preserve"> сельское поселение является </w:t>
      </w:r>
      <w:proofErr w:type="spellStart"/>
      <w:r w:rsidRPr="00315707">
        <w:rPr>
          <w:rFonts w:ascii="Times New Roman" w:hAnsi="Times New Roman" w:cs="Times New Roman"/>
          <w:sz w:val="28"/>
          <w:szCs w:val="28"/>
        </w:rPr>
        <w:t>инвестиционно</w:t>
      </w:r>
      <w:proofErr w:type="spellEnd"/>
      <w:r w:rsidRPr="00315707">
        <w:rPr>
          <w:rFonts w:ascii="Times New Roman" w:hAnsi="Times New Roman" w:cs="Times New Roman"/>
          <w:sz w:val="28"/>
          <w:szCs w:val="28"/>
        </w:rPr>
        <w:t xml:space="preserve"> привлекательной территорией. Удобное географическое положение в системе транспортных связей, наличие свободных площадей, необходимой инфраструктуры, </w:t>
      </w:r>
      <w:r w:rsidRPr="00315707">
        <w:rPr>
          <w:rFonts w:ascii="Times New Roman" w:hAnsi="Times New Roman" w:cs="Times New Roman"/>
          <w:bCs/>
          <w:sz w:val="28"/>
          <w:szCs w:val="28"/>
          <w:lang w:eastAsia="ar-SA"/>
        </w:rPr>
        <w:t>минерально-сырьевые ресурсы</w:t>
      </w:r>
      <w:r w:rsidRPr="00315707">
        <w:rPr>
          <w:rFonts w:ascii="Times New Roman" w:hAnsi="Times New Roman" w:cs="Times New Roman"/>
          <w:sz w:val="28"/>
          <w:szCs w:val="28"/>
        </w:rPr>
        <w:t xml:space="preserve">  позволяют привлечь потенциальных инвесторов.</w:t>
      </w:r>
    </w:p>
    <w:p w:rsidR="00890562" w:rsidRPr="00315707" w:rsidRDefault="00890562" w:rsidP="008F1789">
      <w:pPr>
        <w:tabs>
          <w:tab w:val="left" w:pos="4453"/>
        </w:tabs>
        <w:spacing w:after="0"/>
        <w:ind w:right="-1" w:firstLine="709"/>
        <w:jc w:val="both"/>
        <w:rPr>
          <w:rFonts w:ascii="Times New Roman" w:hAnsi="Times New Roman" w:cs="Times New Roman"/>
          <w:sz w:val="28"/>
          <w:szCs w:val="28"/>
        </w:rPr>
      </w:pPr>
      <w:r w:rsidRPr="00315707">
        <w:rPr>
          <w:rFonts w:ascii="Times New Roman" w:hAnsi="Times New Roman" w:cs="Times New Roman"/>
          <w:sz w:val="28"/>
          <w:szCs w:val="28"/>
        </w:rPr>
        <w:t>Построение эффективной конкурентоспособной экономики предлагается за счет:</w:t>
      </w:r>
    </w:p>
    <w:p w:rsidR="00890562" w:rsidRPr="00315707" w:rsidRDefault="00890562" w:rsidP="008F1789">
      <w:pPr>
        <w:pStyle w:val="af5"/>
        <w:spacing w:after="0" w:line="276" w:lineRule="auto"/>
        <w:ind w:right="-1" w:firstLine="709"/>
        <w:jc w:val="both"/>
        <w:rPr>
          <w:sz w:val="28"/>
        </w:rPr>
      </w:pPr>
      <w:r w:rsidRPr="00315707">
        <w:rPr>
          <w:bCs/>
          <w:sz w:val="28"/>
          <w:szCs w:val="28"/>
        </w:rPr>
        <w:t xml:space="preserve">- </w:t>
      </w:r>
      <w:r w:rsidRPr="00315707">
        <w:rPr>
          <w:sz w:val="28"/>
        </w:rPr>
        <w:t xml:space="preserve">повышения загрузки производственных мощностей существующих предприятий по переработке нерудных материалов за счет дальнейшего освоения залежей </w:t>
      </w:r>
      <w:proofErr w:type="spellStart"/>
      <w:r w:rsidRPr="00315707">
        <w:rPr>
          <w:sz w:val="28"/>
        </w:rPr>
        <w:t>песчанно-гравийных</w:t>
      </w:r>
      <w:proofErr w:type="spellEnd"/>
      <w:r w:rsidRPr="00315707">
        <w:rPr>
          <w:sz w:val="28"/>
        </w:rPr>
        <w:t xml:space="preserve"> смесей; разработки и осуществления инвестиционных проектов, обеспечивающих техническое перевооружение и реконструкцию производства, что будет способствовать росту конкурентоспособности продукции;</w:t>
      </w:r>
    </w:p>
    <w:p w:rsidR="00890562" w:rsidRPr="00315707" w:rsidRDefault="00890562" w:rsidP="008F1789">
      <w:pPr>
        <w:pStyle w:val="af5"/>
        <w:spacing w:after="0" w:line="276" w:lineRule="auto"/>
        <w:ind w:right="-1" w:firstLine="709"/>
        <w:jc w:val="both"/>
        <w:rPr>
          <w:sz w:val="28"/>
          <w:szCs w:val="28"/>
        </w:rPr>
      </w:pPr>
      <w:r w:rsidRPr="00315707">
        <w:rPr>
          <w:sz w:val="28"/>
          <w:szCs w:val="28"/>
        </w:rPr>
        <w:t>- развития агропромышленного комплекса через реализацию инвестиционных проектов (создание пунктов переработки и реализации сельскохозяйственной продукции);</w:t>
      </w:r>
    </w:p>
    <w:p w:rsidR="00890562" w:rsidRPr="00315707" w:rsidRDefault="00890562" w:rsidP="008F1789">
      <w:pPr>
        <w:spacing w:after="0"/>
        <w:ind w:right="-1" w:firstLine="709"/>
        <w:jc w:val="both"/>
        <w:rPr>
          <w:rFonts w:ascii="Times New Roman" w:hAnsi="Times New Roman" w:cs="Times New Roman"/>
          <w:sz w:val="28"/>
          <w:szCs w:val="28"/>
        </w:rPr>
      </w:pPr>
      <w:r w:rsidRPr="00315707">
        <w:rPr>
          <w:rFonts w:ascii="Times New Roman" w:hAnsi="Times New Roman" w:cs="Times New Roman"/>
          <w:sz w:val="28"/>
          <w:szCs w:val="28"/>
        </w:rPr>
        <w:t xml:space="preserve">- приведения имеющихся коммуникаций инженерной инфраструктуры по </w:t>
      </w:r>
      <w:proofErr w:type="spellStart"/>
      <w:r w:rsidRPr="00315707">
        <w:rPr>
          <w:rFonts w:ascii="Times New Roman" w:hAnsi="Times New Roman" w:cs="Times New Roman"/>
          <w:sz w:val="28"/>
          <w:szCs w:val="28"/>
        </w:rPr>
        <w:t>энерг</w:t>
      </w:r>
      <w:proofErr w:type="gramStart"/>
      <w:r w:rsidRPr="00315707">
        <w:rPr>
          <w:rFonts w:ascii="Times New Roman" w:hAnsi="Times New Roman" w:cs="Times New Roman"/>
          <w:sz w:val="28"/>
          <w:szCs w:val="28"/>
        </w:rPr>
        <w:t>о</w:t>
      </w:r>
      <w:proofErr w:type="spellEnd"/>
      <w:r w:rsidRPr="00315707">
        <w:rPr>
          <w:rFonts w:ascii="Times New Roman" w:hAnsi="Times New Roman" w:cs="Times New Roman"/>
          <w:sz w:val="28"/>
          <w:szCs w:val="28"/>
        </w:rPr>
        <w:t>-</w:t>
      </w:r>
      <w:proofErr w:type="gramEnd"/>
      <w:r w:rsidRPr="00315707">
        <w:rPr>
          <w:rFonts w:ascii="Times New Roman" w:hAnsi="Times New Roman" w:cs="Times New Roman"/>
          <w:sz w:val="28"/>
          <w:szCs w:val="28"/>
        </w:rPr>
        <w:t xml:space="preserve">, </w:t>
      </w:r>
      <w:proofErr w:type="spellStart"/>
      <w:r w:rsidRPr="00315707">
        <w:rPr>
          <w:rFonts w:ascii="Times New Roman" w:hAnsi="Times New Roman" w:cs="Times New Roman"/>
          <w:sz w:val="28"/>
          <w:szCs w:val="28"/>
        </w:rPr>
        <w:t>водо</w:t>
      </w:r>
      <w:proofErr w:type="spellEnd"/>
      <w:r w:rsidRPr="00315707">
        <w:rPr>
          <w:rFonts w:ascii="Times New Roman" w:hAnsi="Times New Roman" w:cs="Times New Roman"/>
          <w:sz w:val="28"/>
          <w:szCs w:val="28"/>
        </w:rPr>
        <w:t>- и газоснабжению в состояние, которое отвечает всем необходимым требованиям по увеличению соответствующих нагрузок, связанных с реализацией комплекса инвестиционных проектов на территории села.</w:t>
      </w:r>
    </w:p>
    <w:p w:rsidR="00890562" w:rsidRPr="00315707" w:rsidRDefault="00890562" w:rsidP="008F1789">
      <w:pPr>
        <w:spacing w:after="0"/>
        <w:ind w:right="-1" w:firstLine="709"/>
        <w:jc w:val="both"/>
        <w:rPr>
          <w:rFonts w:ascii="Times New Roman" w:hAnsi="Times New Roman" w:cs="Times New Roman"/>
          <w:sz w:val="28"/>
          <w:szCs w:val="28"/>
        </w:rPr>
      </w:pPr>
      <w:r w:rsidRPr="00315707">
        <w:rPr>
          <w:rFonts w:ascii="Times New Roman" w:hAnsi="Times New Roman" w:cs="Times New Roman"/>
          <w:sz w:val="28"/>
          <w:szCs w:val="28"/>
        </w:rPr>
        <w:t>Существующая отраслевая структура не в полной мере отвечает стратегическим интересам. Поэтому, в целях наиболее полного использования имеющегося в сельском поселении экономического и ресурсного потенциала необходима диверсификация экономики, развитие новых высокоэффективных предприятий и отраслей. Приоритеты будут отдаваться развитию промышленности, при стабильной поддержке развития агропромышленного комплекса. За счет этого должны быть обеспечены прогрессивные структурные сдвиги в экономике.</w:t>
      </w:r>
    </w:p>
    <w:p w:rsidR="00890562" w:rsidRPr="00315707" w:rsidRDefault="00890562" w:rsidP="008F1789">
      <w:pPr>
        <w:spacing w:after="0"/>
        <w:ind w:firstLine="709"/>
        <w:jc w:val="both"/>
        <w:rPr>
          <w:rFonts w:ascii="Times New Roman" w:hAnsi="Times New Roman" w:cs="Times New Roman"/>
          <w:sz w:val="28"/>
          <w:szCs w:val="28"/>
        </w:rPr>
      </w:pPr>
      <w:r w:rsidRPr="00315707">
        <w:rPr>
          <w:rFonts w:ascii="Times New Roman" w:hAnsi="Times New Roman" w:cs="Times New Roman"/>
          <w:sz w:val="28"/>
          <w:szCs w:val="28"/>
        </w:rPr>
        <w:t xml:space="preserve">Территория </w:t>
      </w:r>
      <w:proofErr w:type="spellStart"/>
      <w:r w:rsidRPr="00315707">
        <w:rPr>
          <w:rFonts w:ascii="Times New Roman" w:hAnsi="Times New Roman" w:cs="Times New Roman"/>
          <w:sz w:val="28"/>
          <w:szCs w:val="28"/>
        </w:rPr>
        <w:t>Южненского</w:t>
      </w:r>
      <w:proofErr w:type="spellEnd"/>
      <w:r w:rsidRPr="00315707">
        <w:rPr>
          <w:rFonts w:ascii="Times New Roman" w:hAnsi="Times New Roman" w:cs="Times New Roman"/>
          <w:sz w:val="28"/>
          <w:szCs w:val="28"/>
        </w:rPr>
        <w:t xml:space="preserve"> сельского поселения обладает потенциалом для развития промышленности, прежде всего за счет обеспеченности сырьем, наличия свободных территория для организации новых производств.</w:t>
      </w:r>
    </w:p>
    <w:p w:rsidR="00890562" w:rsidRPr="00315707" w:rsidRDefault="00890562" w:rsidP="008F1789">
      <w:pPr>
        <w:spacing w:after="0"/>
        <w:ind w:firstLine="709"/>
        <w:jc w:val="both"/>
        <w:rPr>
          <w:rFonts w:ascii="Times New Roman" w:hAnsi="Times New Roman" w:cs="Times New Roman"/>
          <w:sz w:val="28"/>
          <w:szCs w:val="28"/>
        </w:rPr>
      </w:pPr>
      <w:r w:rsidRPr="00315707">
        <w:rPr>
          <w:rFonts w:ascii="Times New Roman" w:hAnsi="Times New Roman" w:cs="Times New Roman"/>
          <w:sz w:val="28"/>
          <w:szCs w:val="28"/>
        </w:rPr>
        <w:t xml:space="preserve">Промышленное использование природно-ресурсного потенциала сельского поселения сдерживается значительным снижением инвестиций в экономику поселения (в 2008 году на 52 %) и неполной загрузкой производственных мощностей (среднегодовая загрузка мощностей крупных предприятий не </w:t>
      </w:r>
      <w:r w:rsidRPr="00315707">
        <w:rPr>
          <w:rFonts w:ascii="Times New Roman" w:hAnsi="Times New Roman" w:cs="Times New Roman"/>
          <w:sz w:val="28"/>
          <w:szCs w:val="28"/>
        </w:rPr>
        <w:lastRenderedPageBreak/>
        <w:t>превышает 51 %). Основная причина – отсутствие масштабных инвестиционных проектов и недостаточная информированность потенциальных инвесторов об инвестиционных возможностях сельского поселения.</w:t>
      </w:r>
    </w:p>
    <w:p w:rsidR="00890562" w:rsidRPr="00315707" w:rsidRDefault="00890562" w:rsidP="008F1789">
      <w:pPr>
        <w:spacing w:after="0"/>
        <w:ind w:firstLine="709"/>
        <w:jc w:val="both"/>
        <w:rPr>
          <w:rFonts w:ascii="Times New Roman" w:hAnsi="Times New Roman" w:cs="Times New Roman"/>
          <w:sz w:val="28"/>
          <w:szCs w:val="28"/>
        </w:rPr>
      </w:pPr>
      <w:r w:rsidRPr="00315707">
        <w:rPr>
          <w:rFonts w:ascii="Times New Roman" w:hAnsi="Times New Roman" w:cs="Times New Roman"/>
          <w:sz w:val="28"/>
          <w:szCs w:val="28"/>
        </w:rPr>
        <w:t>Основным стратегическим направлением развития промышленного производства должно стать разработка и реализация комплекса инвестиционных проектов, направленных на строительство новых и реконструкцию действующих предприятий.</w:t>
      </w:r>
    </w:p>
    <w:p w:rsidR="00890562" w:rsidRPr="00315707" w:rsidRDefault="00890562" w:rsidP="008F1789">
      <w:pPr>
        <w:spacing w:after="0"/>
        <w:ind w:right="-1" w:firstLine="709"/>
        <w:jc w:val="both"/>
        <w:rPr>
          <w:rFonts w:ascii="Times New Roman" w:hAnsi="Times New Roman" w:cs="Times New Roman"/>
          <w:sz w:val="28"/>
          <w:szCs w:val="28"/>
          <w:lang w:eastAsia="ar-SA"/>
        </w:rPr>
      </w:pPr>
      <w:r w:rsidRPr="00315707">
        <w:rPr>
          <w:rFonts w:ascii="Times New Roman" w:hAnsi="Times New Roman" w:cs="Times New Roman"/>
          <w:sz w:val="28"/>
          <w:szCs w:val="28"/>
          <w:lang w:eastAsia="ar-SA"/>
        </w:rPr>
        <w:t>Предполагается развивать существующие на данный момент базовые отрасли промышленности, опережающими темпами должно осуществляться перепрофилирование не задействованных и неэффективно используемых промышленных территорий, что должно способствовать приходу инвестиций в отрасль.</w:t>
      </w:r>
    </w:p>
    <w:p w:rsidR="00890562" w:rsidRPr="00315707" w:rsidRDefault="00890562" w:rsidP="008F1789">
      <w:pPr>
        <w:spacing w:after="0"/>
        <w:ind w:right="-1" w:firstLine="709"/>
        <w:jc w:val="both"/>
        <w:rPr>
          <w:rFonts w:ascii="Times New Roman" w:hAnsi="Times New Roman" w:cs="Times New Roman"/>
          <w:sz w:val="28"/>
          <w:szCs w:val="28"/>
        </w:rPr>
      </w:pPr>
      <w:r w:rsidRPr="00315707">
        <w:rPr>
          <w:rFonts w:ascii="Times New Roman" w:hAnsi="Times New Roman" w:cs="Times New Roman"/>
          <w:sz w:val="28"/>
          <w:szCs w:val="28"/>
          <w:lang w:eastAsia="ar-SA"/>
        </w:rPr>
        <w:t xml:space="preserve">Одной из перспективных отраслей экономики сельского поселения является добыча и переработка нерудных материалов. Дальнейшее эффективное и рациональное использование полезных ископаемых позволит значительно повысить объемы добычи ГПС и загрузку производственных мощностей обрабатывающих производств. </w:t>
      </w:r>
    </w:p>
    <w:p w:rsidR="00890562" w:rsidRPr="00315707" w:rsidRDefault="00890562" w:rsidP="008F1789">
      <w:pPr>
        <w:spacing w:after="0"/>
        <w:ind w:firstLine="709"/>
        <w:jc w:val="both"/>
        <w:rPr>
          <w:rFonts w:ascii="Times New Roman" w:hAnsi="Times New Roman" w:cs="Times New Roman"/>
          <w:sz w:val="28"/>
          <w:szCs w:val="28"/>
        </w:rPr>
      </w:pPr>
      <w:r w:rsidRPr="00315707">
        <w:rPr>
          <w:rFonts w:ascii="Times New Roman" w:hAnsi="Times New Roman" w:cs="Times New Roman"/>
          <w:sz w:val="28"/>
          <w:szCs w:val="28"/>
        </w:rPr>
        <w:t xml:space="preserve">Территория сельского поселения обладает существенным потенциалом для увеличения производства зерна, кормов, технических культур. Значительный потенциал имеется так же для развития овощеводства открытого и закрытого грунта, плодоводства. </w:t>
      </w:r>
    </w:p>
    <w:p w:rsidR="00890562" w:rsidRPr="00315707" w:rsidRDefault="00890562" w:rsidP="008F1789">
      <w:pPr>
        <w:spacing w:after="0"/>
        <w:ind w:firstLine="709"/>
        <w:jc w:val="both"/>
        <w:rPr>
          <w:rFonts w:ascii="Times New Roman" w:hAnsi="Times New Roman" w:cs="Times New Roman"/>
          <w:sz w:val="28"/>
          <w:szCs w:val="28"/>
        </w:rPr>
      </w:pPr>
      <w:r w:rsidRPr="00315707">
        <w:rPr>
          <w:rFonts w:ascii="Times New Roman" w:hAnsi="Times New Roman" w:cs="Times New Roman"/>
          <w:sz w:val="28"/>
          <w:szCs w:val="28"/>
        </w:rPr>
        <w:t xml:space="preserve">Одной из ведущих отраслей сельскохозяйственного производства сельского поселения является животноводство. Оно во многих случаях опирается на растениеводство, как на источник кормов, и поэтому часто оказывается в зависимости от состояния последнего. </w:t>
      </w:r>
    </w:p>
    <w:p w:rsidR="00890562" w:rsidRPr="00315707" w:rsidRDefault="00890562" w:rsidP="008F1789">
      <w:pPr>
        <w:spacing w:after="0"/>
        <w:ind w:firstLine="709"/>
        <w:jc w:val="both"/>
        <w:rPr>
          <w:rFonts w:ascii="Times New Roman" w:hAnsi="Times New Roman" w:cs="Times New Roman"/>
          <w:sz w:val="28"/>
          <w:szCs w:val="28"/>
        </w:rPr>
      </w:pPr>
      <w:r w:rsidRPr="00315707">
        <w:rPr>
          <w:rFonts w:ascii="Times New Roman" w:hAnsi="Times New Roman" w:cs="Times New Roman"/>
          <w:sz w:val="28"/>
          <w:szCs w:val="28"/>
        </w:rPr>
        <w:t>Существующее  состояние материально-технической базы не отвечает требованиям, способствующим росту производства животноводческой продукции, повышению ее конкурентоспособности, снижению производственных затрат.</w:t>
      </w:r>
    </w:p>
    <w:p w:rsidR="00890562" w:rsidRPr="00315707" w:rsidRDefault="00890562" w:rsidP="008F1789">
      <w:pPr>
        <w:spacing w:after="0"/>
        <w:ind w:firstLine="709"/>
        <w:jc w:val="both"/>
        <w:rPr>
          <w:rFonts w:ascii="Times New Roman" w:hAnsi="Times New Roman" w:cs="Times New Roman"/>
          <w:sz w:val="28"/>
          <w:szCs w:val="28"/>
        </w:rPr>
      </w:pPr>
      <w:r w:rsidRPr="00315707">
        <w:rPr>
          <w:rFonts w:ascii="Times New Roman" w:hAnsi="Times New Roman" w:cs="Times New Roman"/>
          <w:sz w:val="28"/>
          <w:szCs w:val="28"/>
        </w:rPr>
        <w:t>Главной задачей развития животноводства в ближайшие годы должно стать его возрождение – восстановление и увеличение поголовья скота за счет сельскохозяйственных предприятий и поддержке хозяйств населения на основе:</w:t>
      </w:r>
    </w:p>
    <w:p w:rsidR="00890562" w:rsidRPr="00315707" w:rsidRDefault="00890562" w:rsidP="008F1789">
      <w:pPr>
        <w:spacing w:after="0"/>
        <w:ind w:firstLine="709"/>
        <w:jc w:val="both"/>
        <w:rPr>
          <w:rFonts w:ascii="Times New Roman" w:hAnsi="Times New Roman" w:cs="Times New Roman"/>
          <w:sz w:val="28"/>
          <w:szCs w:val="28"/>
        </w:rPr>
      </w:pPr>
      <w:r w:rsidRPr="00315707">
        <w:rPr>
          <w:rFonts w:ascii="Times New Roman" w:hAnsi="Times New Roman" w:cs="Times New Roman"/>
          <w:sz w:val="28"/>
          <w:szCs w:val="28"/>
        </w:rPr>
        <w:t>- строительство новых животноводческих ферм;</w:t>
      </w:r>
    </w:p>
    <w:p w:rsidR="00890562" w:rsidRPr="00315707" w:rsidRDefault="00890562" w:rsidP="008F1789">
      <w:pPr>
        <w:spacing w:after="0"/>
        <w:ind w:firstLine="709"/>
        <w:jc w:val="both"/>
        <w:rPr>
          <w:rFonts w:ascii="Times New Roman" w:hAnsi="Times New Roman" w:cs="Times New Roman"/>
          <w:sz w:val="28"/>
          <w:szCs w:val="28"/>
        </w:rPr>
      </w:pPr>
      <w:r w:rsidRPr="00315707">
        <w:rPr>
          <w:rFonts w:ascii="Times New Roman" w:hAnsi="Times New Roman" w:cs="Times New Roman"/>
          <w:sz w:val="28"/>
          <w:szCs w:val="28"/>
        </w:rPr>
        <w:t>- внедрения новых технологий;</w:t>
      </w:r>
    </w:p>
    <w:p w:rsidR="00890562" w:rsidRPr="00315707" w:rsidRDefault="00890562" w:rsidP="008F1789">
      <w:pPr>
        <w:spacing w:after="0"/>
        <w:ind w:firstLine="709"/>
        <w:jc w:val="both"/>
        <w:rPr>
          <w:rFonts w:ascii="Times New Roman" w:hAnsi="Times New Roman" w:cs="Times New Roman"/>
          <w:sz w:val="28"/>
          <w:szCs w:val="28"/>
        </w:rPr>
      </w:pPr>
      <w:r w:rsidRPr="00315707">
        <w:rPr>
          <w:rFonts w:ascii="Times New Roman" w:hAnsi="Times New Roman" w:cs="Times New Roman"/>
          <w:sz w:val="28"/>
          <w:szCs w:val="28"/>
        </w:rPr>
        <w:t>- совершенствования систем кормопроизводства;</w:t>
      </w:r>
    </w:p>
    <w:p w:rsidR="00890562" w:rsidRPr="00315707" w:rsidRDefault="00890562" w:rsidP="008F1789">
      <w:pPr>
        <w:spacing w:after="0"/>
        <w:ind w:firstLine="709"/>
        <w:jc w:val="both"/>
        <w:rPr>
          <w:rFonts w:ascii="Times New Roman" w:hAnsi="Times New Roman" w:cs="Times New Roman"/>
          <w:sz w:val="28"/>
          <w:szCs w:val="28"/>
        </w:rPr>
      </w:pPr>
      <w:r w:rsidRPr="00315707">
        <w:rPr>
          <w:rFonts w:ascii="Times New Roman" w:hAnsi="Times New Roman" w:cs="Times New Roman"/>
          <w:sz w:val="28"/>
          <w:szCs w:val="28"/>
        </w:rPr>
        <w:t>- улучшения племенной работы, ориентированной на максимальное использование селекционных достижений.</w:t>
      </w:r>
    </w:p>
    <w:p w:rsidR="00890562" w:rsidRPr="00315707" w:rsidRDefault="00890562" w:rsidP="008F1789">
      <w:pPr>
        <w:spacing w:after="0"/>
        <w:ind w:firstLine="709"/>
        <w:jc w:val="both"/>
        <w:rPr>
          <w:rFonts w:ascii="Times New Roman" w:hAnsi="Times New Roman" w:cs="Times New Roman"/>
          <w:sz w:val="28"/>
          <w:szCs w:val="28"/>
        </w:rPr>
      </w:pPr>
      <w:r w:rsidRPr="00315707">
        <w:rPr>
          <w:rFonts w:ascii="Times New Roman" w:hAnsi="Times New Roman" w:cs="Times New Roman"/>
          <w:sz w:val="28"/>
          <w:szCs w:val="28"/>
        </w:rPr>
        <w:t xml:space="preserve">В рамках развития животноводческой отрасли на территории </w:t>
      </w:r>
      <w:proofErr w:type="spellStart"/>
      <w:r w:rsidRPr="00315707">
        <w:rPr>
          <w:rFonts w:ascii="Times New Roman" w:hAnsi="Times New Roman" w:cs="Times New Roman"/>
          <w:sz w:val="28"/>
          <w:szCs w:val="28"/>
        </w:rPr>
        <w:t>Южненского</w:t>
      </w:r>
      <w:proofErr w:type="spellEnd"/>
      <w:r w:rsidRPr="00315707">
        <w:rPr>
          <w:rFonts w:ascii="Times New Roman" w:hAnsi="Times New Roman" w:cs="Times New Roman"/>
          <w:sz w:val="28"/>
          <w:szCs w:val="28"/>
        </w:rPr>
        <w:t xml:space="preserve"> сельского поселения на 35 га планируется строительство животноводческого комплекса полного цикла (дополнительно с установкой технологических линий </w:t>
      </w:r>
      <w:r w:rsidRPr="00315707">
        <w:rPr>
          <w:rFonts w:ascii="Times New Roman" w:hAnsi="Times New Roman" w:cs="Times New Roman"/>
          <w:sz w:val="28"/>
          <w:szCs w:val="28"/>
        </w:rPr>
        <w:lastRenderedPageBreak/>
        <w:t xml:space="preserve">по производству пельменей и колбас). Реализация проекта предполагает строительство комбикормового завода и цеха по первичной переработке мяса. Производство будет основано на датской технологии свиноводства, с внедрением международных стандартов качества продукции и системы менеджмента. На территории комплекса одновременно будет выращиваться 700 коров и 8 тыс. свиней, объем производства: коров – 196 тонн, свиней – 800 тонн. </w:t>
      </w:r>
    </w:p>
    <w:p w:rsidR="00890562" w:rsidRPr="00315707" w:rsidRDefault="00890562" w:rsidP="008F1789">
      <w:pPr>
        <w:spacing w:after="0"/>
        <w:ind w:firstLine="709"/>
        <w:jc w:val="both"/>
        <w:rPr>
          <w:rFonts w:ascii="Times New Roman" w:hAnsi="Times New Roman" w:cs="Times New Roman"/>
          <w:sz w:val="28"/>
          <w:szCs w:val="28"/>
        </w:rPr>
      </w:pPr>
    </w:p>
    <w:p w:rsidR="00890562" w:rsidRPr="00315707" w:rsidRDefault="00890562" w:rsidP="008F1789">
      <w:pPr>
        <w:tabs>
          <w:tab w:val="left" w:pos="4453"/>
        </w:tabs>
        <w:snapToGrid w:val="0"/>
        <w:spacing w:after="0"/>
        <w:ind w:firstLine="709"/>
        <w:jc w:val="center"/>
        <w:rPr>
          <w:rFonts w:ascii="Times New Roman" w:hAnsi="Times New Roman" w:cs="Times New Roman"/>
          <w:color w:val="92CDDC"/>
          <w:sz w:val="28"/>
          <w:szCs w:val="28"/>
          <w:lang w:eastAsia="ar-SA"/>
        </w:rPr>
      </w:pPr>
    </w:p>
    <w:p w:rsidR="00890562" w:rsidRPr="00315707" w:rsidRDefault="00890562" w:rsidP="009A1CBC">
      <w:pPr>
        <w:pStyle w:val="20"/>
        <w:rPr>
          <w:b/>
          <w:szCs w:val="28"/>
          <w:lang w:eastAsia="ar-SA"/>
        </w:rPr>
      </w:pPr>
      <w:bookmarkStart w:id="30" w:name="_Toc497913228"/>
      <w:r w:rsidRPr="00315707">
        <w:rPr>
          <w:b/>
          <w:szCs w:val="28"/>
          <w:lang w:eastAsia="ar-SA"/>
        </w:rPr>
        <w:t>3.2. Расчет перспективной численности населения</w:t>
      </w:r>
      <w:bookmarkEnd w:id="30"/>
    </w:p>
    <w:p w:rsidR="00890562" w:rsidRPr="00315707" w:rsidRDefault="00890562" w:rsidP="008F1789">
      <w:pPr>
        <w:tabs>
          <w:tab w:val="left" w:pos="4453"/>
        </w:tabs>
        <w:snapToGrid w:val="0"/>
        <w:spacing w:after="0"/>
        <w:ind w:firstLine="709"/>
        <w:jc w:val="center"/>
        <w:rPr>
          <w:rFonts w:ascii="Times New Roman" w:hAnsi="Times New Roman" w:cs="Times New Roman"/>
          <w:b/>
          <w:color w:val="92CDDC"/>
          <w:sz w:val="28"/>
          <w:szCs w:val="28"/>
          <w:lang w:eastAsia="ar-SA"/>
        </w:rPr>
      </w:pPr>
    </w:p>
    <w:p w:rsidR="00890562" w:rsidRPr="00315707" w:rsidRDefault="00890562" w:rsidP="003617BB">
      <w:pPr>
        <w:spacing w:after="0"/>
        <w:ind w:firstLine="709"/>
        <w:jc w:val="both"/>
        <w:rPr>
          <w:rFonts w:ascii="Times New Roman" w:hAnsi="Times New Roman" w:cs="Times New Roman"/>
          <w:sz w:val="28"/>
          <w:szCs w:val="28"/>
        </w:rPr>
      </w:pPr>
      <w:bookmarkStart w:id="31" w:name="_Toc497913229"/>
      <w:r w:rsidRPr="00315707">
        <w:rPr>
          <w:rFonts w:ascii="Times New Roman" w:hAnsi="Times New Roman" w:cs="Times New Roman"/>
          <w:sz w:val="28"/>
          <w:szCs w:val="28"/>
        </w:rPr>
        <w:t xml:space="preserve">Оценка демографического потенциала </w:t>
      </w:r>
      <w:proofErr w:type="spellStart"/>
      <w:r w:rsidRPr="00315707">
        <w:rPr>
          <w:rFonts w:ascii="Times New Roman" w:hAnsi="Times New Roman" w:cs="Times New Roman"/>
          <w:sz w:val="28"/>
          <w:szCs w:val="28"/>
        </w:rPr>
        <w:t>Южненского</w:t>
      </w:r>
      <w:proofErr w:type="spellEnd"/>
      <w:r w:rsidRPr="00315707">
        <w:rPr>
          <w:rFonts w:ascii="Times New Roman" w:hAnsi="Times New Roman" w:cs="Times New Roman"/>
          <w:sz w:val="28"/>
          <w:szCs w:val="28"/>
        </w:rPr>
        <w:t xml:space="preserve"> сельского поселения, на проектные этапы генерального плана произведена на основе аналитических данных об изменениях демографических характеристик за последние годы с учетом принимаемых гипотез относительно их динамики в будущем.</w:t>
      </w:r>
      <w:bookmarkEnd w:id="31"/>
    </w:p>
    <w:p w:rsidR="00890562" w:rsidRPr="00315707" w:rsidRDefault="00890562" w:rsidP="003617BB">
      <w:pPr>
        <w:spacing w:after="0"/>
        <w:ind w:firstLine="709"/>
        <w:jc w:val="both"/>
        <w:rPr>
          <w:rFonts w:ascii="Times New Roman" w:hAnsi="Times New Roman" w:cs="Times New Roman"/>
          <w:sz w:val="28"/>
          <w:szCs w:val="28"/>
        </w:rPr>
      </w:pPr>
      <w:bookmarkStart w:id="32" w:name="_Toc497913230"/>
      <w:r w:rsidRPr="00315707">
        <w:rPr>
          <w:rFonts w:ascii="Times New Roman" w:hAnsi="Times New Roman" w:cs="Times New Roman"/>
          <w:sz w:val="28"/>
          <w:szCs w:val="28"/>
        </w:rPr>
        <w:t>Так как перспективная численность населения сельского поселения обусловлена тремя основными параметрами (рождаемость, смертность и механический приток), которые в формировании численности и возрастной структуры населения участвуют как единое целое, для данного прогноза были использованы следующие показатели:</w:t>
      </w:r>
      <w:bookmarkEnd w:id="32"/>
    </w:p>
    <w:p w:rsidR="00890562" w:rsidRPr="00315707" w:rsidRDefault="00890562" w:rsidP="003617BB">
      <w:pPr>
        <w:spacing w:after="0"/>
        <w:ind w:firstLine="709"/>
        <w:jc w:val="both"/>
        <w:rPr>
          <w:rFonts w:ascii="Times New Roman" w:hAnsi="Times New Roman" w:cs="Times New Roman"/>
          <w:sz w:val="28"/>
          <w:szCs w:val="28"/>
        </w:rPr>
      </w:pPr>
      <w:bookmarkStart w:id="33" w:name="_Toc497913231"/>
      <w:r w:rsidRPr="00315707">
        <w:rPr>
          <w:rFonts w:ascii="Times New Roman" w:hAnsi="Times New Roman" w:cs="Times New Roman"/>
          <w:sz w:val="28"/>
          <w:szCs w:val="28"/>
        </w:rPr>
        <w:t xml:space="preserve">- общие коэффициенты рождаемости, смертности и миграции населения </w:t>
      </w:r>
      <w:proofErr w:type="spellStart"/>
      <w:r w:rsidRPr="00315707">
        <w:rPr>
          <w:rFonts w:ascii="Times New Roman" w:hAnsi="Times New Roman" w:cs="Times New Roman"/>
          <w:sz w:val="28"/>
          <w:szCs w:val="28"/>
        </w:rPr>
        <w:t>Южненского</w:t>
      </w:r>
      <w:proofErr w:type="spellEnd"/>
      <w:r w:rsidRPr="00315707">
        <w:rPr>
          <w:rFonts w:ascii="Times New Roman" w:hAnsi="Times New Roman" w:cs="Times New Roman"/>
          <w:sz w:val="28"/>
          <w:szCs w:val="28"/>
        </w:rPr>
        <w:t xml:space="preserve"> сельского поселения за 1998-2008 гг.;</w:t>
      </w:r>
      <w:bookmarkEnd w:id="33"/>
    </w:p>
    <w:p w:rsidR="00890562" w:rsidRPr="00315707" w:rsidRDefault="00890562" w:rsidP="003617BB">
      <w:pPr>
        <w:spacing w:after="0"/>
        <w:ind w:firstLine="709"/>
        <w:jc w:val="both"/>
        <w:rPr>
          <w:rFonts w:ascii="Times New Roman" w:hAnsi="Times New Roman" w:cs="Times New Roman"/>
          <w:sz w:val="28"/>
          <w:szCs w:val="28"/>
        </w:rPr>
      </w:pPr>
      <w:bookmarkStart w:id="34" w:name="_Toc497913232"/>
      <w:r w:rsidRPr="00315707">
        <w:rPr>
          <w:rFonts w:ascii="Times New Roman" w:hAnsi="Times New Roman" w:cs="Times New Roman"/>
          <w:sz w:val="28"/>
          <w:szCs w:val="28"/>
        </w:rPr>
        <w:t>- данные половозрастной структуры населения (по состоянию на 01.01.2009 г.).</w:t>
      </w:r>
      <w:bookmarkEnd w:id="34"/>
    </w:p>
    <w:p w:rsidR="00890562" w:rsidRPr="00315707" w:rsidRDefault="00890562" w:rsidP="003617BB">
      <w:pPr>
        <w:spacing w:after="0"/>
        <w:ind w:firstLine="709"/>
        <w:jc w:val="both"/>
        <w:rPr>
          <w:rFonts w:ascii="Times New Roman" w:hAnsi="Times New Roman" w:cs="Times New Roman"/>
          <w:sz w:val="28"/>
          <w:szCs w:val="28"/>
        </w:rPr>
      </w:pPr>
      <w:bookmarkStart w:id="35" w:name="_Toc497913233"/>
      <w:r w:rsidRPr="00315707">
        <w:rPr>
          <w:rFonts w:ascii="Times New Roman" w:hAnsi="Times New Roman" w:cs="Times New Roman"/>
          <w:sz w:val="28"/>
          <w:szCs w:val="28"/>
        </w:rPr>
        <w:t>Расчеты демографического прогноза населения выполнены методом передвижки возрастов по одногодичным возрастным интервалам на период до 2030 года. Итоговый результат представлен в таблице 1</w:t>
      </w:r>
      <w:r w:rsidR="006C4C53">
        <w:rPr>
          <w:rFonts w:ascii="Times New Roman" w:hAnsi="Times New Roman" w:cs="Times New Roman"/>
          <w:sz w:val="28"/>
          <w:szCs w:val="28"/>
        </w:rPr>
        <w:t>6</w:t>
      </w:r>
      <w:r w:rsidRPr="00315707">
        <w:rPr>
          <w:rFonts w:ascii="Times New Roman" w:hAnsi="Times New Roman" w:cs="Times New Roman"/>
          <w:sz w:val="28"/>
          <w:szCs w:val="28"/>
        </w:rPr>
        <w:t>.</w:t>
      </w:r>
      <w:bookmarkEnd w:id="35"/>
    </w:p>
    <w:p w:rsidR="00890562" w:rsidRDefault="00890562" w:rsidP="003617BB">
      <w:pPr>
        <w:spacing w:after="0"/>
        <w:ind w:firstLine="709"/>
        <w:jc w:val="both"/>
        <w:rPr>
          <w:rFonts w:ascii="Times New Roman" w:hAnsi="Times New Roman" w:cs="Times New Roman"/>
          <w:sz w:val="28"/>
          <w:szCs w:val="28"/>
        </w:rPr>
      </w:pPr>
      <w:r w:rsidRPr="00315707">
        <w:rPr>
          <w:rFonts w:ascii="Times New Roman" w:hAnsi="Times New Roman" w:cs="Times New Roman"/>
          <w:sz w:val="28"/>
          <w:szCs w:val="28"/>
        </w:rPr>
        <w:t xml:space="preserve">Расчет численности населения </w:t>
      </w:r>
      <w:proofErr w:type="spellStart"/>
      <w:r w:rsidRPr="00315707">
        <w:rPr>
          <w:rFonts w:ascii="Times New Roman" w:hAnsi="Times New Roman" w:cs="Times New Roman"/>
          <w:sz w:val="28"/>
          <w:szCs w:val="28"/>
        </w:rPr>
        <w:t>Южненского</w:t>
      </w:r>
      <w:proofErr w:type="spellEnd"/>
      <w:r w:rsidRPr="00315707">
        <w:rPr>
          <w:rFonts w:ascii="Times New Roman" w:hAnsi="Times New Roman" w:cs="Times New Roman"/>
          <w:sz w:val="28"/>
          <w:szCs w:val="28"/>
        </w:rPr>
        <w:t xml:space="preserve"> сельского поселения осуществляется с ориентацией на стабилизацию в ближайшие годы социально-экономической ситуации и постепенный выход из кризисного состояния.</w:t>
      </w:r>
    </w:p>
    <w:p w:rsidR="006C4C53" w:rsidRDefault="006C4C53">
      <w:pPr>
        <w:rPr>
          <w:rFonts w:ascii="Times New Roman" w:hAnsi="Times New Roman" w:cs="Times New Roman"/>
          <w:sz w:val="28"/>
          <w:szCs w:val="28"/>
        </w:rPr>
      </w:pPr>
      <w:r>
        <w:rPr>
          <w:rFonts w:ascii="Times New Roman" w:hAnsi="Times New Roman" w:cs="Times New Roman"/>
          <w:sz w:val="28"/>
          <w:szCs w:val="28"/>
        </w:rPr>
        <w:br w:type="page"/>
      </w:r>
    </w:p>
    <w:p w:rsidR="006C4C53" w:rsidRDefault="00890562" w:rsidP="006C4C53">
      <w:pPr>
        <w:jc w:val="center"/>
        <w:rPr>
          <w:rFonts w:ascii="Times New Roman" w:hAnsi="Times New Roman" w:cs="Times New Roman"/>
          <w:b/>
          <w:sz w:val="28"/>
          <w:szCs w:val="28"/>
        </w:rPr>
      </w:pPr>
      <w:bookmarkStart w:id="36" w:name="_Toc497913234"/>
      <w:r w:rsidRPr="00315707">
        <w:rPr>
          <w:rFonts w:ascii="Times New Roman" w:hAnsi="Times New Roman" w:cs="Times New Roman"/>
          <w:b/>
          <w:sz w:val="28"/>
          <w:szCs w:val="28"/>
        </w:rPr>
        <w:lastRenderedPageBreak/>
        <w:t>Параметры основных демографических характеристик,</w:t>
      </w:r>
      <w:bookmarkEnd w:id="36"/>
      <w:r w:rsidRPr="00315707">
        <w:rPr>
          <w:rFonts w:ascii="Times New Roman" w:hAnsi="Times New Roman" w:cs="Times New Roman"/>
          <w:b/>
          <w:sz w:val="28"/>
          <w:szCs w:val="28"/>
        </w:rPr>
        <w:t xml:space="preserve"> </w:t>
      </w:r>
      <w:bookmarkStart w:id="37" w:name="_Toc497913235"/>
      <w:r w:rsidRPr="00315707">
        <w:rPr>
          <w:rFonts w:ascii="Times New Roman" w:hAnsi="Times New Roman" w:cs="Times New Roman"/>
          <w:b/>
          <w:sz w:val="28"/>
          <w:szCs w:val="28"/>
        </w:rPr>
        <w:t>используемые при расчете перспективной численности населения</w:t>
      </w:r>
      <w:bookmarkEnd w:id="37"/>
      <w:r w:rsidRPr="00315707">
        <w:rPr>
          <w:rFonts w:ascii="Times New Roman" w:hAnsi="Times New Roman" w:cs="Times New Roman"/>
          <w:b/>
          <w:sz w:val="28"/>
          <w:szCs w:val="28"/>
        </w:rPr>
        <w:t xml:space="preserve"> </w:t>
      </w:r>
      <w:bookmarkStart w:id="38" w:name="_Toc497913236"/>
      <w:proofErr w:type="spellStart"/>
      <w:r w:rsidRPr="00315707">
        <w:rPr>
          <w:rFonts w:ascii="Times New Roman" w:hAnsi="Times New Roman" w:cs="Times New Roman"/>
          <w:b/>
          <w:sz w:val="28"/>
          <w:szCs w:val="28"/>
        </w:rPr>
        <w:t>Южненского</w:t>
      </w:r>
      <w:proofErr w:type="spellEnd"/>
      <w:r w:rsidRPr="00315707">
        <w:rPr>
          <w:rFonts w:ascii="Times New Roman" w:hAnsi="Times New Roman" w:cs="Times New Roman"/>
          <w:b/>
          <w:sz w:val="28"/>
          <w:szCs w:val="28"/>
        </w:rPr>
        <w:t xml:space="preserve"> сельского поселения</w:t>
      </w:r>
      <w:bookmarkStart w:id="39" w:name="_Toc497913237"/>
      <w:bookmarkEnd w:id="38"/>
    </w:p>
    <w:p w:rsidR="00890562" w:rsidRPr="00315707" w:rsidRDefault="00890562" w:rsidP="006C4C53">
      <w:pPr>
        <w:spacing w:after="0"/>
        <w:jc w:val="right"/>
        <w:rPr>
          <w:rFonts w:ascii="Times New Roman" w:hAnsi="Times New Roman" w:cs="Times New Roman"/>
          <w:sz w:val="28"/>
          <w:szCs w:val="28"/>
        </w:rPr>
      </w:pPr>
      <w:r w:rsidRPr="00315707">
        <w:rPr>
          <w:rFonts w:ascii="Times New Roman" w:hAnsi="Times New Roman" w:cs="Times New Roman"/>
          <w:sz w:val="28"/>
          <w:szCs w:val="28"/>
        </w:rPr>
        <w:t>Таблица 1</w:t>
      </w:r>
      <w:bookmarkEnd w:id="39"/>
      <w:r w:rsidR="006C4C53">
        <w:rPr>
          <w:rFonts w:ascii="Times New Roman" w:hAnsi="Times New Roman" w:cs="Times New Roman"/>
          <w:sz w:val="28"/>
          <w:szCs w:val="28"/>
        </w:rPr>
        <w:t>6</w:t>
      </w:r>
    </w:p>
    <w:tbl>
      <w:tblPr>
        <w:tblW w:w="9860" w:type="dxa"/>
        <w:tblInd w:w="103" w:type="dxa"/>
        <w:tblLayout w:type="fixed"/>
        <w:tblLook w:val="04A0"/>
      </w:tblPr>
      <w:tblGrid>
        <w:gridCol w:w="2982"/>
        <w:gridCol w:w="1222"/>
        <w:gridCol w:w="1414"/>
        <w:gridCol w:w="1414"/>
        <w:gridCol w:w="1414"/>
        <w:gridCol w:w="1414"/>
      </w:tblGrid>
      <w:tr w:rsidR="00890562" w:rsidRPr="00315707" w:rsidTr="009A1CBC">
        <w:trPr>
          <w:trHeight w:val="285"/>
          <w:tblHeader/>
        </w:trPr>
        <w:tc>
          <w:tcPr>
            <w:tcW w:w="29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0562" w:rsidRPr="00315707" w:rsidRDefault="00890562" w:rsidP="00F72998">
            <w:pPr>
              <w:spacing w:after="0"/>
              <w:jc w:val="center"/>
              <w:rPr>
                <w:rFonts w:ascii="Times New Roman" w:hAnsi="Times New Roman" w:cs="Times New Roman"/>
                <w:b/>
                <w:bCs/>
                <w:sz w:val="24"/>
                <w:szCs w:val="24"/>
              </w:rPr>
            </w:pPr>
            <w:r w:rsidRPr="00315707">
              <w:rPr>
                <w:rFonts w:ascii="Times New Roman" w:hAnsi="Times New Roman" w:cs="Times New Roman"/>
                <w:b/>
                <w:bCs/>
                <w:sz w:val="24"/>
                <w:szCs w:val="24"/>
              </w:rPr>
              <w:t>Наименование</w:t>
            </w:r>
          </w:p>
        </w:tc>
        <w:tc>
          <w:tcPr>
            <w:tcW w:w="12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0562" w:rsidRPr="00315707" w:rsidRDefault="00890562" w:rsidP="00315707">
            <w:pPr>
              <w:spacing w:after="0"/>
              <w:jc w:val="center"/>
              <w:rPr>
                <w:rFonts w:ascii="Times New Roman" w:hAnsi="Times New Roman" w:cs="Times New Roman"/>
                <w:b/>
                <w:bCs/>
                <w:sz w:val="24"/>
                <w:szCs w:val="24"/>
              </w:rPr>
            </w:pPr>
            <w:r w:rsidRPr="00315707">
              <w:rPr>
                <w:rFonts w:ascii="Times New Roman" w:hAnsi="Times New Roman" w:cs="Times New Roman"/>
                <w:b/>
                <w:bCs/>
                <w:sz w:val="24"/>
                <w:szCs w:val="24"/>
              </w:rPr>
              <w:t xml:space="preserve">Ед. </w:t>
            </w:r>
            <w:proofErr w:type="spellStart"/>
            <w:r w:rsidRPr="00315707">
              <w:rPr>
                <w:rFonts w:ascii="Times New Roman" w:hAnsi="Times New Roman" w:cs="Times New Roman"/>
                <w:b/>
                <w:bCs/>
                <w:sz w:val="24"/>
                <w:szCs w:val="24"/>
              </w:rPr>
              <w:t>изм</w:t>
            </w:r>
            <w:proofErr w:type="spellEnd"/>
            <w:r w:rsidRPr="00315707">
              <w:rPr>
                <w:rFonts w:ascii="Times New Roman" w:hAnsi="Times New Roman" w:cs="Times New Roman"/>
                <w:b/>
                <w:bCs/>
                <w:sz w:val="24"/>
                <w:szCs w:val="24"/>
              </w:rPr>
              <w:t>.</w:t>
            </w:r>
          </w:p>
        </w:tc>
        <w:tc>
          <w:tcPr>
            <w:tcW w:w="14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0562" w:rsidRPr="00315707" w:rsidRDefault="00890562" w:rsidP="00315707">
            <w:pPr>
              <w:spacing w:after="0"/>
              <w:jc w:val="center"/>
              <w:rPr>
                <w:rFonts w:ascii="Times New Roman" w:hAnsi="Times New Roman" w:cs="Times New Roman"/>
                <w:b/>
                <w:bCs/>
                <w:sz w:val="24"/>
                <w:szCs w:val="24"/>
              </w:rPr>
            </w:pPr>
            <w:r w:rsidRPr="00315707">
              <w:rPr>
                <w:rFonts w:ascii="Times New Roman" w:hAnsi="Times New Roman" w:cs="Times New Roman"/>
                <w:b/>
                <w:bCs/>
                <w:sz w:val="24"/>
                <w:szCs w:val="24"/>
              </w:rPr>
              <w:t>2010/2015</w:t>
            </w:r>
          </w:p>
        </w:tc>
        <w:tc>
          <w:tcPr>
            <w:tcW w:w="14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0562" w:rsidRPr="00315707" w:rsidRDefault="00890562" w:rsidP="00315707">
            <w:pPr>
              <w:spacing w:after="0"/>
              <w:jc w:val="center"/>
              <w:rPr>
                <w:rFonts w:ascii="Times New Roman" w:hAnsi="Times New Roman" w:cs="Times New Roman"/>
                <w:b/>
                <w:bCs/>
                <w:sz w:val="24"/>
                <w:szCs w:val="24"/>
              </w:rPr>
            </w:pPr>
            <w:r w:rsidRPr="00315707">
              <w:rPr>
                <w:rFonts w:ascii="Times New Roman" w:hAnsi="Times New Roman" w:cs="Times New Roman"/>
                <w:b/>
                <w:bCs/>
                <w:sz w:val="24"/>
                <w:szCs w:val="24"/>
              </w:rPr>
              <w:t>2016/2020</w:t>
            </w:r>
          </w:p>
        </w:tc>
        <w:tc>
          <w:tcPr>
            <w:tcW w:w="14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0562" w:rsidRPr="00315707" w:rsidRDefault="00890562" w:rsidP="00315707">
            <w:pPr>
              <w:spacing w:after="0"/>
              <w:jc w:val="center"/>
              <w:rPr>
                <w:rFonts w:ascii="Times New Roman" w:hAnsi="Times New Roman" w:cs="Times New Roman"/>
                <w:b/>
                <w:bCs/>
                <w:sz w:val="24"/>
                <w:szCs w:val="24"/>
              </w:rPr>
            </w:pPr>
            <w:r w:rsidRPr="00315707">
              <w:rPr>
                <w:rFonts w:ascii="Times New Roman" w:hAnsi="Times New Roman" w:cs="Times New Roman"/>
                <w:b/>
                <w:bCs/>
                <w:sz w:val="24"/>
                <w:szCs w:val="24"/>
              </w:rPr>
              <w:t>2021/2025</w:t>
            </w:r>
          </w:p>
        </w:tc>
        <w:tc>
          <w:tcPr>
            <w:tcW w:w="14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0562" w:rsidRPr="00315707" w:rsidRDefault="00890562" w:rsidP="00315707">
            <w:pPr>
              <w:spacing w:after="0"/>
              <w:jc w:val="center"/>
              <w:rPr>
                <w:rFonts w:ascii="Times New Roman" w:hAnsi="Times New Roman" w:cs="Times New Roman"/>
                <w:b/>
                <w:bCs/>
                <w:sz w:val="24"/>
                <w:szCs w:val="24"/>
              </w:rPr>
            </w:pPr>
            <w:r w:rsidRPr="00315707">
              <w:rPr>
                <w:rFonts w:ascii="Times New Roman" w:hAnsi="Times New Roman" w:cs="Times New Roman"/>
                <w:b/>
                <w:bCs/>
                <w:sz w:val="24"/>
                <w:szCs w:val="24"/>
              </w:rPr>
              <w:t>2026/2030</w:t>
            </w:r>
          </w:p>
        </w:tc>
      </w:tr>
      <w:tr w:rsidR="00890562" w:rsidRPr="00315707" w:rsidTr="009A1CBC">
        <w:trPr>
          <w:trHeight w:val="89"/>
        </w:trPr>
        <w:tc>
          <w:tcPr>
            <w:tcW w:w="29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0562" w:rsidRPr="00315707" w:rsidRDefault="00890562" w:rsidP="00315707">
            <w:pPr>
              <w:spacing w:after="0"/>
              <w:rPr>
                <w:rFonts w:ascii="Times New Roman" w:hAnsi="Times New Roman" w:cs="Times New Roman"/>
                <w:b/>
                <w:sz w:val="24"/>
                <w:szCs w:val="24"/>
              </w:rPr>
            </w:pPr>
            <w:r w:rsidRPr="00315707">
              <w:rPr>
                <w:rFonts w:ascii="Times New Roman" w:hAnsi="Times New Roman" w:cs="Times New Roman"/>
                <w:b/>
                <w:sz w:val="24"/>
                <w:szCs w:val="24"/>
              </w:rPr>
              <w:t>Коэффициент суммарной рождаемости, число рождений на 1 женщину репродуктивного возраста</w:t>
            </w:r>
          </w:p>
        </w:tc>
        <w:tc>
          <w:tcPr>
            <w:tcW w:w="1222" w:type="dxa"/>
            <w:vMerge w:val="restart"/>
            <w:tcBorders>
              <w:top w:val="single" w:sz="4" w:space="0" w:color="auto"/>
              <w:left w:val="nil"/>
              <w:bottom w:val="single" w:sz="4" w:space="0" w:color="auto"/>
              <w:right w:val="single" w:sz="4" w:space="0" w:color="auto"/>
            </w:tcBorders>
            <w:shd w:val="clear" w:color="auto" w:fill="auto"/>
            <w:vAlign w:val="center"/>
            <w:hideMark/>
          </w:tcPr>
          <w:p w:rsidR="00890562" w:rsidRPr="00315707" w:rsidRDefault="00890562" w:rsidP="00315707">
            <w:pPr>
              <w:spacing w:after="0"/>
              <w:jc w:val="center"/>
              <w:rPr>
                <w:rFonts w:ascii="Times New Roman" w:hAnsi="Times New Roman" w:cs="Times New Roman"/>
                <w:sz w:val="24"/>
                <w:szCs w:val="24"/>
              </w:rPr>
            </w:pPr>
            <w:proofErr w:type="spellStart"/>
            <w:proofErr w:type="gramStart"/>
            <w:r w:rsidRPr="00315707">
              <w:rPr>
                <w:rFonts w:ascii="Times New Roman" w:hAnsi="Times New Roman" w:cs="Times New Roman"/>
                <w:sz w:val="24"/>
                <w:szCs w:val="24"/>
              </w:rPr>
              <w:t>ед</w:t>
            </w:r>
            <w:proofErr w:type="spellEnd"/>
            <w:proofErr w:type="gramEnd"/>
          </w:p>
        </w:tc>
        <w:tc>
          <w:tcPr>
            <w:tcW w:w="1414" w:type="dxa"/>
            <w:tcBorders>
              <w:top w:val="single" w:sz="4" w:space="0" w:color="auto"/>
              <w:left w:val="nil"/>
              <w:bottom w:val="single" w:sz="4" w:space="0" w:color="auto"/>
              <w:right w:val="single" w:sz="4" w:space="0" w:color="auto"/>
            </w:tcBorders>
            <w:shd w:val="clear" w:color="auto" w:fill="auto"/>
            <w:vAlign w:val="center"/>
            <w:hideMark/>
          </w:tcPr>
          <w:p w:rsidR="00890562" w:rsidRPr="00315707" w:rsidRDefault="00890562" w:rsidP="00315707">
            <w:pPr>
              <w:spacing w:after="0"/>
              <w:jc w:val="center"/>
              <w:rPr>
                <w:rFonts w:ascii="Times New Roman" w:hAnsi="Times New Roman" w:cs="Times New Roman"/>
                <w:b/>
                <w:sz w:val="28"/>
                <w:szCs w:val="28"/>
              </w:rPr>
            </w:pPr>
          </w:p>
        </w:tc>
        <w:tc>
          <w:tcPr>
            <w:tcW w:w="1414" w:type="dxa"/>
            <w:tcBorders>
              <w:top w:val="single" w:sz="4" w:space="0" w:color="auto"/>
              <w:left w:val="nil"/>
              <w:bottom w:val="single" w:sz="4" w:space="0" w:color="auto"/>
              <w:right w:val="single" w:sz="4" w:space="0" w:color="auto"/>
            </w:tcBorders>
            <w:shd w:val="clear" w:color="auto" w:fill="auto"/>
            <w:vAlign w:val="center"/>
            <w:hideMark/>
          </w:tcPr>
          <w:p w:rsidR="00890562" w:rsidRPr="00315707" w:rsidRDefault="00890562" w:rsidP="00315707">
            <w:pPr>
              <w:spacing w:after="0"/>
              <w:jc w:val="center"/>
              <w:rPr>
                <w:rFonts w:ascii="Times New Roman" w:hAnsi="Times New Roman" w:cs="Times New Roman"/>
                <w:b/>
                <w:sz w:val="28"/>
                <w:szCs w:val="28"/>
              </w:rPr>
            </w:pPr>
          </w:p>
        </w:tc>
        <w:tc>
          <w:tcPr>
            <w:tcW w:w="1414" w:type="dxa"/>
            <w:tcBorders>
              <w:top w:val="single" w:sz="4" w:space="0" w:color="auto"/>
              <w:left w:val="nil"/>
              <w:bottom w:val="single" w:sz="4" w:space="0" w:color="auto"/>
              <w:right w:val="single" w:sz="4" w:space="0" w:color="auto"/>
            </w:tcBorders>
            <w:shd w:val="clear" w:color="auto" w:fill="auto"/>
            <w:vAlign w:val="center"/>
            <w:hideMark/>
          </w:tcPr>
          <w:p w:rsidR="00890562" w:rsidRPr="00315707" w:rsidRDefault="00890562" w:rsidP="00315707">
            <w:pPr>
              <w:spacing w:after="0"/>
              <w:jc w:val="center"/>
              <w:rPr>
                <w:rFonts w:ascii="Times New Roman" w:hAnsi="Times New Roman" w:cs="Times New Roman"/>
                <w:b/>
                <w:sz w:val="28"/>
                <w:szCs w:val="28"/>
              </w:rPr>
            </w:pPr>
          </w:p>
        </w:tc>
        <w:tc>
          <w:tcPr>
            <w:tcW w:w="1414" w:type="dxa"/>
            <w:tcBorders>
              <w:top w:val="single" w:sz="4" w:space="0" w:color="auto"/>
              <w:left w:val="nil"/>
              <w:bottom w:val="single" w:sz="4" w:space="0" w:color="auto"/>
              <w:right w:val="single" w:sz="4" w:space="0" w:color="auto"/>
            </w:tcBorders>
            <w:shd w:val="clear" w:color="auto" w:fill="auto"/>
            <w:vAlign w:val="center"/>
            <w:hideMark/>
          </w:tcPr>
          <w:p w:rsidR="00890562" w:rsidRPr="00315707" w:rsidRDefault="00890562" w:rsidP="00315707">
            <w:pPr>
              <w:spacing w:after="0"/>
              <w:jc w:val="center"/>
              <w:rPr>
                <w:rFonts w:ascii="Times New Roman" w:hAnsi="Times New Roman" w:cs="Times New Roman"/>
                <w:b/>
                <w:sz w:val="28"/>
                <w:szCs w:val="28"/>
              </w:rPr>
            </w:pPr>
          </w:p>
        </w:tc>
      </w:tr>
      <w:tr w:rsidR="00890562" w:rsidRPr="00315707" w:rsidTr="00315707">
        <w:trPr>
          <w:trHeight w:val="144"/>
        </w:trPr>
        <w:tc>
          <w:tcPr>
            <w:tcW w:w="29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0562" w:rsidRPr="00315707" w:rsidRDefault="00890562" w:rsidP="00315707">
            <w:pPr>
              <w:spacing w:after="0"/>
              <w:rPr>
                <w:rFonts w:ascii="Times New Roman" w:hAnsi="Times New Roman" w:cs="Times New Roman"/>
                <w:sz w:val="24"/>
                <w:szCs w:val="24"/>
              </w:rPr>
            </w:pPr>
            <w:r w:rsidRPr="00315707">
              <w:rPr>
                <w:rFonts w:ascii="Times New Roman" w:hAnsi="Times New Roman" w:cs="Times New Roman"/>
                <w:sz w:val="24"/>
                <w:szCs w:val="24"/>
              </w:rPr>
              <w:t>пос</w:t>
            </w:r>
            <w:proofErr w:type="gramStart"/>
            <w:r w:rsidRPr="00315707">
              <w:rPr>
                <w:rFonts w:ascii="Times New Roman" w:hAnsi="Times New Roman" w:cs="Times New Roman"/>
                <w:sz w:val="24"/>
                <w:szCs w:val="24"/>
              </w:rPr>
              <w:t>.Ю</w:t>
            </w:r>
            <w:proofErr w:type="gramEnd"/>
            <w:r w:rsidRPr="00315707">
              <w:rPr>
                <w:rFonts w:ascii="Times New Roman" w:hAnsi="Times New Roman" w:cs="Times New Roman"/>
                <w:sz w:val="24"/>
                <w:szCs w:val="24"/>
              </w:rPr>
              <w:t>жный</w:t>
            </w:r>
          </w:p>
        </w:tc>
        <w:tc>
          <w:tcPr>
            <w:tcW w:w="1222" w:type="dxa"/>
            <w:vMerge/>
            <w:tcBorders>
              <w:top w:val="single" w:sz="4" w:space="0" w:color="auto"/>
              <w:left w:val="nil"/>
              <w:right w:val="single" w:sz="4" w:space="0" w:color="auto"/>
            </w:tcBorders>
            <w:shd w:val="clear" w:color="auto" w:fill="auto"/>
            <w:vAlign w:val="center"/>
            <w:hideMark/>
          </w:tcPr>
          <w:p w:rsidR="00890562" w:rsidRPr="00315707" w:rsidRDefault="00890562" w:rsidP="00315707">
            <w:pPr>
              <w:spacing w:after="0"/>
              <w:jc w:val="center"/>
              <w:rPr>
                <w:rFonts w:ascii="Times New Roman" w:hAnsi="Times New Roman" w:cs="Times New Roman"/>
                <w:sz w:val="24"/>
                <w:szCs w:val="24"/>
              </w:rPr>
            </w:pPr>
          </w:p>
        </w:tc>
        <w:tc>
          <w:tcPr>
            <w:tcW w:w="1414" w:type="dxa"/>
            <w:tcBorders>
              <w:top w:val="single" w:sz="4" w:space="0" w:color="auto"/>
              <w:left w:val="nil"/>
              <w:bottom w:val="single" w:sz="4" w:space="0" w:color="auto"/>
              <w:right w:val="single" w:sz="4" w:space="0" w:color="auto"/>
            </w:tcBorders>
            <w:shd w:val="clear" w:color="auto" w:fill="auto"/>
            <w:vAlign w:val="center"/>
            <w:hideMark/>
          </w:tcPr>
          <w:p w:rsidR="00890562" w:rsidRPr="00315707" w:rsidRDefault="00890562" w:rsidP="00315707">
            <w:pPr>
              <w:spacing w:after="0"/>
              <w:jc w:val="center"/>
              <w:rPr>
                <w:rFonts w:ascii="Times New Roman" w:hAnsi="Times New Roman" w:cs="Times New Roman"/>
                <w:sz w:val="28"/>
                <w:szCs w:val="28"/>
              </w:rPr>
            </w:pPr>
            <w:r w:rsidRPr="00315707">
              <w:rPr>
                <w:rFonts w:ascii="Times New Roman" w:hAnsi="Times New Roman" w:cs="Times New Roman"/>
                <w:sz w:val="28"/>
                <w:szCs w:val="28"/>
              </w:rPr>
              <w:t>0,995</w:t>
            </w:r>
          </w:p>
        </w:tc>
        <w:tc>
          <w:tcPr>
            <w:tcW w:w="1414" w:type="dxa"/>
            <w:tcBorders>
              <w:top w:val="single" w:sz="4" w:space="0" w:color="auto"/>
              <w:left w:val="nil"/>
              <w:bottom w:val="single" w:sz="4" w:space="0" w:color="auto"/>
              <w:right w:val="single" w:sz="4" w:space="0" w:color="auto"/>
            </w:tcBorders>
            <w:shd w:val="clear" w:color="auto" w:fill="auto"/>
            <w:vAlign w:val="center"/>
            <w:hideMark/>
          </w:tcPr>
          <w:p w:rsidR="00890562" w:rsidRPr="00315707" w:rsidRDefault="00890562" w:rsidP="00315707">
            <w:pPr>
              <w:spacing w:after="0"/>
              <w:jc w:val="center"/>
              <w:rPr>
                <w:rFonts w:ascii="Times New Roman" w:hAnsi="Times New Roman" w:cs="Times New Roman"/>
                <w:sz w:val="28"/>
                <w:szCs w:val="28"/>
              </w:rPr>
            </w:pPr>
            <w:r w:rsidRPr="00315707">
              <w:rPr>
                <w:rFonts w:ascii="Times New Roman" w:hAnsi="Times New Roman" w:cs="Times New Roman"/>
                <w:sz w:val="28"/>
                <w:szCs w:val="28"/>
              </w:rPr>
              <w:t>1,008</w:t>
            </w:r>
          </w:p>
        </w:tc>
        <w:tc>
          <w:tcPr>
            <w:tcW w:w="1414" w:type="dxa"/>
            <w:tcBorders>
              <w:top w:val="single" w:sz="4" w:space="0" w:color="auto"/>
              <w:left w:val="nil"/>
              <w:bottom w:val="single" w:sz="4" w:space="0" w:color="auto"/>
              <w:right w:val="single" w:sz="4" w:space="0" w:color="auto"/>
            </w:tcBorders>
            <w:shd w:val="clear" w:color="auto" w:fill="auto"/>
            <w:vAlign w:val="center"/>
            <w:hideMark/>
          </w:tcPr>
          <w:p w:rsidR="00890562" w:rsidRPr="00315707" w:rsidRDefault="00890562" w:rsidP="00315707">
            <w:pPr>
              <w:spacing w:after="0"/>
              <w:jc w:val="center"/>
              <w:rPr>
                <w:rFonts w:ascii="Times New Roman" w:hAnsi="Times New Roman" w:cs="Times New Roman"/>
                <w:sz w:val="28"/>
                <w:szCs w:val="28"/>
              </w:rPr>
            </w:pPr>
            <w:r w:rsidRPr="00315707">
              <w:rPr>
                <w:rFonts w:ascii="Times New Roman" w:hAnsi="Times New Roman" w:cs="Times New Roman"/>
                <w:sz w:val="28"/>
                <w:szCs w:val="28"/>
              </w:rPr>
              <w:t>1,224</w:t>
            </w:r>
          </w:p>
        </w:tc>
        <w:tc>
          <w:tcPr>
            <w:tcW w:w="1414" w:type="dxa"/>
            <w:tcBorders>
              <w:top w:val="single" w:sz="4" w:space="0" w:color="auto"/>
              <w:left w:val="nil"/>
              <w:bottom w:val="single" w:sz="4" w:space="0" w:color="auto"/>
              <w:right w:val="single" w:sz="4" w:space="0" w:color="auto"/>
            </w:tcBorders>
            <w:shd w:val="clear" w:color="auto" w:fill="auto"/>
            <w:vAlign w:val="center"/>
            <w:hideMark/>
          </w:tcPr>
          <w:p w:rsidR="00890562" w:rsidRPr="00315707" w:rsidRDefault="00890562" w:rsidP="00315707">
            <w:pPr>
              <w:spacing w:after="0"/>
              <w:jc w:val="center"/>
              <w:rPr>
                <w:rFonts w:ascii="Times New Roman" w:hAnsi="Times New Roman" w:cs="Times New Roman"/>
                <w:sz w:val="28"/>
                <w:szCs w:val="28"/>
              </w:rPr>
            </w:pPr>
            <w:r w:rsidRPr="00315707">
              <w:rPr>
                <w:rFonts w:ascii="Times New Roman" w:hAnsi="Times New Roman" w:cs="Times New Roman"/>
                <w:sz w:val="28"/>
                <w:szCs w:val="28"/>
              </w:rPr>
              <w:t>1,48</w:t>
            </w:r>
          </w:p>
        </w:tc>
      </w:tr>
      <w:tr w:rsidR="00890562" w:rsidRPr="00315707" w:rsidTr="00A91141">
        <w:trPr>
          <w:trHeight w:val="158"/>
        </w:trPr>
        <w:tc>
          <w:tcPr>
            <w:tcW w:w="29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0562" w:rsidRPr="00315707" w:rsidRDefault="00890562" w:rsidP="00315707">
            <w:pPr>
              <w:spacing w:after="0"/>
              <w:rPr>
                <w:rFonts w:ascii="Times New Roman" w:hAnsi="Times New Roman" w:cs="Times New Roman"/>
                <w:sz w:val="24"/>
                <w:szCs w:val="24"/>
              </w:rPr>
            </w:pPr>
            <w:r w:rsidRPr="00315707">
              <w:rPr>
                <w:rFonts w:ascii="Times New Roman" w:hAnsi="Times New Roman" w:cs="Times New Roman"/>
                <w:sz w:val="24"/>
                <w:szCs w:val="24"/>
              </w:rPr>
              <w:t>пос</w:t>
            </w:r>
            <w:proofErr w:type="gramStart"/>
            <w:r w:rsidRPr="00315707">
              <w:rPr>
                <w:rFonts w:ascii="Times New Roman" w:hAnsi="Times New Roman" w:cs="Times New Roman"/>
                <w:sz w:val="24"/>
                <w:szCs w:val="24"/>
              </w:rPr>
              <w:t>.З</w:t>
            </w:r>
            <w:proofErr w:type="gramEnd"/>
            <w:r w:rsidRPr="00315707">
              <w:rPr>
                <w:rFonts w:ascii="Times New Roman" w:hAnsi="Times New Roman" w:cs="Times New Roman"/>
                <w:sz w:val="24"/>
                <w:szCs w:val="24"/>
              </w:rPr>
              <w:t>аречный</w:t>
            </w:r>
          </w:p>
        </w:tc>
        <w:tc>
          <w:tcPr>
            <w:tcW w:w="1222" w:type="dxa"/>
            <w:vMerge/>
            <w:tcBorders>
              <w:left w:val="nil"/>
              <w:right w:val="single" w:sz="4" w:space="0" w:color="auto"/>
            </w:tcBorders>
            <w:shd w:val="clear" w:color="auto" w:fill="auto"/>
            <w:vAlign w:val="center"/>
            <w:hideMark/>
          </w:tcPr>
          <w:p w:rsidR="00890562" w:rsidRPr="00315707" w:rsidRDefault="00890562" w:rsidP="00315707">
            <w:pPr>
              <w:spacing w:after="0"/>
              <w:jc w:val="center"/>
              <w:rPr>
                <w:rFonts w:ascii="Times New Roman" w:hAnsi="Times New Roman" w:cs="Times New Roman"/>
                <w:sz w:val="24"/>
                <w:szCs w:val="24"/>
              </w:rPr>
            </w:pPr>
          </w:p>
        </w:tc>
        <w:tc>
          <w:tcPr>
            <w:tcW w:w="1414" w:type="dxa"/>
            <w:tcBorders>
              <w:top w:val="single" w:sz="4" w:space="0" w:color="auto"/>
              <w:left w:val="nil"/>
              <w:bottom w:val="single" w:sz="4" w:space="0" w:color="auto"/>
              <w:right w:val="single" w:sz="4" w:space="0" w:color="auto"/>
            </w:tcBorders>
            <w:shd w:val="clear" w:color="auto" w:fill="auto"/>
            <w:vAlign w:val="center"/>
            <w:hideMark/>
          </w:tcPr>
          <w:p w:rsidR="00890562" w:rsidRPr="00315707" w:rsidRDefault="00890562" w:rsidP="00315707">
            <w:pPr>
              <w:spacing w:after="0"/>
              <w:jc w:val="center"/>
              <w:rPr>
                <w:rFonts w:ascii="Times New Roman" w:hAnsi="Times New Roman" w:cs="Times New Roman"/>
                <w:sz w:val="28"/>
                <w:szCs w:val="28"/>
              </w:rPr>
            </w:pPr>
            <w:r w:rsidRPr="00315707">
              <w:rPr>
                <w:rFonts w:ascii="Times New Roman" w:hAnsi="Times New Roman" w:cs="Times New Roman"/>
                <w:sz w:val="28"/>
                <w:szCs w:val="28"/>
              </w:rPr>
              <w:t>0,850</w:t>
            </w:r>
          </w:p>
        </w:tc>
        <w:tc>
          <w:tcPr>
            <w:tcW w:w="1414" w:type="dxa"/>
            <w:tcBorders>
              <w:top w:val="single" w:sz="4" w:space="0" w:color="auto"/>
              <w:left w:val="nil"/>
              <w:bottom w:val="single" w:sz="4" w:space="0" w:color="auto"/>
              <w:right w:val="single" w:sz="4" w:space="0" w:color="auto"/>
            </w:tcBorders>
            <w:shd w:val="clear" w:color="auto" w:fill="auto"/>
            <w:vAlign w:val="center"/>
            <w:hideMark/>
          </w:tcPr>
          <w:p w:rsidR="00890562" w:rsidRPr="00315707" w:rsidRDefault="00890562" w:rsidP="00315707">
            <w:pPr>
              <w:spacing w:after="0"/>
              <w:jc w:val="center"/>
              <w:rPr>
                <w:rFonts w:ascii="Times New Roman" w:hAnsi="Times New Roman" w:cs="Times New Roman"/>
                <w:sz w:val="28"/>
                <w:szCs w:val="28"/>
              </w:rPr>
            </w:pPr>
            <w:r w:rsidRPr="00315707">
              <w:rPr>
                <w:rFonts w:ascii="Times New Roman" w:hAnsi="Times New Roman" w:cs="Times New Roman"/>
                <w:sz w:val="28"/>
                <w:szCs w:val="28"/>
              </w:rPr>
              <w:t>1,159</w:t>
            </w:r>
          </w:p>
        </w:tc>
        <w:tc>
          <w:tcPr>
            <w:tcW w:w="1414" w:type="dxa"/>
            <w:tcBorders>
              <w:top w:val="single" w:sz="4" w:space="0" w:color="auto"/>
              <w:left w:val="nil"/>
              <w:bottom w:val="single" w:sz="4" w:space="0" w:color="auto"/>
              <w:right w:val="single" w:sz="4" w:space="0" w:color="auto"/>
            </w:tcBorders>
            <w:shd w:val="clear" w:color="auto" w:fill="auto"/>
            <w:vAlign w:val="center"/>
            <w:hideMark/>
          </w:tcPr>
          <w:p w:rsidR="00890562" w:rsidRPr="00315707" w:rsidRDefault="00890562" w:rsidP="00315707">
            <w:pPr>
              <w:spacing w:after="0"/>
              <w:jc w:val="center"/>
              <w:rPr>
                <w:rFonts w:ascii="Times New Roman" w:hAnsi="Times New Roman" w:cs="Times New Roman"/>
                <w:sz w:val="28"/>
                <w:szCs w:val="28"/>
              </w:rPr>
            </w:pPr>
            <w:r w:rsidRPr="00315707">
              <w:rPr>
                <w:rFonts w:ascii="Times New Roman" w:hAnsi="Times New Roman" w:cs="Times New Roman"/>
                <w:sz w:val="28"/>
                <w:szCs w:val="28"/>
              </w:rPr>
              <w:t>1,544</w:t>
            </w:r>
          </w:p>
        </w:tc>
        <w:tc>
          <w:tcPr>
            <w:tcW w:w="1414" w:type="dxa"/>
            <w:tcBorders>
              <w:top w:val="single" w:sz="4" w:space="0" w:color="auto"/>
              <w:left w:val="nil"/>
              <w:bottom w:val="single" w:sz="4" w:space="0" w:color="auto"/>
              <w:right w:val="single" w:sz="4" w:space="0" w:color="auto"/>
            </w:tcBorders>
            <w:shd w:val="clear" w:color="auto" w:fill="auto"/>
            <w:vAlign w:val="center"/>
            <w:hideMark/>
          </w:tcPr>
          <w:p w:rsidR="00890562" w:rsidRPr="00315707" w:rsidRDefault="00890562" w:rsidP="00315707">
            <w:pPr>
              <w:spacing w:after="0"/>
              <w:jc w:val="center"/>
              <w:rPr>
                <w:rFonts w:ascii="Times New Roman" w:hAnsi="Times New Roman" w:cs="Times New Roman"/>
                <w:sz w:val="28"/>
                <w:szCs w:val="28"/>
              </w:rPr>
            </w:pPr>
            <w:r w:rsidRPr="00315707">
              <w:rPr>
                <w:rFonts w:ascii="Times New Roman" w:hAnsi="Times New Roman" w:cs="Times New Roman"/>
                <w:sz w:val="28"/>
                <w:szCs w:val="28"/>
              </w:rPr>
              <w:t>2,033</w:t>
            </w:r>
          </w:p>
        </w:tc>
      </w:tr>
      <w:tr w:rsidR="00890562" w:rsidRPr="00315707" w:rsidTr="00A91141">
        <w:trPr>
          <w:trHeight w:val="158"/>
        </w:trPr>
        <w:tc>
          <w:tcPr>
            <w:tcW w:w="29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0562" w:rsidRPr="00315707" w:rsidRDefault="00890562" w:rsidP="00315707">
            <w:pPr>
              <w:spacing w:after="0"/>
              <w:rPr>
                <w:rFonts w:ascii="Times New Roman" w:hAnsi="Times New Roman" w:cs="Times New Roman"/>
                <w:sz w:val="24"/>
                <w:szCs w:val="24"/>
              </w:rPr>
            </w:pPr>
            <w:r w:rsidRPr="00315707">
              <w:rPr>
                <w:rFonts w:ascii="Times New Roman" w:hAnsi="Times New Roman" w:cs="Times New Roman"/>
                <w:sz w:val="24"/>
                <w:szCs w:val="24"/>
              </w:rPr>
              <w:t>пос</w:t>
            </w:r>
            <w:proofErr w:type="gramStart"/>
            <w:r w:rsidRPr="00315707">
              <w:rPr>
                <w:rFonts w:ascii="Times New Roman" w:hAnsi="Times New Roman" w:cs="Times New Roman"/>
                <w:sz w:val="24"/>
                <w:szCs w:val="24"/>
              </w:rPr>
              <w:t>.Н</w:t>
            </w:r>
            <w:proofErr w:type="gramEnd"/>
            <w:r w:rsidRPr="00315707">
              <w:rPr>
                <w:rFonts w:ascii="Times New Roman" w:hAnsi="Times New Roman" w:cs="Times New Roman"/>
                <w:sz w:val="24"/>
                <w:szCs w:val="24"/>
              </w:rPr>
              <w:t>овый</w:t>
            </w:r>
          </w:p>
        </w:tc>
        <w:tc>
          <w:tcPr>
            <w:tcW w:w="1222" w:type="dxa"/>
            <w:vMerge/>
            <w:tcBorders>
              <w:left w:val="nil"/>
              <w:bottom w:val="single" w:sz="4" w:space="0" w:color="auto"/>
              <w:right w:val="single" w:sz="4" w:space="0" w:color="auto"/>
            </w:tcBorders>
            <w:shd w:val="clear" w:color="auto" w:fill="auto"/>
            <w:vAlign w:val="center"/>
            <w:hideMark/>
          </w:tcPr>
          <w:p w:rsidR="00890562" w:rsidRPr="00315707" w:rsidRDefault="00890562" w:rsidP="00315707">
            <w:pPr>
              <w:spacing w:after="0"/>
              <w:jc w:val="center"/>
              <w:rPr>
                <w:rFonts w:ascii="Times New Roman" w:hAnsi="Times New Roman" w:cs="Times New Roman"/>
                <w:sz w:val="24"/>
                <w:szCs w:val="24"/>
              </w:rPr>
            </w:pPr>
          </w:p>
        </w:tc>
        <w:tc>
          <w:tcPr>
            <w:tcW w:w="1414" w:type="dxa"/>
            <w:tcBorders>
              <w:top w:val="single" w:sz="4" w:space="0" w:color="auto"/>
              <w:left w:val="nil"/>
              <w:bottom w:val="single" w:sz="4" w:space="0" w:color="auto"/>
              <w:right w:val="single" w:sz="4" w:space="0" w:color="auto"/>
            </w:tcBorders>
            <w:shd w:val="clear" w:color="auto" w:fill="auto"/>
            <w:vAlign w:val="center"/>
            <w:hideMark/>
          </w:tcPr>
          <w:p w:rsidR="00890562" w:rsidRPr="00315707" w:rsidRDefault="00890562" w:rsidP="00315707">
            <w:pPr>
              <w:spacing w:after="0"/>
              <w:jc w:val="center"/>
              <w:rPr>
                <w:rFonts w:ascii="Times New Roman" w:hAnsi="Times New Roman" w:cs="Times New Roman"/>
                <w:sz w:val="28"/>
                <w:szCs w:val="28"/>
              </w:rPr>
            </w:pPr>
            <w:r w:rsidRPr="00315707">
              <w:rPr>
                <w:rFonts w:ascii="Times New Roman" w:hAnsi="Times New Roman" w:cs="Times New Roman"/>
                <w:sz w:val="28"/>
                <w:szCs w:val="28"/>
              </w:rPr>
              <w:t>0,861</w:t>
            </w:r>
          </w:p>
        </w:tc>
        <w:tc>
          <w:tcPr>
            <w:tcW w:w="1414" w:type="dxa"/>
            <w:tcBorders>
              <w:top w:val="single" w:sz="4" w:space="0" w:color="auto"/>
              <w:left w:val="nil"/>
              <w:bottom w:val="single" w:sz="4" w:space="0" w:color="auto"/>
              <w:right w:val="single" w:sz="4" w:space="0" w:color="auto"/>
            </w:tcBorders>
            <w:shd w:val="clear" w:color="auto" w:fill="auto"/>
            <w:vAlign w:val="center"/>
            <w:hideMark/>
          </w:tcPr>
          <w:p w:rsidR="00890562" w:rsidRPr="00315707" w:rsidRDefault="00890562" w:rsidP="00315707">
            <w:pPr>
              <w:spacing w:after="0"/>
              <w:jc w:val="center"/>
              <w:rPr>
                <w:rFonts w:ascii="Times New Roman" w:hAnsi="Times New Roman" w:cs="Times New Roman"/>
                <w:sz w:val="28"/>
                <w:szCs w:val="28"/>
              </w:rPr>
            </w:pPr>
            <w:r w:rsidRPr="00315707">
              <w:rPr>
                <w:rFonts w:ascii="Times New Roman" w:hAnsi="Times New Roman" w:cs="Times New Roman"/>
                <w:sz w:val="28"/>
                <w:szCs w:val="28"/>
              </w:rPr>
              <w:t>1,23</w:t>
            </w:r>
          </w:p>
        </w:tc>
        <w:tc>
          <w:tcPr>
            <w:tcW w:w="1414" w:type="dxa"/>
            <w:tcBorders>
              <w:top w:val="single" w:sz="4" w:space="0" w:color="auto"/>
              <w:left w:val="nil"/>
              <w:bottom w:val="single" w:sz="4" w:space="0" w:color="auto"/>
              <w:right w:val="single" w:sz="4" w:space="0" w:color="auto"/>
            </w:tcBorders>
            <w:shd w:val="clear" w:color="auto" w:fill="auto"/>
            <w:vAlign w:val="center"/>
            <w:hideMark/>
          </w:tcPr>
          <w:p w:rsidR="00890562" w:rsidRPr="00315707" w:rsidRDefault="00890562" w:rsidP="00315707">
            <w:pPr>
              <w:spacing w:after="0"/>
              <w:jc w:val="center"/>
              <w:rPr>
                <w:rFonts w:ascii="Times New Roman" w:hAnsi="Times New Roman" w:cs="Times New Roman"/>
                <w:sz w:val="28"/>
                <w:szCs w:val="28"/>
              </w:rPr>
            </w:pPr>
            <w:r w:rsidRPr="00315707">
              <w:rPr>
                <w:rFonts w:ascii="Times New Roman" w:hAnsi="Times New Roman" w:cs="Times New Roman"/>
                <w:sz w:val="28"/>
                <w:szCs w:val="28"/>
              </w:rPr>
              <w:t>1,723</w:t>
            </w:r>
          </w:p>
        </w:tc>
        <w:tc>
          <w:tcPr>
            <w:tcW w:w="1414" w:type="dxa"/>
            <w:tcBorders>
              <w:top w:val="single" w:sz="4" w:space="0" w:color="auto"/>
              <w:left w:val="nil"/>
              <w:bottom w:val="single" w:sz="4" w:space="0" w:color="auto"/>
              <w:right w:val="single" w:sz="4" w:space="0" w:color="auto"/>
            </w:tcBorders>
            <w:shd w:val="clear" w:color="auto" w:fill="auto"/>
            <w:vAlign w:val="center"/>
            <w:hideMark/>
          </w:tcPr>
          <w:p w:rsidR="00890562" w:rsidRPr="00315707" w:rsidRDefault="00890562" w:rsidP="00315707">
            <w:pPr>
              <w:spacing w:after="0"/>
              <w:jc w:val="center"/>
              <w:rPr>
                <w:rFonts w:ascii="Times New Roman" w:hAnsi="Times New Roman" w:cs="Times New Roman"/>
                <w:sz w:val="28"/>
                <w:szCs w:val="28"/>
              </w:rPr>
            </w:pPr>
            <w:r w:rsidRPr="00315707">
              <w:rPr>
                <w:rFonts w:ascii="Times New Roman" w:hAnsi="Times New Roman" w:cs="Times New Roman"/>
                <w:sz w:val="28"/>
                <w:szCs w:val="28"/>
              </w:rPr>
              <w:t>2,223</w:t>
            </w:r>
          </w:p>
        </w:tc>
      </w:tr>
      <w:tr w:rsidR="00890562" w:rsidRPr="00315707" w:rsidTr="00A91141">
        <w:trPr>
          <w:trHeight w:val="197"/>
        </w:trPr>
        <w:tc>
          <w:tcPr>
            <w:tcW w:w="29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0562" w:rsidRPr="00315707" w:rsidRDefault="00890562" w:rsidP="00315707">
            <w:pPr>
              <w:spacing w:after="0"/>
              <w:rPr>
                <w:rFonts w:ascii="Times New Roman" w:hAnsi="Times New Roman" w:cs="Times New Roman"/>
                <w:b/>
                <w:sz w:val="24"/>
                <w:szCs w:val="24"/>
              </w:rPr>
            </w:pPr>
            <w:r w:rsidRPr="00315707">
              <w:rPr>
                <w:rFonts w:ascii="Times New Roman" w:hAnsi="Times New Roman" w:cs="Times New Roman"/>
                <w:b/>
                <w:sz w:val="24"/>
                <w:szCs w:val="24"/>
              </w:rPr>
              <w:t>Общий коэффициент смертности</w:t>
            </w:r>
          </w:p>
        </w:tc>
        <w:tc>
          <w:tcPr>
            <w:tcW w:w="1222" w:type="dxa"/>
            <w:vMerge w:val="restart"/>
            <w:tcBorders>
              <w:top w:val="single" w:sz="4" w:space="0" w:color="auto"/>
              <w:left w:val="nil"/>
              <w:right w:val="single" w:sz="4" w:space="0" w:color="auto"/>
            </w:tcBorders>
            <w:shd w:val="clear" w:color="auto" w:fill="auto"/>
            <w:vAlign w:val="center"/>
            <w:hideMark/>
          </w:tcPr>
          <w:p w:rsidR="00890562" w:rsidRPr="00315707" w:rsidRDefault="00890562" w:rsidP="00315707">
            <w:pPr>
              <w:spacing w:after="0"/>
              <w:jc w:val="center"/>
              <w:rPr>
                <w:rFonts w:ascii="Times New Roman" w:hAnsi="Times New Roman" w:cs="Times New Roman"/>
                <w:sz w:val="24"/>
                <w:szCs w:val="24"/>
              </w:rPr>
            </w:pPr>
            <w:r w:rsidRPr="00315707">
              <w:rPr>
                <w:rFonts w:ascii="Times New Roman" w:hAnsi="Times New Roman" w:cs="Times New Roman"/>
                <w:sz w:val="24"/>
                <w:szCs w:val="24"/>
              </w:rPr>
              <w:t>промилле</w:t>
            </w:r>
          </w:p>
        </w:tc>
        <w:tc>
          <w:tcPr>
            <w:tcW w:w="1414" w:type="dxa"/>
            <w:tcBorders>
              <w:top w:val="single" w:sz="4" w:space="0" w:color="auto"/>
              <w:left w:val="nil"/>
              <w:bottom w:val="single" w:sz="4" w:space="0" w:color="auto"/>
              <w:right w:val="single" w:sz="4" w:space="0" w:color="auto"/>
            </w:tcBorders>
            <w:shd w:val="clear" w:color="auto" w:fill="auto"/>
            <w:vAlign w:val="center"/>
            <w:hideMark/>
          </w:tcPr>
          <w:p w:rsidR="00890562" w:rsidRPr="00315707" w:rsidRDefault="00890562" w:rsidP="00315707">
            <w:pPr>
              <w:spacing w:after="0"/>
              <w:jc w:val="center"/>
              <w:rPr>
                <w:rFonts w:ascii="Times New Roman" w:hAnsi="Times New Roman" w:cs="Times New Roman"/>
                <w:b/>
                <w:sz w:val="28"/>
                <w:szCs w:val="28"/>
              </w:rPr>
            </w:pPr>
          </w:p>
        </w:tc>
        <w:tc>
          <w:tcPr>
            <w:tcW w:w="1414" w:type="dxa"/>
            <w:tcBorders>
              <w:top w:val="single" w:sz="4" w:space="0" w:color="auto"/>
              <w:left w:val="nil"/>
              <w:bottom w:val="single" w:sz="4" w:space="0" w:color="auto"/>
              <w:right w:val="single" w:sz="4" w:space="0" w:color="auto"/>
            </w:tcBorders>
            <w:shd w:val="clear" w:color="auto" w:fill="auto"/>
            <w:vAlign w:val="center"/>
            <w:hideMark/>
          </w:tcPr>
          <w:p w:rsidR="00890562" w:rsidRPr="00315707" w:rsidRDefault="00890562" w:rsidP="00315707">
            <w:pPr>
              <w:spacing w:after="0"/>
              <w:jc w:val="center"/>
              <w:rPr>
                <w:rFonts w:ascii="Times New Roman" w:hAnsi="Times New Roman" w:cs="Times New Roman"/>
                <w:b/>
                <w:sz w:val="28"/>
                <w:szCs w:val="28"/>
              </w:rPr>
            </w:pPr>
          </w:p>
        </w:tc>
        <w:tc>
          <w:tcPr>
            <w:tcW w:w="1414" w:type="dxa"/>
            <w:tcBorders>
              <w:top w:val="single" w:sz="4" w:space="0" w:color="auto"/>
              <w:left w:val="nil"/>
              <w:bottom w:val="single" w:sz="4" w:space="0" w:color="auto"/>
              <w:right w:val="single" w:sz="4" w:space="0" w:color="auto"/>
            </w:tcBorders>
            <w:shd w:val="clear" w:color="auto" w:fill="auto"/>
            <w:vAlign w:val="center"/>
            <w:hideMark/>
          </w:tcPr>
          <w:p w:rsidR="00890562" w:rsidRPr="00315707" w:rsidRDefault="00890562" w:rsidP="00315707">
            <w:pPr>
              <w:spacing w:after="0"/>
              <w:jc w:val="center"/>
              <w:rPr>
                <w:rFonts w:ascii="Times New Roman" w:hAnsi="Times New Roman" w:cs="Times New Roman"/>
                <w:b/>
                <w:sz w:val="28"/>
                <w:szCs w:val="28"/>
              </w:rPr>
            </w:pPr>
          </w:p>
        </w:tc>
        <w:tc>
          <w:tcPr>
            <w:tcW w:w="1414" w:type="dxa"/>
            <w:tcBorders>
              <w:top w:val="single" w:sz="4" w:space="0" w:color="auto"/>
              <w:left w:val="nil"/>
              <w:bottom w:val="single" w:sz="4" w:space="0" w:color="auto"/>
              <w:right w:val="single" w:sz="4" w:space="0" w:color="auto"/>
            </w:tcBorders>
            <w:shd w:val="clear" w:color="auto" w:fill="auto"/>
            <w:vAlign w:val="center"/>
            <w:hideMark/>
          </w:tcPr>
          <w:p w:rsidR="00890562" w:rsidRPr="00315707" w:rsidRDefault="00890562" w:rsidP="00315707">
            <w:pPr>
              <w:spacing w:after="0"/>
              <w:jc w:val="center"/>
              <w:rPr>
                <w:rFonts w:ascii="Times New Roman" w:hAnsi="Times New Roman" w:cs="Times New Roman"/>
                <w:b/>
                <w:sz w:val="28"/>
                <w:szCs w:val="28"/>
              </w:rPr>
            </w:pPr>
          </w:p>
        </w:tc>
      </w:tr>
      <w:tr w:rsidR="00890562" w:rsidRPr="00315707" w:rsidTr="00A91141">
        <w:trPr>
          <w:trHeight w:val="276"/>
        </w:trPr>
        <w:tc>
          <w:tcPr>
            <w:tcW w:w="29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0562" w:rsidRPr="00315707" w:rsidRDefault="00890562" w:rsidP="00315707">
            <w:pPr>
              <w:spacing w:after="0"/>
              <w:rPr>
                <w:rFonts w:ascii="Times New Roman" w:hAnsi="Times New Roman" w:cs="Times New Roman"/>
                <w:sz w:val="24"/>
                <w:szCs w:val="24"/>
              </w:rPr>
            </w:pPr>
            <w:r w:rsidRPr="00315707">
              <w:rPr>
                <w:rFonts w:ascii="Times New Roman" w:hAnsi="Times New Roman" w:cs="Times New Roman"/>
                <w:sz w:val="24"/>
                <w:szCs w:val="24"/>
              </w:rPr>
              <w:t>пос</w:t>
            </w:r>
            <w:proofErr w:type="gramStart"/>
            <w:r w:rsidRPr="00315707">
              <w:rPr>
                <w:rFonts w:ascii="Times New Roman" w:hAnsi="Times New Roman" w:cs="Times New Roman"/>
                <w:sz w:val="24"/>
                <w:szCs w:val="24"/>
              </w:rPr>
              <w:t>.Ю</w:t>
            </w:r>
            <w:proofErr w:type="gramEnd"/>
            <w:r w:rsidRPr="00315707">
              <w:rPr>
                <w:rFonts w:ascii="Times New Roman" w:hAnsi="Times New Roman" w:cs="Times New Roman"/>
                <w:sz w:val="24"/>
                <w:szCs w:val="24"/>
              </w:rPr>
              <w:t>жный</w:t>
            </w:r>
          </w:p>
        </w:tc>
        <w:tc>
          <w:tcPr>
            <w:tcW w:w="1222" w:type="dxa"/>
            <w:vMerge/>
            <w:tcBorders>
              <w:left w:val="nil"/>
              <w:right w:val="single" w:sz="4" w:space="0" w:color="auto"/>
            </w:tcBorders>
            <w:shd w:val="clear" w:color="auto" w:fill="auto"/>
            <w:vAlign w:val="center"/>
            <w:hideMark/>
          </w:tcPr>
          <w:p w:rsidR="00890562" w:rsidRPr="00315707" w:rsidRDefault="00890562" w:rsidP="00315707">
            <w:pPr>
              <w:spacing w:after="0"/>
              <w:jc w:val="center"/>
              <w:rPr>
                <w:rFonts w:ascii="Times New Roman" w:hAnsi="Times New Roman" w:cs="Times New Roman"/>
                <w:sz w:val="24"/>
                <w:szCs w:val="24"/>
              </w:rPr>
            </w:pPr>
          </w:p>
        </w:tc>
        <w:tc>
          <w:tcPr>
            <w:tcW w:w="1414" w:type="dxa"/>
            <w:tcBorders>
              <w:top w:val="single" w:sz="4" w:space="0" w:color="auto"/>
              <w:left w:val="nil"/>
              <w:bottom w:val="single" w:sz="4" w:space="0" w:color="auto"/>
              <w:right w:val="single" w:sz="4" w:space="0" w:color="auto"/>
            </w:tcBorders>
            <w:shd w:val="clear" w:color="auto" w:fill="auto"/>
            <w:vAlign w:val="center"/>
            <w:hideMark/>
          </w:tcPr>
          <w:p w:rsidR="00890562" w:rsidRPr="00315707" w:rsidRDefault="00890562" w:rsidP="00315707">
            <w:pPr>
              <w:spacing w:after="0"/>
              <w:jc w:val="center"/>
              <w:rPr>
                <w:rFonts w:ascii="Times New Roman" w:hAnsi="Times New Roman" w:cs="Times New Roman"/>
                <w:sz w:val="28"/>
                <w:szCs w:val="28"/>
              </w:rPr>
            </w:pPr>
            <w:r w:rsidRPr="00315707">
              <w:rPr>
                <w:rFonts w:ascii="Times New Roman" w:hAnsi="Times New Roman" w:cs="Times New Roman"/>
                <w:sz w:val="28"/>
                <w:szCs w:val="28"/>
              </w:rPr>
              <w:t>6,42</w:t>
            </w:r>
          </w:p>
        </w:tc>
        <w:tc>
          <w:tcPr>
            <w:tcW w:w="1414" w:type="dxa"/>
            <w:tcBorders>
              <w:top w:val="single" w:sz="4" w:space="0" w:color="auto"/>
              <w:left w:val="nil"/>
              <w:bottom w:val="single" w:sz="4" w:space="0" w:color="auto"/>
              <w:right w:val="single" w:sz="4" w:space="0" w:color="auto"/>
            </w:tcBorders>
            <w:shd w:val="clear" w:color="auto" w:fill="auto"/>
            <w:vAlign w:val="center"/>
            <w:hideMark/>
          </w:tcPr>
          <w:p w:rsidR="00890562" w:rsidRPr="00315707" w:rsidRDefault="00890562" w:rsidP="00315707">
            <w:pPr>
              <w:spacing w:after="0"/>
              <w:jc w:val="center"/>
              <w:rPr>
                <w:rFonts w:ascii="Times New Roman" w:hAnsi="Times New Roman" w:cs="Times New Roman"/>
                <w:sz w:val="28"/>
                <w:szCs w:val="28"/>
              </w:rPr>
            </w:pPr>
            <w:r w:rsidRPr="00315707">
              <w:rPr>
                <w:rFonts w:ascii="Times New Roman" w:hAnsi="Times New Roman" w:cs="Times New Roman"/>
                <w:sz w:val="28"/>
                <w:szCs w:val="28"/>
              </w:rPr>
              <w:t>5,46</w:t>
            </w:r>
          </w:p>
        </w:tc>
        <w:tc>
          <w:tcPr>
            <w:tcW w:w="1414" w:type="dxa"/>
            <w:tcBorders>
              <w:top w:val="single" w:sz="4" w:space="0" w:color="auto"/>
              <w:left w:val="nil"/>
              <w:bottom w:val="single" w:sz="4" w:space="0" w:color="auto"/>
              <w:right w:val="single" w:sz="4" w:space="0" w:color="auto"/>
            </w:tcBorders>
            <w:shd w:val="clear" w:color="auto" w:fill="auto"/>
            <w:vAlign w:val="center"/>
            <w:hideMark/>
          </w:tcPr>
          <w:p w:rsidR="00890562" w:rsidRPr="00315707" w:rsidRDefault="00890562" w:rsidP="00315707">
            <w:pPr>
              <w:spacing w:after="0"/>
              <w:jc w:val="center"/>
              <w:rPr>
                <w:rFonts w:ascii="Times New Roman" w:hAnsi="Times New Roman" w:cs="Times New Roman"/>
                <w:sz w:val="28"/>
                <w:szCs w:val="28"/>
              </w:rPr>
            </w:pPr>
            <w:r w:rsidRPr="00315707">
              <w:rPr>
                <w:rFonts w:ascii="Times New Roman" w:hAnsi="Times New Roman" w:cs="Times New Roman"/>
                <w:sz w:val="28"/>
                <w:szCs w:val="28"/>
              </w:rPr>
              <w:t>4,50</w:t>
            </w:r>
          </w:p>
        </w:tc>
        <w:tc>
          <w:tcPr>
            <w:tcW w:w="1414" w:type="dxa"/>
            <w:tcBorders>
              <w:top w:val="single" w:sz="4" w:space="0" w:color="auto"/>
              <w:left w:val="nil"/>
              <w:bottom w:val="single" w:sz="4" w:space="0" w:color="auto"/>
              <w:right w:val="single" w:sz="4" w:space="0" w:color="auto"/>
            </w:tcBorders>
            <w:shd w:val="clear" w:color="auto" w:fill="auto"/>
            <w:vAlign w:val="center"/>
            <w:hideMark/>
          </w:tcPr>
          <w:p w:rsidR="00890562" w:rsidRPr="00315707" w:rsidRDefault="00890562" w:rsidP="00315707">
            <w:pPr>
              <w:spacing w:after="0"/>
              <w:jc w:val="center"/>
              <w:rPr>
                <w:rFonts w:ascii="Times New Roman" w:hAnsi="Times New Roman" w:cs="Times New Roman"/>
                <w:sz w:val="28"/>
                <w:szCs w:val="28"/>
              </w:rPr>
            </w:pPr>
            <w:r w:rsidRPr="00315707">
              <w:rPr>
                <w:rFonts w:ascii="Times New Roman" w:hAnsi="Times New Roman" w:cs="Times New Roman"/>
                <w:sz w:val="28"/>
                <w:szCs w:val="28"/>
              </w:rPr>
              <w:t>3,54</w:t>
            </w:r>
          </w:p>
        </w:tc>
      </w:tr>
      <w:tr w:rsidR="00890562" w:rsidRPr="00315707" w:rsidTr="00A91141">
        <w:trPr>
          <w:trHeight w:val="89"/>
        </w:trPr>
        <w:tc>
          <w:tcPr>
            <w:tcW w:w="29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0562" w:rsidRPr="00315707" w:rsidRDefault="00890562" w:rsidP="00315707">
            <w:pPr>
              <w:spacing w:after="0"/>
              <w:rPr>
                <w:rFonts w:ascii="Times New Roman" w:hAnsi="Times New Roman" w:cs="Times New Roman"/>
                <w:sz w:val="24"/>
                <w:szCs w:val="24"/>
              </w:rPr>
            </w:pPr>
            <w:r w:rsidRPr="00315707">
              <w:rPr>
                <w:rFonts w:ascii="Times New Roman" w:hAnsi="Times New Roman" w:cs="Times New Roman"/>
                <w:sz w:val="24"/>
                <w:szCs w:val="24"/>
              </w:rPr>
              <w:t>пос</w:t>
            </w:r>
            <w:proofErr w:type="gramStart"/>
            <w:r w:rsidRPr="00315707">
              <w:rPr>
                <w:rFonts w:ascii="Times New Roman" w:hAnsi="Times New Roman" w:cs="Times New Roman"/>
                <w:sz w:val="24"/>
                <w:szCs w:val="24"/>
              </w:rPr>
              <w:t>.З</w:t>
            </w:r>
            <w:proofErr w:type="gramEnd"/>
            <w:r w:rsidRPr="00315707">
              <w:rPr>
                <w:rFonts w:ascii="Times New Roman" w:hAnsi="Times New Roman" w:cs="Times New Roman"/>
                <w:sz w:val="24"/>
                <w:szCs w:val="24"/>
              </w:rPr>
              <w:t>аречный</w:t>
            </w:r>
          </w:p>
        </w:tc>
        <w:tc>
          <w:tcPr>
            <w:tcW w:w="1222" w:type="dxa"/>
            <w:vMerge/>
            <w:tcBorders>
              <w:left w:val="nil"/>
              <w:right w:val="single" w:sz="4" w:space="0" w:color="auto"/>
            </w:tcBorders>
            <w:shd w:val="clear" w:color="auto" w:fill="auto"/>
            <w:vAlign w:val="center"/>
            <w:hideMark/>
          </w:tcPr>
          <w:p w:rsidR="00890562" w:rsidRPr="00315707" w:rsidRDefault="00890562" w:rsidP="00315707">
            <w:pPr>
              <w:spacing w:after="0"/>
              <w:jc w:val="center"/>
              <w:rPr>
                <w:rFonts w:ascii="Times New Roman" w:hAnsi="Times New Roman" w:cs="Times New Roman"/>
                <w:sz w:val="24"/>
                <w:szCs w:val="24"/>
              </w:rPr>
            </w:pPr>
          </w:p>
        </w:tc>
        <w:tc>
          <w:tcPr>
            <w:tcW w:w="1414" w:type="dxa"/>
            <w:tcBorders>
              <w:top w:val="single" w:sz="4" w:space="0" w:color="auto"/>
              <w:left w:val="nil"/>
              <w:bottom w:val="single" w:sz="4" w:space="0" w:color="auto"/>
              <w:right w:val="single" w:sz="4" w:space="0" w:color="auto"/>
            </w:tcBorders>
            <w:shd w:val="clear" w:color="auto" w:fill="auto"/>
            <w:vAlign w:val="center"/>
            <w:hideMark/>
          </w:tcPr>
          <w:p w:rsidR="00890562" w:rsidRPr="00315707" w:rsidRDefault="00890562" w:rsidP="00315707">
            <w:pPr>
              <w:spacing w:after="0"/>
              <w:jc w:val="center"/>
              <w:rPr>
                <w:rFonts w:ascii="Times New Roman" w:hAnsi="Times New Roman" w:cs="Times New Roman"/>
                <w:sz w:val="28"/>
                <w:szCs w:val="28"/>
              </w:rPr>
            </w:pPr>
            <w:r w:rsidRPr="00315707">
              <w:rPr>
                <w:rFonts w:ascii="Times New Roman" w:hAnsi="Times New Roman" w:cs="Times New Roman"/>
                <w:sz w:val="28"/>
                <w:szCs w:val="28"/>
              </w:rPr>
              <w:t>6,06</w:t>
            </w:r>
          </w:p>
        </w:tc>
        <w:tc>
          <w:tcPr>
            <w:tcW w:w="1414" w:type="dxa"/>
            <w:tcBorders>
              <w:top w:val="single" w:sz="4" w:space="0" w:color="auto"/>
              <w:left w:val="nil"/>
              <w:bottom w:val="single" w:sz="4" w:space="0" w:color="auto"/>
              <w:right w:val="single" w:sz="4" w:space="0" w:color="auto"/>
            </w:tcBorders>
            <w:shd w:val="clear" w:color="auto" w:fill="auto"/>
            <w:vAlign w:val="center"/>
            <w:hideMark/>
          </w:tcPr>
          <w:p w:rsidR="00890562" w:rsidRPr="00315707" w:rsidRDefault="00890562" w:rsidP="00315707">
            <w:pPr>
              <w:spacing w:after="0"/>
              <w:jc w:val="center"/>
              <w:rPr>
                <w:rFonts w:ascii="Times New Roman" w:hAnsi="Times New Roman" w:cs="Times New Roman"/>
                <w:sz w:val="28"/>
                <w:szCs w:val="28"/>
              </w:rPr>
            </w:pPr>
            <w:r w:rsidRPr="00315707">
              <w:rPr>
                <w:rFonts w:ascii="Times New Roman" w:hAnsi="Times New Roman" w:cs="Times New Roman"/>
                <w:sz w:val="28"/>
                <w:szCs w:val="28"/>
              </w:rPr>
              <w:t>4,81</w:t>
            </w:r>
          </w:p>
        </w:tc>
        <w:tc>
          <w:tcPr>
            <w:tcW w:w="1414" w:type="dxa"/>
            <w:tcBorders>
              <w:top w:val="single" w:sz="4" w:space="0" w:color="auto"/>
              <w:left w:val="nil"/>
              <w:bottom w:val="single" w:sz="4" w:space="0" w:color="auto"/>
              <w:right w:val="single" w:sz="4" w:space="0" w:color="auto"/>
            </w:tcBorders>
            <w:shd w:val="clear" w:color="auto" w:fill="auto"/>
            <w:vAlign w:val="center"/>
            <w:hideMark/>
          </w:tcPr>
          <w:p w:rsidR="00890562" w:rsidRPr="00315707" w:rsidRDefault="00890562" w:rsidP="00315707">
            <w:pPr>
              <w:spacing w:after="0"/>
              <w:jc w:val="center"/>
              <w:rPr>
                <w:rFonts w:ascii="Times New Roman" w:hAnsi="Times New Roman" w:cs="Times New Roman"/>
                <w:sz w:val="28"/>
                <w:szCs w:val="28"/>
              </w:rPr>
            </w:pPr>
            <w:r w:rsidRPr="00315707">
              <w:rPr>
                <w:rFonts w:ascii="Times New Roman" w:hAnsi="Times New Roman" w:cs="Times New Roman"/>
                <w:sz w:val="28"/>
                <w:szCs w:val="28"/>
              </w:rPr>
              <w:t>3,55</w:t>
            </w:r>
          </w:p>
        </w:tc>
        <w:tc>
          <w:tcPr>
            <w:tcW w:w="1414" w:type="dxa"/>
            <w:tcBorders>
              <w:top w:val="single" w:sz="4" w:space="0" w:color="auto"/>
              <w:left w:val="nil"/>
              <w:bottom w:val="single" w:sz="4" w:space="0" w:color="auto"/>
              <w:right w:val="single" w:sz="4" w:space="0" w:color="auto"/>
            </w:tcBorders>
            <w:shd w:val="clear" w:color="auto" w:fill="auto"/>
            <w:vAlign w:val="center"/>
            <w:hideMark/>
          </w:tcPr>
          <w:p w:rsidR="00890562" w:rsidRPr="00315707" w:rsidRDefault="00890562" w:rsidP="00315707">
            <w:pPr>
              <w:spacing w:after="0"/>
              <w:jc w:val="center"/>
              <w:rPr>
                <w:rFonts w:ascii="Times New Roman" w:hAnsi="Times New Roman" w:cs="Times New Roman"/>
                <w:sz w:val="28"/>
                <w:szCs w:val="28"/>
              </w:rPr>
            </w:pPr>
            <w:r w:rsidRPr="00315707">
              <w:rPr>
                <w:rFonts w:ascii="Times New Roman" w:hAnsi="Times New Roman" w:cs="Times New Roman"/>
                <w:sz w:val="28"/>
                <w:szCs w:val="28"/>
              </w:rPr>
              <w:t>2,29</w:t>
            </w:r>
          </w:p>
        </w:tc>
      </w:tr>
      <w:tr w:rsidR="00890562" w:rsidRPr="00315707" w:rsidTr="00A91141">
        <w:trPr>
          <w:trHeight w:val="89"/>
        </w:trPr>
        <w:tc>
          <w:tcPr>
            <w:tcW w:w="29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0562" w:rsidRPr="00315707" w:rsidRDefault="00890562" w:rsidP="00315707">
            <w:pPr>
              <w:spacing w:after="0"/>
              <w:rPr>
                <w:rFonts w:ascii="Times New Roman" w:hAnsi="Times New Roman" w:cs="Times New Roman"/>
                <w:sz w:val="24"/>
                <w:szCs w:val="24"/>
              </w:rPr>
            </w:pPr>
            <w:r w:rsidRPr="00315707">
              <w:rPr>
                <w:rFonts w:ascii="Times New Roman" w:hAnsi="Times New Roman" w:cs="Times New Roman"/>
                <w:sz w:val="24"/>
                <w:szCs w:val="24"/>
              </w:rPr>
              <w:t>пос</w:t>
            </w:r>
            <w:proofErr w:type="gramStart"/>
            <w:r w:rsidRPr="00315707">
              <w:rPr>
                <w:rFonts w:ascii="Times New Roman" w:hAnsi="Times New Roman" w:cs="Times New Roman"/>
                <w:sz w:val="24"/>
                <w:szCs w:val="24"/>
              </w:rPr>
              <w:t>.Н</w:t>
            </w:r>
            <w:proofErr w:type="gramEnd"/>
            <w:r w:rsidRPr="00315707">
              <w:rPr>
                <w:rFonts w:ascii="Times New Roman" w:hAnsi="Times New Roman" w:cs="Times New Roman"/>
                <w:sz w:val="24"/>
                <w:szCs w:val="24"/>
              </w:rPr>
              <w:t>овый</w:t>
            </w:r>
          </w:p>
        </w:tc>
        <w:tc>
          <w:tcPr>
            <w:tcW w:w="1222" w:type="dxa"/>
            <w:vMerge/>
            <w:tcBorders>
              <w:left w:val="nil"/>
              <w:bottom w:val="single" w:sz="4" w:space="0" w:color="auto"/>
              <w:right w:val="single" w:sz="4" w:space="0" w:color="auto"/>
            </w:tcBorders>
            <w:shd w:val="clear" w:color="auto" w:fill="auto"/>
            <w:vAlign w:val="center"/>
            <w:hideMark/>
          </w:tcPr>
          <w:p w:rsidR="00890562" w:rsidRPr="00315707" w:rsidRDefault="00890562" w:rsidP="00315707">
            <w:pPr>
              <w:spacing w:after="0"/>
              <w:jc w:val="center"/>
              <w:rPr>
                <w:rFonts w:ascii="Times New Roman" w:hAnsi="Times New Roman" w:cs="Times New Roman"/>
                <w:sz w:val="24"/>
                <w:szCs w:val="24"/>
              </w:rPr>
            </w:pPr>
          </w:p>
        </w:tc>
        <w:tc>
          <w:tcPr>
            <w:tcW w:w="1414" w:type="dxa"/>
            <w:tcBorders>
              <w:top w:val="single" w:sz="4" w:space="0" w:color="auto"/>
              <w:left w:val="nil"/>
              <w:bottom w:val="single" w:sz="4" w:space="0" w:color="auto"/>
              <w:right w:val="single" w:sz="4" w:space="0" w:color="auto"/>
            </w:tcBorders>
            <w:shd w:val="clear" w:color="auto" w:fill="auto"/>
            <w:vAlign w:val="center"/>
            <w:hideMark/>
          </w:tcPr>
          <w:p w:rsidR="00890562" w:rsidRPr="00315707" w:rsidRDefault="00890562" w:rsidP="00315707">
            <w:pPr>
              <w:spacing w:after="0"/>
              <w:jc w:val="center"/>
              <w:rPr>
                <w:rFonts w:ascii="Times New Roman" w:hAnsi="Times New Roman" w:cs="Times New Roman"/>
                <w:sz w:val="28"/>
                <w:szCs w:val="28"/>
              </w:rPr>
            </w:pPr>
            <w:r w:rsidRPr="00315707">
              <w:rPr>
                <w:rFonts w:ascii="Times New Roman" w:hAnsi="Times New Roman" w:cs="Times New Roman"/>
                <w:sz w:val="28"/>
                <w:szCs w:val="28"/>
              </w:rPr>
              <w:t>18,67</w:t>
            </w:r>
          </w:p>
        </w:tc>
        <w:tc>
          <w:tcPr>
            <w:tcW w:w="1414" w:type="dxa"/>
            <w:tcBorders>
              <w:top w:val="single" w:sz="4" w:space="0" w:color="auto"/>
              <w:left w:val="nil"/>
              <w:bottom w:val="single" w:sz="4" w:space="0" w:color="auto"/>
              <w:right w:val="single" w:sz="4" w:space="0" w:color="auto"/>
            </w:tcBorders>
            <w:shd w:val="clear" w:color="auto" w:fill="auto"/>
            <w:vAlign w:val="center"/>
            <w:hideMark/>
          </w:tcPr>
          <w:p w:rsidR="00890562" w:rsidRPr="00315707" w:rsidRDefault="00890562" w:rsidP="00315707">
            <w:pPr>
              <w:spacing w:after="0"/>
              <w:jc w:val="center"/>
              <w:rPr>
                <w:rFonts w:ascii="Times New Roman" w:hAnsi="Times New Roman" w:cs="Times New Roman"/>
                <w:sz w:val="28"/>
                <w:szCs w:val="28"/>
              </w:rPr>
            </w:pPr>
            <w:r w:rsidRPr="00315707">
              <w:rPr>
                <w:rFonts w:ascii="Times New Roman" w:hAnsi="Times New Roman" w:cs="Times New Roman"/>
                <w:sz w:val="28"/>
                <w:szCs w:val="28"/>
              </w:rPr>
              <w:t>17,00</w:t>
            </w:r>
          </w:p>
        </w:tc>
        <w:tc>
          <w:tcPr>
            <w:tcW w:w="1414" w:type="dxa"/>
            <w:tcBorders>
              <w:top w:val="single" w:sz="4" w:space="0" w:color="auto"/>
              <w:left w:val="nil"/>
              <w:bottom w:val="single" w:sz="4" w:space="0" w:color="auto"/>
              <w:right w:val="single" w:sz="4" w:space="0" w:color="auto"/>
            </w:tcBorders>
            <w:shd w:val="clear" w:color="auto" w:fill="auto"/>
            <w:vAlign w:val="center"/>
            <w:hideMark/>
          </w:tcPr>
          <w:p w:rsidR="00890562" w:rsidRPr="00315707" w:rsidRDefault="00890562" w:rsidP="00315707">
            <w:pPr>
              <w:spacing w:after="0"/>
              <w:jc w:val="center"/>
              <w:rPr>
                <w:rFonts w:ascii="Times New Roman" w:hAnsi="Times New Roman" w:cs="Times New Roman"/>
                <w:sz w:val="28"/>
                <w:szCs w:val="28"/>
              </w:rPr>
            </w:pPr>
            <w:r w:rsidRPr="00315707">
              <w:rPr>
                <w:rFonts w:ascii="Times New Roman" w:hAnsi="Times New Roman" w:cs="Times New Roman"/>
                <w:sz w:val="28"/>
                <w:szCs w:val="28"/>
              </w:rPr>
              <w:t>15,33</w:t>
            </w:r>
          </w:p>
        </w:tc>
        <w:tc>
          <w:tcPr>
            <w:tcW w:w="1414" w:type="dxa"/>
            <w:tcBorders>
              <w:top w:val="single" w:sz="4" w:space="0" w:color="auto"/>
              <w:left w:val="nil"/>
              <w:bottom w:val="single" w:sz="4" w:space="0" w:color="auto"/>
              <w:right w:val="single" w:sz="4" w:space="0" w:color="auto"/>
            </w:tcBorders>
            <w:shd w:val="clear" w:color="auto" w:fill="auto"/>
            <w:vAlign w:val="center"/>
            <w:hideMark/>
          </w:tcPr>
          <w:p w:rsidR="00890562" w:rsidRPr="00315707" w:rsidRDefault="00890562" w:rsidP="00315707">
            <w:pPr>
              <w:spacing w:after="0"/>
              <w:jc w:val="center"/>
              <w:rPr>
                <w:rFonts w:ascii="Times New Roman" w:hAnsi="Times New Roman" w:cs="Times New Roman"/>
                <w:sz w:val="28"/>
                <w:szCs w:val="28"/>
              </w:rPr>
            </w:pPr>
            <w:r w:rsidRPr="00315707">
              <w:rPr>
                <w:rFonts w:ascii="Times New Roman" w:hAnsi="Times New Roman" w:cs="Times New Roman"/>
                <w:sz w:val="28"/>
                <w:szCs w:val="28"/>
              </w:rPr>
              <w:t>13,66</w:t>
            </w:r>
          </w:p>
        </w:tc>
      </w:tr>
      <w:tr w:rsidR="00890562" w:rsidRPr="00315707" w:rsidTr="00A91141">
        <w:trPr>
          <w:trHeight w:val="114"/>
        </w:trPr>
        <w:tc>
          <w:tcPr>
            <w:tcW w:w="29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0562" w:rsidRPr="00315707" w:rsidRDefault="00890562" w:rsidP="00315707">
            <w:pPr>
              <w:spacing w:after="0"/>
              <w:rPr>
                <w:rFonts w:ascii="Times New Roman" w:hAnsi="Times New Roman" w:cs="Times New Roman"/>
                <w:b/>
                <w:sz w:val="24"/>
                <w:szCs w:val="24"/>
              </w:rPr>
            </w:pPr>
            <w:r w:rsidRPr="00315707">
              <w:rPr>
                <w:rFonts w:ascii="Times New Roman" w:hAnsi="Times New Roman" w:cs="Times New Roman"/>
                <w:b/>
                <w:sz w:val="24"/>
                <w:szCs w:val="24"/>
              </w:rPr>
              <w:t>Миграционный среднегодовой прирост</w:t>
            </w:r>
          </w:p>
        </w:tc>
        <w:tc>
          <w:tcPr>
            <w:tcW w:w="1222" w:type="dxa"/>
            <w:vMerge w:val="restart"/>
            <w:tcBorders>
              <w:top w:val="nil"/>
              <w:left w:val="nil"/>
              <w:right w:val="single" w:sz="4" w:space="0" w:color="auto"/>
            </w:tcBorders>
            <w:shd w:val="clear" w:color="auto" w:fill="auto"/>
            <w:vAlign w:val="center"/>
            <w:hideMark/>
          </w:tcPr>
          <w:p w:rsidR="00890562" w:rsidRPr="00315707" w:rsidRDefault="00890562" w:rsidP="00315707">
            <w:pPr>
              <w:spacing w:after="0"/>
              <w:jc w:val="center"/>
              <w:rPr>
                <w:rFonts w:ascii="Times New Roman" w:hAnsi="Times New Roman" w:cs="Times New Roman"/>
                <w:sz w:val="24"/>
                <w:szCs w:val="24"/>
              </w:rPr>
            </w:pPr>
            <w:r w:rsidRPr="00315707">
              <w:rPr>
                <w:rFonts w:ascii="Times New Roman" w:hAnsi="Times New Roman" w:cs="Times New Roman"/>
                <w:sz w:val="24"/>
                <w:szCs w:val="24"/>
              </w:rPr>
              <w:t>чел</w:t>
            </w:r>
          </w:p>
        </w:tc>
        <w:tc>
          <w:tcPr>
            <w:tcW w:w="1414" w:type="dxa"/>
            <w:tcBorders>
              <w:top w:val="nil"/>
              <w:left w:val="nil"/>
              <w:bottom w:val="single" w:sz="4" w:space="0" w:color="auto"/>
              <w:right w:val="single" w:sz="4" w:space="0" w:color="auto"/>
            </w:tcBorders>
            <w:shd w:val="clear" w:color="auto" w:fill="auto"/>
            <w:vAlign w:val="center"/>
            <w:hideMark/>
          </w:tcPr>
          <w:p w:rsidR="00890562" w:rsidRPr="00315707" w:rsidRDefault="00890562" w:rsidP="00315707">
            <w:pPr>
              <w:spacing w:after="0"/>
              <w:jc w:val="center"/>
              <w:rPr>
                <w:rFonts w:ascii="Times New Roman" w:hAnsi="Times New Roman" w:cs="Times New Roman"/>
                <w:b/>
                <w:sz w:val="28"/>
                <w:szCs w:val="28"/>
              </w:rPr>
            </w:pPr>
          </w:p>
        </w:tc>
        <w:tc>
          <w:tcPr>
            <w:tcW w:w="1414" w:type="dxa"/>
            <w:tcBorders>
              <w:top w:val="nil"/>
              <w:left w:val="nil"/>
              <w:bottom w:val="single" w:sz="4" w:space="0" w:color="auto"/>
              <w:right w:val="single" w:sz="4" w:space="0" w:color="auto"/>
            </w:tcBorders>
            <w:shd w:val="clear" w:color="auto" w:fill="auto"/>
            <w:vAlign w:val="center"/>
            <w:hideMark/>
          </w:tcPr>
          <w:p w:rsidR="00890562" w:rsidRPr="00315707" w:rsidRDefault="00890562" w:rsidP="00315707">
            <w:pPr>
              <w:spacing w:after="0"/>
              <w:jc w:val="center"/>
              <w:rPr>
                <w:rFonts w:ascii="Times New Roman" w:hAnsi="Times New Roman" w:cs="Times New Roman"/>
                <w:b/>
                <w:sz w:val="28"/>
                <w:szCs w:val="28"/>
              </w:rPr>
            </w:pPr>
          </w:p>
        </w:tc>
        <w:tc>
          <w:tcPr>
            <w:tcW w:w="1414" w:type="dxa"/>
            <w:tcBorders>
              <w:top w:val="nil"/>
              <w:left w:val="nil"/>
              <w:bottom w:val="single" w:sz="4" w:space="0" w:color="auto"/>
              <w:right w:val="single" w:sz="4" w:space="0" w:color="auto"/>
            </w:tcBorders>
            <w:shd w:val="clear" w:color="auto" w:fill="auto"/>
            <w:vAlign w:val="center"/>
            <w:hideMark/>
          </w:tcPr>
          <w:p w:rsidR="00890562" w:rsidRPr="00315707" w:rsidRDefault="00890562" w:rsidP="00315707">
            <w:pPr>
              <w:spacing w:after="0"/>
              <w:jc w:val="center"/>
              <w:rPr>
                <w:rFonts w:ascii="Times New Roman" w:hAnsi="Times New Roman" w:cs="Times New Roman"/>
                <w:b/>
                <w:sz w:val="28"/>
                <w:szCs w:val="28"/>
              </w:rPr>
            </w:pPr>
          </w:p>
        </w:tc>
        <w:tc>
          <w:tcPr>
            <w:tcW w:w="1414" w:type="dxa"/>
            <w:tcBorders>
              <w:top w:val="nil"/>
              <w:left w:val="nil"/>
              <w:bottom w:val="single" w:sz="4" w:space="0" w:color="auto"/>
              <w:right w:val="single" w:sz="4" w:space="0" w:color="auto"/>
            </w:tcBorders>
            <w:shd w:val="clear" w:color="auto" w:fill="auto"/>
            <w:vAlign w:val="center"/>
            <w:hideMark/>
          </w:tcPr>
          <w:p w:rsidR="00890562" w:rsidRPr="00315707" w:rsidRDefault="00890562" w:rsidP="00315707">
            <w:pPr>
              <w:spacing w:after="0"/>
              <w:jc w:val="center"/>
              <w:rPr>
                <w:rFonts w:ascii="Times New Roman" w:hAnsi="Times New Roman" w:cs="Times New Roman"/>
                <w:b/>
                <w:sz w:val="28"/>
                <w:szCs w:val="28"/>
              </w:rPr>
            </w:pPr>
          </w:p>
        </w:tc>
      </w:tr>
      <w:tr w:rsidR="00890562" w:rsidRPr="00315707" w:rsidTr="00A91141">
        <w:trPr>
          <w:trHeight w:val="296"/>
        </w:trPr>
        <w:tc>
          <w:tcPr>
            <w:tcW w:w="29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0562" w:rsidRPr="00315707" w:rsidRDefault="00890562" w:rsidP="00315707">
            <w:pPr>
              <w:spacing w:after="0"/>
              <w:rPr>
                <w:rFonts w:ascii="Times New Roman" w:hAnsi="Times New Roman" w:cs="Times New Roman"/>
                <w:sz w:val="24"/>
                <w:szCs w:val="24"/>
              </w:rPr>
            </w:pPr>
            <w:r w:rsidRPr="00315707">
              <w:rPr>
                <w:rFonts w:ascii="Times New Roman" w:hAnsi="Times New Roman" w:cs="Times New Roman"/>
                <w:sz w:val="24"/>
                <w:szCs w:val="24"/>
              </w:rPr>
              <w:t>пос</w:t>
            </w:r>
            <w:proofErr w:type="gramStart"/>
            <w:r w:rsidRPr="00315707">
              <w:rPr>
                <w:rFonts w:ascii="Times New Roman" w:hAnsi="Times New Roman" w:cs="Times New Roman"/>
                <w:sz w:val="24"/>
                <w:szCs w:val="24"/>
              </w:rPr>
              <w:t>.Ю</w:t>
            </w:r>
            <w:proofErr w:type="gramEnd"/>
            <w:r w:rsidRPr="00315707">
              <w:rPr>
                <w:rFonts w:ascii="Times New Roman" w:hAnsi="Times New Roman" w:cs="Times New Roman"/>
                <w:sz w:val="24"/>
                <w:szCs w:val="24"/>
              </w:rPr>
              <w:t>жный</w:t>
            </w:r>
          </w:p>
        </w:tc>
        <w:tc>
          <w:tcPr>
            <w:tcW w:w="1222" w:type="dxa"/>
            <w:vMerge/>
            <w:tcBorders>
              <w:left w:val="nil"/>
              <w:right w:val="single" w:sz="4" w:space="0" w:color="auto"/>
            </w:tcBorders>
            <w:shd w:val="clear" w:color="auto" w:fill="auto"/>
            <w:vAlign w:val="center"/>
            <w:hideMark/>
          </w:tcPr>
          <w:p w:rsidR="00890562" w:rsidRPr="00315707" w:rsidRDefault="00890562" w:rsidP="00315707">
            <w:pPr>
              <w:spacing w:after="0"/>
              <w:jc w:val="center"/>
              <w:rPr>
                <w:rFonts w:ascii="Times New Roman" w:hAnsi="Times New Roman" w:cs="Times New Roman"/>
                <w:sz w:val="28"/>
                <w:szCs w:val="28"/>
              </w:rPr>
            </w:pPr>
          </w:p>
        </w:tc>
        <w:tc>
          <w:tcPr>
            <w:tcW w:w="1414" w:type="dxa"/>
            <w:tcBorders>
              <w:top w:val="single" w:sz="4" w:space="0" w:color="auto"/>
              <w:left w:val="nil"/>
              <w:bottom w:val="single" w:sz="4" w:space="0" w:color="auto"/>
              <w:right w:val="single" w:sz="4" w:space="0" w:color="auto"/>
            </w:tcBorders>
            <w:shd w:val="clear" w:color="auto" w:fill="auto"/>
            <w:vAlign w:val="center"/>
            <w:hideMark/>
          </w:tcPr>
          <w:p w:rsidR="00890562" w:rsidRPr="00315707" w:rsidRDefault="00890562" w:rsidP="00315707">
            <w:pPr>
              <w:spacing w:after="0"/>
              <w:jc w:val="center"/>
              <w:rPr>
                <w:rFonts w:ascii="Times New Roman" w:hAnsi="Times New Roman" w:cs="Times New Roman"/>
                <w:sz w:val="28"/>
                <w:szCs w:val="28"/>
              </w:rPr>
            </w:pPr>
            <w:r w:rsidRPr="00315707">
              <w:rPr>
                <w:rFonts w:ascii="Times New Roman" w:hAnsi="Times New Roman" w:cs="Times New Roman"/>
                <w:sz w:val="28"/>
                <w:szCs w:val="28"/>
              </w:rPr>
              <w:t>13</w:t>
            </w:r>
          </w:p>
        </w:tc>
        <w:tc>
          <w:tcPr>
            <w:tcW w:w="1414" w:type="dxa"/>
            <w:tcBorders>
              <w:top w:val="single" w:sz="4" w:space="0" w:color="auto"/>
              <w:left w:val="nil"/>
              <w:bottom w:val="single" w:sz="4" w:space="0" w:color="auto"/>
              <w:right w:val="single" w:sz="4" w:space="0" w:color="auto"/>
            </w:tcBorders>
            <w:shd w:val="clear" w:color="auto" w:fill="auto"/>
            <w:vAlign w:val="center"/>
            <w:hideMark/>
          </w:tcPr>
          <w:p w:rsidR="00890562" w:rsidRPr="00315707" w:rsidRDefault="00890562" w:rsidP="00315707">
            <w:pPr>
              <w:spacing w:after="0"/>
              <w:jc w:val="center"/>
              <w:rPr>
                <w:rFonts w:ascii="Times New Roman" w:hAnsi="Times New Roman" w:cs="Times New Roman"/>
                <w:sz w:val="28"/>
                <w:szCs w:val="28"/>
              </w:rPr>
            </w:pPr>
            <w:r w:rsidRPr="00315707">
              <w:rPr>
                <w:rFonts w:ascii="Times New Roman" w:hAnsi="Times New Roman" w:cs="Times New Roman"/>
                <w:sz w:val="28"/>
                <w:szCs w:val="28"/>
              </w:rPr>
              <w:t>20</w:t>
            </w:r>
          </w:p>
        </w:tc>
        <w:tc>
          <w:tcPr>
            <w:tcW w:w="1414" w:type="dxa"/>
            <w:tcBorders>
              <w:top w:val="single" w:sz="4" w:space="0" w:color="auto"/>
              <w:left w:val="nil"/>
              <w:bottom w:val="single" w:sz="4" w:space="0" w:color="auto"/>
              <w:right w:val="single" w:sz="4" w:space="0" w:color="auto"/>
            </w:tcBorders>
            <w:shd w:val="clear" w:color="auto" w:fill="auto"/>
            <w:vAlign w:val="center"/>
            <w:hideMark/>
          </w:tcPr>
          <w:p w:rsidR="00890562" w:rsidRPr="00315707" w:rsidRDefault="00890562" w:rsidP="00315707">
            <w:pPr>
              <w:spacing w:after="0"/>
              <w:jc w:val="center"/>
              <w:rPr>
                <w:rFonts w:ascii="Times New Roman" w:hAnsi="Times New Roman" w:cs="Times New Roman"/>
                <w:sz w:val="28"/>
                <w:szCs w:val="28"/>
              </w:rPr>
            </w:pPr>
            <w:r w:rsidRPr="00315707">
              <w:rPr>
                <w:rFonts w:ascii="Times New Roman" w:hAnsi="Times New Roman" w:cs="Times New Roman"/>
                <w:sz w:val="28"/>
                <w:szCs w:val="28"/>
              </w:rPr>
              <w:t>34</w:t>
            </w:r>
          </w:p>
        </w:tc>
        <w:tc>
          <w:tcPr>
            <w:tcW w:w="1414" w:type="dxa"/>
            <w:tcBorders>
              <w:top w:val="single" w:sz="4" w:space="0" w:color="auto"/>
              <w:left w:val="nil"/>
              <w:bottom w:val="single" w:sz="4" w:space="0" w:color="auto"/>
              <w:right w:val="single" w:sz="4" w:space="0" w:color="auto"/>
            </w:tcBorders>
            <w:shd w:val="clear" w:color="auto" w:fill="auto"/>
            <w:vAlign w:val="center"/>
            <w:hideMark/>
          </w:tcPr>
          <w:p w:rsidR="00890562" w:rsidRPr="00315707" w:rsidRDefault="00890562" w:rsidP="00315707">
            <w:pPr>
              <w:spacing w:after="0"/>
              <w:jc w:val="center"/>
              <w:rPr>
                <w:rFonts w:ascii="Times New Roman" w:hAnsi="Times New Roman" w:cs="Times New Roman"/>
                <w:sz w:val="28"/>
                <w:szCs w:val="28"/>
              </w:rPr>
            </w:pPr>
            <w:r w:rsidRPr="00315707">
              <w:rPr>
                <w:rFonts w:ascii="Times New Roman" w:hAnsi="Times New Roman" w:cs="Times New Roman"/>
                <w:sz w:val="28"/>
                <w:szCs w:val="28"/>
              </w:rPr>
              <w:t>47</w:t>
            </w:r>
          </w:p>
        </w:tc>
      </w:tr>
      <w:tr w:rsidR="00890562" w:rsidRPr="00315707" w:rsidTr="00A91141">
        <w:trPr>
          <w:trHeight w:val="89"/>
        </w:trPr>
        <w:tc>
          <w:tcPr>
            <w:tcW w:w="29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0562" w:rsidRPr="00315707" w:rsidRDefault="00890562" w:rsidP="00315707">
            <w:pPr>
              <w:spacing w:after="0"/>
              <w:rPr>
                <w:rFonts w:ascii="Times New Roman" w:hAnsi="Times New Roman" w:cs="Times New Roman"/>
                <w:sz w:val="24"/>
                <w:szCs w:val="24"/>
              </w:rPr>
            </w:pPr>
            <w:r w:rsidRPr="00315707">
              <w:rPr>
                <w:rFonts w:ascii="Times New Roman" w:hAnsi="Times New Roman" w:cs="Times New Roman"/>
                <w:sz w:val="24"/>
                <w:szCs w:val="24"/>
              </w:rPr>
              <w:t>пос</w:t>
            </w:r>
            <w:proofErr w:type="gramStart"/>
            <w:r w:rsidRPr="00315707">
              <w:rPr>
                <w:rFonts w:ascii="Times New Roman" w:hAnsi="Times New Roman" w:cs="Times New Roman"/>
                <w:sz w:val="24"/>
                <w:szCs w:val="24"/>
              </w:rPr>
              <w:t>.З</w:t>
            </w:r>
            <w:proofErr w:type="gramEnd"/>
            <w:r w:rsidRPr="00315707">
              <w:rPr>
                <w:rFonts w:ascii="Times New Roman" w:hAnsi="Times New Roman" w:cs="Times New Roman"/>
                <w:sz w:val="24"/>
                <w:szCs w:val="24"/>
              </w:rPr>
              <w:t>аречный</w:t>
            </w:r>
          </w:p>
        </w:tc>
        <w:tc>
          <w:tcPr>
            <w:tcW w:w="1222" w:type="dxa"/>
            <w:vMerge/>
            <w:tcBorders>
              <w:left w:val="nil"/>
              <w:right w:val="single" w:sz="4" w:space="0" w:color="auto"/>
            </w:tcBorders>
            <w:shd w:val="clear" w:color="auto" w:fill="auto"/>
            <w:vAlign w:val="center"/>
            <w:hideMark/>
          </w:tcPr>
          <w:p w:rsidR="00890562" w:rsidRPr="00315707" w:rsidRDefault="00890562" w:rsidP="00315707">
            <w:pPr>
              <w:spacing w:after="0"/>
              <w:jc w:val="center"/>
              <w:rPr>
                <w:rFonts w:ascii="Times New Roman" w:hAnsi="Times New Roman" w:cs="Times New Roman"/>
                <w:sz w:val="28"/>
                <w:szCs w:val="28"/>
              </w:rPr>
            </w:pPr>
          </w:p>
        </w:tc>
        <w:tc>
          <w:tcPr>
            <w:tcW w:w="1414" w:type="dxa"/>
            <w:tcBorders>
              <w:top w:val="single" w:sz="4" w:space="0" w:color="auto"/>
              <w:left w:val="nil"/>
              <w:bottom w:val="single" w:sz="4" w:space="0" w:color="auto"/>
              <w:right w:val="single" w:sz="4" w:space="0" w:color="auto"/>
            </w:tcBorders>
            <w:shd w:val="clear" w:color="auto" w:fill="auto"/>
            <w:vAlign w:val="center"/>
            <w:hideMark/>
          </w:tcPr>
          <w:p w:rsidR="00890562" w:rsidRPr="00315707" w:rsidRDefault="00890562" w:rsidP="00315707">
            <w:pPr>
              <w:spacing w:after="0"/>
              <w:jc w:val="center"/>
              <w:rPr>
                <w:rFonts w:ascii="Times New Roman" w:hAnsi="Times New Roman" w:cs="Times New Roman"/>
                <w:sz w:val="28"/>
                <w:szCs w:val="28"/>
              </w:rPr>
            </w:pPr>
            <w:r w:rsidRPr="00315707">
              <w:rPr>
                <w:rFonts w:ascii="Times New Roman" w:hAnsi="Times New Roman" w:cs="Times New Roman"/>
                <w:sz w:val="28"/>
                <w:szCs w:val="28"/>
              </w:rPr>
              <w:t>8</w:t>
            </w:r>
          </w:p>
        </w:tc>
        <w:tc>
          <w:tcPr>
            <w:tcW w:w="1414" w:type="dxa"/>
            <w:tcBorders>
              <w:top w:val="single" w:sz="4" w:space="0" w:color="auto"/>
              <w:left w:val="nil"/>
              <w:bottom w:val="single" w:sz="4" w:space="0" w:color="auto"/>
              <w:right w:val="single" w:sz="4" w:space="0" w:color="auto"/>
            </w:tcBorders>
            <w:shd w:val="clear" w:color="auto" w:fill="auto"/>
            <w:vAlign w:val="center"/>
            <w:hideMark/>
          </w:tcPr>
          <w:p w:rsidR="00890562" w:rsidRPr="00315707" w:rsidRDefault="00890562" w:rsidP="00315707">
            <w:pPr>
              <w:spacing w:after="0"/>
              <w:jc w:val="center"/>
              <w:rPr>
                <w:rFonts w:ascii="Times New Roman" w:hAnsi="Times New Roman" w:cs="Times New Roman"/>
                <w:sz w:val="28"/>
                <w:szCs w:val="28"/>
              </w:rPr>
            </w:pPr>
            <w:r w:rsidRPr="00315707">
              <w:rPr>
                <w:rFonts w:ascii="Times New Roman" w:hAnsi="Times New Roman" w:cs="Times New Roman"/>
                <w:sz w:val="28"/>
                <w:szCs w:val="28"/>
              </w:rPr>
              <w:t>8</w:t>
            </w:r>
          </w:p>
        </w:tc>
        <w:tc>
          <w:tcPr>
            <w:tcW w:w="1414" w:type="dxa"/>
            <w:tcBorders>
              <w:top w:val="single" w:sz="4" w:space="0" w:color="auto"/>
              <w:left w:val="nil"/>
              <w:bottom w:val="single" w:sz="4" w:space="0" w:color="auto"/>
              <w:right w:val="single" w:sz="4" w:space="0" w:color="auto"/>
            </w:tcBorders>
            <w:shd w:val="clear" w:color="auto" w:fill="auto"/>
            <w:vAlign w:val="center"/>
            <w:hideMark/>
          </w:tcPr>
          <w:p w:rsidR="00890562" w:rsidRPr="00315707" w:rsidRDefault="00890562" w:rsidP="00315707">
            <w:pPr>
              <w:spacing w:after="0"/>
              <w:jc w:val="center"/>
              <w:rPr>
                <w:rFonts w:ascii="Times New Roman" w:hAnsi="Times New Roman" w:cs="Times New Roman"/>
                <w:sz w:val="28"/>
                <w:szCs w:val="28"/>
              </w:rPr>
            </w:pPr>
            <w:r w:rsidRPr="00315707">
              <w:rPr>
                <w:rFonts w:ascii="Times New Roman" w:hAnsi="Times New Roman" w:cs="Times New Roman"/>
                <w:sz w:val="28"/>
                <w:szCs w:val="28"/>
              </w:rPr>
              <w:t>13</w:t>
            </w:r>
          </w:p>
        </w:tc>
        <w:tc>
          <w:tcPr>
            <w:tcW w:w="1414" w:type="dxa"/>
            <w:tcBorders>
              <w:top w:val="single" w:sz="4" w:space="0" w:color="auto"/>
              <w:left w:val="nil"/>
              <w:bottom w:val="single" w:sz="4" w:space="0" w:color="auto"/>
              <w:right w:val="single" w:sz="4" w:space="0" w:color="auto"/>
            </w:tcBorders>
            <w:shd w:val="clear" w:color="auto" w:fill="auto"/>
            <w:vAlign w:val="center"/>
            <w:hideMark/>
          </w:tcPr>
          <w:p w:rsidR="00890562" w:rsidRPr="00315707" w:rsidRDefault="00890562" w:rsidP="00315707">
            <w:pPr>
              <w:spacing w:after="0"/>
              <w:jc w:val="center"/>
              <w:rPr>
                <w:rFonts w:ascii="Times New Roman" w:hAnsi="Times New Roman" w:cs="Times New Roman"/>
                <w:sz w:val="28"/>
                <w:szCs w:val="28"/>
              </w:rPr>
            </w:pPr>
            <w:r w:rsidRPr="00315707">
              <w:rPr>
                <w:rFonts w:ascii="Times New Roman" w:hAnsi="Times New Roman" w:cs="Times New Roman"/>
                <w:sz w:val="28"/>
                <w:szCs w:val="28"/>
              </w:rPr>
              <w:t>13</w:t>
            </w:r>
          </w:p>
        </w:tc>
      </w:tr>
      <w:tr w:rsidR="00890562" w:rsidRPr="00315707" w:rsidTr="00A91141">
        <w:trPr>
          <w:trHeight w:val="89"/>
        </w:trPr>
        <w:tc>
          <w:tcPr>
            <w:tcW w:w="29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0562" w:rsidRPr="00315707" w:rsidRDefault="00890562" w:rsidP="00315707">
            <w:pPr>
              <w:spacing w:after="0"/>
              <w:rPr>
                <w:rFonts w:ascii="Times New Roman" w:hAnsi="Times New Roman" w:cs="Times New Roman"/>
                <w:sz w:val="24"/>
                <w:szCs w:val="24"/>
              </w:rPr>
            </w:pPr>
            <w:r w:rsidRPr="00315707">
              <w:rPr>
                <w:rFonts w:ascii="Times New Roman" w:hAnsi="Times New Roman" w:cs="Times New Roman"/>
                <w:sz w:val="24"/>
                <w:szCs w:val="24"/>
              </w:rPr>
              <w:t>пос</w:t>
            </w:r>
            <w:proofErr w:type="gramStart"/>
            <w:r w:rsidRPr="00315707">
              <w:rPr>
                <w:rFonts w:ascii="Times New Roman" w:hAnsi="Times New Roman" w:cs="Times New Roman"/>
                <w:sz w:val="24"/>
                <w:szCs w:val="24"/>
              </w:rPr>
              <w:t>.Н</w:t>
            </w:r>
            <w:proofErr w:type="gramEnd"/>
            <w:r w:rsidRPr="00315707">
              <w:rPr>
                <w:rFonts w:ascii="Times New Roman" w:hAnsi="Times New Roman" w:cs="Times New Roman"/>
                <w:sz w:val="24"/>
                <w:szCs w:val="24"/>
              </w:rPr>
              <w:t>овый</w:t>
            </w:r>
          </w:p>
        </w:tc>
        <w:tc>
          <w:tcPr>
            <w:tcW w:w="1222" w:type="dxa"/>
            <w:tcBorders>
              <w:left w:val="nil"/>
              <w:bottom w:val="single" w:sz="4" w:space="0" w:color="auto"/>
              <w:right w:val="single" w:sz="4" w:space="0" w:color="auto"/>
            </w:tcBorders>
            <w:shd w:val="clear" w:color="auto" w:fill="auto"/>
            <w:vAlign w:val="center"/>
            <w:hideMark/>
          </w:tcPr>
          <w:p w:rsidR="00890562" w:rsidRPr="00315707" w:rsidRDefault="00890562" w:rsidP="00315707">
            <w:pPr>
              <w:spacing w:after="0"/>
              <w:jc w:val="center"/>
              <w:rPr>
                <w:rFonts w:ascii="Times New Roman" w:hAnsi="Times New Roman" w:cs="Times New Roman"/>
                <w:sz w:val="28"/>
                <w:szCs w:val="28"/>
              </w:rPr>
            </w:pPr>
          </w:p>
        </w:tc>
        <w:tc>
          <w:tcPr>
            <w:tcW w:w="1414" w:type="dxa"/>
            <w:tcBorders>
              <w:top w:val="single" w:sz="4" w:space="0" w:color="auto"/>
              <w:left w:val="nil"/>
              <w:bottom w:val="single" w:sz="4" w:space="0" w:color="auto"/>
              <w:right w:val="single" w:sz="4" w:space="0" w:color="auto"/>
            </w:tcBorders>
            <w:shd w:val="clear" w:color="auto" w:fill="auto"/>
            <w:vAlign w:val="center"/>
            <w:hideMark/>
          </w:tcPr>
          <w:p w:rsidR="00890562" w:rsidRPr="00315707" w:rsidRDefault="00890562" w:rsidP="00315707">
            <w:pPr>
              <w:spacing w:after="0"/>
              <w:jc w:val="center"/>
              <w:rPr>
                <w:rFonts w:ascii="Times New Roman" w:hAnsi="Times New Roman" w:cs="Times New Roman"/>
                <w:sz w:val="28"/>
                <w:szCs w:val="28"/>
              </w:rPr>
            </w:pPr>
            <w:r w:rsidRPr="00315707">
              <w:rPr>
                <w:rFonts w:ascii="Times New Roman" w:hAnsi="Times New Roman" w:cs="Times New Roman"/>
                <w:sz w:val="28"/>
                <w:szCs w:val="28"/>
              </w:rPr>
              <w:t>11</w:t>
            </w:r>
          </w:p>
        </w:tc>
        <w:tc>
          <w:tcPr>
            <w:tcW w:w="1414" w:type="dxa"/>
            <w:tcBorders>
              <w:top w:val="single" w:sz="4" w:space="0" w:color="auto"/>
              <w:left w:val="nil"/>
              <w:bottom w:val="single" w:sz="4" w:space="0" w:color="auto"/>
              <w:right w:val="single" w:sz="4" w:space="0" w:color="auto"/>
            </w:tcBorders>
            <w:shd w:val="clear" w:color="auto" w:fill="auto"/>
            <w:vAlign w:val="center"/>
            <w:hideMark/>
          </w:tcPr>
          <w:p w:rsidR="00890562" w:rsidRPr="00315707" w:rsidRDefault="00890562" w:rsidP="00315707">
            <w:pPr>
              <w:spacing w:after="0"/>
              <w:jc w:val="center"/>
              <w:rPr>
                <w:rFonts w:ascii="Times New Roman" w:hAnsi="Times New Roman" w:cs="Times New Roman"/>
                <w:sz w:val="28"/>
                <w:szCs w:val="28"/>
              </w:rPr>
            </w:pPr>
            <w:r w:rsidRPr="00315707">
              <w:rPr>
                <w:rFonts w:ascii="Times New Roman" w:hAnsi="Times New Roman" w:cs="Times New Roman"/>
                <w:sz w:val="28"/>
                <w:szCs w:val="28"/>
              </w:rPr>
              <w:t>15</w:t>
            </w:r>
          </w:p>
        </w:tc>
        <w:tc>
          <w:tcPr>
            <w:tcW w:w="1414" w:type="dxa"/>
            <w:tcBorders>
              <w:top w:val="single" w:sz="4" w:space="0" w:color="auto"/>
              <w:left w:val="nil"/>
              <w:bottom w:val="single" w:sz="4" w:space="0" w:color="auto"/>
              <w:right w:val="single" w:sz="4" w:space="0" w:color="auto"/>
            </w:tcBorders>
            <w:shd w:val="clear" w:color="auto" w:fill="auto"/>
            <w:vAlign w:val="center"/>
            <w:hideMark/>
          </w:tcPr>
          <w:p w:rsidR="00890562" w:rsidRPr="00315707" w:rsidRDefault="00890562" w:rsidP="00315707">
            <w:pPr>
              <w:spacing w:after="0"/>
              <w:jc w:val="center"/>
              <w:rPr>
                <w:rFonts w:ascii="Times New Roman" w:hAnsi="Times New Roman" w:cs="Times New Roman"/>
                <w:sz w:val="28"/>
                <w:szCs w:val="28"/>
              </w:rPr>
            </w:pPr>
            <w:r w:rsidRPr="00315707">
              <w:rPr>
                <w:rFonts w:ascii="Times New Roman" w:hAnsi="Times New Roman" w:cs="Times New Roman"/>
                <w:sz w:val="28"/>
                <w:szCs w:val="28"/>
              </w:rPr>
              <w:t>6</w:t>
            </w:r>
          </w:p>
        </w:tc>
        <w:tc>
          <w:tcPr>
            <w:tcW w:w="1414" w:type="dxa"/>
            <w:tcBorders>
              <w:top w:val="single" w:sz="4" w:space="0" w:color="auto"/>
              <w:left w:val="nil"/>
              <w:bottom w:val="single" w:sz="4" w:space="0" w:color="auto"/>
              <w:right w:val="single" w:sz="4" w:space="0" w:color="auto"/>
            </w:tcBorders>
            <w:shd w:val="clear" w:color="auto" w:fill="auto"/>
            <w:vAlign w:val="center"/>
            <w:hideMark/>
          </w:tcPr>
          <w:p w:rsidR="00890562" w:rsidRPr="00315707" w:rsidRDefault="00890562" w:rsidP="00315707">
            <w:pPr>
              <w:spacing w:after="0"/>
              <w:jc w:val="center"/>
              <w:rPr>
                <w:rFonts w:ascii="Times New Roman" w:hAnsi="Times New Roman" w:cs="Times New Roman"/>
                <w:sz w:val="28"/>
                <w:szCs w:val="28"/>
              </w:rPr>
            </w:pPr>
            <w:r w:rsidRPr="00315707">
              <w:rPr>
                <w:rFonts w:ascii="Times New Roman" w:hAnsi="Times New Roman" w:cs="Times New Roman"/>
                <w:sz w:val="28"/>
                <w:szCs w:val="28"/>
              </w:rPr>
              <w:t>7</w:t>
            </w:r>
          </w:p>
        </w:tc>
      </w:tr>
    </w:tbl>
    <w:p w:rsidR="00890562" w:rsidRPr="00315707" w:rsidRDefault="00890562" w:rsidP="003617BB">
      <w:pPr>
        <w:rPr>
          <w:rFonts w:ascii="Times New Roman" w:eastAsia="Arial Unicode MS" w:hAnsi="Times New Roman" w:cs="Times New Roman"/>
          <w:sz w:val="28"/>
          <w:szCs w:val="28"/>
        </w:rPr>
      </w:pPr>
      <w:bookmarkStart w:id="40" w:name="_Toc497913238"/>
      <w:r w:rsidRPr="00315707">
        <w:rPr>
          <w:rFonts w:ascii="Times New Roman" w:hAnsi="Times New Roman" w:cs="Times New Roman"/>
          <w:sz w:val="24"/>
          <w:szCs w:val="24"/>
        </w:rPr>
        <w:t>*  данные является среднегодовыми за пятилетние периоды</w:t>
      </w:r>
      <w:bookmarkEnd w:id="40"/>
    </w:p>
    <w:p w:rsidR="00890562" w:rsidRPr="00315707" w:rsidRDefault="00890562" w:rsidP="008F1789">
      <w:pPr>
        <w:spacing w:after="0"/>
        <w:ind w:right="-1" w:firstLine="709"/>
        <w:jc w:val="both"/>
        <w:rPr>
          <w:rFonts w:ascii="Times New Roman" w:hAnsi="Times New Roman" w:cs="Times New Roman"/>
          <w:sz w:val="28"/>
          <w:szCs w:val="28"/>
          <w:lang w:eastAsia="ar-SA"/>
        </w:rPr>
      </w:pPr>
      <w:r w:rsidRPr="00315707">
        <w:rPr>
          <w:rFonts w:ascii="Times New Roman" w:hAnsi="Times New Roman" w:cs="Times New Roman"/>
          <w:sz w:val="28"/>
          <w:szCs w:val="28"/>
          <w:lang w:eastAsia="ar-SA"/>
        </w:rPr>
        <w:t xml:space="preserve">Существующая и проектная численность населения </w:t>
      </w:r>
      <w:proofErr w:type="spellStart"/>
      <w:r w:rsidRPr="00315707">
        <w:rPr>
          <w:rFonts w:ascii="Times New Roman" w:hAnsi="Times New Roman" w:cs="Times New Roman"/>
          <w:sz w:val="28"/>
          <w:szCs w:val="28"/>
          <w:lang w:eastAsia="ar-SA"/>
        </w:rPr>
        <w:t>Южненского</w:t>
      </w:r>
      <w:proofErr w:type="spellEnd"/>
      <w:r w:rsidRPr="00315707">
        <w:rPr>
          <w:rFonts w:ascii="Times New Roman" w:hAnsi="Times New Roman" w:cs="Times New Roman"/>
          <w:sz w:val="28"/>
          <w:szCs w:val="28"/>
          <w:lang w:eastAsia="ar-SA"/>
        </w:rPr>
        <w:t xml:space="preserve"> сельского поселения представлена в таблице 1</w:t>
      </w:r>
      <w:r w:rsidR="006C4C53">
        <w:rPr>
          <w:rFonts w:ascii="Times New Roman" w:hAnsi="Times New Roman" w:cs="Times New Roman"/>
          <w:sz w:val="28"/>
          <w:szCs w:val="28"/>
          <w:lang w:eastAsia="ar-SA"/>
        </w:rPr>
        <w:t>7</w:t>
      </w:r>
      <w:r w:rsidRPr="00315707">
        <w:rPr>
          <w:rFonts w:ascii="Times New Roman" w:hAnsi="Times New Roman" w:cs="Times New Roman"/>
          <w:sz w:val="28"/>
          <w:szCs w:val="28"/>
          <w:lang w:eastAsia="ar-SA"/>
        </w:rPr>
        <w:t>.</w:t>
      </w:r>
    </w:p>
    <w:p w:rsidR="00890562" w:rsidRPr="00315707" w:rsidRDefault="00890562" w:rsidP="008F1789">
      <w:pPr>
        <w:tabs>
          <w:tab w:val="left" w:pos="4453"/>
        </w:tabs>
        <w:spacing w:after="0"/>
        <w:ind w:firstLine="709"/>
        <w:jc w:val="right"/>
        <w:rPr>
          <w:rFonts w:ascii="Times New Roman" w:hAnsi="Times New Roman" w:cs="Times New Roman"/>
          <w:bCs/>
          <w:sz w:val="28"/>
          <w:szCs w:val="28"/>
          <w:lang w:eastAsia="ar-SA"/>
        </w:rPr>
      </w:pPr>
      <w:r w:rsidRPr="00315707">
        <w:rPr>
          <w:rFonts w:ascii="Times New Roman" w:hAnsi="Times New Roman" w:cs="Times New Roman"/>
          <w:bCs/>
          <w:sz w:val="28"/>
          <w:szCs w:val="28"/>
          <w:lang w:eastAsia="ar-SA"/>
        </w:rPr>
        <w:t>Таблица 1</w:t>
      </w:r>
      <w:r w:rsidR="006C4C53">
        <w:rPr>
          <w:rFonts w:ascii="Times New Roman" w:hAnsi="Times New Roman" w:cs="Times New Roman"/>
          <w:bCs/>
          <w:sz w:val="28"/>
          <w:szCs w:val="28"/>
          <w:lang w:eastAsia="ar-SA"/>
        </w:rPr>
        <w:t>7</w:t>
      </w:r>
    </w:p>
    <w:tbl>
      <w:tblPr>
        <w:tblW w:w="9944" w:type="dxa"/>
        <w:tblInd w:w="87" w:type="dxa"/>
        <w:tblLayout w:type="fixed"/>
        <w:tblLook w:val="04A0"/>
      </w:tblPr>
      <w:tblGrid>
        <w:gridCol w:w="730"/>
        <w:gridCol w:w="2489"/>
        <w:gridCol w:w="862"/>
        <w:gridCol w:w="884"/>
        <w:gridCol w:w="959"/>
        <w:gridCol w:w="1134"/>
        <w:gridCol w:w="1559"/>
        <w:gridCol w:w="1327"/>
      </w:tblGrid>
      <w:tr w:rsidR="00890562" w:rsidRPr="00315707" w:rsidTr="00315707">
        <w:trPr>
          <w:trHeight w:val="92"/>
        </w:trPr>
        <w:tc>
          <w:tcPr>
            <w:tcW w:w="321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90562" w:rsidRPr="006C4C53" w:rsidRDefault="00890562" w:rsidP="006C4C53">
            <w:pPr>
              <w:spacing w:after="0" w:line="240" w:lineRule="auto"/>
              <w:jc w:val="center"/>
              <w:rPr>
                <w:rFonts w:ascii="Times New Roman" w:hAnsi="Times New Roman" w:cs="Times New Roman"/>
                <w:color w:val="000000"/>
                <w:sz w:val="20"/>
                <w:szCs w:val="20"/>
              </w:rPr>
            </w:pPr>
            <w:r w:rsidRPr="006C4C53">
              <w:rPr>
                <w:rFonts w:ascii="Times New Roman" w:hAnsi="Times New Roman" w:cs="Times New Roman"/>
                <w:color w:val="000000"/>
                <w:sz w:val="20"/>
                <w:szCs w:val="20"/>
              </w:rPr>
              <w:t>Наименование населенного пункта</w:t>
            </w:r>
          </w:p>
        </w:tc>
        <w:tc>
          <w:tcPr>
            <w:tcW w:w="3839"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90562" w:rsidRPr="006C4C53" w:rsidRDefault="00890562" w:rsidP="006C4C53">
            <w:pPr>
              <w:spacing w:after="0" w:line="240" w:lineRule="auto"/>
              <w:jc w:val="center"/>
              <w:rPr>
                <w:rFonts w:ascii="Times New Roman" w:hAnsi="Times New Roman" w:cs="Times New Roman"/>
                <w:color w:val="000000"/>
                <w:sz w:val="20"/>
                <w:szCs w:val="20"/>
              </w:rPr>
            </w:pPr>
            <w:r w:rsidRPr="006C4C53">
              <w:rPr>
                <w:rFonts w:ascii="Times New Roman" w:hAnsi="Times New Roman" w:cs="Times New Roman"/>
                <w:color w:val="000000"/>
                <w:sz w:val="20"/>
                <w:szCs w:val="20"/>
              </w:rPr>
              <w:t>Численность населения</w:t>
            </w:r>
          </w:p>
        </w:tc>
        <w:tc>
          <w:tcPr>
            <w:tcW w:w="288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90562" w:rsidRPr="006C4C53" w:rsidRDefault="00890562" w:rsidP="006C4C53">
            <w:pPr>
              <w:spacing w:after="0" w:line="240" w:lineRule="auto"/>
              <w:jc w:val="center"/>
              <w:rPr>
                <w:rFonts w:ascii="Times New Roman" w:hAnsi="Times New Roman" w:cs="Times New Roman"/>
                <w:color w:val="000000"/>
                <w:sz w:val="20"/>
                <w:szCs w:val="20"/>
              </w:rPr>
            </w:pPr>
            <w:r w:rsidRPr="006C4C53">
              <w:rPr>
                <w:rFonts w:ascii="Times New Roman" w:hAnsi="Times New Roman" w:cs="Times New Roman"/>
                <w:color w:val="000000"/>
                <w:sz w:val="20"/>
                <w:szCs w:val="20"/>
              </w:rPr>
              <w:t>Общий прирост численности населения, человек</w:t>
            </w:r>
          </w:p>
        </w:tc>
      </w:tr>
      <w:tr w:rsidR="00890562" w:rsidRPr="00315707" w:rsidTr="006C4C53">
        <w:trPr>
          <w:cantSplit/>
          <w:trHeight w:val="1733"/>
        </w:trPr>
        <w:tc>
          <w:tcPr>
            <w:tcW w:w="3219" w:type="dxa"/>
            <w:gridSpan w:val="2"/>
            <w:vMerge/>
            <w:tcBorders>
              <w:top w:val="single" w:sz="4" w:space="0" w:color="auto"/>
              <w:left w:val="single" w:sz="4" w:space="0" w:color="auto"/>
              <w:bottom w:val="single" w:sz="4" w:space="0" w:color="auto"/>
              <w:right w:val="single" w:sz="4" w:space="0" w:color="auto"/>
            </w:tcBorders>
            <w:vAlign w:val="center"/>
            <w:hideMark/>
          </w:tcPr>
          <w:p w:rsidR="00890562" w:rsidRPr="006C4C53" w:rsidRDefault="00890562" w:rsidP="006C4C53">
            <w:pPr>
              <w:spacing w:after="0" w:line="240" w:lineRule="auto"/>
              <w:jc w:val="center"/>
              <w:rPr>
                <w:rFonts w:ascii="Times New Roman" w:hAnsi="Times New Roman" w:cs="Times New Roman"/>
                <w:color w:val="000000"/>
                <w:sz w:val="20"/>
                <w:szCs w:val="20"/>
              </w:rPr>
            </w:pPr>
          </w:p>
        </w:tc>
        <w:tc>
          <w:tcPr>
            <w:tcW w:w="862" w:type="dxa"/>
            <w:tcBorders>
              <w:top w:val="single" w:sz="4" w:space="0" w:color="auto"/>
              <w:left w:val="single" w:sz="4" w:space="0" w:color="auto"/>
              <w:bottom w:val="single" w:sz="4" w:space="0" w:color="auto"/>
              <w:right w:val="single" w:sz="4" w:space="0" w:color="auto"/>
            </w:tcBorders>
            <w:textDirection w:val="btLr"/>
            <w:vAlign w:val="center"/>
            <w:hideMark/>
          </w:tcPr>
          <w:p w:rsidR="006C4C53" w:rsidRDefault="00890562" w:rsidP="006C4C53">
            <w:pPr>
              <w:spacing w:after="0" w:line="240" w:lineRule="auto"/>
              <w:ind w:left="113" w:right="113"/>
              <w:jc w:val="center"/>
              <w:rPr>
                <w:rFonts w:ascii="Times New Roman" w:hAnsi="Times New Roman" w:cs="Times New Roman"/>
                <w:color w:val="000000"/>
                <w:sz w:val="20"/>
                <w:szCs w:val="20"/>
              </w:rPr>
            </w:pPr>
            <w:r w:rsidRPr="006C4C53">
              <w:rPr>
                <w:rFonts w:ascii="Times New Roman" w:hAnsi="Times New Roman" w:cs="Times New Roman"/>
                <w:color w:val="000000"/>
                <w:sz w:val="20"/>
                <w:szCs w:val="20"/>
              </w:rPr>
              <w:t xml:space="preserve">Базовый период </w:t>
            </w:r>
          </w:p>
          <w:p w:rsidR="00890562" w:rsidRPr="006C4C53" w:rsidRDefault="00890562" w:rsidP="006C4C53">
            <w:pPr>
              <w:spacing w:after="0" w:line="240" w:lineRule="auto"/>
              <w:ind w:left="113" w:right="113"/>
              <w:jc w:val="center"/>
              <w:rPr>
                <w:rFonts w:ascii="Times New Roman" w:hAnsi="Times New Roman" w:cs="Times New Roman"/>
                <w:color w:val="000000"/>
                <w:sz w:val="20"/>
                <w:szCs w:val="20"/>
              </w:rPr>
            </w:pPr>
            <w:r w:rsidRPr="006C4C53">
              <w:rPr>
                <w:rFonts w:ascii="Times New Roman" w:hAnsi="Times New Roman" w:cs="Times New Roman"/>
                <w:color w:val="000000"/>
                <w:sz w:val="20"/>
                <w:szCs w:val="20"/>
              </w:rPr>
              <w:t>(2008 г.)</w:t>
            </w:r>
          </w:p>
        </w:tc>
        <w:tc>
          <w:tcPr>
            <w:tcW w:w="884" w:type="dxa"/>
            <w:tcBorders>
              <w:top w:val="nil"/>
              <w:left w:val="nil"/>
              <w:bottom w:val="single" w:sz="4" w:space="0" w:color="auto"/>
              <w:right w:val="single" w:sz="4" w:space="0" w:color="auto"/>
            </w:tcBorders>
            <w:shd w:val="clear" w:color="auto" w:fill="auto"/>
            <w:textDirection w:val="btLr"/>
            <w:vAlign w:val="center"/>
            <w:hideMark/>
          </w:tcPr>
          <w:p w:rsidR="00890562" w:rsidRPr="006C4C53" w:rsidRDefault="00890562" w:rsidP="006C4C53">
            <w:pPr>
              <w:spacing w:after="0" w:line="240" w:lineRule="auto"/>
              <w:ind w:left="113" w:right="113"/>
              <w:jc w:val="center"/>
              <w:rPr>
                <w:rFonts w:ascii="Times New Roman" w:hAnsi="Times New Roman" w:cs="Times New Roman"/>
                <w:color w:val="000000"/>
                <w:sz w:val="20"/>
                <w:szCs w:val="20"/>
              </w:rPr>
            </w:pPr>
            <w:r w:rsidRPr="006C4C53">
              <w:rPr>
                <w:rFonts w:ascii="Times New Roman" w:hAnsi="Times New Roman" w:cs="Times New Roman"/>
                <w:color w:val="000000"/>
                <w:sz w:val="20"/>
                <w:szCs w:val="20"/>
              </w:rPr>
              <w:t xml:space="preserve">1-я очередь </w:t>
            </w:r>
          </w:p>
          <w:p w:rsidR="00890562" w:rsidRPr="006C4C53" w:rsidRDefault="00890562" w:rsidP="006C4C53">
            <w:pPr>
              <w:spacing w:after="0" w:line="240" w:lineRule="auto"/>
              <w:ind w:left="113" w:right="113"/>
              <w:jc w:val="center"/>
              <w:rPr>
                <w:rFonts w:ascii="Times New Roman" w:hAnsi="Times New Roman" w:cs="Times New Roman"/>
                <w:color w:val="000000"/>
                <w:sz w:val="20"/>
                <w:szCs w:val="20"/>
              </w:rPr>
            </w:pPr>
            <w:r w:rsidRPr="006C4C53">
              <w:rPr>
                <w:rFonts w:ascii="Times New Roman" w:hAnsi="Times New Roman" w:cs="Times New Roman"/>
                <w:color w:val="000000"/>
                <w:sz w:val="20"/>
                <w:szCs w:val="20"/>
              </w:rPr>
              <w:t>(2020 г.)</w:t>
            </w:r>
          </w:p>
        </w:tc>
        <w:tc>
          <w:tcPr>
            <w:tcW w:w="959" w:type="dxa"/>
            <w:tcBorders>
              <w:top w:val="nil"/>
              <w:left w:val="nil"/>
              <w:bottom w:val="single" w:sz="4" w:space="0" w:color="auto"/>
              <w:right w:val="single" w:sz="4" w:space="0" w:color="auto"/>
            </w:tcBorders>
            <w:shd w:val="clear" w:color="auto" w:fill="auto"/>
            <w:textDirection w:val="btLr"/>
            <w:vAlign w:val="center"/>
            <w:hideMark/>
          </w:tcPr>
          <w:p w:rsidR="006C4C53" w:rsidRDefault="00890562" w:rsidP="006C4C53">
            <w:pPr>
              <w:spacing w:after="0" w:line="240" w:lineRule="auto"/>
              <w:ind w:left="113" w:right="113"/>
              <w:jc w:val="center"/>
              <w:rPr>
                <w:rFonts w:ascii="Times New Roman" w:hAnsi="Times New Roman" w:cs="Times New Roman"/>
                <w:color w:val="000000"/>
                <w:sz w:val="20"/>
                <w:szCs w:val="20"/>
              </w:rPr>
            </w:pPr>
            <w:r w:rsidRPr="006C4C53">
              <w:rPr>
                <w:rFonts w:ascii="Times New Roman" w:hAnsi="Times New Roman" w:cs="Times New Roman"/>
                <w:color w:val="000000"/>
                <w:sz w:val="20"/>
                <w:szCs w:val="20"/>
              </w:rPr>
              <w:t>Расчетный срок</w:t>
            </w:r>
          </w:p>
          <w:p w:rsidR="00890562" w:rsidRPr="006C4C53" w:rsidRDefault="00890562" w:rsidP="006C4C53">
            <w:pPr>
              <w:spacing w:after="0" w:line="240" w:lineRule="auto"/>
              <w:ind w:left="113" w:right="113"/>
              <w:jc w:val="center"/>
              <w:rPr>
                <w:rFonts w:ascii="Times New Roman" w:hAnsi="Times New Roman" w:cs="Times New Roman"/>
                <w:color w:val="000000"/>
                <w:sz w:val="20"/>
                <w:szCs w:val="20"/>
              </w:rPr>
            </w:pPr>
            <w:r w:rsidRPr="006C4C53">
              <w:rPr>
                <w:rFonts w:ascii="Times New Roman" w:hAnsi="Times New Roman" w:cs="Times New Roman"/>
                <w:color w:val="000000"/>
                <w:sz w:val="20"/>
                <w:szCs w:val="20"/>
              </w:rPr>
              <w:t xml:space="preserve"> (2030 г.)</w:t>
            </w:r>
          </w:p>
        </w:tc>
        <w:tc>
          <w:tcPr>
            <w:tcW w:w="1134" w:type="dxa"/>
            <w:tcBorders>
              <w:top w:val="single" w:sz="4" w:space="0" w:color="auto"/>
              <w:left w:val="nil"/>
              <w:bottom w:val="single" w:sz="4" w:space="0" w:color="auto"/>
              <w:right w:val="single" w:sz="4" w:space="0" w:color="auto"/>
            </w:tcBorders>
            <w:textDirection w:val="btLr"/>
            <w:vAlign w:val="center"/>
          </w:tcPr>
          <w:p w:rsidR="006C4C53" w:rsidRDefault="00890562" w:rsidP="006C4C53">
            <w:pPr>
              <w:spacing w:after="0" w:line="240" w:lineRule="auto"/>
              <w:ind w:left="113" w:right="113"/>
              <w:jc w:val="center"/>
              <w:rPr>
                <w:rFonts w:ascii="Times New Roman" w:hAnsi="Times New Roman" w:cs="Times New Roman"/>
                <w:color w:val="000000"/>
                <w:sz w:val="20"/>
                <w:szCs w:val="20"/>
              </w:rPr>
            </w:pPr>
            <w:r w:rsidRPr="006C4C53">
              <w:rPr>
                <w:rFonts w:ascii="Times New Roman" w:hAnsi="Times New Roman" w:cs="Times New Roman"/>
                <w:color w:val="000000"/>
                <w:sz w:val="20"/>
                <w:szCs w:val="20"/>
              </w:rPr>
              <w:t xml:space="preserve">Долгосрочная </w:t>
            </w:r>
          </w:p>
          <w:p w:rsidR="00890562" w:rsidRPr="006C4C53" w:rsidRDefault="00890562" w:rsidP="006C4C53">
            <w:pPr>
              <w:spacing w:after="0" w:line="240" w:lineRule="auto"/>
              <w:ind w:left="113" w:right="113"/>
              <w:jc w:val="center"/>
              <w:rPr>
                <w:rFonts w:ascii="Times New Roman" w:hAnsi="Times New Roman" w:cs="Times New Roman"/>
                <w:color w:val="000000"/>
                <w:sz w:val="20"/>
                <w:szCs w:val="20"/>
              </w:rPr>
            </w:pPr>
            <w:r w:rsidRPr="006C4C53">
              <w:rPr>
                <w:rFonts w:ascii="Times New Roman" w:hAnsi="Times New Roman" w:cs="Times New Roman"/>
                <w:color w:val="000000"/>
                <w:sz w:val="20"/>
                <w:szCs w:val="20"/>
              </w:rPr>
              <w:t>перспектива (2045 г.)</w:t>
            </w:r>
          </w:p>
        </w:tc>
        <w:tc>
          <w:tcPr>
            <w:tcW w:w="1559" w:type="dxa"/>
            <w:tcBorders>
              <w:top w:val="nil"/>
              <w:left w:val="single" w:sz="4" w:space="0" w:color="auto"/>
              <w:bottom w:val="single" w:sz="4" w:space="0" w:color="auto"/>
              <w:right w:val="single" w:sz="4" w:space="0" w:color="auto"/>
            </w:tcBorders>
            <w:shd w:val="clear" w:color="auto" w:fill="auto"/>
            <w:textDirection w:val="btLr"/>
            <w:vAlign w:val="center"/>
            <w:hideMark/>
          </w:tcPr>
          <w:p w:rsidR="006C4C53" w:rsidRDefault="00890562" w:rsidP="006C4C53">
            <w:pPr>
              <w:spacing w:after="0" w:line="240" w:lineRule="auto"/>
              <w:ind w:left="113" w:right="113"/>
              <w:jc w:val="center"/>
              <w:rPr>
                <w:rFonts w:ascii="Times New Roman" w:hAnsi="Times New Roman" w:cs="Times New Roman"/>
                <w:color w:val="000000"/>
                <w:sz w:val="20"/>
                <w:szCs w:val="20"/>
              </w:rPr>
            </w:pPr>
            <w:r w:rsidRPr="006C4C53">
              <w:rPr>
                <w:rFonts w:ascii="Times New Roman" w:hAnsi="Times New Roman" w:cs="Times New Roman"/>
                <w:color w:val="000000"/>
                <w:sz w:val="20"/>
                <w:szCs w:val="20"/>
              </w:rPr>
              <w:t>1 очередь</w:t>
            </w:r>
          </w:p>
          <w:p w:rsidR="006C4C53" w:rsidRDefault="00890562" w:rsidP="006C4C53">
            <w:pPr>
              <w:spacing w:after="0" w:line="240" w:lineRule="auto"/>
              <w:ind w:left="113" w:right="113"/>
              <w:jc w:val="center"/>
              <w:rPr>
                <w:rFonts w:ascii="Times New Roman" w:hAnsi="Times New Roman" w:cs="Times New Roman"/>
                <w:color w:val="000000"/>
                <w:sz w:val="20"/>
                <w:szCs w:val="20"/>
              </w:rPr>
            </w:pPr>
            <w:r w:rsidRPr="006C4C53">
              <w:rPr>
                <w:rFonts w:ascii="Times New Roman" w:hAnsi="Times New Roman" w:cs="Times New Roman"/>
                <w:color w:val="000000"/>
                <w:sz w:val="20"/>
                <w:szCs w:val="20"/>
              </w:rPr>
              <w:t xml:space="preserve"> </w:t>
            </w:r>
            <w:r w:rsidR="006C4C53" w:rsidRPr="006C4C53">
              <w:rPr>
                <w:rFonts w:ascii="Times New Roman" w:hAnsi="Times New Roman" w:cs="Times New Roman"/>
                <w:color w:val="000000"/>
                <w:sz w:val="20"/>
                <w:szCs w:val="20"/>
              </w:rPr>
              <w:t>С</w:t>
            </w:r>
            <w:r w:rsidRPr="006C4C53">
              <w:rPr>
                <w:rFonts w:ascii="Times New Roman" w:hAnsi="Times New Roman" w:cs="Times New Roman"/>
                <w:color w:val="000000"/>
                <w:sz w:val="20"/>
                <w:szCs w:val="20"/>
              </w:rPr>
              <w:t>троительства</w:t>
            </w:r>
          </w:p>
          <w:p w:rsidR="00890562" w:rsidRPr="006C4C53" w:rsidRDefault="00890562" w:rsidP="006C4C53">
            <w:pPr>
              <w:spacing w:after="0" w:line="240" w:lineRule="auto"/>
              <w:ind w:left="113" w:right="113"/>
              <w:jc w:val="center"/>
              <w:rPr>
                <w:rFonts w:ascii="Times New Roman" w:hAnsi="Times New Roman" w:cs="Times New Roman"/>
                <w:color w:val="000000"/>
                <w:sz w:val="20"/>
                <w:szCs w:val="20"/>
              </w:rPr>
            </w:pPr>
            <w:r w:rsidRPr="006C4C53">
              <w:rPr>
                <w:rFonts w:ascii="Times New Roman" w:hAnsi="Times New Roman" w:cs="Times New Roman"/>
                <w:color w:val="000000"/>
                <w:sz w:val="20"/>
                <w:szCs w:val="20"/>
              </w:rPr>
              <w:t xml:space="preserve"> (2020 г.)</w:t>
            </w:r>
          </w:p>
        </w:tc>
        <w:tc>
          <w:tcPr>
            <w:tcW w:w="1327" w:type="dxa"/>
            <w:tcBorders>
              <w:top w:val="nil"/>
              <w:left w:val="nil"/>
              <w:bottom w:val="single" w:sz="4" w:space="0" w:color="auto"/>
              <w:right w:val="single" w:sz="4" w:space="0" w:color="auto"/>
            </w:tcBorders>
            <w:shd w:val="clear" w:color="auto" w:fill="auto"/>
            <w:textDirection w:val="btLr"/>
            <w:vAlign w:val="center"/>
            <w:hideMark/>
          </w:tcPr>
          <w:p w:rsidR="006C4C53" w:rsidRDefault="00890562" w:rsidP="006C4C53">
            <w:pPr>
              <w:spacing w:after="0" w:line="240" w:lineRule="auto"/>
              <w:ind w:left="113" w:right="113"/>
              <w:jc w:val="center"/>
              <w:rPr>
                <w:rFonts w:ascii="Times New Roman" w:hAnsi="Times New Roman" w:cs="Times New Roman"/>
                <w:color w:val="000000"/>
                <w:sz w:val="20"/>
                <w:szCs w:val="20"/>
              </w:rPr>
            </w:pPr>
            <w:r w:rsidRPr="006C4C53">
              <w:rPr>
                <w:rFonts w:ascii="Times New Roman" w:hAnsi="Times New Roman" w:cs="Times New Roman"/>
                <w:color w:val="000000"/>
                <w:sz w:val="20"/>
                <w:szCs w:val="20"/>
              </w:rPr>
              <w:t>Расчетный срок</w:t>
            </w:r>
          </w:p>
          <w:p w:rsidR="006C4C53" w:rsidRDefault="00890562" w:rsidP="006C4C53">
            <w:pPr>
              <w:spacing w:after="0" w:line="240" w:lineRule="auto"/>
              <w:ind w:left="113" w:right="113"/>
              <w:jc w:val="center"/>
              <w:rPr>
                <w:rFonts w:ascii="Times New Roman" w:hAnsi="Times New Roman" w:cs="Times New Roman"/>
                <w:color w:val="000000"/>
                <w:sz w:val="20"/>
                <w:szCs w:val="20"/>
              </w:rPr>
            </w:pPr>
            <w:r w:rsidRPr="006C4C53">
              <w:rPr>
                <w:rFonts w:ascii="Times New Roman" w:hAnsi="Times New Roman" w:cs="Times New Roman"/>
                <w:color w:val="000000"/>
                <w:sz w:val="20"/>
                <w:szCs w:val="20"/>
              </w:rPr>
              <w:t xml:space="preserve"> (2030 г.), в т.ч.</w:t>
            </w:r>
          </w:p>
          <w:p w:rsidR="00890562" w:rsidRPr="006C4C53" w:rsidRDefault="00890562" w:rsidP="006C4C53">
            <w:pPr>
              <w:spacing w:after="0" w:line="240" w:lineRule="auto"/>
              <w:ind w:left="113" w:right="113"/>
              <w:jc w:val="center"/>
              <w:rPr>
                <w:rFonts w:ascii="Times New Roman" w:hAnsi="Times New Roman" w:cs="Times New Roman"/>
                <w:color w:val="000000"/>
                <w:sz w:val="20"/>
                <w:szCs w:val="20"/>
              </w:rPr>
            </w:pPr>
            <w:r w:rsidRPr="006C4C53">
              <w:rPr>
                <w:rFonts w:ascii="Times New Roman" w:hAnsi="Times New Roman" w:cs="Times New Roman"/>
                <w:color w:val="000000"/>
                <w:sz w:val="20"/>
                <w:szCs w:val="20"/>
              </w:rPr>
              <w:t xml:space="preserve"> 1 очередь</w:t>
            </w:r>
          </w:p>
        </w:tc>
      </w:tr>
      <w:tr w:rsidR="00890562" w:rsidRPr="00315707" w:rsidTr="00315707">
        <w:trPr>
          <w:trHeight w:val="300"/>
        </w:trPr>
        <w:tc>
          <w:tcPr>
            <w:tcW w:w="3219" w:type="dxa"/>
            <w:gridSpan w:val="2"/>
            <w:tcBorders>
              <w:top w:val="single" w:sz="4" w:space="0" w:color="auto"/>
              <w:left w:val="single" w:sz="4" w:space="0" w:color="auto"/>
              <w:bottom w:val="single" w:sz="4" w:space="0" w:color="auto"/>
              <w:right w:val="single" w:sz="4" w:space="0" w:color="auto"/>
            </w:tcBorders>
            <w:shd w:val="clear" w:color="000000" w:fill="D8D8D8"/>
            <w:vAlign w:val="bottom"/>
            <w:hideMark/>
          </w:tcPr>
          <w:p w:rsidR="00890562" w:rsidRPr="00315707" w:rsidRDefault="00890562" w:rsidP="00315707">
            <w:pPr>
              <w:spacing w:after="0"/>
              <w:rPr>
                <w:rFonts w:ascii="Times New Roman" w:hAnsi="Times New Roman" w:cs="Times New Roman"/>
                <w:bCs/>
                <w:color w:val="000000"/>
                <w:sz w:val="28"/>
                <w:szCs w:val="28"/>
              </w:rPr>
            </w:pPr>
            <w:proofErr w:type="spellStart"/>
            <w:r w:rsidRPr="00315707">
              <w:rPr>
                <w:rFonts w:ascii="Times New Roman" w:hAnsi="Times New Roman" w:cs="Times New Roman"/>
                <w:bCs/>
                <w:color w:val="000000"/>
                <w:sz w:val="28"/>
                <w:szCs w:val="28"/>
              </w:rPr>
              <w:t>Южненское</w:t>
            </w:r>
            <w:proofErr w:type="spellEnd"/>
            <w:r w:rsidRPr="00315707">
              <w:rPr>
                <w:rFonts w:ascii="Times New Roman" w:hAnsi="Times New Roman" w:cs="Times New Roman"/>
                <w:bCs/>
                <w:color w:val="000000"/>
                <w:sz w:val="28"/>
                <w:szCs w:val="28"/>
              </w:rPr>
              <w:t xml:space="preserve"> с/</w:t>
            </w:r>
            <w:proofErr w:type="spellStart"/>
            <w:proofErr w:type="gramStart"/>
            <w:r w:rsidRPr="00315707">
              <w:rPr>
                <w:rFonts w:ascii="Times New Roman" w:hAnsi="Times New Roman" w:cs="Times New Roman"/>
                <w:bCs/>
                <w:color w:val="000000"/>
                <w:sz w:val="28"/>
                <w:szCs w:val="28"/>
              </w:rPr>
              <w:t>п</w:t>
            </w:r>
            <w:proofErr w:type="spellEnd"/>
            <w:proofErr w:type="gramEnd"/>
          </w:p>
        </w:tc>
        <w:tc>
          <w:tcPr>
            <w:tcW w:w="862" w:type="dxa"/>
            <w:tcBorders>
              <w:top w:val="nil"/>
              <w:left w:val="nil"/>
              <w:bottom w:val="single" w:sz="4" w:space="0" w:color="auto"/>
              <w:right w:val="single" w:sz="4" w:space="0" w:color="auto"/>
            </w:tcBorders>
            <w:shd w:val="clear" w:color="000000" w:fill="D8D8D8"/>
            <w:vAlign w:val="bottom"/>
            <w:hideMark/>
          </w:tcPr>
          <w:p w:rsidR="00890562" w:rsidRPr="00315707" w:rsidRDefault="00890562" w:rsidP="00315707">
            <w:pPr>
              <w:spacing w:after="0"/>
              <w:jc w:val="right"/>
              <w:rPr>
                <w:rFonts w:ascii="Times New Roman" w:hAnsi="Times New Roman" w:cs="Times New Roman"/>
                <w:bCs/>
                <w:color w:val="000000"/>
                <w:sz w:val="28"/>
                <w:szCs w:val="28"/>
              </w:rPr>
            </w:pPr>
            <w:r w:rsidRPr="00315707">
              <w:rPr>
                <w:rFonts w:ascii="Times New Roman" w:hAnsi="Times New Roman" w:cs="Times New Roman"/>
                <w:bCs/>
                <w:color w:val="000000"/>
                <w:sz w:val="28"/>
                <w:szCs w:val="28"/>
              </w:rPr>
              <w:t>6542</w:t>
            </w:r>
          </w:p>
        </w:tc>
        <w:tc>
          <w:tcPr>
            <w:tcW w:w="884" w:type="dxa"/>
            <w:tcBorders>
              <w:top w:val="nil"/>
              <w:left w:val="nil"/>
              <w:bottom w:val="single" w:sz="4" w:space="0" w:color="auto"/>
              <w:right w:val="single" w:sz="4" w:space="0" w:color="auto"/>
            </w:tcBorders>
            <w:shd w:val="clear" w:color="000000" w:fill="D8D8D8"/>
            <w:vAlign w:val="bottom"/>
            <w:hideMark/>
          </w:tcPr>
          <w:p w:rsidR="00890562" w:rsidRPr="00315707" w:rsidRDefault="00890562" w:rsidP="00315707">
            <w:pPr>
              <w:spacing w:after="0"/>
              <w:jc w:val="right"/>
              <w:rPr>
                <w:rFonts w:ascii="Times New Roman" w:hAnsi="Times New Roman" w:cs="Times New Roman"/>
                <w:bCs/>
                <w:color w:val="000000"/>
                <w:sz w:val="28"/>
                <w:szCs w:val="28"/>
              </w:rPr>
            </w:pPr>
            <w:r w:rsidRPr="00315707">
              <w:rPr>
                <w:rFonts w:ascii="Times New Roman" w:hAnsi="Times New Roman" w:cs="Times New Roman"/>
                <w:bCs/>
                <w:color w:val="000000"/>
                <w:sz w:val="28"/>
                <w:szCs w:val="28"/>
              </w:rPr>
              <w:t>6990</w:t>
            </w:r>
          </w:p>
        </w:tc>
        <w:tc>
          <w:tcPr>
            <w:tcW w:w="959" w:type="dxa"/>
            <w:tcBorders>
              <w:top w:val="nil"/>
              <w:left w:val="nil"/>
              <w:bottom w:val="single" w:sz="4" w:space="0" w:color="auto"/>
              <w:right w:val="single" w:sz="4" w:space="0" w:color="auto"/>
            </w:tcBorders>
            <w:shd w:val="clear" w:color="000000" w:fill="D8D8D8"/>
            <w:vAlign w:val="bottom"/>
            <w:hideMark/>
          </w:tcPr>
          <w:p w:rsidR="00890562" w:rsidRPr="00315707" w:rsidRDefault="00890562" w:rsidP="00315707">
            <w:pPr>
              <w:spacing w:after="0"/>
              <w:jc w:val="right"/>
              <w:rPr>
                <w:rFonts w:ascii="Times New Roman" w:hAnsi="Times New Roman" w:cs="Times New Roman"/>
                <w:bCs/>
                <w:color w:val="000000"/>
                <w:sz w:val="28"/>
                <w:szCs w:val="28"/>
              </w:rPr>
            </w:pPr>
            <w:r w:rsidRPr="00315707">
              <w:rPr>
                <w:rFonts w:ascii="Times New Roman" w:hAnsi="Times New Roman" w:cs="Times New Roman"/>
                <w:bCs/>
                <w:color w:val="000000"/>
                <w:sz w:val="28"/>
                <w:szCs w:val="28"/>
              </w:rPr>
              <w:t>8005</w:t>
            </w:r>
          </w:p>
        </w:tc>
        <w:tc>
          <w:tcPr>
            <w:tcW w:w="1134" w:type="dxa"/>
            <w:tcBorders>
              <w:top w:val="single" w:sz="4" w:space="0" w:color="auto"/>
              <w:left w:val="nil"/>
              <w:bottom w:val="single" w:sz="4" w:space="0" w:color="auto"/>
              <w:right w:val="single" w:sz="4" w:space="0" w:color="auto"/>
            </w:tcBorders>
            <w:shd w:val="clear" w:color="000000" w:fill="D8D8D8"/>
            <w:vAlign w:val="bottom"/>
          </w:tcPr>
          <w:p w:rsidR="00890562" w:rsidRPr="00315707" w:rsidRDefault="00890562" w:rsidP="00315707">
            <w:pPr>
              <w:spacing w:after="0"/>
              <w:jc w:val="right"/>
              <w:rPr>
                <w:rFonts w:ascii="Times New Roman" w:hAnsi="Times New Roman" w:cs="Times New Roman"/>
                <w:bCs/>
                <w:color w:val="000000"/>
                <w:sz w:val="28"/>
                <w:szCs w:val="28"/>
              </w:rPr>
            </w:pPr>
            <w:r w:rsidRPr="00315707">
              <w:rPr>
                <w:rFonts w:ascii="Times New Roman" w:hAnsi="Times New Roman" w:cs="Times New Roman"/>
                <w:bCs/>
                <w:color w:val="000000"/>
                <w:sz w:val="28"/>
                <w:szCs w:val="28"/>
              </w:rPr>
              <w:t>9465</w:t>
            </w:r>
          </w:p>
        </w:tc>
        <w:tc>
          <w:tcPr>
            <w:tcW w:w="1559" w:type="dxa"/>
            <w:tcBorders>
              <w:top w:val="nil"/>
              <w:left w:val="single" w:sz="4" w:space="0" w:color="auto"/>
              <w:bottom w:val="single" w:sz="4" w:space="0" w:color="auto"/>
              <w:right w:val="single" w:sz="4" w:space="0" w:color="auto"/>
            </w:tcBorders>
            <w:shd w:val="clear" w:color="000000" w:fill="D8D8D8"/>
            <w:vAlign w:val="bottom"/>
            <w:hideMark/>
          </w:tcPr>
          <w:p w:rsidR="00890562" w:rsidRPr="00315707" w:rsidRDefault="00890562" w:rsidP="00315707">
            <w:pPr>
              <w:spacing w:after="0"/>
              <w:jc w:val="right"/>
              <w:rPr>
                <w:rFonts w:ascii="Times New Roman" w:hAnsi="Times New Roman" w:cs="Times New Roman"/>
                <w:bCs/>
                <w:color w:val="000000"/>
                <w:sz w:val="28"/>
                <w:szCs w:val="28"/>
              </w:rPr>
            </w:pPr>
            <w:r w:rsidRPr="00315707">
              <w:rPr>
                <w:rFonts w:ascii="Times New Roman" w:hAnsi="Times New Roman" w:cs="Times New Roman"/>
                <w:bCs/>
                <w:color w:val="000000"/>
                <w:sz w:val="28"/>
                <w:szCs w:val="28"/>
              </w:rPr>
              <w:t>448</w:t>
            </w:r>
          </w:p>
        </w:tc>
        <w:tc>
          <w:tcPr>
            <w:tcW w:w="1327" w:type="dxa"/>
            <w:tcBorders>
              <w:top w:val="nil"/>
              <w:left w:val="nil"/>
              <w:bottom w:val="single" w:sz="4" w:space="0" w:color="auto"/>
              <w:right w:val="single" w:sz="4" w:space="0" w:color="auto"/>
            </w:tcBorders>
            <w:shd w:val="clear" w:color="000000" w:fill="D8D8D8"/>
            <w:vAlign w:val="bottom"/>
            <w:hideMark/>
          </w:tcPr>
          <w:p w:rsidR="00890562" w:rsidRPr="00315707" w:rsidRDefault="00890562" w:rsidP="00315707">
            <w:pPr>
              <w:spacing w:after="0"/>
              <w:jc w:val="right"/>
              <w:rPr>
                <w:rFonts w:ascii="Times New Roman" w:hAnsi="Times New Roman" w:cs="Times New Roman"/>
                <w:bCs/>
                <w:color w:val="000000"/>
                <w:sz w:val="28"/>
                <w:szCs w:val="28"/>
              </w:rPr>
            </w:pPr>
            <w:r w:rsidRPr="00315707">
              <w:rPr>
                <w:rFonts w:ascii="Times New Roman" w:hAnsi="Times New Roman" w:cs="Times New Roman"/>
                <w:bCs/>
                <w:color w:val="000000"/>
                <w:sz w:val="28"/>
                <w:szCs w:val="28"/>
              </w:rPr>
              <w:t>1463</w:t>
            </w:r>
          </w:p>
        </w:tc>
      </w:tr>
      <w:tr w:rsidR="00890562" w:rsidRPr="00315707" w:rsidTr="00315707">
        <w:trPr>
          <w:trHeight w:val="315"/>
        </w:trPr>
        <w:tc>
          <w:tcPr>
            <w:tcW w:w="730" w:type="dxa"/>
            <w:tcBorders>
              <w:top w:val="nil"/>
              <w:left w:val="single" w:sz="4" w:space="0" w:color="auto"/>
              <w:bottom w:val="single" w:sz="4" w:space="0" w:color="auto"/>
              <w:right w:val="single" w:sz="4" w:space="0" w:color="auto"/>
            </w:tcBorders>
            <w:shd w:val="clear" w:color="auto" w:fill="auto"/>
            <w:noWrap/>
            <w:vAlign w:val="bottom"/>
            <w:hideMark/>
          </w:tcPr>
          <w:p w:rsidR="00890562" w:rsidRPr="00315707" w:rsidRDefault="00890562" w:rsidP="00315707">
            <w:pPr>
              <w:spacing w:after="0"/>
              <w:jc w:val="right"/>
              <w:rPr>
                <w:rFonts w:ascii="Times New Roman" w:hAnsi="Times New Roman" w:cs="Times New Roman"/>
                <w:color w:val="000000"/>
                <w:sz w:val="28"/>
                <w:szCs w:val="28"/>
              </w:rPr>
            </w:pPr>
            <w:r w:rsidRPr="00315707">
              <w:rPr>
                <w:rFonts w:ascii="Times New Roman" w:hAnsi="Times New Roman" w:cs="Times New Roman"/>
                <w:color w:val="000000"/>
                <w:sz w:val="28"/>
                <w:szCs w:val="28"/>
              </w:rPr>
              <w:t>1</w:t>
            </w:r>
          </w:p>
        </w:tc>
        <w:tc>
          <w:tcPr>
            <w:tcW w:w="2489" w:type="dxa"/>
            <w:tcBorders>
              <w:top w:val="nil"/>
              <w:left w:val="nil"/>
              <w:bottom w:val="single" w:sz="4" w:space="0" w:color="auto"/>
              <w:right w:val="single" w:sz="4" w:space="0" w:color="auto"/>
            </w:tcBorders>
            <w:shd w:val="clear" w:color="auto" w:fill="auto"/>
            <w:vAlign w:val="center"/>
            <w:hideMark/>
          </w:tcPr>
          <w:p w:rsidR="00890562" w:rsidRPr="00315707" w:rsidRDefault="00890562" w:rsidP="00315707">
            <w:pPr>
              <w:spacing w:after="0"/>
              <w:rPr>
                <w:rFonts w:ascii="Times New Roman" w:hAnsi="Times New Roman" w:cs="Times New Roman"/>
                <w:sz w:val="28"/>
                <w:szCs w:val="28"/>
              </w:rPr>
            </w:pPr>
            <w:r w:rsidRPr="00315707">
              <w:rPr>
                <w:rFonts w:ascii="Times New Roman" w:hAnsi="Times New Roman" w:cs="Times New Roman"/>
                <w:sz w:val="28"/>
                <w:szCs w:val="28"/>
              </w:rPr>
              <w:t>пос</w:t>
            </w:r>
            <w:proofErr w:type="gramStart"/>
            <w:r w:rsidRPr="00315707">
              <w:rPr>
                <w:rFonts w:ascii="Times New Roman" w:hAnsi="Times New Roman" w:cs="Times New Roman"/>
                <w:sz w:val="28"/>
                <w:szCs w:val="28"/>
              </w:rPr>
              <w:t>.Ю</w:t>
            </w:r>
            <w:proofErr w:type="gramEnd"/>
            <w:r w:rsidRPr="00315707">
              <w:rPr>
                <w:rFonts w:ascii="Times New Roman" w:hAnsi="Times New Roman" w:cs="Times New Roman"/>
                <w:sz w:val="28"/>
                <w:szCs w:val="28"/>
              </w:rPr>
              <w:t>жный</w:t>
            </w:r>
          </w:p>
        </w:tc>
        <w:tc>
          <w:tcPr>
            <w:tcW w:w="862" w:type="dxa"/>
            <w:tcBorders>
              <w:top w:val="nil"/>
              <w:left w:val="nil"/>
              <w:bottom w:val="single" w:sz="4" w:space="0" w:color="auto"/>
              <w:right w:val="single" w:sz="4" w:space="0" w:color="auto"/>
            </w:tcBorders>
            <w:shd w:val="clear" w:color="auto" w:fill="auto"/>
            <w:vAlign w:val="bottom"/>
            <w:hideMark/>
          </w:tcPr>
          <w:p w:rsidR="00890562" w:rsidRPr="00315707" w:rsidRDefault="00890562" w:rsidP="00315707">
            <w:pPr>
              <w:spacing w:after="0"/>
              <w:jc w:val="right"/>
              <w:rPr>
                <w:rFonts w:ascii="Times New Roman" w:hAnsi="Times New Roman" w:cs="Times New Roman"/>
                <w:color w:val="000000"/>
                <w:sz w:val="28"/>
                <w:szCs w:val="28"/>
              </w:rPr>
            </w:pPr>
            <w:r w:rsidRPr="00315707">
              <w:rPr>
                <w:rFonts w:ascii="Times New Roman" w:hAnsi="Times New Roman" w:cs="Times New Roman"/>
                <w:color w:val="000000"/>
                <w:sz w:val="28"/>
                <w:szCs w:val="28"/>
              </w:rPr>
              <w:t>3551</w:t>
            </w:r>
          </w:p>
        </w:tc>
        <w:tc>
          <w:tcPr>
            <w:tcW w:w="884" w:type="dxa"/>
            <w:tcBorders>
              <w:top w:val="nil"/>
              <w:left w:val="nil"/>
              <w:bottom w:val="single" w:sz="4" w:space="0" w:color="auto"/>
              <w:right w:val="single" w:sz="4" w:space="0" w:color="auto"/>
            </w:tcBorders>
            <w:shd w:val="clear" w:color="auto" w:fill="auto"/>
            <w:vAlign w:val="bottom"/>
            <w:hideMark/>
          </w:tcPr>
          <w:p w:rsidR="00890562" w:rsidRPr="00315707" w:rsidRDefault="00890562" w:rsidP="00315707">
            <w:pPr>
              <w:spacing w:after="0"/>
              <w:jc w:val="right"/>
              <w:rPr>
                <w:rFonts w:ascii="Times New Roman" w:hAnsi="Times New Roman" w:cs="Times New Roman"/>
                <w:color w:val="000000"/>
                <w:sz w:val="28"/>
                <w:szCs w:val="28"/>
              </w:rPr>
            </w:pPr>
            <w:r w:rsidRPr="00315707">
              <w:rPr>
                <w:rFonts w:ascii="Times New Roman" w:hAnsi="Times New Roman" w:cs="Times New Roman"/>
                <w:color w:val="000000"/>
                <w:sz w:val="28"/>
                <w:szCs w:val="28"/>
              </w:rPr>
              <w:t>3810</w:t>
            </w:r>
          </w:p>
        </w:tc>
        <w:tc>
          <w:tcPr>
            <w:tcW w:w="959" w:type="dxa"/>
            <w:tcBorders>
              <w:top w:val="nil"/>
              <w:left w:val="nil"/>
              <w:bottom w:val="single" w:sz="4" w:space="0" w:color="auto"/>
              <w:right w:val="single" w:sz="4" w:space="0" w:color="auto"/>
            </w:tcBorders>
            <w:shd w:val="clear" w:color="auto" w:fill="auto"/>
            <w:noWrap/>
            <w:vAlign w:val="bottom"/>
            <w:hideMark/>
          </w:tcPr>
          <w:p w:rsidR="00890562" w:rsidRPr="00315707" w:rsidRDefault="00890562" w:rsidP="00315707">
            <w:pPr>
              <w:spacing w:after="0"/>
              <w:jc w:val="right"/>
              <w:rPr>
                <w:rFonts w:ascii="Times New Roman" w:hAnsi="Times New Roman" w:cs="Times New Roman"/>
                <w:color w:val="000000"/>
                <w:sz w:val="28"/>
                <w:szCs w:val="28"/>
              </w:rPr>
            </w:pPr>
            <w:r w:rsidRPr="00315707">
              <w:rPr>
                <w:rFonts w:ascii="Times New Roman" w:hAnsi="Times New Roman" w:cs="Times New Roman"/>
                <w:color w:val="000000"/>
                <w:sz w:val="28"/>
                <w:szCs w:val="28"/>
              </w:rPr>
              <w:t>4380</w:t>
            </w:r>
          </w:p>
        </w:tc>
        <w:tc>
          <w:tcPr>
            <w:tcW w:w="1134" w:type="dxa"/>
            <w:tcBorders>
              <w:top w:val="single" w:sz="4" w:space="0" w:color="auto"/>
              <w:left w:val="nil"/>
              <w:bottom w:val="single" w:sz="4" w:space="0" w:color="auto"/>
              <w:right w:val="single" w:sz="4" w:space="0" w:color="auto"/>
            </w:tcBorders>
            <w:vAlign w:val="bottom"/>
          </w:tcPr>
          <w:p w:rsidR="00890562" w:rsidRPr="00315707" w:rsidRDefault="00890562" w:rsidP="00315707">
            <w:pPr>
              <w:spacing w:after="0"/>
              <w:jc w:val="right"/>
              <w:rPr>
                <w:rFonts w:ascii="Times New Roman" w:hAnsi="Times New Roman" w:cs="Times New Roman"/>
                <w:color w:val="000000"/>
                <w:sz w:val="28"/>
                <w:szCs w:val="28"/>
              </w:rPr>
            </w:pPr>
            <w:r w:rsidRPr="00315707">
              <w:rPr>
                <w:rFonts w:ascii="Times New Roman" w:hAnsi="Times New Roman" w:cs="Times New Roman"/>
                <w:color w:val="000000"/>
                <w:sz w:val="28"/>
                <w:szCs w:val="28"/>
              </w:rPr>
              <w:t>5215</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890562" w:rsidRPr="00315707" w:rsidRDefault="00890562" w:rsidP="00315707">
            <w:pPr>
              <w:spacing w:after="0"/>
              <w:jc w:val="right"/>
              <w:rPr>
                <w:rFonts w:ascii="Times New Roman" w:hAnsi="Times New Roman" w:cs="Times New Roman"/>
                <w:color w:val="000000"/>
                <w:sz w:val="28"/>
                <w:szCs w:val="28"/>
              </w:rPr>
            </w:pPr>
            <w:r w:rsidRPr="00315707">
              <w:rPr>
                <w:rFonts w:ascii="Times New Roman" w:hAnsi="Times New Roman" w:cs="Times New Roman"/>
                <w:color w:val="000000"/>
                <w:sz w:val="28"/>
                <w:szCs w:val="28"/>
              </w:rPr>
              <w:t>259</w:t>
            </w:r>
          </w:p>
        </w:tc>
        <w:tc>
          <w:tcPr>
            <w:tcW w:w="1327" w:type="dxa"/>
            <w:tcBorders>
              <w:top w:val="nil"/>
              <w:left w:val="nil"/>
              <w:bottom w:val="single" w:sz="4" w:space="0" w:color="auto"/>
              <w:right w:val="single" w:sz="4" w:space="0" w:color="auto"/>
            </w:tcBorders>
            <w:shd w:val="clear" w:color="auto" w:fill="auto"/>
            <w:noWrap/>
            <w:vAlign w:val="bottom"/>
            <w:hideMark/>
          </w:tcPr>
          <w:p w:rsidR="00890562" w:rsidRPr="00315707" w:rsidRDefault="00890562" w:rsidP="00315707">
            <w:pPr>
              <w:spacing w:after="0"/>
              <w:jc w:val="right"/>
              <w:rPr>
                <w:rFonts w:ascii="Times New Roman" w:hAnsi="Times New Roman" w:cs="Times New Roman"/>
                <w:color w:val="000000"/>
                <w:sz w:val="28"/>
                <w:szCs w:val="28"/>
              </w:rPr>
            </w:pPr>
            <w:r w:rsidRPr="00315707">
              <w:rPr>
                <w:rFonts w:ascii="Times New Roman" w:hAnsi="Times New Roman" w:cs="Times New Roman"/>
                <w:color w:val="000000"/>
                <w:sz w:val="28"/>
                <w:szCs w:val="28"/>
              </w:rPr>
              <w:t>829</w:t>
            </w:r>
          </w:p>
        </w:tc>
      </w:tr>
      <w:tr w:rsidR="00890562" w:rsidRPr="00315707" w:rsidTr="00315707">
        <w:trPr>
          <w:trHeight w:val="315"/>
        </w:trPr>
        <w:tc>
          <w:tcPr>
            <w:tcW w:w="730" w:type="dxa"/>
            <w:tcBorders>
              <w:top w:val="nil"/>
              <w:left w:val="single" w:sz="4" w:space="0" w:color="auto"/>
              <w:bottom w:val="single" w:sz="4" w:space="0" w:color="auto"/>
              <w:right w:val="single" w:sz="4" w:space="0" w:color="auto"/>
            </w:tcBorders>
            <w:shd w:val="clear" w:color="auto" w:fill="auto"/>
            <w:noWrap/>
            <w:vAlign w:val="bottom"/>
            <w:hideMark/>
          </w:tcPr>
          <w:p w:rsidR="00890562" w:rsidRPr="00315707" w:rsidRDefault="00890562" w:rsidP="00315707">
            <w:pPr>
              <w:spacing w:after="0"/>
              <w:jc w:val="right"/>
              <w:rPr>
                <w:rFonts w:ascii="Times New Roman" w:hAnsi="Times New Roman" w:cs="Times New Roman"/>
                <w:color w:val="000000"/>
                <w:sz w:val="28"/>
                <w:szCs w:val="28"/>
              </w:rPr>
            </w:pPr>
            <w:r w:rsidRPr="00315707">
              <w:rPr>
                <w:rFonts w:ascii="Times New Roman" w:hAnsi="Times New Roman" w:cs="Times New Roman"/>
                <w:color w:val="000000"/>
                <w:sz w:val="28"/>
                <w:szCs w:val="28"/>
              </w:rPr>
              <w:t>2</w:t>
            </w:r>
          </w:p>
        </w:tc>
        <w:tc>
          <w:tcPr>
            <w:tcW w:w="2489" w:type="dxa"/>
            <w:tcBorders>
              <w:top w:val="nil"/>
              <w:left w:val="nil"/>
              <w:bottom w:val="single" w:sz="4" w:space="0" w:color="auto"/>
              <w:right w:val="single" w:sz="4" w:space="0" w:color="auto"/>
            </w:tcBorders>
            <w:shd w:val="clear" w:color="auto" w:fill="auto"/>
            <w:vAlign w:val="center"/>
            <w:hideMark/>
          </w:tcPr>
          <w:p w:rsidR="00890562" w:rsidRPr="00315707" w:rsidRDefault="00890562" w:rsidP="00315707">
            <w:pPr>
              <w:spacing w:after="0"/>
              <w:rPr>
                <w:rFonts w:ascii="Times New Roman" w:hAnsi="Times New Roman" w:cs="Times New Roman"/>
                <w:sz w:val="28"/>
                <w:szCs w:val="28"/>
              </w:rPr>
            </w:pPr>
            <w:r w:rsidRPr="00315707">
              <w:rPr>
                <w:rFonts w:ascii="Times New Roman" w:hAnsi="Times New Roman" w:cs="Times New Roman"/>
                <w:sz w:val="28"/>
                <w:szCs w:val="28"/>
              </w:rPr>
              <w:t>пос</w:t>
            </w:r>
            <w:proofErr w:type="gramStart"/>
            <w:r w:rsidRPr="00315707">
              <w:rPr>
                <w:rFonts w:ascii="Times New Roman" w:hAnsi="Times New Roman" w:cs="Times New Roman"/>
                <w:sz w:val="28"/>
                <w:szCs w:val="28"/>
              </w:rPr>
              <w:t>.З</w:t>
            </w:r>
            <w:proofErr w:type="gramEnd"/>
            <w:r w:rsidRPr="00315707">
              <w:rPr>
                <w:rFonts w:ascii="Times New Roman" w:hAnsi="Times New Roman" w:cs="Times New Roman"/>
                <w:sz w:val="28"/>
                <w:szCs w:val="28"/>
              </w:rPr>
              <w:t>аречный</w:t>
            </w:r>
          </w:p>
        </w:tc>
        <w:tc>
          <w:tcPr>
            <w:tcW w:w="862" w:type="dxa"/>
            <w:tcBorders>
              <w:top w:val="nil"/>
              <w:left w:val="nil"/>
              <w:bottom w:val="single" w:sz="4" w:space="0" w:color="auto"/>
              <w:right w:val="single" w:sz="4" w:space="0" w:color="auto"/>
            </w:tcBorders>
            <w:shd w:val="clear" w:color="auto" w:fill="auto"/>
            <w:vAlign w:val="bottom"/>
            <w:hideMark/>
          </w:tcPr>
          <w:p w:rsidR="00890562" w:rsidRPr="00315707" w:rsidRDefault="00890562" w:rsidP="00315707">
            <w:pPr>
              <w:spacing w:after="0"/>
              <w:jc w:val="right"/>
              <w:rPr>
                <w:rFonts w:ascii="Times New Roman" w:hAnsi="Times New Roman" w:cs="Times New Roman"/>
                <w:color w:val="000000"/>
                <w:sz w:val="28"/>
                <w:szCs w:val="28"/>
              </w:rPr>
            </w:pPr>
            <w:r w:rsidRPr="00315707">
              <w:rPr>
                <w:rFonts w:ascii="Times New Roman" w:hAnsi="Times New Roman" w:cs="Times New Roman"/>
                <w:color w:val="000000"/>
                <w:sz w:val="28"/>
                <w:szCs w:val="28"/>
              </w:rPr>
              <w:t>2292</w:t>
            </w:r>
          </w:p>
        </w:tc>
        <w:tc>
          <w:tcPr>
            <w:tcW w:w="884" w:type="dxa"/>
            <w:tcBorders>
              <w:top w:val="nil"/>
              <w:left w:val="nil"/>
              <w:bottom w:val="single" w:sz="4" w:space="0" w:color="auto"/>
              <w:right w:val="single" w:sz="4" w:space="0" w:color="auto"/>
            </w:tcBorders>
            <w:shd w:val="clear" w:color="auto" w:fill="auto"/>
            <w:vAlign w:val="bottom"/>
            <w:hideMark/>
          </w:tcPr>
          <w:p w:rsidR="00890562" w:rsidRPr="00315707" w:rsidRDefault="00890562" w:rsidP="00315707">
            <w:pPr>
              <w:spacing w:after="0"/>
              <w:jc w:val="right"/>
              <w:rPr>
                <w:rFonts w:ascii="Times New Roman" w:hAnsi="Times New Roman" w:cs="Times New Roman"/>
                <w:color w:val="000000"/>
                <w:sz w:val="28"/>
                <w:szCs w:val="28"/>
              </w:rPr>
            </w:pPr>
            <w:r w:rsidRPr="00315707">
              <w:rPr>
                <w:rFonts w:ascii="Times New Roman" w:hAnsi="Times New Roman" w:cs="Times New Roman"/>
                <w:color w:val="000000"/>
                <w:sz w:val="28"/>
                <w:szCs w:val="28"/>
              </w:rPr>
              <w:t>2420</w:t>
            </w:r>
          </w:p>
        </w:tc>
        <w:tc>
          <w:tcPr>
            <w:tcW w:w="959" w:type="dxa"/>
            <w:tcBorders>
              <w:top w:val="nil"/>
              <w:left w:val="nil"/>
              <w:bottom w:val="single" w:sz="4" w:space="0" w:color="auto"/>
              <w:right w:val="single" w:sz="4" w:space="0" w:color="auto"/>
            </w:tcBorders>
            <w:shd w:val="clear" w:color="auto" w:fill="auto"/>
            <w:vAlign w:val="bottom"/>
            <w:hideMark/>
          </w:tcPr>
          <w:p w:rsidR="00890562" w:rsidRPr="00315707" w:rsidRDefault="00890562" w:rsidP="00315707">
            <w:pPr>
              <w:spacing w:after="0"/>
              <w:jc w:val="right"/>
              <w:rPr>
                <w:rFonts w:ascii="Times New Roman" w:hAnsi="Times New Roman" w:cs="Times New Roman"/>
                <w:color w:val="000000"/>
                <w:sz w:val="28"/>
                <w:szCs w:val="28"/>
              </w:rPr>
            </w:pPr>
            <w:r w:rsidRPr="00315707">
              <w:rPr>
                <w:rFonts w:ascii="Times New Roman" w:hAnsi="Times New Roman" w:cs="Times New Roman"/>
                <w:color w:val="000000"/>
                <w:sz w:val="28"/>
                <w:szCs w:val="28"/>
              </w:rPr>
              <w:t>2785</w:t>
            </w:r>
          </w:p>
        </w:tc>
        <w:tc>
          <w:tcPr>
            <w:tcW w:w="1134" w:type="dxa"/>
            <w:tcBorders>
              <w:top w:val="single" w:sz="4" w:space="0" w:color="auto"/>
              <w:left w:val="nil"/>
              <w:bottom w:val="single" w:sz="4" w:space="0" w:color="auto"/>
              <w:right w:val="single" w:sz="4" w:space="0" w:color="auto"/>
            </w:tcBorders>
            <w:vAlign w:val="bottom"/>
          </w:tcPr>
          <w:p w:rsidR="00890562" w:rsidRPr="00315707" w:rsidRDefault="00890562" w:rsidP="00315707">
            <w:pPr>
              <w:spacing w:after="0"/>
              <w:jc w:val="right"/>
              <w:rPr>
                <w:rFonts w:ascii="Times New Roman" w:hAnsi="Times New Roman" w:cs="Times New Roman"/>
                <w:color w:val="000000"/>
                <w:sz w:val="28"/>
                <w:szCs w:val="28"/>
              </w:rPr>
            </w:pPr>
            <w:r w:rsidRPr="00315707">
              <w:rPr>
                <w:rFonts w:ascii="Times New Roman" w:hAnsi="Times New Roman" w:cs="Times New Roman"/>
                <w:color w:val="000000"/>
                <w:sz w:val="28"/>
                <w:szCs w:val="28"/>
              </w:rPr>
              <w:t>3270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890562" w:rsidRPr="00315707" w:rsidRDefault="00890562" w:rsidP="00315707">
            <w:pPr>
              <w:spacing w:after="0"/>
              <w:jc w:val="right"/>
              <w:rPr>
                <w:rFonts w:ascii="Times New Roman" w:hAnsi="Times New Roman" w:cs="Times New Roman"/>
                <w:color w:val="000000"/>
                <w:sz w:val="28"/>
                <w:szCs w:val="28"/>
              </w:rPr>
            </w:pPr>
            <w:r w:rsidRPr="00315707">
              <w:rPr>
                <w:rFonts w:ascii="Times New Roman" w:hAnsi="Times New Roman" w:cs="Times New Roman"/>
                <w:color w:val="000000"/>
                <w:sz w:val="28"/>
                <w:szCs w:val="28"/>
              </w:rPr>
              <w:t>128</w:t>
            </w:r>
          </w:p>
        </w:tc>
        <w:tc>
          <w:tcPr>
            <w:tcW w:w="1327" w:type="dxa"/>
            <w:tcBorders>
              <w:top w:val="nil"/>
              <w:left w:val="nil"/>
              <w:bottom w:val="single" w:sz="4" w:space="0" w:color="auto"/>
              <w:right w:val="single" w:sz="4" w:space="0" w:color="auto"/>
            </w:tcBorders>
            <w:shd w:val="clear" w:color="auto" w:fill="auto"/>
            <w:noWrap/>
            <w:vAlign w:val="bottom"/>
            <w:hideMark/>
          </w:tcPr>
          <w:p w:rsidR="00890562" w:rsidRPr="00315707" w:rsidRDefault="00890562" w:rsidP="00315707">
            <w:pPr>
              <w:spacing w:after="0"/>
              <w:jc w:val="right"/>
              <w:rPr>
                <w:rFonts w:ascii="Times New Roman" w:hAnsi="Times New Roman" w:cs="Times New Roman"/>
                <w:color w:val="000000"/>
                <w:sz w:val="28"/>
                <w:szCs w:val="28"/>
              </w:rPr>
            </w:pPr>
            <w:r w:rsidRPr="00315707">
              <w:rPr>
                <w:rFonts w:ascii="Times New Roman" w:hAnsi="Times New Roman" w:cs="Times New Roman"/>
                <w:color w:val="000000"/>
                <w:sz w:val="28"/>
                <w:szCs w:val="28"/>
              </w:rPr>
              <w:t>493</w:t>
            </w:r>
          </w:p>
        </w:tc>
      </w:tr>
      <w:tr w:rsidR="00890562" w:rsidRPr="00315707" w:rsidTr="00315707">
        <w:trPr>
          <w:trHeight w:val="315"/>
        </w:trPr>
        <w:tc>
          <w:tcPr>
            <w:tcW w:w="730" w:type="dxa"/>
            <w:tcBorders>
              <w:top w:val="nil"/>
              <w:left w:val="single" w:sz="4" w:space="0" w:color="auto"/>
              <w:bottom w:val="single" w:sz="4" w:space="0" w:color="auto"/>
              <w:right w:val="single" w:sz="4" w:space="0" w:color="auto"/>
            </w:tcBorders>
            <w:shd w:val="clear" w:color="auto" w:fill="auto"/>
            <w:noWrap/>
            <w:vAlign w:val="bottom"/>
            <w:hideMark/>
          </w:tcPr>
          <w:p w:rsidR="00890562" w:rsidRPr="00315707" w:rsidRDefault="00890562" w:rsidP="00315707">
            <w:pPr>
              <w:spacing w:after="0"/>
              <w:jc w:val="right"/>
              <w:rPr>
                <w:rFonts w:ascii="Times New Roman" w:hAnsi="Times New Roman" w:cs="Times New Roman"/>
                <w:color w:val="000000"/>
                <w:sz w:val="28"/>
                <w:szCs w:val="28"/>
              </w:rPr>
            </w:pPr>
            <w:r w:rsidRPr="00315707">
              <w:rPr>
                <w:rFonts w:ascii="Times New Roman" w:hAnsi="Times New Roman" w:cs="Times New Roman"/>
                <w:color w:val="000000"/>
                <w:sz w:val="28"/>
                <w:szCs w:val="28"/>
              </w:rPr>
              <w:t>3</w:t>
            </w:r>
          </w:p>
        </w:tc>
        <w:tc>
          <w:tcPr>
            <w:tcW w:w="2489" w:type="dxa"/>
            <w:tcBorders>
              <w:top w:val="nil"/>
              <w:left w:val="nil"/>
              <w:bottom w:val="single" w:sz="4" w:space="0" w:color="auto"/>
              <w:right w:val="single" w:sz="4" w:space="0" w:color="auto"/>
            </w:tcBorders>
            <w:shd w:val="clear" w:color="auto" w:fill="auto"/>
            <w:vAlign w:val="center"/>
            <w:hideMark/>
          </w:tcPr>
          <w:p w:rsidR="00890562" w:rsidRPr="00315707" w:rsidRDefault="00890562" w:rsidP="00315707">
            <w:pPr>
              <w:spacing w:after="0"/>
              <w:rPr>
                <w:rFonts w:ascii="Times New Roman" w:hAnsi="Times New Roman" w:cs="Times New Roman"/>
                <w:sz w:val="28"/>
                <w:szCs w:val="28"/>
              </w:rPr>
            </w:pPr>
            <w:r w:rsidRPr="00315707">
              <w:rPr>
                <w:rFonts w:ascii="Times New Roman" w:hAnsi="Times New Roman" w:cs="Times New Roman"/>
                <w:sz w:val="28"/>
                <w:szCs w:val="28"/>
              </w:rPr>
              <w:t>пос</w:t>
            </w:r>
            <w:proofErr w:type="gramStart"/>
            <w:r w:rsidRPr="00315707">
              <w:rPr>
                <w:rFonts w:ascii="Times New Roman" w:hAnsi="Times New Roman" w:cs="Times New Roman"/>
                <w:sz w:val="28"/>
                <w:szCs w:val="28"/>
              </w:rPr>
              <w:t>.Н</w:t>
            </w:r>
            <w:proofErr w:type="gramEnd"/>
            <w:r w:rsidRPr="00315707">
              <w:rPr>
                <w:rFonts w:ascii="Times New Roman" w:hAnsi="Times New Roman" w:cs="Times New Roman"/>
                <w:sz w:val="28"/>
                <w:szCs w:val="28"/>
              </w:rPr>
              <w:t>овый</w:t>
            </w:r>
          </w:p>
        </w:tc>
        <w:tc>
          <w:tcPr>
            <w:tcW w:w="862" w:type="dxa"/>
            <w:tcBorders>
              <w:top w:val="nil"/>
              <w:left w:val="nil"/>
              <w:bottom w:val="single" w:sz="4" w:space="0" w:color="auto"/>
              <w:right w:val="single" w:sz="4" w:space="0" w:color="auto"/>
            </w:tcBorders>
            <w:shd w:val="clear" w:color="auto" w:fill="auto"/>
            <w:vAlign w:val="bottom"/>
            <w:hideMark/>
          </w:tcPr>
          <w:p w:rsidR="00890562" w:rsidRPr="00315707" w:rsidRDefault="00890562" w:rsidP="00315707">
            <w:pPr>
              <w:spacing w:after="0"/>
              <w:jc w:val="right"/>
              <w:rPr>
                <w:rFonts w:ascii="Times New Roman" w:hAnsi="Times New Roman" w:cs="Times New Roman"/>
                <w:color w:val="000000"/>
                <w:sz w:val="28"/>
                <w:szCs w:val="28"/>
              </w:rPr>
            </w:pPr>
            <w:r w:rsidRPr="00315707">
              <w:rPr>
                <w:rFonts w:ascii="Times New Roman" w:hAnsi="Times New Roman" w:cs="Times New Roman"/>
                <w:color w:val="000000"/>
                <w:sz w:val="28"/>
                <w:szCs w:val="28"/>
              </w:rPr>
              <w:t>699</w:t>
            </w:r>
          </w:p>
        </w:tc>
        <w:tc>
          <w:tcPr>
            <w:tcW w:w="884" w:type="dxa"/>
            <w:tcBorders>
              <w:top w:val="nil"/>
              <w:left w:val="nil"/>
              <w:bottom w:val="single" w:sz="4" w:space="0" w:color="auto"/>
              <w:right w:val="single" w:sz="4" w:space="0" w:color="auto"/>
            </w:tcBorders>
            <w:shd w:val="clear" w:color="auto" w:fill="auto"/>
            <w:vAlign w:val="bottom"/>
            <w:hideMark/>
          </w:tcPr>
          <w:p w:rsidR="00890562" w:rsidRPr="00315707" w:rsidRDefault="00890562" w:rsidP="00315707">
            <w:pPr>
              <w:spacing w:after="0"/>
              <w:jc w:val="right"/>
              <w:rPr>
                <w:rFonts w:ascii="Times New Roman" w:hAnsi="Times New Roman" w:cs="Times New Roman"/>
                <w:color w:val="000000"/>
                <w:sz w:val="28"/>
                <w:szCs w:val="28"/>
              </w:rPr>
            </w:pPr>
            <w:r w:rsidRPr="00315707">
              <w:rPr>
                <w:rFonts w:ascii="Times New Roman" w:hAnsi="Times New Roman" w:cs="Times New Roman"/>
                <w:color w:val="000000"/>
                <w:sz w:val="28"/>
                <w:szCs w:val="28"/>
              </w:rPr>
              <w:t>760</w:t>
            </w:r>
          </w:p>
        </w:tc>
        <w:tc>
          <w:tcPr>
            <w:tcW w:w="959" w:type="dxa"/>
            <w:tcBorders>
              <w:top w:val="nil"/>
              <w:left w:val="nil"/>
              <w:bottom w:val="single" w:sz="4" w:space="0" w:color="auto"/>
              <w:right w:val="single" w:sz="4" w:space="0" w:color="auto"/>
            </w:tcBorders>
            <w:shd w:val="clear" w:color="auto" w:fill="auto"/>
            <w:noWrap/>
            <w:vAlign w:val="bottom"/>
            <w:hideMark/>
          </w:tcPr>
          <w:p w:rsidR="00890562" w:rsidRPr="00315707" w:rsidRDefault="00890562" w:rsidP="00315707">
            <w:pPr>
              <w:spacing w:after="0"/>
              <w:jc w:val="right"/>
              <w:rPr>
                <w:rFonts w:ascii="Times New Roman" w:hAnsi="Times New Roman" w:cs="Times New Roman"/>
                <w:color w:val="000000"/>
                <w:sz w:val="28"/>
                <w:szCs w:val="28"/>
              </w:rPr>
            </w:pPr>
            <w:r w:rsidRPr="00315707">
              <w:rPr>
                <w:rFonts w:ascii="Times New Roman" w:hAnsi="Times New Roman" w:cs="Times New Roman"/>
                <w:color w:val="000000"/>
                <w:sz w:val="28"/>
                <w:szCs w:val="28"/>
              </w:rPr>
              <w:t>840</w:t>
            </w:r>
          </w:p>
        </w:tc>
        <w:tc>
          <w:tcPr>
            <w:tcW w:w="1134" w:type="dxa"/>
            <w:tcBorders>
              <w:top w:val="single" w:sz="4" w:space="0" w:color="auto"/>
              <w:left w:val="nil"/>
              <w:bottom w:val="single" w:sz="4" w:space="0" w:color="auto"/>
              <w:right w:val="single" w:sz="4" w:space="0" w:color="auto"/>
            </w:tcBorders>
            <w:vAlign w:val="bottom"/>
          </w:tcPr>
          <w:p w:rsidR="00890562" w:rsidRPr="00315707" w:rsidRDefault="00890562" w:rsidP="00315707">
            <w:pPr>
              <w:spacing w:after="0"/>
              <w:jc w:val="right"/>
              <w:rPr>
                <w:rFonts w:ascii="Times New Roman" w:hAnsi="Times New Roman" w:cs="Times New Roman"/>
                <w:color w:val="000000"/>
                <w:sz w:val="28"/>
                <w:szCs w:val="28"/>
              </w:rPr>
            </w:pPr>
            <w:r w:rsidRPr="00315707">
              <w:rPr>
                <w:rFonts w:ascii="Times New Roman" w:hAnsi="Times New Roman" w:cs="Times New Roman"/>
                <w:color w:val="000000"/>
                <w:sz w:val="28"/>
                <w:szCs w:val="28"/>
              </w:rPr>
              <w:t>980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890562" w:rsidRPr="00315707" w:rsidRDefault="00890562" w:rsidP="00315707">
            <w:pPr>
              <w:spacing w:after="0"/>
              <w:jc w:val="right"/>
              <w:rPr>
                <w:rFonts w:ascii="Times New Roman" w:hAnsi="Times New Roman" w:cs="Times New Roman"/>
                <w:color w:val="000000"/>
                <w:sz w:val="28"/>
                <w:szCs w:val="28"/>
              </w:rPr>
            </w:pPr>
            <w:r w:rsidRPr="00315707">
              <w:rPr>
                <w:rFonts w:ascii="Times New Roman" w:hAnsi="Times New Roman" w:cs="Times New Roman"/>
                <w:color w:val="000000"/>
                <w:sz w:val="28"/>
                <w:szCs w:val="28"/>
              </w:rPr>
              <w:t>61</w:t>
            </w:r>
          </w:p>
        </w:tc>
        <w:tc>
          <w:tcPr>
            <w:tcW w:w="1327" w:type="dxa"/>
            <w:tcBorders>
              <w:top w:val="nil"/>
              <w:left w:val="nil"/>
              <w:bottom w:val="single" w:sz="4" w:space="0" w:color="auto"/>
              <w:right w:val="single" w:sz="4" w:space="0" w:color="auto"/>
            </w:tcBorders>
            <w:shd w:val="clear" w:color="auto" w:fill="auto"/>
            <w:noWrap/>
            <w:vAlign w:val="bottom"/>
            <w:hideMark/>
          </w:tcPr>
          <w:p w:rsidR="00890562" w:rsidRPr="00315707" w:rsidRDefault="00890562" w:rsidP="00315707">
            <w:pPr>
              <w:spacing w:after="0"/>
              <w:jc w:val="right"/>
              <w:rPr>
                <w:rFonts w:ascii="Times New Roman" w:hAnsi="Times New Roman" w:cs="Times New Roman"/>
                <w:color w:val="000000"/>
                <w:sz w:val="28"/>
                <w:szCs w:val="28"/>
              </w:rPr>
            </w:pPr>
            <w:r w:rsidRPr="00315707">
              <w:rPr>
                <w:rFonts w:ascii="Times New Roman" w:hAnsi="Times New Roman" w:cs="Times New Roman"/>
                <w:color w:val="000000"/>
                <w:sz w:val="28"/>
                <w:szCs w:val="28"/>
              </w:rPr>
              <w:t>141</w:t>
            </w:r>
          </w:p>
        </w:tc>
      </w:tr>
    </w:tbl>
    <w:p w:rsidR="00890562" w:rsidRPr="00315707" w:rsidRDefault="00890562" w:rsidP="008F1789">
      <w:pPr>
        <w:widowControl w:val="0"/>
        <w:suppressAutoHyphens/>
        <w:spacing w:after="0"/>
        <w:ind w:right="170" w:firstLine="709"/>
        <w:jc w:val="both"/>
        <w:rPr>
          <w:rFonts w:ascii="Times New Roman" w:eastAsia="Arial Unicode MS" w:hAnsi="Times New Roman" w:cs="Times New Roman"/>
          <w:sz w:val="28"/>
          <w:szCs w:val="28"/>
        </w:rPr>
      </w:pPr>
    </w:p>
    <w:p w:rsidR="00890562" w:rsidRPr="00315707" w:rsidRDefault="00890562" w:rsidP="006C4C53">
      <w:pPr>
        <w:widowControl w:val="0"/>
        <w:suppressAutoHyphens/>
        <w:spacing w:after="0"/>
        <w:ind w:right="170" w:firstLine="709"/>
        <w:jc w:val="both"/>
        <w:rPr>
          <w:rFonts w:ascii="Times New Roman" w:eastAsia="Arial Unicode MS" w:hAnsi="Times New Roman" w:cs="Times New Roman"/>
          <w:sz w:val="28"/>
          <w:szCs w:val="28"/>
        </w:rPr>
      </w:pPr>
      <w:r w:rsidRPr="00315707">
        <w:rPr>
          <w:rFonts w:ascii="Times New Roman" w:eastAsia="Arial Unicode MS" w:hAnsi="Times New Roman" w:cs="Times New Roman"/>
          <w:sz w:val="28"/>
          <w:szCs w:val="28"/>
        </w:rPr>
        <w:t xml:space="preserve">Прогнозный расчет численности населения показывает  вероятное </w:t>
      </w:r>
      <w:r w:rsidRPr="00315707">
        <w:rPr>
          <w:rFonts w:ascii="Times New Roman" w:eastAsia="Arial Unicode MS" w:hAnsi="Times New Roman" w:cs="Times New Roman"/>
          <w:sz w:val="28"/>
          <w:szCs w:val="28"/>
        </w:rPr>
        <w:lastRenderedPageBreak/>
        <w:t>увеличение численности населения, обусловленное, прежде всего ростом миграционной активности, а также увеличением рождаемости и снижением смертности.</w:t>
      </w:r>
    </w:p>
    <w:p w:rsidR="00890562" w:rsidRPr="00315707" w:rsidRDefault="00890562" w:rsidP="006C4C53">
      <w:pPr>
        <w:spacing w:after="0"/>
        <w:ind w:firstLine="709"/>
        <w:jc w:val="both"/>
        <w:rPr>
          <w:rFonts w:ascii="Times New Roman" w:hAnsi="Times New Roman" w:cs="Times New Roman"/>
          <w:sz w:val="28"/>
          <w:szCs w:val="28"/>
        </w:rPr>
      </w:pPr>
      <w:bookmarkStart w:id="41" w:name="_Toc497913239"/>
      <w:r w:rsidRPr="00315707">
        <w:rPr>
          <w:rFonts w:ascii="Times New Roman" w:eastAsia="Arial Unicode MS" w:hAnsi="Times New Roman" w:cs="Times New Roman"/>
          <w:sz w:val="28"/>
          <w:szCs w:val="28"/>
        </w:rPr>
        <w:t>При расчёте численности населения сельского поселения и его населенных пунктов на долгосрочную перспективу заложены прогнозные параметры  2030 г. Численность населения муниципального образования к 2045 году может составить 9465 человек</w:t>
      </w:r>
      <w:r w:rsidRPr="00315707">
        <w:rPr>
          <w:rFonts w:ascii="Times New Roman" w:eastAsia="Arial Unicode MS" w:hAnsi="Times New Roman" w:cs="Times New Roman"/>
          <w:color w:val="548DD4"/>
          <w:sz w:val="28"/>
          <w:szCs w:val="28"/>
        </w:rPr>
        <w:t>.</w:t>
      </w:r>
      <w:bookmarkEnd w:id="41"/>
    </w:p>
    <w:p w:rsidR="00890562" w:rsidRPr="00315707" w:rsidRDefault="00890562" w:rsidP="006C4C53">
      <w:pPr>
        <w:widowControl w:val="0"/>
        <w:suppressAutoHyphens/>
        <w:spacing w:after="0"/>
        <w:ind w:right="-1" w:firstLine="709"/>
        <w:jc w:val="both"/>
        <w:rPr>
          <w:rFonts w:ascii="Times New Roman" w:eastAsia="Arial Unicode MS" w:hAnsi="Times New Roman" w:cs="Times New Roman"/>
          <w:sz w:val="28"/>
          <w:szCs w:val="28"/>
        </w:rPr>
      </w:pPr>
      <w:r w:rsidRPr="00315707">
        <w:rPr>
          <w:rFonts w:ascii="Times New Roman" w:eastAsia="Arial Unicode MS" w:hAnsi="Times New Roman" w:cs="Times New Roman"/>
          <w:sz w:val="28"/>
          <w:szCs w:val="28"/>
        </w:rPr>
        <w:t>Проведенный анализ современного состояния демографических процессов и проведенный прогноз численности населения позволяют провести оценку трудового потенциала сельского поселения на расчетный период. В основу прогноза положены результаты проведенного анализа предполагаемой динамики численности населения.</w:t>
      </w:r>
    </w:p>
    <w:p w:rsidR="00890562" w:rsidRPr="00315707" w:rsidRDefault="00890562" w:rsidP="003617BB">
      <w:pPr>
        <w:tabs>
          <w:tab w:val="left" w:pos="4453"/>
        </w:tabs>
        <w:spacing w:after="0"/>
        <w:ind w:firstLine="709"/>
        <w:jc w:val="center"/>
        <w:rPr>
          <w:rFonts w:ascii="Times New Roman" w:hAnsi="Times New Roman" w:cs="Times New Roman"/>
          <w:bCs/>
          <w:sz w:val="28"/>
          <w:szCs w:val="28"/>
          <w:lang w:eastAsia="ar-SA"/>
        </w:rPr>
      </w:pPr>
    </w:p>
    <w:p w:rsidR="00890562" w:rsidRPr="00315707" w:rsidRDefault="00890562" w:rsidP="008F1789">
      <w:pPr>
        <w:tabs>
          <w:tab w:val="left" w:pos="4453"/>
        </w:tabs>
        <w:spacing w:after="0"/>
        <w:ind w:firstLine="709"/>
        <w:jc w:val="center"/>
        <w:rPr>
          <w:rFonts w:ascii="Times New Roman" w:hAnsi="Times New Roman" w:cs="Times New Roman"/>
          <w:b/>
          <w:bCs/>
          <w:sz w:val="28"/>
          <w:szCs w:val="28"/>
          <w:lang w:eastAsia="ar-SA"/>
        </w:rPr>
      </w:pPr>
      <w:r w:rsidRPr="00315707">
        <w:rPr>
          <w:rFonts w:ascii="Times New Roman" w:hAnsi="Times New Roman" w:cs="Times New Roman"/>
          <w:b/>
          <w:bCs/>
          <w:sz w:val="28"/>
          <w:szCs w:val="28"/>
          <w:lang w:eastAsia="ar-SA"/>
        </w:rPr>
        <w:t xml:space="preserve">Существующая и перспективная структура </w:t>
      </w:r>
    </w:p>
    <w:p w:rsidR="00890562" w:rsidRPr="00315707" w:rsidRDefault="00890562" w:rsidP="008F1789">
      <w:pPr>
        <w:tabs>
          <w:tab w:val="left" w:pos="4453"/>
        </w:tabs>
        <w:spacing w:after="0"/>
        <w:ind w:firstLine="709"/>
        <w:jc w:val="center"/>
        <w:rPr>
          <w:rFonts w:ascii="Times New Roman" w:hAnsi="Times New Roman" w:cs="Times New Roman"/>
          <w:b/>
          <w:bCs/>
          <w:sz w:val="28"/>
          <w:szCs w:val="28"/>
          <w:lang w:eastAsia="ar-SA"/>
        </w:rPr>
      </w:pPr>
      <w:r w:rsidRPr="00315707">
        <w:rPr>
          <w:rFonts w:ascii="Times New Roman" w:hAnsi="Times New Roman" w:cs="Times New Roman"/>
          <w:b/>
          <w:bCs/>
          <w:sz w:val="28"/>
          <w:szCs w:val="28"/>
          <w:lang w:eastAsia="ar-SA"/>
        </w:rPr>
        <w:t xml:space="preserve">возрастного состава населения </w:t>
      </w:r>
      <w:proofErr w:type="spellStart"/>
      <w:r w:rsidRPr="00315707">
        <w:rPr>
          <w:rFonts w:ascii="Times New Roman" w:hAnsi="Times New Roman" w:cs="Times New Roman"/>
          <w:b/>
          <w:bCs/>
          <w:sz w:val="28"/>
          <w:szCs w:val="28"/>
          <w:lang w:eastAsia="ar-SA"/>
        </w:rPr>
        <w:t>Южненского</w:t>
      </w:r>
      <w:proofErr w:type="spellEnd"/>
      <w:r w:rsidRPr="00315707">
        <w:rPr>
          <w:rFonts w:ascii="Times New Roman" w:hAnsi="Times New Roman" w:cs="Times New Roman"/>
          <w:b/>
          <w:bCs/>
          <w:sz w:val="28"/>
          <w:szCs w:val="28"/>
          <w:lang w:eastAsia="ar-SA"/>
        </w:rPr>
        <w:t xml:space="preserve"> сельского поселения</w:t>
      </w:r>
    </w:p>
    <w:p w:rsidR="00890562" w:rsidRPr="00315707" w:rsidRDefault="00890562" w:rsidP="008F1789">
      <w:pPr>
        <w:tabs>
          <w:tab w:val="left" w:pos="4453"/>
        </w:tabs>
        <w:spacing w:after="0"/>
        <w:ind w:firstLine="709"/>
        <w:jc w:val="center"/>
        <w:rPr>
          <w:rFonts w:ascii="Times New Roman" w:hAnsi="Times New Roman" w:cs="Times New Roman"/>
          <w:bCs/>
          <w:sz w:val="28"/>
          <w:szCs w:val="28"/>
          <w:lang w:eastAsia="ar-SA"/>
        </w:rPr>
      </w:pPr>
    </w:p>
    <w:p w:rsidR="00890562" w:rsidRPr="00315707" w:rsidRDefault="00890562" w:rsidP="00F72998">
      <w:pPr>
        <w:spacing w:after="0"/>
        <w:jc w:val="right"/>
        <w:rPr>
          <w:rFonts w:ascii="Times New Roman" w:hAnsi="Times New Roman" w:cs="Times New Roman"/>
          <w:sz w:val="28"/>
          <w:szCs w:val="28"/>
        </w:rPr>
      </w:pPr>
      <w:bookmarkStart w:id="42" w:name="_Toc497913240"/>
      <w:r w:rsidRPr="00315707">
        <w:rPr>
          <w:rFonts w:ascii="Times New Roman" w:hAnsi="Times New Roman" w:cs="Times New Roman"/>
          <w:sz w:val="28"/>
          <w:szCs w:val="28"/>
        </w:rPr>
        <w:t>Таблица 1</w:t>
      </w:r>
      <w:bookmarkEnd w:id="42"/>
      <w:r w:rsidR="006C4C53">
        <w:rPr>
          <w:rFonts w:ascii="Times New Roman" w:hAnsi="Times New Roman" w:cs="Times New Roman"/>
          <w:sz w:val="28"/>
          <w:szCs w:val="28"/>
        </w:rPr>
        <w:t>8</w:t>
      </w:r>
    </w:p>
    <w:tbl>
      <w:tblPr>
        <w:tblW w:w="9930" w:type="dxa"/>
        <w:tblInd w:w="108" w:type="dxa"/>
        <w:tblLayout w:type="fixed"/>
        <w:tblLook w:val="04A0"/>
      </w:tblPr>
      <w:tblGrid>
        <w:gridCol w:w="4536"/>
        <w:gridCol w:w="920"/>
        <w:gridCol w:w="851"/>
        <w:gridCol w:w="992"/>
        <w:gridCol w:w="846"/>
        <w:gridCol w:w="939"/>
        <w:gridCol w:w="846"/>
      </w:tblGrid>
      <w:tr w:rsidR="00890562" w:rsidRPr="00315707" w:rsidTr="00A91141">
        <w:trPr>
          <w:trHeight w:val="660"/>
          <w:tblHeader/>
        </w:trPr>
        <w:tc>
          <w:tcPr>
            <w:tcW w:w="4536" w:type="dxa"/>
            <w:vMerge w:val="restart"/>
            <w:tcBorders>
              <w:top w:val="single" w:sz="4" w:space="0" w:color="auto"/>
              <w:left w:val="single" w:sz="4" w:space="0" w:color="auto"/>
              <w:right w:val="single" w:sz="4" w:space="0" w:color="auto"/>
            </w:tcBorders>
            <w:shd w:val="clear" w:color="auto" w:fill="auto"/>
            <w:vAlign w:val="center"/>
          </w:tcPr>
          <w:p w:rsidR="00890562" w:rsidRPr="00315707" w:rsidRDefault="00890562" w:rsidP="00F72998">
            <w:pPr>
              <w:spacing w:after="0"/>
              <w:ind w:firstLine="34"/>
              <w:jc w:val="center"/>
              <w:rPr>
                <w:rFonts w:ascii="Times New Roman" w:hAnsi="Times New Roman" w:cs="Times New Roman"/>
                <w:b/>
                <w:sz w:val="28"/>
                <w:szCs w:val="28"/>
              </w:rPr>
            </w:pPr>
            <w:r w:rsidRPr="00315707">
              <w:rPr>
                <w:rFonts w:ascii="Times New Roman" w:hAnsi="Times New Roman" w:cs="Times New Roman"/>
                <w:b/>
                <w:sz w:val="28"/>
                <w:szCs w:val="28"/>
              </w:rPr>
              <w:t>Возрастные категории </w:t>
            </w:r>
          </w:p>
        </w:tc>
        <w:tc>
          <w:tcPr>
            <w:tcW w:w="1771" w:type="dxa"/>
            <w:gridSpan w:val="2"/>
            <w:tcBorders>
              <w:top w:val="single" w:sz="4" w:space="0" w:color="auto"/>
              <w:left w:val="nil"/>
              <w:bottom w:val="single" w:sz="4" w:space="0" w:color="auto"/>
              <w:right w:val="single" w:sz="4" w:space="0" w:color="000000"/>
            </w:tcBorders>
            <w:shd w:val="clear" w:color="auto" w:fill="auto"/>
            <w:vAlign w:val="center"/>
          </w:tcPr>
          <w:p w:rsidR="00890562" w:rsidRPr="00315707" w:rsidRDefault="00890562" w:rsidP="00315707">
            <w:pPr>
              <w:spacing w:after="0"/>
              <w:ind w:firstLine="34"/>
              <w:jc w:val="center"/>
              <w:rPr>
                <w:rFonts w:ascii="Times New Roman" w:hAnsi="Times New Roman" w:cs="Times New Roman"/>
                <w:b/>
                <w:sz w:val="28"/>
                <w:szCs w:val="28"/>
              </w:rPr>
            </w:pPr>
            <w:r w:rsidRPr="00315707">
              <w:rPr>
                <w:rFonts w:ascii="Times New Roman" w:hAnsi="Times New Roman" w:cs="Times New Roman"/>
                <w:b/>
                <w:sz w:val="28"/>
                <w:szCs w:val="28"/>
              </w:rPr>
              <w:t xml:space="preserve">Базовый период </w:t>
            </w:r>
          </w:p>
          <w:p w:rsidR="00890562" w:rsidRPr="00315707" w:rsidRDefault="00890562" w:rsidP="00315707">
            <w:pPr>
              <w:spacing w:after="0"/>
              <w:ind w:firstLine="34"/>
              <w:jc w:val="center"/>
              <w:rPr>
                <w:rFonts w:ascii="Times New Roman" w:hAnsi="Times New Roman" w:cs="Times New Roman"/>
                <w:b/>
                <w:sz w:val="28"/>
                <w:szCs w:val="28"/>
              </w:rPr>
            </w:pPr>
            <w:r w:rsidRPr="00315707">
              <w:rPr>
                <w:rFonts w:ascii="Times New Roman" w:hAnsi="Times New Roman" w:cs="Times New Roman"/>
                <w:b/>
                <w:sz w:val="28"/>
                <w:szCs w:val="28"/>
              </w:rPr>
              <w:t>(2008 г.)</w:t>
            </w:r>
          </w:p>
        </w:tc>
        <w:tc>
          <w:tcPr>
            <w:tcW w:w="1838" w:type="dxa"/>
            <w:gridSpan w:val="2"/>
            <w:tcBorders>
              <w:top w:val="single" w:sz="4" w:space="0" w:color="auto"/>
              <w:left w:val="nil"/>
              <w:bottom w:val="single" w:sz="4" w:space="0" w:color="auto"/>
              <w:right w:val="single" w:sz="4" w:space="0" w:color="000000"/>
            </w:tcBorders>
            <w:shd w:val="clear" w:color="auto" w:fill="auto"/>
            <w:vAlign w:val="center"/>
          </w:tcPr>
          <w:p w:rsidR="00890562" w:rsidRPr="00315707" w:rsidRDefault="00890562" w:rsidP="00315707">
            <w:pPr>
              <w:spacing w:after="0"/>
              <w:ind w:firstLine="34"/>
              <w:jc w:val="center"/>
              <w:rPr>
                <w:rFonts w:ascii="Times New Roman" w:hAnsi="Times New Roman" w:cs="Times New Roman"/>
                <w:b/>
                <w:sz w:val="28"/>
                <w:szCs w:val="28"/>
              </w:rPr>
            </w:pPr>
            <w:r w:rsidRPr="00315707">
              <w:rPr>
                <w:rFonts w:ascii="Times New Roman" w:hAnsi="Times New Roman" w:cs="Times New Roman"/>
                <w:b/>
                <w:sz w:val="28"/>
                <w:szCs w:val="28"/>
              </w:rPr>
              <w:t xml:space="preserve">Первая </w:t>
            </w:r>
          </w:p>
          <w:p w:rsidR="00890562" w:rsidRPr="00315707" w:rsidRDefault="00890562" w:rsidP="00315707">
            <w:pPr>
              <w:spacing w:after="0"/>
              <w:ind w:firstLine="34"/>
              <w:jc w:val="center"/>
              <w:rPr>
                <w:rFonts w:ascii="Times New Roman" w:hAnsi="Times New Roman" w:cs="Times New Roman"/>
                <w:b/>
                <w:sz w:val="28"/>
                <w:szCs w:val="28"/>
              </w:rPr>
            </w:pPr>
            <w:r w:rsidRPr="00315707">
              <w:rPr>
                <w:rFonts w:ascii="Times New Roman" w:hAnsi="Times New Roman" w:cs="Times New Roman"/>
                <w:b/>
                <w:sz w:val="28"/>
                <w:szCs w:val="28"/>
              </w:rPr>
              <w:t>очередь</w:t>
            </w:r>
          </w:p>
          <w:p w:rsidR="00890562" w:rsidRPr="00315707" w:rsidRDefault="00890562" w:rsidP="00315707">
            <w:pPr>
              <w:spacing w:after="0"/>
              <w:ind w:firstLine="34"/>
              <w:jc w:val="center"/>
              <w:rPr>
                <w:rFonts w:ascii="Times New Roman" w:hAnsi="Times New Roman" w:cs="Times New Roman"/>
                <w:b/>
                <w:sz w:val="28"/>
                <w:szCs w:val="28"/>
              </w:rPr>
            </w:pPr>
            <w:r w:rsidRPr="00315707">
              <w:rPr>
                <w:rFonts w:ascii="Times New Roman" w:hAnsi="Times New Roman" w:cs="Times New Roman"/>
                <w:b/>
                <w:sz w:val="28"/>
                <w:szCs w:val="28"/>
              </w:rPr>
              <w:t>(2020 год)</w:t>
            </w:r>
          </w:p>
        </w:tc>
        <w:tc>
          <w:tcPr>
            <w:tcW w:w="1785" w:type="dxa"/>
            <w:gridSpan w:val="2"/>
            <w:tcBorders>
              <w:top w:val="single" w:sz="4" w:space="0" w:color="auto"/>
              <w:left w:val="nil"/>
              <w:bottom w:val="single" w:sz="4" w:space="0" w:color="auto"/>
              <w:right w:val="single" w:sz="4" w:space="0" w:color="000000"/>
            </w:tcBorders>
            <w:shd w:val="clear" w:color="auto" w:fill="auto"/>
            <w:vAlign w:val="center"/>
          </w:tcPr>
          <w:p w:rsidR="00890562" w:rsidRPr="00315707" w:rsidRDefault="00890562" w:rsidP="00315707">
            <w:pPr>
              <w:spacing w:after="0"/>
              <w:ind w:firstLine="34"/>
              <w:jc w:val="center"/>
              <w:rPr>
                <w:rFonts w:ascii="Times New Roman" w:hAnsi="Times New Roman" w:cs="Times New Roman"/>
                <w:b/>
                <w:sz w:val="28"/>
                <w:szCs w:val="28"/>
              </w:rPr>
            </w:pPr>
            <w:r w:rsidRPr="00315707">
              <w:rPr>
                <w:rFonts w:ascii="Times New Roman" w:hAnsi="Times New Roman" w:cs="Times New Roman"/>
                <w:b/>
                <w:sz w:val="28"/>
                <w:szCs w:val="28"/>
              </w:rPr>
              <w:t>Расчетный срок</w:t>
            </w:r>
          </w:p>
          <w:p w:rsidR="00890562" w:rsidRPr="00315707" w:rsidRDefault="00890562" w:rsidP="00315707">
            <w:pPr>
              <w:spacing w:after="0"/>
              <w:ind w:firstLine="34"/>
              <w:jc w:val="center"/>
              <w:rPr>
                <w:rFonts w:ascii="Times New Roman" w:hAnsi="Times New Roman" w:cs="Times New Roman"/>
                <w:b/>
                <w:sz w:val="28"/>
                <w:szCs w:val="28"/>
              </w:rPr>
            </w:pPr>
            <w:r w:rsidRPr="00315707">
              <w:rPr>
                <w:rFonts w:ascii="Times New Roman" w:hAnsi="Times New Roman" w:cs="Times New Roman"/>
                <w:b/>
                <w:sz w:val="28"/>
                <w:szCs w:val="28"/>
              </w:rPr>
              <w:t>(2030 год)</w:t>
            </w:r>
          </w:p>
        </w:tc>
      </w:tr>
      <w:tr w:rsidR="00890562" w:rsidRPr="00315707" w:rsidTr="00A91141">
        <w:trPr>
          <w:trHeight w:val="315"/>
          <w:tblHeader/>
        </w:trPr>
        <w:tc>
          <w:tcPr>
            <w:tcW w:w="4536" w:type="dxa"/>
            <w:vMerge/>
            <w:tcBorders>
              <w:left w:val="single" w:sz="4" w:space="0" w:color="auto"/>
              <w:bottom w:val="single" w:sz="4" w:space="0" w:color="auto"/>
              <w:right w:val="single" w:sz="4" w:space="0" w:color="auto"/>
            </w:tcBorders>
            <w:shd w:val="clear" w:color="auto" w:fill="auto"/>
            <w:vAlign w:val="center"/>
          </w:tcPr>
          <w:p w:rsidR="00890562" w:rsidRPr="00315707" w:rsidRDefault="00890562" w:rsidP="00315707">
            <w:pPr>
              <w:spacing w:after="0"/>
              <w:ind w:firstLine="34"/>
              <w:jc w:val="center"/>
              <w:rPr>
                <w:rFonts w:ascii="Times New Roman" w:hAnsi="Times New Roman" w:cs="Times New Roman"/>
                <w:b/>
                <w:sz w:val="28"/>
                <w:szCs w:val="28"/>
              </w:rPr>
            </w:pPr>
          </w:p>
        </w:tc>
        <w:tc>
          <w:tcPr>
            <w:tcW w:w="920" w:type="dxa"/>
            <w:tcBorders>
              <w:top w:val="single" w:sz="4" w:space="0" w:color="auto"/>
              <w:left w:val="nil"/>
              <w:bottom w:val="single" w:sz="4" w:space="0" w:color="auto"/>
              <w:right w:val="single" w:sz="4" w:space="0" w:color="auto"/>
            </w:tcBorders>
            <w:shd w:val="clear" w:color="auto" w:fill="auto"/>
            <w:vAlign w:val="center"/>
          </w:tcPr>
          <w:p w:rsidR="00890562" w:rsidRPr="00315707" w:rsidRDefault="00890562" w:rsidP="00315707">
            <w:pPr>
              <w:spacing w:after="0"/>
              <w:ind w:firstLine="34"/>
              <w:jc w:val="center"/>
              <w:rPr>
                <w:rFonts w:ascii="Times New Roman" w:hAnsi="Times New Roman" w:cs="Times New Roman"/>
                <w:b/>
                <w:sz w:val="28"/>
                <w:szCs w:val="28"/>
              </w:rPr>
            </w:pPr>
            <w:r w:rsidRPr="00315707">
              <w:rPr>
                <w:rFonts w:ascii="Times New Roman" w:hAnsi="Times New Roman" w:cs="Times New Roman"/>
                <w:b/>
                <w:sz w:val="28"/>
                <w:szCs w:val="28"/>
              </w:rPr>
              <w:t>чел.</w:t>
            </w:r>
          </w:p>
        </w:tc>
        <w:tc>
          <w:tcPr>
            <w:tcW w:w="851" w:type="dxa"/>
            <w:tcBorders>
              <w:top w:val="single" w:sz="4" w:space="0" w:color="auto"/>
              <w:left w:val="nil"/>
              <w:bottom w:val="single" w:sz="4" w:space="0" w:color="auto"/>
              <w:right w:val="single" w:sz="4" w:space="0" w:color="auto"/>
            </w:tcBorders>
            <w:shd w:val="clear" w:color="auto" w:fill="auto"/>
            <w:vAlign w:val="center"/>
          </w:tcPr>
          <w:p w:rsidR="00890562" w:rsidRPr="00315707" w:rsidRDefault="00890562" w:rsidP="00315707">
            <w:pPr>
              <w:spacing w:after="0"/>
              <w:ind w:firstLine="34"/>
              <w:jc w:val="center"/>
              <w:rPr>
                <w:rFonts w:ascii="Times New Roman" w:hAnsi="Times New Roman" w:cs="Times New Roman"/>
                <w:b/>
                <w:sz w:val="28"/>
                <w:szCs w:val="28"/>
              </w:rPr>
            </w:pPr>
            <w:r w:rsidRPr="00315707">
              <w:rPr>
                <w:rFonts w:ascii="Times New Roman" w:hAnsi="Times New Roman" w:cs="Times New Roman"/>
                <w:b/>
                <w:sz w:val="28"/>
                <w:szCs w:val="28"/>
              </w:rPr>
              <w:t>%</w:t>
            </w:r>
          </w:p>
        </w:tc>
        <w:tc>
          <w:tcPr>
            <w:tcW w:w="992" w:type="dxa"/>
            <w:tcBorders>
              <w:top w:val="single" w:sz="4" w:space="0" w:color="auto"/>
              <w:left w:val="single" w:sz="4" w:space="0" w:color="auto"/>
              <w:bottom w:val="single" w:sz="4" w:space="0" w:color="auto"/>
              <w:right w:val="single" w:sz="4" w:space="0" w:color="000000"/>
            </w:tcBorders>
            <w:shd w:val="clear" w:color="auto" w:fill="auto"/>
            <w:vAlign w:val="center"/>
          </w:tcPr>
          <w:p w:rsidR="00890562" w:rsidRPr="00315707" w:rsidRDefault="00890562" w:rsidP="00315707">
            <w:pPr>
              <w:spacing w:after="0"/>
              <w:ind w:firstLine="34"/>
              <w:jc w:val="center"/>
              <w:rPr>
                <w:rFonts w:ascii="Times New Roman" w:hAnsi="Times New Roman" w:cs="Times New Roman"/>
                <w:b/>
                <w:sz w:val="28"/>
                <w:szCs w:val="28"/>
              </w:rPr>
            </w:pPr>
            <w:r w:rsidRPr="00315707">
              <w:rPr>
                <w:rFonts w:ascii="Times New Roman" w:hAnsi="Times New Roman" w:cs="Times New Roman"/>
                <w:b/>
                <w:sz w:val="28"/>
                <w:szCs w:val="28"/>
              </w:rPr>
              <w:t>чел.</w:t>
            </w:r>
          </w:p>
        </w:tc>
        <w:tc>
          <w:tcPr>
            <w:tcW w:w="846" w:type="dxa"/>
            <w:tcBorders>
              <w:top w:val="single" w:sz="4" w:space="0" w:color="auto"/>
              <w:left w:val="single" w:sz="4" w:space="0" w:color="auto"/>
              <w:bottom w:val="single" w:sz="4" w:space="0" w:color="auto"/>
              <w:right w:val="single" w:sz="4" w:space="0" w:color="000000"/>
            </w:tcBorders>
            <w:shd w:val="clear" w:color="auto" w:fill="auto"/>
            <w:vAlign w:val="center"/>
          </w:tcPr>
          <w:p w:rsidR="00890562" w:rsidRPr="00315707" w:rsidRDefault="00890562" w:rsidP="00315707">
            <w:pPr>
              <w:spacing w:after="0"/>
              <w:ind w:firstLine="34"/>
              <w:jc w:val="center"/>
              <w:rPr>
                <w:rFonts w:ascii="Times New Roman" w:hAnsi="Times New Roman" w:cs="Times New Roman"/>
                <w:b/>
                <w:sz w:val="28"/>
                <w:szCs w:val="28"/>
              </w:rPr>
            </w:pPr>
            <w:r w:rsidRPr="00315707">
              <w:rPr>
                <w:rFonts w:ascii="Times New Roman" w:hAnsi="Times New Roman" w:cs="Times New Roman"/>
                <w:b/>
                <w:sz w:val="28"/>
                <w:szCs w:val="28"/>
              </w:rPr>
              <w:t>%</w:t>
            </w:r>
          </w:p>
        </w:tc>
        <w:tc>
          <w:tcPr>
            <w:tcW w:w="939" w:type="dxa"/>
            <w:tcBorders>
              <w:top w:val="single" w:sz="4" w:space="0" w:color="auto"/>
              <w:left w:val="nil"/>
              <w:bottom w:val="single" w:sz="4" w:space="0" w:color="auto"/>
              <w:right w:val="single" w:sz="4" w:space="0" w:color="000000"/>
            </w:tcBorders>
            <w:shd w:val="clear" w:color="auto" w:fill="auto"/>
            <w:vAlign w:val="center"/>
          </w:tcPr>
          <w:p w:rsidR="00890562" w:rsidRPr="00315707" w:rsidRDefault="00890562" w:rsidP="00315707">
            <w:pPr>
              <w:spacing w:after="0"/>
              <w:ind w:firstLine="34"/>
              <w:jc w:val="center"/>
              <w:rPr>
                <w:rFonts w:ascii="Times New Roman" w:hAnsi="Times New Roman" w:cs="Times New Roman"/>
                <w:b/>
                <w:sz w:val="28"/>
                <w:szCs w:val="28"/>
              </w:rPr>
            </w:pPr>
            <w:r w:rsidRPr="00315707">
              <w:rPr>
                <w:rFonts w:ascii="Times New Roman" w:hAnsi="Times New Roman" w:cs="Times New Roman"/>
                <w:b/>
                <w:sz w:val="28"/>
                <w:szCs w:val="28"/>
              </w:rPr>
              <w:t>чел.</w:t>
            </w:r>
          </w:p>
        </w:tc>
        <w:tc>
          <w:tcPr>
            <w:tcW w:w="846" w:type="dxa"/>
            <w:tcBorders>
              <w:top w:val="single" w:sz="4" w:space="0" w:color="auto"/>
              <w:left w:val="nil"/>
              <w:bottom w:val="single" w:sz="4" w:space="0" w:color="auto"/>
              <w:right w:val="single" w:sz="4" w:space="0" w:color="000000"/>
            </w:tcBorders>
            <w:shd w:val="clear" w:color="auto" w:fill="auto"/>
            <w:vAlign w:val="center"/>
          </w:tcPr>
          <w:p w:rsidR="00890562" w:rsidRPr="00315707" w:rsidRDefault="00890562" w:rsidP="00315707">
            <w:pPr>
              <w:spacing w:after="0"/>
              <w:ind w:firstLine="34"/>
              <w:jc w:val="center"/>
              <w:rPr>
                <w:rFonts w:ascii="Times New Roman" w:hAnsi="Times New Roman" w:cs="Times New Roman"/>
                <w:b/>
                <w:sz w:val="28"/>
                <w:szCs w:val="28"/>
              </w:rPr>
            </w:pPr>
            <w:r w:rsidRPr="00315707">
              <w:rPr>
                <w:rFonts w:ascii="Times New Roman" w:hAnsi="Times New Roman" w:cs="Times New Roman"/>
                <w:b/>
                <w:sz w:val="28"/>
                <w:szCs w:val="28"/>
              </w:rPr>
              <w:t>%</w:t>
            </w:r>
          </w:p>
        </w:tc>
      </w:tr>
      <w:tr w:rsidR="00890562" w:rsidRPr="00315707" w:rsidTr="00A91141">
        <w:trPr>
          <w:trHeight w:val="300"/>
        </w:trPr>
        <w:tc>
          <w:tcPr>
            <w:tcW w:w="4536" w:type="dxa"/>
            <w:tcBorders>
              <w:top w:val="nil"/>
              <w:left w:val="single" w:sz="4" w:space="0" w:color="auto"/>
              <w:bottom w:val="single" w:sz="4" w:space="0" w:color="auto"/>
              <w:right w:val="single" w:sz="4" w:space="0" w:color="auto"/>
            </w:tcBorders>
            <w:shd w:val="clear" w:color="auto" w:fill="auto"/>
            <w:vAlign w:val="center"/>
          </w:tcPr>
          <w:p w:rsidR="00890562" w:rsidRPr="00315707" w:rsidRDefault="00890562" w:rsidP="00315707">
            <w:pPr>
              <w:spacing w:after="0"/>
              <w:ind w:firstLine="34"/>
              <w:rPr>
                <w:rFonts w:ascii="Times New Roman" w:hAnsi="Times New Roman" w:cs="Times New Roman"/>
                <w:sz w:val="28"/>
                <w:szCs w:val="28"/>
              </w:rPr>
            </w:pPr>
            <w:r w:rsidRPr="00315707">
              <w:rPr>
                <w:rFonts w:ascii="Times New Roman" w:hAnsi="Times New Roman" w:cs="Times New Roman"/>
                <w:sz w:val="28"/>
                <w:szCs w:val="28"/>
              </w:rPr>
              <w:t>Население, всего</w:t>
            </w:r>
          </w:p>
        </w:tc>
        <w:tc>
          <w:tcPr>
            <w:tcW w:w="920" w:type="dxa"/>
            <w:tcBorders>
              <w:top w:val="nil"/>
              <w:left w:val="nil"/>
              <w:bottom w:val="single" w:sz="4" w:space="0" w:color="auto"/>
              <w:right w:val="single" w:sz="4" w:space="0" w:color="auto"/>
            </w:tcBorders>
            <w:shd w:val="clear" w:color="auto" w:fill="auto"/>
            <w:vAlign w:val="bottom"/>
          </w:tcPr>
          <w:p w:rsidR="00890562" w:rsidRPr="00315707" w:rsidRDefault="00890562" w:rsidP="00315707">
            <w:pPr>
              <w:spacing w:after="0"/>
              <w:ind w:firstLine="34"/>
              <w:jc w:val="right"/>
              <w:rPr>
                <w:rFonts w:ascii="Times New Roman" w:hAnsi="Times New Roman" w:cs="Times New Roman"/>
                <w:bCs/>
                <w:sz w:val="28"/>
                <w:szCs w:val="28"/>
              </w:rPr>
            </w:pPr>
            <w:r w:rsidRPr="00315707">
              <w:rPr>
                <w:rFonts w:ascii="Times New Roman" w:hAnsi="Times New Roman" w:cs="Times New Roman"/>
                <w:bCs/>
                <w:sz w:val="28"/>
                <w:szCs w:val="28"/>
              </w:rPr>
              <w:t>6542</w:t>
            </w:r>
          </w:p>
        </w:tc>
        <w:tc>
          <w:tcPr>
            <w:tcW w:w="851" w:type="dxa"/>
            <w:tcBorders>
              <w:top w:val="nil"/>
              <w:left w:val="nil"/>
              <w:bottom w:val="single" w:sz="4" w:space="0" w:color="auto"/>
              <w:right w:val="single" w:sz="4" w:space="0" w:color="auto"/>
            </w:tcBorders>
            <w:shd w:val="clear" w:color="auto" w:fill="auto"/>
            <w:vAlign w:val="bottom"/>
          </w:tcPr>
          <w:p w:rsidR="00890562" w:rsidRPr="00315707" w:rsidRDefault="00890562" w:rsidP="00315707">
            <w:pPr>
              <w:spacing w:after="0"/>
              <w:ind w:firstLine="34"/>
              <w:jc w:val="right"/>
              <w:rPr>
                <w:rFonts w:ascii="Times New Roman" w:hAnsi="Times New Roman" w:cs="Times New Roman"/>
                <w:bCs/>
                <w:sz w:val="28"/>
                <w:szCs w:val="28"/>
              </w:rPr>
            </w:pPr>
          </w:p>
        </w:tc>
        <w:tc>
          <w:tcPr>
            <w:tcW w:w="992" w:type="dxa"/>
            <w:tcBorders>
              <w:top w:val="nil"/>
              <w:left w:val="nil"/>
              <w:bottom w:val="single" w:sz="4" w:space="0" w:color="auto"/>
              <w:right w:val="single" w:sz="4" w:space="0" w:color="auto"/>
            </w:tcBorders>
            <w:shd w:val="clear" w:color="auto" w:fill="auto"/>
            <w:vAlign w:val="bottom"/>
          </w:tcPr>
          <w:p w:rsidR="00890562" w:rsidRPr="00315707" w:rsidRDefault="00890562" w:rsidP="00315707">
            <w:pPr>
              <w:spacing w:after="0"/>
              <w:ind w:firstLine="34"/>
              <w:jc w:val="right"/>
              <w:rPr>
                <w:rFonts w:ascii="Times New Roman" w:hAnsi="Times New Roman" w:cs="Times New Roman"/>
                <w:bCs/>
                <w:sz w:val="28"/>
                <w:szCs w:val="28"/>
              </w:rPr>
            </w:pPr>
            <w:r w:rsidRPr="00315707">
              <w:rPr>
                <w:rFonts w:ascii="Times New Roman" w:hAnsi="Times New Roman" w:cs="Times New Roman"/>
                <w:bCs/>
                <w:sz w:val="28"/>
                <w:szCs w:val="28"/>
              </w:rPr>
              <w:t>6990</w:t>
            </w:r>
          </w:p>
        </w:tc>
        <w:tc>
          <w:tcPr>
            <w:tcW w:w="846" w:type="dxa"/>
            <w:tcBorders>
              <w:top w:val="nil"/>
              <w:left w:val="nil"/>
              <w:bottom w:val="single" w:sz="4" w:space="0" w:color="auto"/>
              <w:right w:val="single" w:sz="4" w:space="0" w:color="auto"/>
            </w:tcBorders>
            <w:shd w:val="clear" w:color="auto" w:fill="auto"/>
            <w:vAlign w:val="bottom"/>
          </w:tcPr>
          <w:p w:rsidR="00890562" w:rsidRPr="00315707" w:rsidRDefault="00890562" w:rsidP="00315707">
            <w:pPr>
              <w:spacing w:after="0"/>
              <w:ind w:firstLine="34"/>
              <w:jc w:val="right"/>
              <w:rPr>
                <w:rFonts w:ascii="Times New Roman" w:hAnsi="Times New Roman" w:cs="Times New Roman"/>
                <w:bCs/>
                <w:sz w:val="28"/>
                <w:szCs w:val="28"/>
              </w:rPr>
            </w:pPr>
          </w:p>
        </w:tc>
        <w:tc>
          <w:tcPr>
            <w:tcW w:w="939" w:type="dxa"/>
            <w:tcBorders>
              <w:top w:val="nil"/>
              <w:left w:val="nil"/>
              <w:bottom w:val="single" w:sz="4" w:space="0" w:color="auto"/>
              <w:right w:val="single" w:sz="4" w:space="0" w:color="auto"/>
            </w:tcBorders>
            <w:shd w:val="clear" w:color="auto" w:fill="auto"/>
            <w:vAlign w:val="bottom"/>
          </w:tcPr>
          <w:p w:rsidR="00890562" w:rsidRPr="00315707" w:rsidRDefault="00890562" w:rsidP="00315707">
            <w:pPr>
              <w:spacing w:after="0"/>
              <w:ind w:firstLine="34"/>
              <w:jc w:val="right"/>
              <w:rPr>
                <w:rFonts w:ascii="Times New Roman" w:hAnsi="Times New Roman" w:cs="Times New Roman"/>
                <w:bCs/>
                <w:sz w:val="28"/>
                <w:szCs w:val="28"/>
              </w:rPr>
            </w:pPr>
            <w:r w:rsidRPr="00315707">
              <w:rPr>
                <w:rFonts w:ascii="Times New Roman" w:hAnsi="Times New Roman" w:cs="Times New Roman"/>
                <w:bCs/>
                <w:sz w:val="28"/>
                <w:szCs w:val="28"/>
              </w:rPr>
              <w:t>8005</w:t>
            </w:r>
          </w:p>
        </w:tc>
        <w:tc>
          <w:tcPr>
            <w:tcW w:w="846" w:type="dxa"/>
            <w:tcBorders>
              <w:top w:val="nil"/>
              <w:left w:val="nil"/>
              <w:bottom w:val="single" w:sz="4" w:space="0" w:color="auto"/>
              <w:right w:val="single" w:sz="4" w:space="0" w:color="auto"/>
            </w:tcBorders>
            <w:shd w:val="clear" w:color="auto" w:fill="auto"/>
            <w:vAlign w:val="bottom"/>
          </w:tcPr>
          <w:p w:rsidR="00890562" w:rsidRPr="00315707" w:rsidRDefault="00890562" w:rsidP="00315707">
            <w:pPr>
              <w:spacing w:after="0"/>
              <w:ind w:firstLine="34"/>
              <w:jc w:val="center"/>
              <w:rPr>
                <w:rFonts w:ascii="Times New Roman" w:hAnsi="Times New Roman" w:cs="Times New Roman"/>
                <w:bCs/>
                <w:sz w:val="28"/>
                <w:szCs w:val="28"/>
              </w:rPr>
            </w:pPr>
          </w:p>
        </w:tc>
      </w:tr>
      <w:tr w:rsidR="00890562" w:rsidRPr="00315707" w:rsidTr="00A91141">
        <w:trPr>
          <w:trHeight w:val="300"/>
        </w:trPr>
        <w:tc>
          <w:tcPr>
            <w:tcW w:w="4536" w:type="dxa"/>
            <w:tcBorders>
              <w:top w:val="nil"/>
              <w:left w:val="single" w:sz="4" w:space="0" w:color="auto"/>
              <w:bottom w:val="single" w:sz="4" w:space="0" w:color="auto"/>
              <w:right w:val="single" w:sz="4" w:space="0" w:color="auto"/>
            </w:tcBorders>
            <w:shd w:val="clear" w:color="auto" w:fill="auto"/>
            <w:vAlign w:val="center"/>
          </w:tcPr>
          <w:p w:rsidR="00890562" w:rsidRPr="00315707" w:rsidRDefault="00890562" w:rsidP="00315707">
            <w:pPr>
              <w:spacing w:after="0"/>
              <w:ind w:firstLine="34"/>
              <w:rPr>
                <w:rFonts w:ascii="Times New Roman" w:hAnsi="Times New Roman" w:cs="Times New Roman"/>
                <w:sz w:val="28"/>
                <w:szCs w:val="28"/>
              </w:rPr>
            </w:pPr>
            <w:r w:rsidRPr="00315707">
              <w:rPr>
                <w:rFonts w:ascii="Times New Roman" w:hAnsi="Times New Roman" w:cs="Times New Roman"/>
                <w:sz w:val="28"/>
                <w:szCs w:val="28"/>
              </w:rPr>
              <w:t>в том числе</w:t>
            </w:r>
          </w:p>
        </w:tc>
        <w:tc>
          <w:tcPr>
            <w:tcW w:w="920" w:type="dxa"/>
            <w:tcBorders>
              <w:top w:val="nil"/>
              <w:left w:val="nil"/>
              <w:bottom w:val="single" w:sz="4" w:space="0" w:color="auto"/>
              <w:right w:val="single" w:sz="4" w:space="0" w:color="auto"/>
            </w:tcBorders>
            <w:shd w:val="clear" w:color="auto" w:fill="auto"/>
            <w:vAlign w:val="center"/>
          </w:tcPr>
          <w:p w:rsidR="00890562" w:rsidRPr="00315707" w:rsidRDefault="00890562" w:rsidP="00315707">
            <w:pPr>
              <w:spacing w:after="0"/>
              <w:ind w:firstLine="34"/>
              <w:jc w:val="center"/>
              <w:rPr>
                <w:rFonts w:ascii="Times New Roman" w:hAnsi="Times New Roman" w:cs="Times New Roman"/>
                <w:sz w:val="28"/>
                <w:szCs w:val="28"/>
              </w:rPr>
            </w:pPr>
          </w:p>
        </w:tc>
        <w:tc>
          <w:tcPr>
            <w:tcW w:w="851" w:type="dxa"/>
            <w:tcBorders>
              <w:top w:val="nil"/>
              <w:left w:val="nil"/>
              <w:bottom w:val="single" w:sz="4" w:space="0" w:color="auto"/>
              <w:right w:val="single" w:sz="4" w:space="0" w:color="auto"/>
            </w:tcBorders>
            <w:shd w:val="clear" w:color="auto" w:fill="auto"/>
            <w:vAlign w:val="center"/>
          </w:tcPr>
          <w:p w:rsidR="00890562" w:rsidRPr="00315707" w:rsidRDefault="00890562" w:rsidP="00315707">
            <w:pPr>
              <w:spacing w:after="0"/>
              <w:ind w:firstLine="34"/>
              <w:jc w:val="center"/>
              <w:rPr>
                <w:rFonts w:ascii="Times New Roman" w:hAnsi="Times New Roman" w:cs="Times New Roman"/>
                <w:sz w:val="28"/>
                <w:szCs w:val="28"/>
              </w:rPr>
            </w:pPr>
          </w:p>
        </w:tc>
        <w:tc>
          <w:tcPr>
            <w:tcW w:w="992" w:type="dxa"/>
            <w:tcBorders>
              <w:top w:val="nil"/>
              <w:left w:val="nil"/>
              <w:bottom w:val="single" w:sz="4" w:space="0" w:color="auto"/>
              <w:right w:val="single" w:sz="4" w:space="0" w:color="auto"/>
            </w:tcBorders>
            <w:shd w:val="clear" w:color="auto" w:fill="auto"/>
            <w:vAlign w:val="center"/>
          </w:tcPr>
          <w:p w:rsidR="00890562" w:rsidRPr="00315707" w:rsidRDefault="00890562" w:rsidP="00315707">
            <w:pPr>
              <w:spacing w:after="0"/>
              <w:ind w:firstLine="34"/>
              <w:jc w:val="center"/>
              <w:rPr>
                <w:rFonts w:ascii="Times New Roman" w:hAnsi="Times New Roman" w:cs="Times New Roman"/>
                <w:sz w:val="28"/>
                <w:szCs w:val="28"/>
              </w:rPr>
            </w:pPr>
          </w:p>
        </w:tc>
        <w:tc>
          <w:tcPr>
            <w:tcW w:w="846" w:type="dxa"/>
            <w:tcBorders>
              <w:top w:val="nil"/>
              <w:left w:val="nil"/>
              <w:bottom w:val="single" w:sz="4" w:space="0" w:color="auto"/>
              <w:right w:val="single" w:sz="4" w:space="0" w:color="auto"/>
            </w:tcBorders>
            <w:shd w:val="clear" w:color="auto" w:fill="auto"/>
            <w:vAlign w:val="center"/>
          </w:tcPr>
          <w:p w:rsidR="00890562" w:rsidRPr="00315707" w:rsidRDefault="00890562" w:rsidP="00315707">
            <w:pPr>
              <w:spacing w:after="0"/>
              <w:ind w:firstLine="34"/>
              <w:jc w:val="center"/>
              <w:rPr>
                <w:rFonts w:ascii="Times New Roman" w:hAnsi="Times New Roman" w:cs="Times New Roman"/>
                <w:sz w:val="28"/>
                <w:szCs w:val="28"/>
              </w:rPr>
            </w:pPr>
          </w:p>
        </w:tc>
        <w:tc>
          <w:tcPr>
            <w:tcW w:w="939" w:type="dxa"/>
            <w:tcBorders>
              <w:top w:val="nil"/>
              <w:left w:val="nil"/>
              <w:bottom w:val="single" w:sz="4" w:space="0" w:color="auto"/>
              <w:right w:val="single" w:sz="4" w:space="0" w:color="auto"/>
            </w:tcBorders>
            <w:shd w:val="clear" w:color="auto" w:fill="auto"/>
            <w:vAlign w:val="center"/>
          </w:tcPr>
          <w:p w:rsidR="00890562" w:rsidRPr="00315707" w:rsidRDefault="00890562" w:rsidP="00315707">
            <w:pPr>
              <w:spacing w:after="0"/>
              <w:ind w:firstLine="34"/>
              <w:jc w:val="center"/>
              <w:rPr>
                <w:rFonts w:ascii="Times New Roman" w:hAnsi="Times New Roman" w:cs="Times New Roman"/>
                <w:sz w:val="28"/>
                <w:szCs w:val="28"/>
              </w:rPr>
            </w:pPr>
          </w:p>
        </w:tc>
        <w:tc>
          <w:tcPr>
            <w:tcW w:w="846" w:type="dxa"/>
            <w:tcBorders>
              <w:top w:val="nil"/>
              <w:left w:val="nil"/>
              <w:bottom w:val="single" w:sz="4" w:space="0" w:color="auto"/>
              <w:right w:val="single" w:sz="4" w:space="0" w:color="auto"/>
            </w:tcBorders>
            <w:shd w:val="clear" w:color="auto" w:fill="auto"/>
            <w:vAlign w:val="center"/>
          </w:tcPr>
          <w:p w:rsidR="00890562" w:rsidRPr="00315707" w:rsidRDefault="00890562" w:rsidP="00315707">
            <w:pPr>
              <w:spacing w:after="0"/>
              <w:ind w:firstLine="34"/>
              <w:jc w:val="center"/>
              <w:rPr>
                <w:rFonts w:ascii="Times New Roman" w:hAnsi="Times New Roman" w:cs="Times New Roman"/>
                <w:sz w:val="28"/>
                <w:szCs w:val="28"/>
              </w:rPr>
            </w:pPr>
          </w:p>
        </w:tc>
      </w:tr>
      <w:tr w:rsidR="00890562" w:rsidRPr="00315707" w:rsidTr="00A91141">
        <w:trPr>
          <w:trHeight w:val="300"/>
        </w:trPr>
        <w:tc>
          <w:tcPr>
            <w:tcW w:w="4536" w:type="dxa"/>
            <w:tcBorders>
              <w:top w:val="nil"/>
              <w:left w:val="single" w:sz="4" w:space="0" w:color="auto"/>
              <w:bottom w:val="single" w:sz="4" w:space="0" w:color="auto"/>
              <w:right w:val="single" w:sz="4" w:space="0" w:color="auto"/>
            </w:tcBorders>
            <w:shd w:val="clear" w:color="auto" w:fill="auto"/>
            <w:vAlign w:val="center"/>
          </w:tcPr>
          <w:p w:rsidR="00890562" w:rsidRPr="00315707" w:rsidRDefault="00890562" w:rsidP="00315707">
            <w:pPr>
              <w:spacing w:after="0"/>
              <w:ind w:firstLine="34"/>
              <w:rPr>
                <w:rFonts w:ascii="Times New Roman" w:hAnsi="Times New Roman" w:cs="Times New Roman"/>
                <w:sz w:val="28"/>
                <w:szCs w:val="28"/>
              </w:rPr>
            </w:pPr>
            <w:r w:rsidRPr="00315707">
              <w:rPr>
                <w:rFonts w:ascii="Times New Roman" w:hAnsi="Times New Roman" w:cs="Times New Roman"/>
                <w:sz w:val="28"/>
                <w:szCs w:val="28"/>
              </w:rPr>
              <w:t>моложе трудоспособного возраста</w:t>
            </w:r>
          </w:p>
        </w:tc>
        <w:tc>
          <w:tcPr>
            <w:tcW w:w="920" w:type="dxa"/>
            <w:tcBorders>
              <w:top w:val="nil"/>
              <w:left w:val="nil"/>
              <w:bottom w:val="single" w:sz="4" w:space="0" w:color="auto"/>
              <w:right w:val="single" w:sz="4" w:space="0" w:color="auto"/>
            </w:tcBorders>
            <w:shd w:val="clear" w:color="auto" w:fill="auto"/>
            <w:vAlign w:val="center"/>
          </w:tcPr>
          <w:p w:rsidR="00890562" w:rsidRPr="00315707" w:rsidRDefault="00890562" w:rsidP="00315707">
            <w:pPr>
              <w:spacing w:after="0"/>
              <w:ind w:firstLine="34"/>
              <w:jc w:val="right"/>
              <w:rPr>
                <w:rFonts w:ascii="Times New Roman" w:hAnsi="Times New Roman" w:cs="Times New Roman"/>
                <w:sz w:val="28"/>
                <w:szCs w:val="28"/>
              </w:rPr>
            </w:pPr>
            <w:r w:rsidRPr="00315707">
              <w:rPr>
                <w:rFonts w:ascii="Times New Roman" w:hAnsi="Times New Roman" w:cs="Times New Roman"/>
                <w:sz w:val="28"/>
                <w:szCs w:val="28"/>
              </w:rPr>
              <w:t>1125</w:t>
            </w:r>
          </w:p>
        </w:tc>
        <w:tc>
          <w:tcPr>
            <w:tcW w:w="851" w:type="dxa"/>
            <w:tcBorders>
              <w:top w:val="nil"/>
              <w:left w:val="nil"/>
              <w:bottom w:val="single" w:sz="4" w:space="0" w:color="auto"/>
              <w:right w:val="single" w:sz="4" w:space="0" w:color="auto"/>
            </w:tcBorders>
            <w:shd w:val="clear" w:color="auto" w:fill="auto"/>
            <w:vAlign w:val="center"/>
          </w:tcPr>
          <w:p w:rsidR="00890562" w:rsidRPr="00315707" w:rsidRDefault="00890562" w:rsidP="00315707">
            <w:pPr>
              <w:spacing w:after="0"/>
              <w:ind w:firstLine="34"/>
              <w:jc w:val="right"/>
              <w:rPr>
                <w:rFonts w:ascii="Times New Roman" w:hAnsi="Times New Roman" w:cs="Times New Roman"/>
                <w:sz w:val="28"/>
                <w:szCs w:val="28"/>
              </w:rPr>
            </w:pPr>
            <w:r w:rsidRPr="00315707">
              <w:rPr>
                <w:rFonts w:ascii="Times New Roman" w:hAnsi="Times New Roman" w:cs="Times New Roman"/>
                <w:sz w:val="28"/>
                <w:szCs w:val="28"/>
              </w:rPr>
              <w:t>17,2</w:t>
            </w:r>
          </w:p>
        </w:tc>
        <w:tc>
          <w:tcPr>
            <w:tcW w:w="992" w:type="dxa"/>
            <w:tcBorders>
              <w:top w:val="nil"/>
              <w:left w:val="nil"/>
              <w:bottom w:val="single" w:sz="4" w:space="0" w:color="auto"/>
              <w:right w:val="single" w:sz="4" w:space="0" w:color="auto"/>
            </w:tcBorders>
            <w:shd w:val="clear" w:color="auto" w:fill="auto"/>
            <w:vAlign w:val="center"/>
          </w:tcPr>
          <w:p w:rsidR="00890562" w:rsidRPr="00315707" w:rsidRDefault="00890562" w:rsidP="00315707">
            <w:pPr>
              <w:spacing w:after="0"/>
              <w:ind w:firstLine="34"/>
              <w:jc w:val="right"/>
              <w:rPr>
                <w:rFonts w:ascii="Times New Roman" w:hAnsi="Times New Roman" w:cs="Times New Roman"/>
                <w:sz w:val="28"/>
                <w:szCs w:val="28"/>
              </w:rPr>
            </w:pPr>
            <w:r w:rsidRPr="00315707">
              <w:rPr>
                <w:rFonts w:ascii="Times New Roman" w:hAnsi="Times New Roman" w:cs="Times New Roman"/>
                <w:sz w:val="28"/>
                <w:szCs w:val="28"/>
              </w:rPr>
              <w:t>1000</w:t>
            </w:r>
          </w:p>
        </w:tc>
        <w:tc>
          <w:tcPr>
            <w:tcW w:w="846" w:type="dxa"/>
            <w:tcBorders>
              <w:top w:val="nil"/>
              <w:left w:val="nil"/>
              <w:bottom w:val="single" w:sz="4" w:space="0" w:color="auto"/>
              <w:right w:val="single" w:sz="4" w:space="0" w:color="auto"/>
            </w:tcBorders>
            <w:shd w:val="clear" w:color="auto" w:fill="auto"/>
            <w:vAlign w:val="center"/>
          </w:tcPr>
          <w:p w:rsidR="00890562" w:rsidRPr="00315707" w:rsidRDefault="00890562" w:rsidP="00315707">
            <w:pPr>
              <w:spacing w:after="0"/>
              <w:ind w:firstLine="34"/>
              <w:jc w:val="right"/>
              <w:rPr>
                <w:rFonts w:ascii="Times New Roman" w:hAnsi="Times New Roman" w:cs="Times New Roman"/>
                <w:sz w:val="28"/>
                <w:szCs w:val="28"/>
              </w:rPr>
            </w:pPr>
            <w:r w:rsidRPr="00315707">
              <w:rPr>
                <w:rFonts w:ascii="Times New Roman" w:hAnsi="Times New Roman" w:cs="Times New Roman"/>
                <w:sz w:val="28"/>
                <w:szCs w:val="28"/>
              </w:rPr>
              <w:t>14,3</w:t>
            </w:r>
          </w:p>
        </w:tc>
        <w:tc>
          <w:tcPr>
            <w:tcW w:w="939" w:type="dxa"/>
            <w:tcBorders>
              <w:top w:val="nil"/>
              <w:left w:val="nil"/>
              <w:bottom w:val="single" w:sz="4" w:space="0" w:color="auto"/>
              <w:right w:val="single" w:sz="4" w:space="0" w:color="auto"/>
            </w:tcBorders>
            <w:shd w:val="clear" w:color="auto" w:fill="auto"/>
            <w:vAlign w:val="center"/>
          </w:tcPr>
          <w:p w:rsidR="00890562" w:rsidRPr="00315707" w:rsidRDefault="00890562" w:rsidP="00315707">
            <w:pPr>
              <w:spacing w:after="0"/>
              <w:ind w:firstLine="34"/>
              <w:jc w:val="right"/>
              <w:rPr>
                <w:rFonts w:ascii="Times New Roman" w:hAnsi="Times New Roman" w:cs="Times New Roman"/>
                <w:sz w:val="28"/>
                <w:szCs w:val="28"/>
              </w:rPr>
            </w:pPr>
            <w:r w:rsidRPr="00315707">
              <w:rPr>
                <w:rFonts w:ascii="Times New Roman" w:hAnsi="Times New Roman" w:cs="Times New Roman"/>
                <w:sz w:val="28"/>
                <w:szCs w:val="28"/>
              </w:rPr>
              <w:t>1173</w:t>
            </w:r>
          </w:p>
        </w:tc>
        <w:tc>
          <w:tcPr>
            <w:tcW w:w="846" w:type="dxa"/>
            <w:tcBorders>
              <w:top w:val="nil"/>
              <w:left w:val="nil"/>
              <w:bottom w:val="single" w:sz="4" w:space="0" w:color="auto"/>
              <w:right w:val="single" w:sz="4" w:space="0" w:color="auto"/>
            </w:tcBorders>
            <w:shd w:val="clear" w:color="auto" w:fill="auto"/>
            <w:vAlign w:val="center"/>
          </w:tcPr>
          <w:p w:rsidR="00890562" w:rsidRPr="00315707" w:rsidRDefault="00890562" w:rsidP="00315707">
            <w:pPr>
              <w:spacing w:after="0"/>
              <w:ind w:firstLine="34"/>
              <w:jc w:val="center"/>
              <w:rPr>
                <w:rFonts w:ascii="Times New Roman" w:hAnsi="Times New Roman" w:cs="Times New Roman"/>
                <w:sz w:val="28"/>
                <w:szCs w:val="28"/>
              </w:rPr>
            </w:pPr>
            <w:r w:rsidRPr="00315707">
              <w:rPr>
                <w:rFonts w:ascii="Times New Roman" w:hAnsi="Times New Roman" w:cs="Times New Roman"/>
                <w:sz w:val="28"/>
                <w:szCs w:val="28"/>
              </w:rPr>
              <w:t>14,7</w:t>
            </w:r>
          </w:p>
        </w:tc>
      </w:tr>
      <w:tr w:rsidR="00890562" w:rsidRPr="00315707" w:rsidTr="00A91141">
        <w:trPr>
          <w:trHeight w:val="300"/>
        </w:trPr>
        <w:tc>
          <w:tcPr>
            <w:tcW w:w="4536" w:type="dxa"/>
            <w:tcBorders>
              <w:top w:val="nil"/>
              <w:left w:val="single" w:sz="4" w:space="0" w:color="auto"/>
              <w:bottom w:val="single" w:sz="4" w:space="0" w:color="auto"/>
              <w:right w:val="single" w:sz="4" w:space="0" w:color="auto"/>
            </w:tcBorders>
            <w:shd w:val="clear" w:color="auto" w:fill="auto"/>
            <w:vAlign w:val="center"/>
          </w:tcPr>
          <w:p w:rsidR="00890562" w:rsidRPr="00315707" w:rsidRDefault="00890562" w:rsidP="00315707">
            <w:pPr>
              <w:spacing w:after="0"/>
              <w:ind w:firstLine="34"/>
              <w:rPr>
                <w:rFonts w:ascii="Times New Roman" w:hAnsi="Times New Roman" w:cs="Times New Roman"/>
                <w:sz w:val="28"/>
                <w:szCs w:val="28"/>
              </w:rPr>
            </w:pPr>
            <w:r w:rsidRPr="00315707">
              <w:rPr>
                <w:rFonts w:ascii="Times New Roman" w:hAnsi="Times New Roman" w:cs="Times New Roman"/>
                <w:sz w:val="28"/>
                <w:szCs w:val="28"/>
              </w:rPr>
              <w:t>в трудоспособном возрасте</w:t>
            </w:r>
          </w:p>
        </w:tc>
        <w:tc>
          <w:tcPr>
            <w:tcW w:w="920" w:type="dxa"/>
            <w:tcBorders>
              <w:top w:val="nil"/>
              <w:left w:val="nil"/>
              <w:bottom w:val="single" w:sz="4" w:space="0" w:color="auto"/>
              <w:right w:val="single" w:sz="4" w:space="0" w:color="auto"/>
            </w:tcBorders>
            <w:shd w:val="clear" w:color="auto" w:fill="auto"/>
            <w:vAlign w:val="center"/>
          </w:tcPr>
          <w:p w:rsidR="00890562" w:rsidRPr="00315707" w:rsidRDefault="00890562" w:rsidP="00315707">
            <w:pPr>
              <w:spacing w:after="0"/>
              <w:ind w:firstLine="34"/>
              <w:jc w:val="right"/>
              <w:rPr>
                <w:rFonts w:ascii="Times New Roman" w:hAnsi="Times New Roman" w:cs="Times New Roman"/>
                <w:sz w:val="28"/>
                <w:szCs w:val="28"/>
              </w:rPr>
            </w:pPr>
            <w:r w:rsidRPr="00315707">
              <w:rPr>
                <w:rFonts w:ascii="Times New Roman" w:hAnsi="Times New Roman" w:cs="Times New Roman"/>
                <w:sz w:val="28"/>
                <w:szCs w:val="28"/>
              </w:rPr>
              <w:t>4143</w:t>
            </w:r>
          </w:p>
        </w:tc>
        <w:tc>
          <w:tcPr>
            <w:tcW w:w="851" w:type="dxa"/>
            <w:tcBorders>
              <w:top w:val="nil"/>
              <w:left w:val="nil"/>
              <w:bottom w:val="single" w:sz="4" w:space="0" w:color="auto"/>
              <w:right w:val="single" w:sz="4" w:space="0" w:color="auto"/>
            </w:tcBorders>
            <w:shd w:val="clear" w:color="auto" w:fill="auto"/>
            <w:vAlign w:val="center"/>
          </w:tcPr>
          <w:p w:rsidR="00890562" w:rsidRPr="00315707" w:rsidRDefault="00890562" w:rsidP="00315707">
            <w:pPr>
              <w:spacing w:after="0"/>
              <w:ind w:firstLine="34"/>
              <w:jc w:val="right"/>
              <w:rPr>
                <w:rFonts w:ascii="Times New Roman" w:hAnsi="Times New Roman" w:cs="Times New Roman"/>
                <w:sz w:val="28"/>
                <w:szCs w:val="28"/>
              </w:rPr>
            </w:pPr>
            <w:r w:rsidRPr="00315707">
              <w:rPr>
                <w:rFonts w:ascii="Times New Roman" w:hAnsi="Times New Roman" w:cs="Times New Roman"/>
                <w:sz w:val="28"/>
                <w:szCs w:val="28"/>
              </w:rPr>
              <w:t>63,3</w:t>
            </w:r>
          </w:p>
        </w:tc>
        <w:tc>
          <w:tcPr>
            <w:tcW w:w="992" w:type="dxa"/>
            <w:tcBorders>
              <w:top w:val="nil"/>
              <w:left w:val="nil"/>
              <w:bottom w:val="single" w:sz="4" w:space="0" w:color="auto"/>
              <w:right w:val="single" w:sz="4" w:space="0" w:color="auto"/>
            </w:tcBorders>
            <w:shd w:val="clear" w:color="auto" w:fill="auto"/>
            <w:vAlign w:val="center"/>
          </w:tcPr>
          <w:p w:rsidR="00890562" w:rsidRPr="00315707" w:rsidRDefault="00890562" w:rsidP="00315707">
            <w:pPr>
              <w:spacing w:after="0"/>
              <w:ind w:firstLine="34"/>
              <w:jc w:val="right"/>
              <w:rPr>
                <w:rFonts w:ascii="Times New Roman" w:hAnsi="Times New Roman" w:cs="Times New Roman"/>
                <w:sz w:val="28"/>
                <w:szCs w:val="28"/>
              </w:rPr>
            </w:pPr>
            <w:r w:rsidRPr="00315707">
              <w:rPr>
                <w:rFonts w:ascii="Times New Roman" w:hAnsi="Times New Roman" w:cs="Times New Roman"/>
                <w:sz w:val="28"/>
                <w:szCs w:val="28"/>
              </w:rPr>
              <w:t>4171</w:t>
            </w:r>
          </w:p>
        </w:tc>
        <w:tc>
          <w:tcPr>
            <w:tcW w:w="846" w:type="dxa"/>
            <w:tcBorders>
              <w:top w:val="nil"/>
              <w:left w:val="nil"/>
              <w:bottom w:val="single" w:sz="4" w:space="0" w:color="auto"/>
              <w:right w:val="single" w:sz="4" w:space="0" w:color="auto"/>
            </w:tcBorders>
            <w:shd w:val="clear" w:color="auto" w:fill="auto"/>
            <w:vAlign w:val="center"/>
          </w:tcPr>
          <w:p w:rsidR="00890562" w:rsidRPr="00315707" w:rsidRDefault="00890562" w:rsidP="00315707">
            <w:pPr>
              <w:spacing w:after="0"/>
              <w:ind w:firstLine="34"/>
              <w:jc w:val="right"/>
              <w:rPr>
                <w:rFonts w:ascii="Times New Roman" w:hAnsi="Times New Roman" w:cs="Times New Roman"/>
                <w:sz w:val="28"/>
                <w:szCs w:val="28"/>
              </w:rPr>
            </w:pPr>
            <w:r w:rsidRPr="00315707">
              <w:rPr>
                <w:rFonts w:ascii="Times New Roman" w:hAnsi="Times New Roman" w:cs="Times New Roman"/>
                <w:sz w:val="28"/>
                <w:szCs w:val="28"/>
              </w:rPr>
              <w:t>59,7</w:t>
            </w:r>
          </w:p>
        </w:tc>
        <w:tc>
          <w:tcPr>
            <w:tcW w:w="939" w:type="dxa"/>
            <w:tcBorders>
              <w:top w:val="nil"/>
              <w:left w:val="nil"/>
              <w:bottom w:val="single" w:sz="4" w:space="0" w:color="auto"/>
              <w:right w:val="single" w:sz="4" w:space="0" w:color="auto"/>
            </w:tcBorders>
            <w:shd w:val="clear" w:color="auto" w:fill="auto"/>
            <w:vAlign w:val="center"/>
          </w:tcPr>
          <w:p w:rsidR="00890562" w:rsidRPr="00315707" w:rsidRDefault="00890562" w:rsidP="00315707">
            <w:pPr>
              <w:spacing w:after="0"/>
              <w:ind w:firstLine="34"/>
              <w:jc w:val="right"/>
              <w:rPr>
                <w:rFonts w:ascii="Times New Roman" w:hAnsi="Times New Roman" w:cs="Times New Roman"/>
                <w:sz w:val="28"/>
                <w:szCs w:val="28"/>
              </w:rPr>
            </w:pPr>
            <w:r w:rsidRPr="00315707">
              <w:rPr>
                <w:rFonts w:ascii="Times New Roman" w:hAnsi="Times New Roman" w:cs="Times New Roman"/>
                <w:sz w:val="28"/>
                <w:szCs w:val="28"/>
              </w:rPr>
              <w:t>4229</w:t>
            </w:r>
          </w:p>
        </w:tc>
        <w:tc>
          <w:tcPr>
            <w:tcW w:w="846" w:type="dxa"/>
            <w:tcBorders>
              <w:top w:val="nil"/>
              <w:left w:val="nil"/>
              <w:bottom w:val="single" w:sz="4" w:space="0" w:color="auto"/>
              <w:right w:val="single" w:sz="4" w:space="0" w:color="auto"/>
            </w:tcBorders>
            <w:shd w:val="clear" w:color="auto" w:fill="auto"/>
            <w:vAlign w:val="center"/>
          </w:tcPr>
          <w:p w:rsidR="00890562" w:rsidRPr="00315707" w:rsidRDefault="00890562" w:rsidP="00315707">
            <w:pPr>
              <w:spacing w:after="0"/>
              <w:ind w:firstLine="34"/>
              <w:jc w:val="center"/>
              <w:rPr>
                <w:rFonts w:ascii="Times New Roman" w:hAnsi="Times New Roman" w:cs="Times New Roman"/>
                <w:sz w:val="28"/>
                <w:szCs w:val="28"/>
              </w:rPr>
            </w:pPr>
            <w:r w:rsidRPr="00315707">
              <w:rPr>
                <w:rFonts w:ascii="Times New Roman" w:hAnsi="Times New Roman" w:cs="Times New Roman"/>
                <w:sz w:val="28"/>
                <w:szCs w:val="28"/>
              </w:rPr>
              <w:t>52,8</w:t>
            </w:r>
          </w:p>
        </w:tc>
      </w:tr>
      <w:tr w:rsidR="00890562" w:rsidRPr="00315707" w:rsidTr="00A91141">
        <w:trPr>
          <w:trHeight w:val="300"/>
        </w:trPr>
        <w:tc>
          <w:tcPr>
            <w:tcW w:w="4536" w:type="dxa"/>
            <w:tcBorders>
              <w:top w:val="nil"/>
              <w:left w:val="single" w:sz="4" w:space="0" w:color="auto"/>
              <w:bottom w:val="single" w:sz="4" w:space="0" w:color="auto"/>
              <w:right w:val="single" w:sz="4" w:space="0" w:color="auto"/>
            </w:tcBorders>
            <w:shd w:val="clear" w:color="auto" w:fill="auto"/>
            <w:vAlign w:val="center"/>
          </w:tcPr>
          <w:p w:rsidR="00890562" w:rsidRPr="00315707" w:rsidRDefault="00890562" w:rsidP="00315707">
            <w:pPr>
              <w:spacing w:after="0"/>
              <w:ind w:firstLine="34"/>
              <w:rPr>
                <w:rFonts w:ascii="Times New Roman" w:hAnsi="Times New Roman" w:cs="Times New Roman"/>
                <w:sz w:val="28"/>
                <w:szCs w:val="28"/>
              </w:rPr>
            </w:pPr>
            <w:r w:rsidRPr="00315707">
              <w:rPr>
                <w:rFonts w:ascii="Times New Roman" w:hAnsi="Times New Roman" w:cs="Times New Roman"/>
                <w:sz w:val="28"/>
                <w:szCs w:val="28"/>
              </w:rPr>
              <w:t>старше трудоспособного возраста</w:t>
            </w:r>
          </w:p>
        </w:tc>
        <w:tc>
          <w:tcPr>
            <w:tcW w:w="920" w:type="dxa"/>
            <w:tcBorders>
              <w:top w:val="nil"/>
              <w:left w:val="nil"/>
              <w:bottom w:val="single" w:sz="4" w:space="0" w:color="auto"/>
              <w:right w:val="single" w:sz="4" w:space="0" w:color="auto"/>
            </w:tcBorders>
            <w:shd w:val="clear" w:color="auto" w:fill="auto"/>
            <w:vAlign w:val="center"/>
          </w:tcPr>
          <w:p w:rsidR="00890562" w:rsidRPr="00315707" w:rsidRDefault="00890562" w:rsidP="00315707">
            <w:pPr>
              <w:spacing w:after="0"/>
              <w:ind w:firstLine="34"/>
              <w:jc w:val="right"/>
              <w:rPr>
                <w:rFonts w:ascii="Times New Roman" w:hAnsi="Times New Roman" w:cs="Times New Roman"/>
                <w:sz w:val="28"/>
                <w:szCs w:val="28"/>
              </w:rPr>
            </w:pPr>
            <w:r w:rsidRPr="00315707">
              <w:rPr>
                <w:rFonts w:ascii="Times New Roman" w:hAnsi="Times New Roman" w:cs="Times New Roman"/>
                <w:sz w:val="28"/>
                <w:szCs w:val="28"/>
              </w:rPr>
              <w:t>1274</w:t>
            </w:r>
          </w:p>
        </w:tc>
        <w:tc>
          <w:tcPr>
            <w:tcW w:w="851" w:type="dxa"/>
            <w:tcBorders>
              <w:top w:val="nil"/>
              <w:left w:val="nil"/>
              <w:bottom w:val="single" w:sz="4" w:space="0" w:color="auto"/>
              <w:right w:val="single" w:sz="4" w:space="0" w:color="auto"/>
            </w:tcBorders>
            <w:shd w:val="clear" w:color="auto" w:fill="auto"/>
            <w:vAlign w:val="center"/>
          </w:tcPr>
          <w:p w:rsidR="00890562" w:rsidRPr="00315707" w:rsidRDefault="00890562" w:rsidP="00315707">
            <w:pPr>
              <w:spacing w:after="0"/>
              <w:ind w:firstLine="34"/>
              <w:jc w:val="right"/>
              <w:rPr>
                <w:rFonts w:ascii="Times New Roman" w:hAnsi="Times New Roman" w:cs="Times New Roman"/>
                <w:sz w:val="28"/>
                <w:szCs w:val="28"/>
              </w:rPr>
            </w:pPr>
            <w:r w:rsidRPr="00315707">
              <w:rPr>
                <w:rFonts w:ascii="Times New Roman" w:hAnsi="Times New Roman" w:cs="Times New Roman"/>
                <w:sz w:val="28"/>
                <w:szCs w:val="28"/>
              </w:rPr>
              <w:t>19,5</w:t>
            </w:r>
          </w:p>
        </w:tc>
        <w:tc>
          <w:tcPr>
            <w:tcW w:w="992" w:type="dxa"/>
            <w:tcBorders>
              <w:top w:val="nil"/>
              <w:left w:val="nil"/>
              <w:bottom w:val="single" w:sz="4" w:space="0" w:color="auto"/>
              <w:right w:val="single" w:sz="4" w:space="0" w:color="auto"/>
            </w:tcBorders>
            <w:shd w:val="clear" w:color="auto" w:fill="auto"/>
            <w:vAlign w:val="center"/>
          </w:tcPr>
          <w:p w:rsidR="00890562" w:rsidRPr="00315707" w:rsidRDefault="00890562" w:rsidP="00315707">
            <w:pPr>
              <w:spacing w:after="0"/>
              <w:ind w:firstLine="34"/>
              <w:jc w:val="right"/>
              <w:rPr>
                <w:rFonts w:ascii="Times New Roman" w:hAnsi="Times New Roman" w:cs="Times New Roman"/>
                <w:sz w:val="28"/>
                <w:szCs w:val="28"/>
              </w:rPr>
            </w:pPr>
            <w:r w:rsidRPr="00315707">
              <w:rPr>
                <w:rFonts w:ascii="Times New Roman" w:hAnsi="Times New Roman" w:cs="Times New Roman"/>
                <w:sz w:val="28"/>
                <w:szCs w:val="28"/>
              </w:rPr>
              <w:t>1819</w:t>
            </w:r>
          </w:p>
        </w:tc>
        <w:tc>
          <w:tcPr>
            <w:tcW w:w="846" w:type="dxa"/>
            <w:tcBorders>
              <w:top w:val="nil"/>
              <w:left w:val="nil"/>
              <w:bottom w:val="single" w:sz="4" w:space="0" w:color="auto"/>
              <w:right w:val="single" w:sz="4" w:space="0" w:color="auto"/>
            </w:tcBorders>
            <w:shd w:val="clear" w:color="auto" w:fill="auto"/>
            <w:vAlign w:val="center"/>
          </w:tcPr>
          <w:p w:rsidR="00890562" w:rsidRPr="00315707" w:rsidRDefault="00890562" w:rsidP="00315707">
            <w:pPr>
              <w:spacing w:after="0"/>
              <w:ind w:firstLine="34"/>
              <w:jc w:val="right"/>
              <w:rPr>
                <w:rFonts w:ascii="Times New Roman" w:hAnsi="Times New Roman" w:cs="Times New Roman"/>
                <w:sz w:val="28"/>
                <w:szCs w:val="28"/>
              </w:rPr>
            </w:pPr>
            <w:r w:rsidRPr="00315707">
              <w:rPr>
                <w:rFonts w:ascii="Times New Roman" w:hAnsi="Times New Roman" w:cs="Times New Roman"/>
                <w:sz w:val="28"/>
                <w:szCs w:val="28"/>
              </w:rPr>
              <w:t>26,0</w:t>
            </w:r>
          </w:p>
        </w:tc>
        <w:tc>
          <w:tcPr>
            <w:tcW w:w="939" w:type="dxa"/>
            <w:tcBorders>
              <w:top w:val="nil"/>
              <w:left w:val="nil"/>
              <w:bottom w:val="single" w:sz="4" w:space="0" w:color="auto"/>
              <w:right w:val="single" w:sz="4" w:space="0" w:color="auto"/>
            </w:tcBorders>
            <w:shd w:val="clear" w:color="auto" w:fill="auto"/>
            <w:vAlign w:val="center"/>
          </w:tcPr>
          <w:p w:rsidR="00890562" w:rsidRPr="00315707" w:rsidRDefault="00890562" w:rsidP="00315707">
            <w:pPr>
              <w:spacing w:after="0"/>
              <w:ind w:firstLine="34"/>
              <w:jc w:val="right"/>
              <w:rPr>
                <w:rFonts w:ascii="Times New Roman" w:hAnsi="Times New Roman" w:cs="Times New Roman"/>
                <w:sz w:val="28"/>
                <w:szCs w:val="28"/>
              </w:rPr>
            </w:pPr>
            <w:r w:rsidRPr="00315707">
              <w:rPr>
                <w:rFonts w:ascii="Times New Roman" w:hAnsi="Times New Roman" w:cs="Times New Roman"/>
                <w:sz w:val="28"/>
                <w:szCs w:val="28"/>
              </w:rPr>
              <w:t>2603</w:t>
            </w:r>
          </w:p>
        </w:tc>
        <w:tc>
          <w:tcPr>
            <w:tcW w:w="846" w:type="dxa"/>
            <w:tcBorders>
              <w:top w:val="nil"/>
              <w:left w:val="nil"/>
              <w:bottom w:val="single" w:sz="4" w:space="0" w:color="auto"/>
              <w:right w:val="single" w:sz="4" w:space="0" w:color="auto"/>
            </w:tcBorders>
            <w:shd w:val="clear" w:color="auto" w:fill="auto"/>
            <w:vAlign w:val="center"/>
          </w:tcPr>
          <w:p w:rsidR="00890562" w:rsidRPr="00315707" w:rsidRDefault="00890562" w:rsidP="00315707">
            <w:pPr>
              <w:spacing w:after="0"/>
              <w:ind w:firstLine="34"/>
              <w:jc w:val="center"/>
              <w:rPr>
                <w:rFonts w:ascii="Times New Roman" w:hAnsi="Times New Roman" w:cs="Times New Roman"/>
                <w:sz w:val="28"/>
                <w:szCs w:val="28"/>
              </w:rPr>
            </w:pPr>
            <w:r w:rsidRPr="00315707">
              <w:rPr>
                <w:rFonts w:ascii="Times New Roman" w:hAnsi="Times New Roman" w:cs="Times New Roman"/>
                <w:sz w:val="28"/>
                <w:szCs w:val="28"/>
              </w:rPr>
              <w:t>32,5</w:t>
            </w:r>
          </w:p>
        </w:tc>
      </w:tr>
    </w:tbl>
    <w:p w:rsidR="00890562" w:rsidRPr="00315707" w:rsidRDefault="00890562" w:rsidP="008F1789">
      <w:pPr>
        <w:pStyle w:val="af5"/>
        <w:spacing w:after="0" w:line="276" w:lineRule="auto"/>
        <w:ind w:firstLine="709"/>
        <w:jc w:val="both"/>
        <w:rPr>
          <w:sz w:val="28"/>
          <w:szCs w:val="28"/>
        </w:rPr>
      </w:pPr>
    </w:p>
    <w:p w:rsidR="00890562" w:rsidRPr="00315707" w:rsidRDefault="00890562" w:rsidP="008F1789">
      <w:pPr>
        <w:pStyle w:val="af5"/>
        <w:spacing w:after="0" w:line="276" w:lineRule="auto"/>
        <w:ind w:firstLine="709"/>
        <w:jc w:val="both"/>
        <w:rPr>
          <w:sz w:val="28"/>
          <w:szCs w:val="28"/>
        </w:rPr>
      </w:pPr>
      <w:r w:rsidRPr="00315707">
        <w:rPr>
          <w:sz w:val="28"/>
          <w:szCs w:val="28"/>
        </w:rPr>
        <w:t>К расчетному сроку генерального плана сохранится регрессивная возрастная структура населения, для которой будет характерен дальнейший рост доли населения пенсионного возраста и снижение доли населения трудоспособного.</w:t>
      </w:r>
    </w:p>
    <w:p w:rsidR="00890562" w:rsidRPr="00315707" w:rsidRDefault="00890562" w:rsidP="008F1789">
      <w:pPr>
        <w:pStyle w:val="af5"/>
        <w:spacing w:after="0" w:line="276" w:lineRule="auto"/>
        <w:ind w:firstLine="709"/>
        <w:jc w:val="both"/>
        <w:rPr>
          <w:sz w:val="28"/>
          <w:szCs w:val="28"/>
        </w:rPr>
      </w:pPr>
      <w:r w:rsidRPr="00315707">
        <w:rPr>
          <w:rFonts w:eastAsia="Arial Unicode MS"/>
          <w:sz w:val="28"/>
          <w:szCs w:val="28"/>
        </w:rPr>
        <w:t>Через 20 лет население сельского поселения сильно постареет. Численность группы пенсионного возраста возрастет в прогнозный период более чем в 2,0 раза, и с 19,5 % общей численности населения достигнет 32,5 %. В то же время, произойдет снижение доли детей и подростков с 17,2 % до 14,7 %.</w:t>
      </w:r>
    </w:p>
    <w:p w:rsidR="00890562" w:rsidRPr="00315707" w:rsidRDefault="00890562" w:rsidP="008F1789">
      <w:pPr>
        <w:pStyle w:val="af5"/>
        <w:spacing w:after="0" w:line="276" w:lineRule="auto"/>
        <w:ind w:right="-1" w:firstLine="709"/>
        <w:jc w:val="both"/>
        <w:rPr>
          <w:sz w:val="28"/>
          <w:szCs w:val="28"/>
        </w:rPr>
      </w:pPr>
    </w:p>
    <w:p w:rsidR="006C4C53" w:rsidRDefault="006C4C53">
      <w:pPr>
        <w:rPr>
          <w:rFonts w:ascii="Times New Roman" w:eastAsia="Times New Roman" w:hAnsi="Times New Roman" w:cs="Times New Roman"/>
          <w:sz w:val="28"/>
          <w:szCs w:val="28"/>
        </w:rPr>
      </w:pPr>
      <w:r>
        <w:rPr>
          <w:sz w:val="28"/>
          <w:szCs w:val="28"/>
        </w:rPr>
        <w:br w:type="page"/>
      </w:r>
    </w:p>
    <w:p w:rsidR="00890562" w:rsidRPr="00315707" w:rsidRDefault="00890562" w:rsidP="00D8715E">
      <w:pPr>
        <w:pStyle w:val="20"/>
        <w:rPr>
          <w:b/>
          <w:szCs w:val="28"/>
          <w:lang w:eastAsia="ar-SA"/>
        </w:rPr>
      </w:pPr>
      <w:bookmarkStart w:id="43" w:name="_Toc497913241"/>
      <w:r w:rsidRPr="00315707">
        <w:rPr>
          <w:b/>
          <w:szCs w:val="28"/>
          <w:lang w:eastAsia="ar-SA"/>
        </w:rPr>
        <w:lastRenderedPageBreak/>
        <w:t>3.3. Расчет проектной территории</w:t>
      </w:r>
      <w:bookmarkEnd w:id="43"/>
      <w:r w:rsidRPr="00315707">
        <w:rPr>
          <w:b/>
          <w:szCs w:val="28"/>
          <w:lang w:eastAsia="ar-SA"/>
        </w:rPr>
        <w:t xml:space="preserve"> </w:t>
      </w:r>
    </w:p>
    <w:p w:rsidR="00890562" w:rsidRPr="00315707" w:rsidRDefault="00890562" w:rsidP="008F1789">
      <w:pPr>
        <w:tabs>
          <w:tab w:val="left" w:pos="4453"/>
        </w:tabs>
        <w:snapToGrid w:val="0"/>
        <w:spacing w:after="0"/>
        <w:ind w:firstLine="709"/>
        <w:jc w:val="center"/>
        <w:rPr>
          <w:rFonts w:ascii="Times New Roman" w:hAnsi="Times New Roman" w:cs="Times New Roman"/>
          <w:b/>
          <w:color w:val="FF0000"/>
          <w:sz w:val="28"/>
          <w:szCs w:val="28"/>
          <w:lang w:eastAsia="ar-SA"/>
        </w:rPr>
      </w:pPr>
    </w:p>
    <w:p w:rsidR="00890562" w:rsidRPr="00315707" w:rsidRDefault="00890562" w:rsidP="008F1789">
      <w:pPr>
        <w:spacing w:after="0"/>
        <w:ind w:firstLine="709"/>
        <w:jc w:val="both"/>
        <w:rPr>
          <w:rFonts w:ascii="Times New Roman" w:hAnsi="Times New Roman" w:cs="Times New Roman"/>
          <w:sz w:val="28"/>
          <w:szCs w:val="28"/>
        </w:rPr>
      </w:pPr>
      <w:r w:rsidRPr="00315707">
        <w:rPr>
          <w:rFonts w:ascii="Times New Roman" w:hAnsi="Times New Roman" w:cs="Times New Roman"/>
          <w:sz w:val="28"/>
          <w:szCs w:val="28"/>
        </w:rPr>
        <w:t xml:space="preserve">Предварительное определение потребной селитебной территории для прирастающего населения, и населения, проживающего в зонах строго строительного режима </w:t>
      </w:r>
      <w:proofErr w:type="spellStart"/>
      <w:r w:rsidRPr="00315707">
        <w:rPr>
          <w:rFonts w:ascii="Times New Roman" w:hAnsi="Times New Roman" w:cs="Times New Roman"/>
          <w:sz w:val="28"/>
          <w:szCs w:val="28"/>
        </w:rPr>
        <w:t>Южненского</w:t>
      </w:r>
      <w:proofErr w:type="spellEnd"/>
      <w:r w:rsidRPr="00315707">
        <w:rPr>
          <w:rFonts w:ascii="Times New Roman" w:hAnsi="Times New Roman" w:cs="Times New Roman"/>
          <w:sz w:val="28"/>
          <w:szCs w:val="28"/>
        </w:rPr>
        <w:t xml:space="preserve"> сельского поселения, произведены в соответствии с требованиями  </w:t>
      </w:r>
      <w:proofErr w:type="spellStart"/>
      <w:r w:rsidRPr="00315707">
        <w:rPr>
          <w:rFonts w:ascii="Times New Roman" w:hAnsi="Times New Roman" w:cs="Times New Roman"/>
          <w:sz w:val="28"/>
          <w:szCs w:val="28"/>
        </w:rPr>
        <w:t>СНиП</w:t>
      </w:r>
      <w:proofErr w:type="spellEnd"/>
      <w:r w:rsidRPr="00315707">
        <w:rPr>
          <w:rFonts w:ascii="Times New Roman" w:hAnsi="Times New Roman" w:cs="Times New Roman"/>
          <w:sz w:val="28"/>
          <w:szCs w:val="28"/>
        </w:rPr>
        <w:t xml:space="preserve"> 2.07.01-89*.</w:t>
      </w:r>
    </w:p>
    <w:p w:rsidR="00890562" w:rsidRPr="00315707" w:rsidRDefault="00890562" w:rsidP="008F1789">
      <w:pPr>
        <w:spacing w:after="0"/>
        <w:ind w:firstLine="709"/>
        <w:jc w:val="both"/>
        <w:rPr>
          <w:rFonts w:ascii="Times New Roman" w:hAnsi="Times New Roman" w:cs="Times New Roman"/>
          <w:sz w:val="28"/>
          <w:szCs w:val="28"/>
        </w:rPr>
      </w:pPr>
      <w:r w:rsidRPr="00315707">
        <w:rPr>
          <w:rFonts w:ascii="Times New Roman" w:hAnsi="Times New Roman" w:cs="Times New Roman"/>
          <w:sz w:val="28"/>
          <w:szCs w:val="28"/>
        </w:rPr>
        <w:t>Перспективный прирост численности населения сельского поселения к расчетному сроку генерального плана (2030 г.) составит 1463 человека или 484 семьи (при условии, что коэффициент семейности равен 3), в т.ч. 448 человек или 149 семей – на 1 очередь строительства.</w:t>
      </w:r>
    </w:p>
    <w:p w:rsidR="00890562" w:rsidRPr="00315707" w:rsidRDefault="00890562" w:rsidP="008F1789">
      <w:pPr>
        <w:spacing w:after="0"/>
        <w:ind w:firstLine="709"/>
        <w:jc w:val="both"/>
        <w:rPr>
          <w:rFonts w:ascii="Times New Roman" w:hAnsi="Times New Roman" w:cs="Times New Roman"/>
          <w:sz w:val="28"/>
          <w:szCs w:val="28"/>
        </w:rPr>
      </w:pPr>
      <w:r w:rsidRPr="00315707">
        <w:rPr>
          <w:rFonts w:ascii="Times New Roman" w:hAnsi="Times New Roman" w:cs="Times New Roman"/>
          <w:sz w:val="28"/>
          <w:szCs w:val="28"/>
        </w:rPr>
        <w:t>Проектом также предусматривается обеспечение новым жилищным фондом и объектами инфраструктуры населения, проживающего в экологически не благоприятных зонах.</w:t>
      </w:r>
    </w:p>
    <w:p w:rsidR="00890562" w:rsidRPr="00315707" w:rsidRDefault="00890562" w:rsidP="008F1789">
      <w:pPr>
        <w:spacing w:after="0"/>
        <w:ind w:firstLine="709"/>
        <w:jc w:val="both"/>
        <w:rPr>
          <w:rFonts w:ascii="Times New Roman" w:hAnsi="Times New Roman" w:cs="Times New Roman"/>
          <w:sz w:val="28"/>
          <w:szCs w:val="28"/>
        </w:rPr>
      </w:pPr>
      <w:r w:rsidRPr="00315707">
        <w:rPr>
          <w:rFonts w:ascii="Times New Roman" w:hAnsi="Times New Roman" w:cs="Times New Roman"/>
          <w:sz w:val="28"/>
          <w:szCs w:val="28"/>
        </w:rPr>
        <w:t>Все расселяемое население предусматривается разместить на территории проектируемой усадебной жилой застройки.</w:t>
      </w:r>
    </w:p>
    <w:p w:rsidR="00890562" w:rsidRPr="00315707" w:rsidRDefault="00890562" w:rsidP="008F1789">
      <w:pPr>
        <w:spacing w:after="0"/>
        <w:ind w:firstLine="709"/>
        <w:jc w:val="both"/>
        <w:rPr>
          <w:rFonts w:ascii="Times New Roman" w:hAnsi="Times New Roman" w:cs="Times New Roman"/>
          <w:sz w:val="28"/>
          <w:szCs w:val="28"/>
        </w:rPr>
      </w:pPr>
      <w:r w:rsidRPr="00315707">
        <w:rPr>
          <w:rFonts w:ascii="Times New Roman" w:hAnsi="Times New Roman" w:cs="Times New Roman"/>
          <w:sz w:val="28"/>
          <w:szCs w:val="28"/>
        </w:rPr>
        <w:t xml:space="preserve">По данным администрации муниципального образования </w:t>
      </w:r>
      <w:proofErr w:type="spellStart"/>
      <w:r w:rsidRPr="00315707">
        <w:rPr>
          <w:rFonts w:ascii="Times New Roman" w:hAnsi="Times New Roman" w:cs="Times New Roman"/>
          <w:sz w:val="28"/>
          <w:szCs w:val="28"/>
        </w:rPr>
        <w:t>Южненское</w:t>
      </w:r>
      <w:proofErr w:type="spellEnd"/>
      <w:r w:rsidRPr="00315707">
        <w:rPr>
          <w:rFonts w:ascii="Times New Roman" w:hAnsi="Times New Roman" w:cs="Times New Roman"/>
          <w:sz w:val="28"/>
          <w:szCs w:val="28"/>
        </w:rPr>
        <w:t xml:space="preserve"> сельское поселение размер </w:t>
      </w:r>
      <w:proofErr w:type="gramStart"/>
      <w:r w:rsidRPr="00315707">
        <w:rPr>
          <w:rFonts w:ascii="Times New Roman" w:hAnsi="Times New Roman" w:cs="Times New Roman"/>
          <w:sz w:val="28"/>
          <w:szCs w:val="28"/>
        </w:rPr>
        <w:t>земельного участка, выделяемого под индивидуальное жилищное строительство на перспективу составляет</w:t>
      </w:r>
      <w:proofErr w:type="gramEnd"/>
      <w:r w:rsidRPr="00315707">
        <w:rPr>
          <w:rFonts w:ascii="Times New Roman" w:hAnsi="Times New Roman" w:cs="Times New Roman"/>
          <w:sz w:val="28"/>
          <w:szCs w:val="28"/>
        </w:rPr>
        <w:t xml:space="preserve"> 0,15 га.  </w:t>
      </w:r>
    </w:p>
    <w:p w:rsidR="00890562" w:rsidRPr="00315707" w:rsidRDefault="00890562" w:rsidP="008F1789">
      <w:pPr>
        <w:spacing w:after="0"/>
        <w:ind w:firstLine="709"/>
        <w:jc w:val="both"/>
        <w:rPr>
          <w:rFonts w:ascii="Times New Roman" w:hAnsi="Times New Roman" w:cs="Times New Roman"/>
          <w:sz w:val="28"/>
          <w:szCs w:val="28"/>
        </w:rPr>
      </w:pPr>
      <w:r w:rsidRPr="00315707">
        <w:rPr>
          <w:rFonts w:ascii="Times New Roman" w:hAnsi="Times New Roman" w:cs="Times New Roman"/>
          <w:sz w:val="28"/>
          <w:szCs w:val="28"/>
        </w:rPr>
        <w:t xml:space="preserve">В соответствии с п. 2.20 </w:t>
      </w:r>
      <w:proofErr w:type="spellStart"/>
      <w:r w:rsidRPr="00315707">
        <w:rPr>
          <w:rFonts w:ascii="Times New Roman" w:hAnsi="Times New Roman" w:cs="Times New Roman"/>
          <w:sz w:val="28"/>
          <w:szCs w:val="28"/>
        </w:rPr>
        <w:t>СНиП</w:t>
      </w:r>
      <w:proofErr w:type="spellEnd"/>
      <w:r w:rsidRPr="00315707">
        <w:rPr>
          <w:rFonts w:ascii="Times New Roman" w:hAnsi="Times New Roman" w:cs="Times New Roman"/>
          <w:sz w:val="28"/>
          <w:szCs w:val="28"/>
        </w:rPr>
        <w:t xml:space="preserve"> 2.07.01-89* - при размере приусадебного участка  – 0,15 га для предварительного определения потребной селитебной территории норма составляет 0,21-0,23 га на 1 дом. Селитебная территория населенного пункта предназначена для размещения жилищного фонда, общественных зданий и сооружений, отдельных коммунальных и производственных объектов, не требующих устройства санитарно-защитных зон; размещения улиц, площадей, парков, скверов, бульваров и других мест общего пользования.</w:t>
      </w:r>
    </w:p>
    <w:p w:rsidR="00890562" w:rsidRPr="00315707" w:rsidRDefault="00890562" w:rsidP="008F1789">
      <w:pPr>
        <w:spacing w:after="0"/>
        <w:ind w:right="170" w:firstLine="709"/>
        <w:jc w:val="both"/>
        <w:rPr>
          <w:rFonts w:ascii="Times New Roman" w:hAnsi="Times New Roman" w:cs="Times New Roman"/>
          <w:sz w:val="28"/>
          <w:szCs w:val="28"/>
        </w:rPr>
      </w:pPr>
      <w:r w:rsidRPr="00315707">
        <w:rPr>
          <w:rFonts w:ascii="Times New Roman" w:hAnsi="Times New Roman" w:cs="Times New Roman"/>
          <w:sz w:val="28"/>
          <w:szCs w:val="28"/>
        </w:rPr>
        <w:t xml:space="preserve">Ориентировочная потребность в селитебной территории для расселяемых категорий населения </w:t>
      </w:r>
      <w:proofErr w:type="spellStart"/>
      <w:r w:rsidRPr="00315707">
        <w:rPr>
          <w:rFonts w:ascii="Times New Roman" w:hAnsi="Times New Roman" w:cs="Times New Roman"/>
          <w:sz w:val="28"/>
          <w:szCs w:val="28"/>
        </w:rPr>
        <w:t>Южненского</w:t>
      </w:r>
      <w:proofErr w:type="spellEnd"/>
      <w:r w:rsidRPr="00315707">
        <w:rPr>
          <w:rFonts w:ascii="Times New Roman" w:hAnsi="Times New Roman" w:cs="Times New Roman"/>
          <w:sz w:val="28"/>
          <w:szCs w:val="28"/>
        </w:rPr>
        <w:t xml:space="preserve"> сельского поселения представлена в таблице 1</w:t>
      </w:r>
      <w:r w:rsidR="006C4C53">
        <w:rPr>
          <w:rFonts w:ascii="Times New Roman" w:hAnsi="Times New Roman" w:cs="Times New Roman"/>
          <w:sz w:val="28"/>
          <w:szCs w:val="28"/>
        </w:rPr>
        <w:t>9</w:t>
      </w:r>
      <w:r w:rsidRPr="00315707">
        <w:rPr>
          <w:rFonts w:ascii="Times New Roman" w:hAnsi="Times New Roman" w:cs="Times New Roman"/>
          <w:sz w:val="28"/>
          <w:szCs w:val="28"/>
        </w:rPr>
        <w:t>.</w:t>
      </w:r>
    </w:p>
    <w:p w:rsidR="006C4C53" w:rsidRDefault="006C4C53">
      <w:pPr>
        <w:rPr>
          <w:rFonts w:ascii="Times New Roman" w:hAnsi="Times New Roman" w:cs="Times New Roman"/>
          <w:b/>
          <w:sz w:val="28"/>
          <w:szCs w:val="28"/>
        </w:rPr>
      </w:pPr>
      <w:r>
        <w:rPr>
          <w:rFonts w:ascii="Times New Roman" w:hAnsi="Times New Roman" w:cs="Times New Roman"/>
          <w:b/>
          <w:sz w:val="28"/>
          <w:szCs w:val="28"/>
        </w:rPr>
        <w:br w:type="page"/>
      </w:r>
    </w:p>
    <w:p w:rsidR="00890562" w:rsidRPr="00315707" w:rsidRDefault="00890562" w:rsidP="008F1789">
      <w:pPr>
        <w:tabs>
          <w:tab w:val="left" w:pos="4453"/>
        </w:tabs>
        <w:snapToGrid w:val="0"/>
        <w:spacing w:after="0"/>
        <w:ind w:firstLine="709"/>
        <w:jc w:val="center"/>
        <w:rPr>
          <w:rFonts w:ascii="Times New Roman" w:hAnsi="Times New Roman" w:cs="Times New Roman"/>
          <w:b/>
          <w:sz w:val="28"/>
          <w:szCs w:val="28"/>
        </w:rPr>
      </w:pPr>
      <w:r w:rsidRPr="00315707">
        <w:rPr>
          <w:rFonts w:ascii="Times New Roman" w:hAnsi="Times New Roman" w:cs="Times New Roman"/>
          <w:b/>
          <w:sz w:val="28"/>
          <w:szCs w:val="28"/>
        </w:rPr>
        <w:lastRenderedPageBreak/>
        <w:t xml:space="preserve">Ориентировочная потребность в селитебной территории </w:t>
      </w:r>
    </w:p>
    <w:p w:rsidR="00890562" w:rsidRPr="00315707" w:rsidRDefault="00890562" w:rsidP="008F1789">
      <w:pPr>
        <w:tabs>
          <w:tab w:val="left" w:pos="4453"/>
        </w:tabs>
        <w:snapToGrid w:val="0"/>
        <w:spacing w:after="0"/>
        <w:ind w:firstLine="709"/>
        <w:jc w:val="center"/>
        <w:rPr>
          <w:rFonts w:ascii="Times New Roman" w:hAnsi="Times New Roman" w:cs="Times New Roman"/>
          <w:b/>
          <w:sz w:val="28"/>
          <w:szCs w:val="28"/>
        </w:rPr>
      </w:pPr>
      <w:r w:rsidRPr="00315707">
        <w:rPr>
          <w:rFonts w:ascii="Times New Roman" w:hAnsi="Times New Roman" w:cs="Times New Roman"/>
          <w:b/>
          <w:sz w:val="28"/>
          <w:szCs w:val="28"/>
        </w:rPr>
        <w:t xml:space="preserve">для населенных пунктов </w:t>
      </w:r>
      <w:proofErr w:type="spellStart"/>
      <w:r w:rsidRPr="00315707">
        <w:rPr>
          <w:rFonts w:ascii="Times New Roman" w:hAnsi="Times New Roman" w:cs="Times New Roman"/>
          <w:b/>
          <w:sz w:val="28"/>
          <w:szCs w:val="28"/>
        </w:rPr>
        <w:t>Южненского</w:t>
      </w:r>
      <w:proofErr w:type="spellEnd"/>
      <w:r w:rsidRPr="00315707">
        <w:rPr>
          <w:rFonts w:ascii="Times New Roman" w:hAnsi="Times New Roman" w:cs="Times New Roman"/>
          <w:b/>
          <w:sz w:val="28"/>
          <w:szCs w:val="28"/>
        </w:rPr>
        <w:t xml:space="preserve"> сельского поселения</w:t>
      </w:r>
    </w:p>
    <w:p w:rsidR="00890562" w:rsidRPr="00315707" w:rsidRDefault="00890562" w:rsidP="008F1789">
      <w:pPr>
        <w:tabs>
          <w:tab w:val="left" w:pos="4453"/>
        </w:tabs>
        <w:snapToGrid w:val="0"/>
        <w:spacing w:after="0"/>
        <w:ind w:firstLine="709"/>
        <w:jc w:val="right"/>
        <w:rPr>
          <w:rFonts w:ascii="Times New Roman" w:hAnsi="Times New Roman" w:cs="Times New Roman"/>
          <w:sz w:val="28"/>
          <w:szCs w:val="28"/>
        </w:rPr>
      </w:pPr>
      <w:r w:rsidRPr="00315707">
        <w:rPr>
          <w:rFonts w:ascii="Times New Roman" w:hAnsi="Times New Roman" w:cs="Times New Roman"/>
          <w:sz w:val="28"/>
          <w:szCs w:val="28"/>
        </w:rPr>
        <w:t>Таблица 1</w:t>
      </w:r>
      <w:r w:rsidR="006C4C53">
        <w:rPr>
          <w:rFonts w:ascii="Times New Roman" w:hAnsi="Times New Roman" w:cs="Times New Roman"/>
          <w:sz w:val="28"/>
          <w:szCs w:val="28"/>
        </w:rPr>
        <w:t>9</w:t>
      </w:r>
    </w:p>
    <w:tbl>
      <w:tblPr>
        <w:tblW w:w="10117" w:type="dxa"/>
        <w:tblInd w:w="-34" w:type="dxa"/>
        <w:tblLayout w:type="fixed"/>
        <w:tblLook w:val="04A0"/>
      </w:tblPr>
      <w:tblGrid>
        <w:gridCol w:w="2127"/>
        <w:gridCol w:w="992"/>
        <w:gridCol w:w="709"/>
        <w:gridCol w:w="91"/>
        <w:gridCol w:w="880"/>
        <w:gridCol w:w="51"/>
        <w:gridCol w:w="680"/>
        <w:gridCol w:w="51"/>
        <w:gridCol w:w="798"/>
        <w:gridCol w:w="852"/>
        <w:gridCol w:w="51"/>
        <w:gridCol w:w="798"/>
        <w:gridCol w:w="52"/>
        <w:gridCol w:w="941"/>
        <w:gridCol w:w="51"/>
        <w:gridCol w:w="942"/>
        <w:gridCol w:w="23"/>
        <w:gridCol w:w="28"/>
      </w:tblGrid>
      <w:tr w:rsidR="00890562" w:rsidRPr="00315707" w:rsidTr="00D8715E">
        <w:trPr>
          <w:gridAfter w:val="1"/>
          <w:wAfter w:w="28" w:type="dxa"/>
          <w:trHeight w:val="931"/>
        </w:trPr>
        <w:tc>
          <w:tcPr>
            <w:tcW w:w="21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90562" w:rsidRPr="00D8715E" w:rsidRDefault="00890562" w:rsidP="00315707">
            <w:pPr>
              <w:spacing w:after="0"/>
              <w:ind w:firstLine="34"/>
              <w:jc w:val="center"/>
              <w:rPr>
                <w:rFonts w:ascii="Times New Roman" w:hAnsi="Times New Roman" w:cs="Times New Roman"/>
                <w:b/>
                <w:color w:val="000000"/>
                <w:sz w:val="20"/>
                <w:szCs w:val="20"/>
              </w:rPr>
            </w:pPr>
            <w:r w:rsidRPr="00D8715E">
              <w:rPr>
                <w:rFonts w:ascii="Times New Roman" w:hAnsi="Times New Roman" w:cs="Times New Roman"/>
                <w:b/>
                <w:color w:val="000000"/>
                <w:sz w:val="20"/>
                <w:szCs w:val="20"/>
              </w:rPr>
              <w:t>Наименование населённого пункта</w:t>
            </w:r>
          </w:p>
        </w:tc>
        <w:tc>
          <w:tcPr>
            <w:tcW w:w="2672" w:type="dxa"/>
            <w:gridSpan w:val="4"/>
            <w:tcBorders>
              <w:top w:val="single" w:sz="4" w:space="0" w:color="auto"/>
              <w:left w:val="nil"/>
              <w:bottom w:val="single" w:sz="4" w:space="0" w:color="auto"/>
              <w:right w:val="single" w:sz="4" w:space="0" w:color="auto"/>
            </w:tcBorders>
            <w:shd w:val="clear" w:color="auto" w:fill="auto"/>
            <w:vAlign w:val="center"/>
            <w:hideMark/>
          </w:tcPr>
          <w:p w:rsidR="00890562" w:rsidRPr="00D8715E" w:rsidRDefault="00890562" w:rsidP="00315707">
            <w:pPr>
              <w:spacing w:after="0"/>
              <w:ind w:firstLine="34"/>
              <w:jc w:val="center"/>
              <w:rPr>
                <w:rFonts w:ascii="Times New Roman" w:hAnsi="Times New Roman" w:cs="Times New Roman"/>
                <w:b/>
                <w:color w:val="000000"/>
                <w:sz w:val="20"/>
                <w:szCs w:val="20"/>
              </w:rPr>
            </w:pPr>
            <w:r w:rsidRPr="00D8715E">
              <w:rPr>
                <w:rFonts w:ascii="Times New Roman" w:hAnsi="Times New Roman" w:cs="Times New Roman"/>
                <w:b/>
                <w:color w:val="000000"/>
                <w:sz w:val="20"/>
                <w:szCs w:val="20"/>
              </w:rPr>
              <w:t>Необходимо расселить к расчетному сроку генерального плана</w:t>
            </w:r>
          </w:p>
        </w:tc>
        <w:tc>
          <w:tcPr>
            <w:tcW w:w="2432" w:type="dxa"/>
            <w:gridSpan w:val="5"/>
            <w:tcBorders>
              <w:top w:val="single" w:sz="4" w:space="0" w:color="auto"/>
              <w:left w:val="nil"/>
              <w:bottom w:val="single" w:sz="4" w:space="0" w:color="auto"/>
              <w:right w:val="single" w:sz="4" w:space="0" w:color="auto"/>
            </w:tcBorders>
            <w:shd w:val="clear" w:color="auto" w:fill="auto"/>
            <w:vAlign w:val="center"/>
            <w:hideMark/>
          </w:tcPr>
          <w:p w:rsidR="00890562" w:rsidRPr="00D8715E" w:rsidRDefault="00890562" w:rsidP="00315707">
            <w:pPr>
              <w:spacing w:after="0"/>
              <w:ind w:firstLine="34"/>
              <w:jc w:val="center"/>
              <w:rPr>
                <w:rFonts w:ascii="Times New Roman" w:hAnsi="Times New Roman" w:cs="Times New Roman"/>
                <w:b/>
                <w:color w:val="000000"/>
                <w:sz w:val="20"/>
                <w:szCs w:val="20"/>
              </w:rPr>
            </w:pPr>
            <w:r w:rsidRPr="00D8715E">
              <w:rPr>
                <w:rFonts w:ascii="Times New Roman" w:hAnsi="Times New Roman" w:cs="Times New Roman"/>
                <w:b/>
                <w:color w:val="000000"/>
                <w:sz w:val="20"/>
                <w:szCs w:val="20"/>
              </w:rPr>
              <w:t>Необходимо расселить к расчетному сроку генерального плана</w:t>
            </w:r>
          </w:p>
        </w:tc>
        <w:tc>
          <w:tcPr>
            <w:tcW w:w="2858" w:type="dxa"/>
            <w:gridSpan w:val="7"/>
            <w:tcBorders>
              <w:top w:val="single" w:sz="4" w:space="0" w:color="auto"/>
              <w:left w:val="nil"/>
              <w:bottom w:val="single" w:sz="4" w:space="0" w:color="auto"/>
              <w:right w:val="single" w:sz="4" w:space="0" w:color="000000"/>
            </w:tcBorders>
            <w:shd w:val="clear" w:color="auto" w:fill="auto"/>
            <w:vAlign w:val="center"/>
            <w:hideMark/>
          </w:tcPr>
          <w:p w:rsidR="00890562" w:rsidRPr="00D8715E" w:rsidRDefault="00890562" w:rsidP="00315707">
            <w:pPr>
              <w:spacing w:after="0"/>
              <w:ind w:firstLine="34"/>
              <w:jc w:val="center"/>
              <w:rPr>
                <w:rFonts w:ascii="Times New Roman" w:hAnsi="Times New Roman" w:cs="Times New Roman"/>
                <w:b/>
                <w:color w:val="000000"/>
                <w:sz w:val="20"/>
                <w:szCs w:val="20"/>
              </w:rPr>
            </w:pPr>
            <w:r w:rsidRPr="00D8715E">
              <w:rPr>
                <w:rFonts w:ascii="Times New Roman" w:hAnsi="Times New Roman" w:cs="Times New Roman"/>
                <w:b/>
                <w:color w:val="000000"/>
                <w:sz w:val="20"/>
                <w:szCs w:val="20"/>
              </w:rPr>
              <w:t xml:space="preserve">Потребность селитебной территории, </w:t>
            </w:r>
            <w:proofErr w:type="gramStart"/>
            <w:r w:rsidRPr="00D8715E">
              <w:rPr>
                <w:rFonts w:ascii="Times New Roman" w:hAnsi="Times New Roman" w:cs="Times New Roman"/>
                <w:b/>
                <w:color w:val="000000"/>
                <w:sz w:val="20"/>
                <w:szCs w:val="20"/>
              </w:rPr>
              <w:t>га</w:t>
            </w:r>
            <w:proofErr w:type="gramEnd"/>
          </w:p>
        </w:tc>
      </w:tr>
      <w:tr w:rsidR="00890562" w:rsidRPr="00315707" w:rsidTr="006C4C53">
        <w:trPr>
          <w:gridAfter w:val="1"/>
          <w:wAfter w:w="28" w:type="dxa"/>
          <w:trHeight w:val="375"/>
        </w:trPr>
        <w:tc>
          <w:tcPr>
            <w:tcW w:w="2127" w:type="dxa"/>
            <w:vMerge/>
            <w:tcBorders>
              <w:top w:val="single" w:sz="4" w:space="0" w:color="auto"/>
              <w:left w:val="single" w:sz="4" w:space="0" w:color="auto"/>
              <w:bottom w:val="single" w:sz="4" w:space="0" w:color="auto"/>
              <w:right w:val="single" w:sz="4" w:space="0" w:color="auto"/>
            </w:tcBorders>
            <w:vAlign w:val="center"/>
            <w:hideMark/>
          </w:tcPr>
          <w:p w:rsidR="00890562" w:rsidRPr="00D8715E" w:rsidRDefault="00890562" w:rsidP="00315707">
            <w:pPr>
              <w:spacing w:after="0"/>
              <w:ind w:firstLine="34"/>
              <w:rPr>
                <w:rFonts w:ascii="Times New Roman" w:hAnsi="Times New Roman" w:cs="Times New Roman"/>
                <w:b/>
                <w:color w:val="000000"/>
                <w:sz w:val="20"/>
                <w:szCs w:val="20"/>
              </w:rPr>
            </w:pPr>
          </w:p>
        </w:tc>
        <w:tc>
          <w:tcPr>
            <w:tcW w:w="992"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890562" w:rsidRPr="00D8715E" w:rsidRDefault="00890562" w:rsidP="00D8715E">
            <w:pPr>
              <w:spacing w:after="0" w:line="240" w:lineRule="auto"/>
              <w:ind w:firstLine="34"/>
              <w:jc w:val="center"/>
              <w:rPr>
                <w:rFonts w:ascii="Times New Roman" w:hAnsi="Times New Roman" w:cs="Times New Roman"/>
                <w:b/>
                <w:color w:val="000000"/>
                <w:sz w:val="20"/>
                <w:szCs w:val="20"/>
              </w:rPr>
            </w:pPr>
            <w:r w:rsidRPr="00D8715E">
              <w:rPr>
                <w:rFonts w:ascii="Times New Roman" w:hAnsi="Times New Roman" w:cs="Times New Roman"/>
                <w:b/>
                <w:color w:val="000000"/>
                <w:sz w:val="20"/>
                <w:szCs w:val="20"/>
              </w:rPr>
              <w:t>Всего человек</w:t>
            </w:r>
          </w:p>
        </w:tc>
        <w:tc>
          <w:tcPr>
            <w:tcW w:w="1680" w:type="dxa"/>
            <w:gridSpan w:val="3"/>
            <w:tcBorders>
              <w:top w:val="single" w:sz="4" w:space="0" w:color="auto"/>
              <w:left w:val="nil"/>
              <w:bottom w:val="single" w:sz="4" w:space="0" w:color="auto"/>
              <w:right w:val="single" w:sz="4" w:space="0" w:color="auto"/>
            </w:tcBorders>
            <w:shd w:val="clear" w:color="auto" w:fill="auto"/>
            <w:vAlign w:val="center"/>
            <w:hideMark/>
          </w:tcPr>
          <w:p w:rsidR="00890562" w:rsidRPr="00D8715E" w:rsidRDefault="00890562" w:rsidP="00D8715E">
            <w:pPr>
              <w:spacing w:after="0" w:line="240" w:lineRule="auto"/>
              <w:ind w:firstLine="34"/>
              <w:jc w:val="center"/>
              <w:rPr>
                <w:rFonts w:ascii="Times New Roman" w:hAnsi="Times New Roman" w:cs="Times New Roman"/>
                <w:b/>
                <w:color w:val="000000"/>
                <w:sz w:val="20"/>
                <w:szCs w:val="20"/>
              </w:rPr>
            </w:pPr>
            <w:r w:rsidRPr="00D8715E">
              <w:rPr>
                <w:rFonts w:ascii="Times New Roman" w:hAnsi="Times New Roman" w:cs="Times New Roman"/>
                <w:b/>
                <w:color w:val="000000"/>
                <w:sz w:val="20"/>
                <w:szCs w:val="20"/>
              </w:rPr>
              <w:t>в том числе</w:t>
            </w:r>
          </w:p>
        </w:tc>
        <w:tc>
          <w:tcPr>
            <w:tcW w:w="731" w:type="dxa"/>
            <w:gridSpan w:val="2"/>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890562" w:rsidRPr="00D8715E" w:rsidRDefault="00890562" w:rsidP="00D8715E">
            <w:pPr>
              <w:spacing w:after="0" w:line="240" w:lineRule="auto"/>
              <w:ind w:firstLine="34"/>
              <w:jc w:val="center"/>
              <w:rPr>
                <w:rFonts w:ascii="Times New Roman" w:hAnsi="Times New Roman" w:cs="Times New Roman"/>
                <w:b/>
                <w:color w:val="000000"/>
                <w:sz w:val="20"/>
                <w:szCs w:val="20"/>
              </w:rPr>
            </w:pPr>
            <w:r w:rsidRPr="00D8715E">
              <w:rPr>
                <w:rFonts w:ascii="Times New Roman" w:hAnsi="Times New Roman" w:cs="Times New Roman"/>
                <w:b/>
                <w:color w:val="000000"/>
                <w:sz w:val="20"/>
                <w:szCs w:val="20"/>
              </w:rPr>
              <w:t>Всего семей</w:t>
            </w:r>
          </w:p>
        </w:tc>
        <w:tc>
          <w:tcPr>
            <w:tcW w:w="1701" w:type="dxa"/>
            <w:gridSpan w:val="3"/>
            <w:tcBorders>
              <w:top w:val="single" w:sz="4" w:space="0" w:color="auto"/>
              <w:left w:val="nil"/>
              <w:bottom w:val="single" w:sz="4" w:space="0" w:color="auto"/>
              <w:right w:val="single" w:sz="4" w:space="0" w:color="auto"/>
            </w:tcBorders>
            <w:shd w:val="clear" w:color="auto" w:fill="auto"/>
            <w:vAlign w:val="center"/>
            <w:hideMark/>
          </w:tcPr>
          <w:p w:rsidR="00890562" w:rsidRPr="00D8715E" w:rsidRDefault="00890562" w:rsidP="00D8715E">
            <w:pPr>
              <w:spacing w:after="0" w:line="240" w:lineRule="auto"/>
              <w:ind w:firstLine="34"/>
              <w:jc w:val="center"/>
              <w:rPr>
                <w:rFonts w:ascii="Times New Roman" w:hAnsi="Times New Roman" w:cs="Times New Roman"/>
                <w:b/>
                <w:color w:val="000000"/>
                <w:sz w:val="20"/>
                <w:szCs w:val="20"/>
              </w:rPr>
            </w:pPr>
            <w:r w:rsidRPr="00D8715E">
              <w:rPr>
                <w:rFonts w:ascii="Times New Roman" w:hAnsi="Times New Roman" w:cs="Times New Roman"/>
                <w:b/>
                <w:color w:val="000000"/>
                <w:sz w:val="20"/>
                <w:szCs w:val="20"/>
              </w:rPr>
              <w:t>в том числе</w:t>
            </w:r>
          </w:p>
        </w:tc>
        <w:tc>
          <w:tcPr>
            <w:tcW w:w="849" w:type="dxa"/>
            <w:gridSpan w:val="2"/>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890562" w:rsidRPr="00D8715E" w:rsidRDefault="00890562" w:rsidP="00D8715E">
            <w:pPr>
              <w:spacing w:after="0" w:line="240" w:lineRule="auto"/>
              <w:ind w:firstLine="34"/>
              <w:jc w:val="center"/>
              <w:rPr>
                <w:rFonts w:ascii="Times New Roman" w:hAnsi="Times New Roman" w:cs="Times New Roman"/>
                <w:b/>
                <w:color w:val="000000"/>
                <w:sz w:val="20"/>
                <w:szCs w:val="20"/>
              </w:rPr>
            </w:pPr>
            <w:r w:rsidRPr="00D8715E">
              <w:rPr>
                <w:rFonts w:ascii="Times New Roman" w:hAnsi="Times New Roman" w:cs="Times New Roman"/>
                <w:b/>
                <w:color w:val="000000"/>
                <w:sz w:val="20"/>
                <w:szCs w:val="20"/>
              </w:rPr>
              <w:t>1 очередь (2020 г.)</w:t>
            </w:r>
          </w:p>
        </w:tc>
        <w:tc>
          <w:tcPr>
            <w:tcW w:w="993" w:type="dxa"/>
            <w:gridSpan w:val="2"/>
            <w:vMerge w:val="restart"/>
            <w:tcBorders>
              <w:top w:val="single" w:sz="4" w:space="0" w:color="auto"/>
              <w:left w:val="nil"/>
              <w:right w:val="single" w:sz="4" w:space="0" w:color="auto"/>
            </w:tcBorders>
            <w:shd w:val="clear" w:color="auto" w:fill="auto"/>
            <w:textDirection w:val="btLr"/>
            <w:vAlign w:val="center"/>
            <w:hideMark/>
          </w:tcPr>
          <w:p w:rsidR="00890562" w:rsidRPr="00D8715E" w:rsidRDefault="00890562" w:rsidP="00D8715E">
            <w:pPr>
              <w:spacing w:after="0" w:line="240" w:lineRule="auto"/>
              <w:ind w:left="113" w:right="113" w:firstLine="34"/>
              <w:jc w:val="center"/>
              <w:rPr>
                <w:rFonts w:ascii="Times New Roman" w:hAnsi="Times New Roman" w:cs="Times New Roman"/>
                <w:b/>
                <w:color w:val="000000"/>
                <w:sz w:val="20"/>
                <w:szCs w:val="20"/>
              </w:rPr>
            </w:pPr>
            <w:r w:rsidRPr="00D8715E">
              <w:rPr>
                <w:rFonts w:ascii="Times New Roman" w:hAnsi="Times New Roman" w:cs="Times New Roman"/>
                <w:b/>
                <w:color w:val="000000"/>
                <w:sz w:val="20"/>
                <w:szCs w:val="20"/>
              </w:rPr>
              <w:t>Расчетный срок (2030 г.), в т.ч. 1 очередь</w:t>
            </w:r>
          </w:p>
        </w:tc>
        <w:tc>
          <w:tcPr>
            <w:tcW w:w="1016" w:type="dxa"/>
            <w:gridSpan w:val="3"/>
            <w:tcBorders>
              <w:top w:val="single" w:sz="4" w:space="0" w:color="auto"/>
              <w:left w:val="nil"/>
              <w:right w:val="single" w:sz="4" w:space="0" w:color="auto"/>
            </w:tcBorders>
            <w:shd w:val="clear" w:color="auto" w:fill="auto"/>
            <w:vAlign w:val="center"/>
          </w:tcPr>
          <w:p w:rsidR="00890562" w:rsidRPr="00D8715E" w:rsidRDefault="00890562" w:rsidP="00D8715E">
            <w:pPr>
              <w:spacing w:after="0" w:line="240" w:lineRule="auto"/>
              <w:ind w:firstLine="34"/>
              <w:jc w:val="center"/>
              <w:rPr>
                <w:rFonts w:ascii="Times New Roman" w:hAnsi="Times New Roman" w:cs="Times New Roman"/>
                <w:b/>
                <w:color w:val="000000"/>
                <w:sz w:val="20"/>
                <w:szCs w:val="20"/>
              </w:rPr>
            </w:pPr>
          </w:p>
        </w:tc>
      </w:tr>
      <w:tr w:rsidR="00890562" w:rsidRPr="00315707" w:rsidTr="006C4C53">
        <w:trPr>
          <w:gridAfter w:val="2"/>
          <w:wAfter w:w="51" w:type="dxa"/>
          <w:trHeight w:val="2273"/>
        </w:trPr>
        <w:tc>
          <w:tcPr>
            <w:tcW w:w="2127" w:type="dxa"/>
            <w:vMerge/>
            <w:tcBorders>
              <w:top w:val="single" w:sz="4" w:space="0" w:color="auto"/>
              <w:left w:val="single" w:sz="4" w:space="0" w:color="auto"/>
              <w:bottom w:val="single" w:sz="4" w:space="0" w:color="auto"/>
              <w:right w:val="single" w:sz="4" w:space="0" w:color="auto"/>
            </w:tcBorders>
            <w:vAlign w:val="center"/>
            <w:hideMark/>
          </w:tcPr>
          <w:p w:rsidR="00890562" w:rsidRPr="00D8715E" w:rsidRDefault="00890562" w:rsidP="00315707">
            <w:pPr>
              <w:spacing w:after="0"/>
              <w:ind w:firstLine="34"/>
              <w:rPr>
                <w:rFonts w:ascii="Times New Roman" w:hAnsi="Times New Roman" w:cs="Times New Roman"/>
                <w:b/>
                <w:color w:val="000000"/>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rsidR="00890562" w:rsidRPr="00D8715E" w:rsidRDefault="00890562" w:rsidP="00D8715E">
            <w:pPr>
              <w:spacing w:after="0" w:line="240" w:lineRule="auto"/>
              <w:ind w:firstLine="34"/>
              <w:rPr>
                <w:rFonts w:ascii="Times New Roman" w:hAnsi="Times New Roman" w:cs="Times New Roman"/>
                <w:b/>
                <w:color w:val="000000"/>
                <w:sz w:val="20"/>
                <w:szCs w:val="20"/>
              </w:rPr>
            </w:pPr>
          </w:p>
        </w:tc>
        <w:tc>
          <w:tcPr>
            <w:tcW w:w="800" w:type="dxa"/>
            <w:gridSpan w:val="2"/>
            <w:tcBorders>
              <w:top w:val="nil"/>
              <w:left w:val="nil"/>
              <w:bottom w:val="single" w:sz="4" w:space="0" w:color="auto"/>
              <w:right w:val="single" w:sz="4" w:space="0" w:color="auto"/>
            </w:tcBorders>
            <w:shd w:val="clear" w:color="auto" w:fill="auto"/>
            <w:textDirection w:val="btLr"/>
            <w:vAlign w:val="center"/>
            <w:hideMark/>
          </w:tcPr>
          <w:p w:rsidR="00890562" w:rsidRPr="00D8715E" w:rsidRDefault="00890562" w:rsidP="00D8715E">
            <w:pPr>
              <w:spacing w:after="0" w:line="240" w:lineRule="auto"/>
              <w:ind w:firstLine="34"/>
              <w:jc w:val="center"/>
              <w:rPr>
                <w:rFonts w:ascii="Times New Roman" w:hAnsi="Times New Roman" w:cs="Times New Roman"/>
                <w:b/>
                <w:color w:val="000000"/>
                <w:sz w:val="20"/>
                <w:szCs w:val="20"/>
              </w:rPr>
            </w:pPr>
            <w:r w:rsidRPr="00D8715E">
              <w:rPr>
                <w:rFonts w:ascii="Times New Roman" w:hAnsi="Times New Roman" w:cs="Times New Roman"/>
                <w:b/>
                <w:color w:val="000000"/>
                <w:sz w:val="20"/>
                <w:szCs w:val="20"/>
              </w:rPr>
              <w:t>прирастающее население, человек</w:t>
            </w:r>
          </w:p>
        </w:tc>
        <w:tc>
          <w:tcPr>
            <w:tcW w:w="880" w:type="dxa"/>
            <w:tcBorders>
              <w:top w:val="nil"/>
              <w:left w:val="nil"/>
              <w:bottom w:val="single" w:sz="4" w:space="0" w:color="auto"/>
              <w:right w:val="single" w:sz="4" w:space="0" w:color="auto"/>
            </w:tcBorders>
            <w:shd w:val="clear" w:color="auto" w:fill="auto"/>
            <w:textDirection w:val="btLr"/>
            <w:vAlign w:val="center"/>
            <w:hideMark/>
          </w:tcPr>
          <w:p w:rsidR="00890562" w:rsidRPr="00D8715E" w:rsidRDefault="00890562" w:rsidP="00D8715E">
            <w:pPr>
              <w:spacing w:after="0" w:line="240" w:lineRule="auto"/>
              <w:ind w:firstLine="34"/>
              <w:jc w:val="center"/>
              <w:rPr>
                <w:rFonts w:ascii="Times New Roman" w:hAnsi="Times New Roman" w:cs="Times New Roman"/>
                <w:b/>
                <w:color w:val="000000"/>
                <w:sz w:val="20"/>
                <w:szCs w:val="20"/>
              </w:rPr>
            </w:pPr>
            <w:r w:rsidRPr="00D8715E">
              <w:rPr>
                <w:rFonts w:ascii="Times New Roman" w:hAnsi="Times New Roman" w:cs="Times New Roman"/>
                <w:b/>
                <w:color w:val="000000"/>
                <w:sz w:val="20"/>
                <w:szCs w:val="20"/>
              </w:rPr>
              <w:t xml:space="preserve">население из зоны строгого строительного режима </w:t>
            </w:r>
          </w:p>
        </w:tc>
        <w:tc>
          <w:tcPr>
            <w:tcW w:w="731" w:type="dxa"/>
            <w:gridSpan w:val="2"/>
            <w:vMerge/>
            <w:tcBorders>
              <w:top w:val="nil"/>
              <w:left w:val="single" w:sz="4" w:space="0" w:color="auto"/>
              <w:bottom w:val="single" w:sz="4" w:space="0" w:color="000000"/>
              <w:right w:val="single" w:sz="4" w:space="0" w:color="auto"/>
            </w:tcBorders>
            <w:vAlign w:val="center"/>
            <w:hideMark/>
          </w:tcPr>
          <w:p w:rsidR="00890562" w:rsidRPr="00D8715E" w:rsidRDefault="00890562" w:rsidP="00D8715E">
            <w:pPr>
              <w:spacing w:after="0" w:line="240" w:lineRule="auto"/>
              <w:ind w:firstLine="34"/>
              <w:rPr>
                <w:rFonts w:ascii="Times New Roman" w:hAnsi="Times New Roman" w:cs="Times New Roman"/>
                <w:b/>
                <w:color w:val="000000"/>
                <w:sz w:val="20"/>
                <w:szCs w:val="20"/>
              </w:rPr>
            </w:pPr>
          </w:p>
        </w:tc>
        <w:tc>
          <w:tcPr>
            <w:tcW w:w="849" w:type="dxa"/>
            <w:gridSpan w:val="2"/>
            <w:tcBorders>
              <w:top w:val="nil"/>
              <w:left w:val="nil"/>
              <w:bottom w:val="single" w:sz="4" w:space="0" w:color="auto"/>
              <w:right w:val="single" w:sz="4" w:space="0" w:color="auto"/>
            </w:tcBorders>
            <w:shd w:val="clear" w:color="auto" w:fill="auto"/>
            <w:textDirection w:val="btLr"/>
            <w:vAlign w:val="center"/>
            <w:hideMark/>
          </w:tcPr>
          <w:p w:rsidR="00890562" w:rsidRPr="00D8715E" w:rsidRDefault="00890562" w:rsidP="00D8715E">
            <w:pPr>
              <w:spacing w:after="0" w:line="240" w:lineRule="auto"/>
              <w:ind w:firstLine="34"/>
              <w:jc w:val="center"/>
              <w:rPr>
                <w:rFonts w:ascii="Times New Roman" w:hAnsi="Times New Roman" w:cs="Times New Roman"/>
                <w:b/>
                <w:color w:val="000000"/>
                <w:sz w:val="20"/>
                <w:szCs w:val="20"/>
              </w:rPr>
            </w:pPr>
            <w:r w:rsidRPr="00D8715E">
              <w:rPr>
                <w:rFonts w:ascii="Times New Roman" w:hAnsi="Times New Roman" w:cs="Times New Roman"/>
                <w:b/>
                <w:color w:val="000000"/>
                <w:sz w:val="20"/>
                <w:szCs w:val="20"/>
              </w:rPr>
              <w:t>прирастающее население, человек</w:t>
            </w:r>
          </w:p>
        </w:tc>
        <w:tc>
          <w:tcPr>
            <w:tcW w:w="852" w:type="dxa"/>
            <w:tcBorders>
              <w:top w:val="nil"/>
              <w:left w:val="nil"/>
              <w:bottom w:val="single" w:sz="4" w:space="0" w:color="auto"/>
              <w:right w:val="single" w:sz="4" w:space="0" w:color="auto"/>
            </w:tcBorders>
            <w:shd w:val="clear" w:color="auto" w:fill="auto"/>
            <w:textDirection w:val="btLr"/>
            <w:vAlign w:val="center"/>
            <w:hideMark/>
          </w:tcPr>
          <w:p w:rsidR="00890562" w:rsidRPr="00D8715E" w:rsidRDefault="00890562" w:rsidP="00D8715E">
            <w:pPr>
              <w:spacing w:after="0" w:line="240" w:lineRule="auto"/>
              <w:ind w:firstLine="34"/>
              <w:jc w:val="center"/>
              <w:rPr>
                <w:rFonts w:ascii="Times New Roman" w:hAnsi="Times New Roman" w:cs="Times New Roman"/>
                <w:b/>
                <w:color w:val="000000"/>
                <w:sz w:val="20"/>
                <w:szCs w:val="20"/>
              </w:rPr>
            </w:pPr>
            <w:r w:rsidRPr="00D8715E">
              <w:rPr>
                <w:rFonts w:ascii="Times New Roman" w:hAnsi="Times New Roman" w:cs="Times New Roman"/>
                <w:b/>
                <w:color w:val="000000"/>
                <w:sz w:val="20"/>
                <w:szCs w:val="20"/>
              </w:rPr>
              <w:t>население из зоны строгого строительного режима и реконструкции</w:t>
            </w:r>
          </w:p>
        </w:tc>
        <w:tc>
          <w:tcPr>
            <w:tcW w:w="849" w:type="dxa"/>
            <w:gridSpan w:val="2"/>
            <w:vMerge/>
            <w:tcBorders>
              <w:top w:val="nil"/>
              <w:left w:val="single" w:sz="4" w:space="0" w:color="auto"/>
              <w:bottom w:val="single" w:sz="4" w:space="0" w:color="000000"/>
              <w:right w:val="single" w:sz="4" w:space="0" w:color="auto"/>
            </w:tcBorders>
            <w:vAlign w:val="center"/>
            <w:hideMark/>
          </w:tcPr>
          <w:p w:rsidR="00890562" w:rsidRPr="00D8715E" w:rsidRDefault="00890562" w:rsidP="00D8715E">
            <w:pPr>
              <w:spacing w:after="0" w:line="240" w:lineRule="auto"/>
              <w:ind w:firstLine="34"/>
              <w:rPr>
                <w:rFonts w:ascii="Times New Roman" w:hAnsi="Times New Roman" w:cs="Times New Roman"/>
                <w:b/>
                <w:color w:val="000000"/>
                <w:sz w:val="20"/>
                <w:szCs w:val="20"/>
              </w:rPr>
            </w:pPr>
          </w:p>
        </w:tc>
        <w:tc>
          <w:tcPr>
            <w:tcW w:w="993" w:type="dxa"/>
            <w:gridSpan w:val="2"/>
            <w:vMerge/>
            <w:tcBorders>
              <w:left w:val="nil"/>
              <w:bottom w:val="single" w:sz="4" w:space="0" w:color="auto"/>
              <w:right w:val="single" w:sz="4" w:space="0" w:color="auto"/>
            </w:tcBorders>
            <w:shd w:val="clear" w:color="auto" w:fill="auto"/>
            <w:textDirection w:val="btLr"/>
            <w:vAlign w:val="center"/>
            <w:hideMark/>
          </w:tcPr>
          <w:p w:rsidR="00890562" w:rsidRPr="00D8715E" w:rsidRDefault="00890562" w:rsidP="00D8715E">
            <w:pPr>
              <w:spacing w:after="0" w:line="240" w:lineRule="auto"/>
              <w:ind w:firstLine="34"/>
              <w:jc w:val="center"/>
              <w:rPr>
                <w:rFonts w:ascii="Times New Roman" w:hAnsi="Times New Roman" w:cs="Times New Roman"/>
                <w:b/>
                <w:color w:val="000000"/>
                <w:sz w:val="20"/>
                <w:szCs w:val="20"/>
              </w:rPr>
            </w:pPr>
          </w:p>
        </w:tc>
        <w:tc>
          <w:tcPr>
            <w:tcW w:w="993" w:type="dxa"/>
            <w:gridSpan w:val="2"/>
            <w:tcBorders>
              <w:top w:val="nil"/>
              <w:left w:val="nil"/>
              <w:bottom w:val="single" w:sz="4" w:space="0" w:color="auto"/>
              <w:right w:val="single" w:sz="4" w:space="0" w:color="auto"/>
            </w:tcBorders>
            <w:shd w:val="clear" w:color="auto" w:fill="auto"/>
            <w:textDirection w:val="btLr"/>
            <w:vAlign w:val="center"/>
            <w:hideMark/>
          </w:tcPr>
          <w:p w:rsidR="00890562" w:rsidRPr="00D8715E" w:rsidRDefault="00890562" w:rsidP="00D8715E">
            <w:pPr>
              <w:spacing w:after="0" w:line="240" w:lineRule="auto"/>
              <w:ind w:firstLine="34"/>
              <w:jc w:val="center"/>
              <w:rPr>
                <w:rFonts w:ascii="Times New Roman" w:hAnsi="Times New Roman" w:cs="Times New Roman"/>
                <w:b/>
                <w:color w:val="000000"/>
                <w:sz w:val="20"/>
                <w:szCs w:val="20"/>
              </w:rPr>
            </w:pPr>
            <w:r w:rsidRPr="00D8715E">
              <w:rPr>
                <w:rFonts w:ascii="Times New Roman" w:hAnsi="Times New Roman" w:cs="Times New Roman"/>
                <w:b/>
                <w:color w:val="000000"/>
                <w:sz w:val="20"/>
                <w:szCs w:val="20"/>
              </w:rPr>
              <w:t>Долгосрочная перспектива (2030-2045 гг.)</w:t>
            </w:r>
          </w:p>
        </w:tc>
      </w:tr>
      <w:tr w:rsidR="00890562" w:rsidRPr="00315707" w:rsidTr="00D8715E">
        <w:trPr>
          <w:trHeight w:val="92"/>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0562" w:rsidRPr="00315707" w:rsidRDefault="00890562" w:rsidP="00315707">
            <w:pPr>
              <w:spacing w:after="0"/>
              <w:ind w:firstLine="34"/>
              <w:rPr>
                <w:rFonts w:ascii="Times New Roman" w:hAnsi="Times New Roman" w:cs="Times New Roman"/>
                <w:sz w:val="28"/>
                <w:szCs w:val="28"/>
              </w:rPr>
            </w:pPr>
            <w:r w:rsidRPr="00315707">
              <w:rPr>
                <w:rFonts w:ascii="Times New Roman" w:hAnsi="Times New Roman" w:cs="Times New Roman"/>
                <w:sz w:val="28"/>
                <w:szCs w:val="28"/>
              </w:rPr>
              <w:t>пос</w:t>
            </w:r>
            <w:proofErr w:type="gramStart"/>
            <w:r w:rsidRPr="00315707">
              <w:rPr>
                <w:rFonts w:ascii="Times New Roman" w:hAnsi="Times New Roman" w:cs="Times New Roman"/>
                <w:sz w:val="28"/>
                <w:szCs w:val="28"/>
              </w:rPr>
              <w:t>.Ю</w:t>
            </w:r>
            <w:proofErr w:type="gramEnd"/>
            <w:r w:rsidRPr="00315707">
              <w:rPr>
                <w:rFonts w:ascii="Times New Roman" w:hAnsi="Times New Roman" w:cs="Times New Roman"/>
                <w:sz w:val="28"/>
                <w:szCs w:val="28"/>
              </w:rPr>
              <w:t>жный</w:t>
            </w:r>
          </w:p>
        </w:tc>
        <w:tc>
          <w:tcPr>
            <w:tcW w:w="992" w:type="dxa"/>
            <w:tcBorders>
              <w:top w:val="nil"/>
              <w:left w:val="nil"/>
              <w:bottom w:val="single" w:sz="4" w:space="0" w:color="auto"/>
              <w:right w:val="single" w:sz="4" w:space="0" w:color="auto"/>
            </w:tcBorders>
            <w:shd w:val="clear" w:color="auto" w:fill="auto"/>
            <w:noWrap/>
            <w:vAlign w:val="bottom"/>
            <w:hideMark/>
          </w:tcPr>
          <w:p w:rsidR="00890562" w:rsidRPr="00315707" w:rsidRDefault="00890562" w:rsidP="005113DA">
            <w:pPr>
              <w:spacing w:after="0"/>
              <w:ind w:firstLine="34"/>
              <w:jc w:val="right"/>
              <w:rPr>
                <w:rFonts w:ascii="Times New Roman" w:hAnsi="Times New Roman" w:cs="Times New Roman"/>
                <w:color w:val="000000"/>
                <w:sz w:val="28"/>
                <w:szCs w:val="28"/>
              </w:rPr>
            </w:pPr>
            <w:r w:rsidRPr="00315707">
              <w:rPr>
                <w:rFonts w:ascii="Times New Roman" w:hAnsi="Times New Roman" w:cs="Times New Roman"/>
                <w:color w:val="000000"/>
                <w:sz w:val="28"/>
                <w:szCs w:val="28"/>
              </w:rPr>
              <w:t>1055</w:t>
            </w:r>
          </w:p>
        </w:tc>
        <w:tc>
          <w:tcPr>
            <w:tcW w:w="709" w:type="dxa"/>
            <w:tcBorders>
              <w:top w:val="nil"/>
              <w:left w:val="nil"/>
              <w:bottom w:val="single" w:sz="4" w:space="0" w:color="auto"/>
              <w:right w:val="single" w:sz="4" w:space="0" w:color="auto"/>
            </w:tcBorders>
            <w:shd w:val="clear" w:color="auto" w:fill="auto"/>
            <w:noWrap/>
            <w:vAlign w:val="center"/>
            <w:hideMark/>
          </w:tcPr>
          <w:p w:rsidR="00890562" w:rsidRPr="00315707" w:rsidRDefault="00890562" w:rsidP="005113DA">
            <w:pPr>
              <w:spacing w:after="0"/>
              <w:ind w:left="-108" w:right="-159" w:firstLine="34"/>
              <w:jc w:val="center"/>
              <w:rPr>
                <w:rFonts w:ascii="Times New Roman" w:hAnsi="Times New Roman" w:cs="Times New Roman"/>
                <w:color w:val="000000"/>
                <w:sz w:val="28"/>
                <w:szCs w:val="28"/>
              </w:rPr>
            </w:pPr>
            <w:r w:rsidRPr="00315707">
              <w:rPr>
                <w:rFonts w:ascii="Times New Roman" w:hAnsi="Times New Roman" w:cs="Times New Roman"/>
                <w:color w:val="000000"/>
                <w:sz w:val="28"/>
                <w:szCs w:val="28"/>
              </w:rPr>
              <w:t>829</w:t>
            </w:r>
          </w:p>
        </w:tc>
        <w:tc>
          <w:tcPr>
            <w:tcW w:w="1022" w:type="dxa"/>
            <w:gridSpan w:val="3"/>
            <w:tcBorders>
              <w:top w:val="nil"/>
              <w:left w:val="nil"/>
              <w:bottom w:val="single" w:sz="4" w:space="0" w:color="auto"/>
              <w:right w:val="single" w:sz="4" w:space="0" w:color="auto"/>
            </w:tcBorders>
            <w:shd w:val="clear" w:color="auto" w:fill="auto"/>
            <w:noWrap/>
            <w:vAlign w:val="bottom"/>
            <w:hideMark/>
          </w:tcPr>
          <w:p w:rsidR="00890562" w:rsidRPr="00315707" w:rsidRDefault="00890562" w:rsidP="005113DA">
            <w:pPr>
              <w:spacing w:after="0"/>
              <w:ind w:firstLine="34"/>
              <w:jc w:val="right"/>
              <w:rPr>
                <w:rFonts w:ascii="Times New Roman" w:hAnsi="Times New Roman" w:cs="Times New Roman"/>
                <w:color w:val="000000"/>
                <w:sz w:val="28"/>
                <w:szCs w:val="28"/>
              </w:rPr>
            </w:pPr>
            <w:r w:rsidRPr="00315707">
              <w:rPr>
                <w:rFonts w:ascii="Times New Roman" w:hAnsi="Times New Roman" w:cs="Times New Roman"/>
                <w:color w:val="000000"/>
                <w:sz w:val="28"/>
                <w:szCs w:val="28"/>
              </w:rPr>
              <w:t>226</w:t>
            </w:r>
          </w:p>
        </w:tc>
        <w:tc>
          <w:tcPr>
            <w:tcW w:w="731" w:type="dxa"/>
            <w:gridSpan w:val="2"/>
            <w:tcBorders>
              <w:top w:val="nil"/>
              <w:left w:val="nil"/>
              <w:bottom w:val="single" w:sz="4" w:space="0" w:color="auto"/>
              <w:right w:val="single" w:sz="4" w:space="0" w:color="auto"/>
            </w:tcBorders>
            <w:shd w:val="clear" w:color="auto" w:fill="auto"/>
            <w:noWrap/>
            <w:vAlign w:val="bottom"/>
            <w:hideMark/>
          </w:tcPr>
          <w:p w:rsidR="00890562" w:rsidRPr="00315707" w:rsidRDefault="00890562" w:rsidP="005113DA">
            <w:pPr>
              <w:spacing w:after="0"/>
              <w:ind w:firstLine="34"/>
              <w:jc w:val="right"/>
              <w:rPr>
                <w:rFonts w:ascii="Times New Roman" w:hAnsi="Times New Roman" w:cs="Times New Roman"/>
                <w:color w:val="000000"/>
                <w:sz w:val="28"/>
                <w:szCs w:val="28"/>
              </w:rPr>
            </w:pPr>
            <w:r w:rsidRPr="00315707">
              <w:rPr>
                <w:rFonts w:ascii="Times New Roman" w:hAnsi="Times New Roman" w:cs="Times New Roman"/>
                <w:color w:val="000000"/>
                <w:sz w:val="28"/>
                <w:szCs w:val="28"/>
              </w:rPr>
              <w:t>341</w:t>
            </w:r>
          </w:p>
        </w:tc>
        <w:tc>
          <w:tcPr>
            <w:tcW w:w="798" w:type="dxa"/>
            <w:tcBorders>
              <w:top w:val="nil"/>
              <w:left w:val="nil"/>
              <w:bottom w:val="single" w:sz="4" w:space="0" w:color="auto"/>
              <w:right w:val="single" w:sz="4" w:space="0" w:color="auto"/>
            </w:tcBorders>
            <w:shd w:val="clear" w:color="auto" w:fill="auto"/>
            <w:noWrap/>
            <w:vAlign w:val="bottom"/>
            <w:hideMark/>
          </w:tcPr>
          <w:p w:rsidR="00890562" w:rsidRPr="00315707" w:rsidRDefault="00890562" w:rsidP="005113DA">
            <w:pPr>
              <w:spacing w:after="0"/>
              <w:ind w:firstLine="34"/>
              <w:jc w:val="right"/>
              <w:rPr>
                <w:rFonts w:ascii="Times New Roman" w:hAnsi="Times New Roman" w:cs="Times New Roman"/>
                <w:color w:val="000000"/>
                <w:sz w:val="28"/>
                <w:szCs w:val="28"/>
              </w:rPr>
            </w:pPr>
            <w:r w:rsidRPr="00315707">
              <w:rPr>
                <w:rFonts w:ascii="Times New Roman" w:hAnsi="Times New Roman" w:cs="Times New Roman"/>
                <w:color w:val="000000"/>
                <w:sz w:val="28"/>
                <w:szCs w:val="28"/>
              </w:rPr>
              <w:t>276</w:t>
            </w:r>
          </w:p>
        </w:tc>
        <w:tc>
          <w:tcPr>
            <w:tcW w:w="903" w:type="dxa"/>
            <w:gridSpan w:val="2"/>
            <w:tcBorders>
              <w:top w:val="nil"/>
              <w:left w:val="nil"/>
              <w:bottom w:val="single" w:sz="4" w:space="0" w:color="auto"/>
              <w:right w:val="single" w:sz="4" w:space="0" w:color="auto"/>
            </w:tcBorders>
            <w:shd w:val="clear" w:color="auto" w:fill="auto"/>
            <w:noWrap/>
            <w:vAlign w:val="center"/>
            <w:hideMark/>
          </w:tcPr>
          <w:p w:rsidR="00890562" w:rsidRPr="00315707" w:rsidRDefault="00890562" w:rsidP="005113DA">
            <w:pPr>
              <w:spacing w:after="0"/>
              <w:ind w:firstLine="34"/>
              <w:jc w:val="center"/>
              <w:rPr>
                <w:rFonts w:ascii="Times New Roman" w:hAnsi="Times New Roman" w:cs="Times New Roman"/>
                <w:color w:val="000000"/>
                <w:sz w:val="28"/>
                <w:szCs w:val="28"/>
              </w:rPr>
            </w:pPr>
            <w:r w:rsidRPr="00315707">
              <w:rPr>
                <w:rFonts w:ascii="Times New Roman" w:hAnsi="Times New Roman" w:cs="Times New Roman"/>
                <w:color w:val="000000"/>
                <w:sz w:val="28"/>
                <w:szCs w:val="28"/>
              </w:rPr>
              <w:t>65</w:t>
            </w:r>
          </w:p>
        </w:tc>
        <w:tc>
          <w:tcPr>
            <w:tcW w:w="850" w:type="dxa"/>
            <w:gridSpan w:val="2"/>
            <w:tcBorders>
              <w:top w:val="nil"/>
              <w:left w:val="nil"/>
              <w:bottom w:val="single" w:sz="4" w:space="0" w:color="auto"/>
              <w:right w:val="single" w:sz="4" w:space="0" w:color="auto"/>
            </w:tcBorders>
            <w:shd w:val="clear" w:color="auto" w:fill="auto"/>
            <w:vAlign w:val="center"/>
            <w:hideMark/>
          </w:tcPr>
          <w:p w:rsidR="00890562" w:rsidRPr="00315707" w:rsidRDefault="00890562" w:rsidP="005113DA">
            <w:pPr>
              <w:spacing w:after="0"/>
              <w:ind w:right="-107" w:firstLine="34"/>
              <w:jc w:val="center"/>
              <w:rPr>
                <w:rFonts w:ascii="Times New Roman" w:hAnsi="Times New Roman" w:cs="Times New Roman"/>
                <w:color w:val="000000"/>
                <w:sz w:val="28"/>
                <w:szCs w:val="28"/>
              </w:rPr>
            </w:pPr>
            <w:r w:rsidRPr="00315707">
              <w:rPr>
                <w:rFonts w:ascii="Times New Roman" w:hAnsi="Times New Roman" w:cs="Times New Roman"/>
                <w:color w:val="000000"/>
                <w:sz w:val="28"/>
                <w:szCs w:val="28"/>
              </w:rPr>
              <w:t>19,78</w:t>
            </w:r>
          </w:p>
        </w:tc>
        <w:tc>
          <w:tcPr>
            <w:tcW w:w="992" w:type="dxa"/>
            <w:gridSpan w:val="2"/>
            <w:tcBorders>
              <w:top w:val="nil"/>
              <w:left w:val="nil"/>
              <w:bottom w:val="single" w:sz="4" w:space="0" w:color="auto"/>
              <w:right w:val="single" w:sz="4" w:space="0" w:color="auto"/>
            </w:tcBorders>
            <w:shd w:val="clear" w:color="auto" w:fill="auto"/>
            <w:vAlign w:val="center"/>
            <w:hideMark/>
          </w:tcPr>
          <w:p w:rsidR="00890562" w:rsidRPr="00315707" w:rsidRDefault="00890562" w:rsidP="005113DA">
            <w:pPr>
              <w:spacing w:after="0"/>
              <w:ind w:left="-109" w:right="-108"/>
              <w:jc w:val="center"/>
              <w:rPr>
                <w:rFonts w:ascii="Times New Roman" w:hAnsi="Times New Roman" w:cs="Times New Roman"/>
                <w:color w:val="000000"/>
                <w:sz w:val="28"/>
                <w:szCs w:val="28"/>
              </w:rPr>
            </w:pPr>
            <w:r w:rsidRPr="00315707">
              <w:rPr>
                <w:rFonts w:ascii="Times New Roman" w:hAnsi="Times New Roman" w:cs="Times New Roman"/>
                <w:color w:val="000000"/>
                <w:sz w:val="28"/>
                <w:szCs w:val="28"/>
              </w:rPr>
              <w:t>78,43</w:t>
            </w:r>
          </w:p>
        </w:tc>
        <w:tc>
          <w:tcPr>
            <w:tcW w:w="993" w:type="dxa"/>
            <w:gridSpan w:val="3"/>
            <w:tcBorders>
              <w:top w:val="nil"/>
              <w:left w:val="nil"/>
              <w:bottom w:val="single" w:sz="4" w:space="0" w:color="auto"/>
              <w:right w:val="single" w:sz="4" w:space="0" w:color="auto"/>
            </w:tcBorders>
            <w:shd w:val="clear" w:color="auto" w:fill="auto"/>
            <w:vAlign w:val="center"/>
            <w:hideMark/>
          </w:tcPr>
          <w:p w:rsidR="00890562" w:rsidRPr="00315707" w:rsidRDefault="00890562" w:rsidP="005113DA">
            <w:pPr>
              <w:spacing w:after="0"/>
              <w:ind w:left="-109" w:right="-108"/>
              <w:jc w:val="center"/>
              <w:rPr>
                <w:rFonts w:ascii="Times New Roman" w:hAnsi="Times New Roman" w:cs="Times New Roman"/>
                <w:color w:val="000000"/>
                <w:sz w:val="28"/>
                <w:szCs w:val="28"/>
              </w:rPr>
            </w:pPr>
            <w:r w:rsidRPr="00315707">
              <w:rPr>
                <w:rFonts w:ascii="Times New Roman" w:hAnsi="Times New Roman" w:cs="Times New Roman"/>
                <w:color w:val="000000"/>
                <w:sz w:val="28"/>
                <w:szCs w:val="28"/>
              </w:rPr>
              <w:t>63,94</w:t>
            </w:r>
          </w:p>
        </w:tc>
      </w:tr>
      <w:tr w:rsidR="00890562" w:rsidRPr="00315707" w:rsidTr="00D8715E">
        <w:trPr>
          <w:trHeight w:val="92"/>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0562" w:rsidRPr="00315707" w:rsidRDefault="00890562" w:rsidP="00315707">
            <w:pPr>
              <w:spacing w:after="0"/>
              <w:ind w:firstLine="34"/>
              <w:rPr>
                <w:rFonts w:ascii="Times New Roman" w:hAnsi="Times New Roman" w:cs="Times New Roman"/>
                <w:sz w:val="28"/>
                <w:szCs w:val="28"/>
              </w:rPr>
            </w:pPr>
            <w:r w:rsidRPr="00315707">
              <w:rPr>
                <w:rFonts w:ascii="Times New Roman" w:hAnsi="Times New Roman" w:cs="Times New Roman"/>
                <w:sz w:val="28"/>
                <w:szCs w:val="28"/>
              </w:rPr>
              <w:t>пос</w:t>
            </w:r>
            <w:proofErr w:type="gramStart"/>
            <w:r w:rsidRPr="00315707">
              <w:rPr>
                <w:rFonts w:ascii="Times New Roman" w:hAnsi="Times New Roman" w:cs="Times New Roman"/>
                <w:sz w:val="28"/>
                <w:szCs w:val="28"/>
              </w:rPr>
              <w:t>.З</w:t>
            </w:r>
            <w:proofErr w:type="gramEnd"/>
            <w:r w:rsidRPr="00315707">
              <w:rPr>
                <w:rFonts w:ascii="Times New Roman" w:hAnsi="Times New Roman" w:cs="Times New Roman"/>
                <w:sz w:val="28"/>
                <w:szCs w:val="28"/>
              </w:rPr>
              <w:t>аречный</w:t>
            </w:r>
          </w:p>
        </w:tc>
        <w:tc>
          <w:tcPr>
            <w:tcW w:w="992" w:type="dxa"/>
            <w:tcBorders>
              <w:top w:val="nil"/>
              <w:left w:val="nil"/>
              <w:bottom w:val="single" w:sz="4" w:space="0" w:color="auto"/>
              <w:right w:val="single" w:sz="4" w:space="0" w:color="auto"/>
            </w:tcBorders>
            <w:shd w:val="clear" w:color="auto" w:fill="auto"/>
            <w:noWrap/>
            <w:vAlign w:val="bottom"/>
            <w:hideMark/>
          </w:tcPr>
          <w:p w:rsidR="00890562" w:rsidRPr="00315707" w:rsidRDefault="00890562" w:rsidP="005113DA">
            <w:pPr>
              <w:spacing w:after="0"/>
              <w:ind w:firstLine="34"/>
              <w:jc w:val="right"/>
              <w:rPr>
                <w:rFonts w:ascii="Times New Roman" w:hAnsi="Times New Roman" w:cs="Times New Roman"/>
                <w:color w:val="000000"/>
                <w:sz w:val="28"/>
                <w:szCs w:val="28"/>
              </w:rPr>
            </w:pPr>
            <w:r w:rsidRPr="00315707">
              <w:rPr>
                <w:rFonts w:ascii="Times New Roman" w:hAnsi="Times New Roman" w:cs="Times New Roman"/>
                <w:color w:val="000000"/>
                <w:sz w:val="28"/>
                <w:szCs w:val="28"/>
              </w:rPr>
              <w:t>718</w:t>
            </w:r>
          </w:p>
        </w:tc>
        <w:tc>
          <w:tcPr>
            <w:tcW w:w="709" w:type="dxa"/>
            <w:tcBorders>
              <w:top w:val="nil"/>
              <w:left w:val="nil"/>
              <w:bottom w:val="single" w:sz="4" w:space="0" w:color="auto"/>
              <w:right w:val="single" w:sz="4" w:space="0" w:color="auto"/>
            </w:tcBorders>
            <w:shd w:val="clear" w:color="auto" w:fill="auto"/>
            <w:noWrap/>
            <w:vAlign w:val="center"/>
            <w:hideMark/>
          </w:tcPr>
          <w:p w:rsidR="00890562" w:rsidRPr="00315707" w:rsidRDefault="00890562" w:rsidP="005113DA">
            <w:pPr>
              <w:spacing w:after="0"/>
              <w:ind w:left="-108" w:right="-159" w:firstLine="34"/>
              <w:jc w:val="center"/>
              <w:rPr>
                <w:rFonts w:ascii="Times New Roman" w:hAnsi="Times New Roman" w:cs="Times New Roman"/>
                <w:color w:val="000000"/>
                <w:sz w:val="28"/>
                <w:szCs w:val="28"/>
              </w:rPr>
            </w:pPr>
            <w:r w:rsidRPr="00315707">
              <w:rPr>
                <w:rFonts w:ascii="Times New Roman" w:hAnsi="Times New Roman" w:cs="Times New Roman"/>
                <w:color w:val="000000"/>
                <w:sz w:val="28"/>
                <w:szCs w:val="28"/>
              </w:rPr>
              <w:t>493</w:t>
            </w:r>
          </w:p>
        </w:tc>
        <w:tc>
          <w:tcPr>
            <w:tcW w:w="1022" w:type="dxa"/>
            <w:gridSpan w:val="3"/>
            <w:tcBorders>
              <w:top w:val="nil"/>
              <w:left w:val="nil"/>
              <w:bottom w:val="single" w:sz="4" w:space="0" w:color="auto"/>
              <w:right w:val="single" w:sz="4" w:space="0" w:color="auto"/>
            </w:tcBorders>
            <w:shd w:val="clear" w:color="auto" w:fill="auto"/>
            <w:noWrap/>
            <w:vAlign w:val="bottom"/>
            <w:hideMark/>
          </w:tcPr>
          <w:p w:rsidR="00890562" w:rsidRPr="00315707" w:rsidRDefault="00890562" w:rsidP="005113DA">
            <w:pPr>
              <w:spacing w:after="0"/>
              <w:ind w:firstLine="34"/>
              <w:jc w:val="right"/>
              <w:rPr>
                <w:rFonts w:ascii="Times New Roman" w:hAnsi="Times New Roman" w:cs="Times New Roman"/>
                <w:color w:val="000000"/>
                <w:sz w:val="28"/>
                <w:szCs w:val="28"/>
              </w:rPr>
            </w:pPr>
            <w:r w:rsidRPr="00315707">
              <w:rPr>
                <w:rFonts w:ascii="Times New Roman" w:hAnsi="Times New Roman" w:cs="Times New Roman"/>
                <w:color w:val="000000"/>
                <w:sz w:val="28"/>
                <w:szCs w:val="28"/>
              </w:rPr>
              <w:t>225</w:t>
            </w:r>
          </w:p>
        </w:tc>
        <w:tc>
          <w:tcPr>
            <w:tcW w:w="731" w:type="dxa"/>
            <w:gridSpan w:val="2"/>
            <w:tcBorders>
              <w:top w:val="nil"/>
              <w:left w:val="nil"/>
              <w:bottom w:val="single" w:sz="4" w:space="0" w:color="auto"/>
              <w:right w:val="single" w:sz="4" w:space="0" w:color="auto"/>
            </w:tcBorders>
            <w:shd w:val="clear" w:color="auto" w:fill="auto"/>
            <w:noWrap/>
            <w:vAlign w:val="bottom"/>
            <w:hideMark/>
          </w:tcPr>
          <w:p w:rsidR="00890562" w:rsidRPr="00315707" w:rsidRDefault="00890562" w:rsidP="005113DA">
            <w:pPr>
              <w:spacing w:after="0"/>
              <w:ind w:firstLine="34"/>
              <w:jc w:val="right"/>
              <w:rPr>
                <w:rFonts w:ascii="Times New Roman" w:hAnsi="Times New Roman" w:cs="Times New Roman"/>
                <w:color w:val="000000"/>
                <w:sz w:val="28"/>
                <w:szCs w:val="28"/>
              </w:rPr>
            </w:pPr>
            <w:r w:rsidRPr="00315707">
              <w:rPr>
                <w:rFonts w:ascii="Times New Roman" w:hAnsi="Times New Roman" w:cs="Times New Roman"/>
                <w:color w:val="000000"/>
                <w:sz w:val="28"/>
                <w:szCs w:val="28"/>
              </w:rPr>
              <w:t>236</w:t>
            </w:r>
          </w:p>
        </w:tc>
        <w:tc>
          <w:tcPr>
            <w:tcW w:w="798" w:type="dxa"/>
            <w:tcBorders>
              <w:top w:val="nil"/>
              <w:left w:val="nil"/>
              <w:bottom w:val="single" w:sz="4" w:space="0" w:color="auto"/>
              <w:right w:val="single" w:sz="4" w:space="0" w:color="auto"/>
            </w:tcBorders>
            <w:shd w:val="clear" w:color="auto" w:fill="auto"/>
            <w:noWrap/>
            <w:vAlign w:val="bottom"/>
            <w:hideMark/>
          </w:tcPr>
          <w:p w:rsidR="00890562" w:rsidRPr="00315707" w:rsidRDefault="00890562" w:rsidP="005113DA">
            <w:pPr>
              <w:spacing w:after="0"/>
              <w:ind w:firstLine="34"/>
              <w:jc w:val="right"/>
              <w:rPr>
                <w:rFonts w:ascii="Times New Roman" w:hAnsi="Times New Roman" w:cs="Times New Roman"/>
                <w:color w:val="000000"/>
                <w:sz w:val="28"/>
                <w:szCs w:val="28"/>
              </w:rPr>
            </w:pPr>
            <w:r w:rsidRPr="00315707">
              <w:rPr>
                <w:rFonts w:ascii="Times New Roman" w:hAnsi="Times New Roman" w:cs="Times New Roman"/>
                <w:color w:val="000000"/>
                <w:sz w:val="28"/>
                <w:szCs w:val="28"/>
              </w:rPr>
              <w:t>161</w:t>
            </w:r>
          </w:p>
        </w:tc>
        <w:tc>
          <w:tcPr>
            <w:tcW w:w="903" w:type="dxa"/>
            <w:gridSpan w:val="2"/>
            <w:tcBorders>
              <w:top w:val="nil"/>
              <w:left w:val="nil"/>
              <w:bottom w:val="single" w:sz="4" w:space="0" w:color="auto"/>
              <w:right w:val="single" w:sz="4" w:space="0" w:color="auto"/>
            </w:tcBorders>
            <w:shd w:val="clear" w:color="auto" w:fill="auto"/>
            <w:noWrap/>
            <w:vAlign w:val="center"/>
            <w:hideMark/>
          </w:tcPr>
          <w:p w:rsidR="00890562" w:rsidRPr="00315707" w:rsidRDefault="00890562" w:rsidP="005113DA">
            <w:pPr>
              <w:spacing w:after="0"/>
              <w:ind w:firstLine="34"/>
              <w:jc w:val="center"/>
              <w:rPr>
                <w:rFonts w:ascii="Times New Roman" w:hAnsi="Times New Roman" w:cs="Times New Roman"/>
                <w:color w:val="000000"/>
                <w:sz w:val="28"/>
                <w:szCs w:val="28"/>
              </w:rPr>
            </w:pPr>
            <w:r w:rsidRPr="00315707">
              <w:rPr>
                <w:rFonts w:ascii="Times New Roman" w:hAnsi="Times New Roman" w:cs="Times New Roman"/>
                <w:color w:val="000000"/>
                <w:sz w:val="28"/>
                <w:szCs w:val="28"/>
              </w:rPr>
              <w:t>75</w:t>
            </w:r>
          </w:p>
        </w:tc>
        <w:tc>
          <w:tcPr>
            <w:tcW w:w="850" w:type="dxa"/>
            <w:gridSpan w:val="2"/>
            <w:tcBorders>
              <w:top w:val="nil"/>
              <w:left w:val="nil"/>
              <w:bottom w:val="single" w:sz="4" w:space="0" w:color="auto"/>
              <w:right w:val="single" w:sz="4" w:space="0" w:color="auto"/>
            </w:tcBorders>
            <w:shd w:val="clear" w:color="auto" w:fill="auto"/>
            <w:vAlign w:val="center"/>
            <w:hideMark/>
          </w:tcPr>
          <w:p w:rsidR="00890562" w:rsidRPr="00315707" w:rsidRDefault="00890562" w:rsidP="005113DA">
            <w:pPr>
              <w:spacing w:after="0"/>
              <w:ind w:right="-107" w:firstLine="34"/>
              <w:jc w:val="center"/>
              <w:rPr>
                <w:rFonts w:ascii="Times New Roman" w:hAnsi="Times New Roman" w:cs="Times New Roman"/>
                <w:color w:val="000000"/>
                <w:sz w:val="28"/>
                <w:szCs w:val="28"/>
              </w:rPr>
            </w:pPr>
            <w:r w:rsidRPr="00315707">
              <w:rPr>
                <w:rFonts w:ascii="Times New Roman" w:hAnsi="Times New Roman" w:cs="Times New Roman"/>
                <w:color w:val="000000"/>
                <w:sz w:val="28"/>
                <w:szCs w:val="28"/>
              </w:rPr>
              <w:t>9,89</w:t>
            </w:r>
          </w:p>
        </w:tc>
        <w:tc>
          <w:tcPr>
            <w:tcW w:w="992" w:type="dxa"/>
            <w:gridSpan w:val="2"/>
            <w:tcBorders>
              <w:top w:val="nil"/>
              <w:left w:val="nil"/>
              <w:bottom w:val="single" w:sz="4" w:space="0" w:color="auto"/>
              <w:right w:val="single" w:sz="4" w:space="0" w:color="auto"/>
            </w:tcBorders>
            <w:shd w:val="clear" w:color="auto" w:fill="auto"/>
            <w:vAlign w:val="center"/>
            <w:hideMark/>
          </w:tcPr>
          <w:p w:rsidR="00890562" w:rsidRPr="00315707" w:rsidRDefault="00890562" w:rsidP="005113DA">
            <w:pPr>
              <w:spacing w:after="0"/>
              <w:ind w:left="-109" w:right="-108"/>
              <w:jc w:val="center"/>
              <w:rPr>
                <w:rFonts w:ascii="Times New Roman" w:hAnsi="Times New Roman" w:cs="Times New Roman"/>
                <w:color w:val="000000"/>
                <w:sz w:val="28"/>
                <w:szCs w:val="28"/>
              </w:rPr>
            </w:pPr>
            <w:r w:rsidRPr="00315707">
              <w:rPr>
                <w:rFonts w:ascii="Times New Roman" w:hAnsi="Times New Roman" w:cs="Times New Roman"/>
                <w:color w:val="000000"/>
                <w:sz w:val="28"/>
                <w:szCs w:val="28"/>
              </w:rPr>
              <w:t>54,97</w:t>
            </w:r>
          </w:p>
        </w:tc>
        <w:tc>
          <w:tcPr>
            <w:tcW w:w="993" w:type="dxa"/>
            <w:gridSpan w:val="3"/>
            <w:tcBorders>
              <w:top w:val="nil"/>
              <w:left w:val="nil"/>
              <w:bottom w:val="single" w:sz="4" w:space="0" w:color="auto"/>
              <w:right w:val="single" w:sz="4" w:space="0" w:color="auto"/>
            </w:tcBorders>
            <w:shd w:val="clear" w:color="auto" w:fill="auto"/>
            <w:vAlign w:val="center"/>
            <w:hideMark/>
          </w:tcPr>
          <w:p w:rsidR="00890562" w:rsidRPr="00315707" w:rsidRDefault="00890562" w:rsidP="005113DA">
            <w:pPr>
              <w:spacing w:after="0"/>
              <w:ind w:left="-109" w:right="-108"/>
              <w:jc w:val="center"/>
              <w:rPr>
                <w:rFonts w:ascii="Times New Roman" w:hAnsi="Times New Roman" w:cs="Times New Roman"/>
                <w:color w:val="000000"/>
                <w:sz w:val="28"/>
                <w:szCs w:val="28"/>
              </w:rPr>
            </w:pPr>
            <w:r w:rsidRPr="00315707">
              <w:rPr>
                <w:rFonts w:ascii="Times New Roman" w:hAnsi="Times New Roman" w:cs="Times New Roman"/>
                <w:color w:val="000000"/>
                <w:sz w:val="28"/>
                <w:szCs w:val="28"/>
              </w:rPr>
              <w:t>37,26</w:t>
            </w:r>
          </w:p>
        </w:tc>
      </w:tr>
      <w:tr w:rsidR="00890562" w:rsidRPr="00315707" w:rsidTr="00D8715E">
        <w:trPr>
          <w:trHeight w:val="92"/>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0562" w:rsidRPr="00315707" w:rsidRDefault="00890562" w:rsidP="00315707">
            <w:pPr>
              <w:spacing w:after="0"/>
              <w:ind w:firstLine="34"/>
              <w:rPr>
                <w:rFonts w:ascii="Times New Roman" w:hAnsi="Times New Roman" w:cs="Times New Roman"/>
                <w:sz w:val="28"/>
                <w:szCs w:val="28"/>
              </w:rPr>
            </w:pPr>
            <w:r w:rsidRPr="00315707">
              <w:rPr>
                <w:rFonts w:ascii="Times New Roman" w:hAnsi="Times New Roman" w:cs="Times New Roman"/>
                <w:sz w:val="28"/>
                <w:szCs w:val="28"/>
              </w:rPr>
              <w:t>пос</w:t>
            </w:r>
            <w:proofErr w:type="gramStart"/>
            <w:r w:rsidRPr="00315707">
              <w:rPr>
                <w:rFonts w:ascii="Times New Roman" w:hAnsi="Times New Roman" w:cs="Times New Roman"/>
                <w:sz w:val="28"/>
                <w:szCs w:val="28"/>
              </w:rPr>
              <w:t>.Н</w:t>
            </w:r>
            <w:proofErr w:type="gramEnd"/>
            <w:r w:rsidRPr="00315707">
              <w:rPr>
                <w:rFonts w:ascii="Times New Roman" w:hAnsi="Times New Roman" w:cs="Times New Roman"/>
                <w:sz w:val="28"/>
                <w:szCs w:val="28"/>
              </w:rPr>
              <w:t>овый</w:t>
            </w:r>
          </w:p>
        </w:tc>
        <w:tc>
          <w:tcPr>
            <w:tcW w:w="992" w:type="dxa"/>
            <w:tcBorders>
              <w:top w:val="nil"/>
              <w:left w:val="nil"/>
              <w:bottom w:val="single" w:sz="4" w:space="0" w:color="auto"/>
              <w:right w:val="single" w:sz="4" w:space="0" w:color="auto"/>
            </w:tcBorders>
            <w:shd w:val="clear" w:color="auto" w:fill="auto"/>
            <w:noWrap/>
            <w:vAlign w:val="bottom"/>
            <w:hideMark/>
          </w:tcPr>
          <w:p w:rsidR="00890562" w:rsidRPr="00315707" w:rsidRDefault="00890562" w:rsidP="005113DA">
            <w:pPr>
              <w:spacing w:after="0"/>
              <w:ind w:firstLine="34"/>
              <w:jc w:val="right"/>
              <w:rPr>
                <w:rFonts w:ascii="Times New Roman" w:hAnsi="Times New Roman" w:cs="Times New Roman"/>
                <w:color w:val="000000"/>
                <w:sz w:val="28"/>
                <w:szCs w:val="28"/>
              </w:rPr>
            </w:pPr>
            <w:r w:rsidRPr="00315707">
              <w:rPr>
                <w:rFonts w:ascii="Times New Roman" w:hAnsi="Times New Roman" w:cs="Times New Roman"/>
                <w:color w:val="000000"/>
                <w:sz w:val="28"/>
                <w:szCs w:val="28"/>
              </w:rPr>
              <w:t>179</w:t>
            </w:r>
          </w:p>
        </w:tc>
        <w:tc>
          <w:tcPr>
            <w:tcW w:w="709" w:type="dxa"/>
            <w:tcBorders>
              <w:top w:val="nil"/>
              <w:left w:val="nil"/>
              <w:bottom w:val="single" w:sz="4" w:space="0" w:color="auto"/>
              <w:right w:val="single" w:sz="4" w:space="0" w:color="auto"/>
            </w:tcBorders>
            <w:shd w:val="clear" w:color="auto" w:fill="auto"/>
            <w:noWrap/>
            <w:vAlign w:val="center"/>
            <w:hideMark/>
          </w:tcPr>
          <w:p w:rsidR="00890562" w:rsidRPr="00315707" w:rsidRDefault="00890562" w:rsidP="005113DA">
            <w:pPr>
              <w:spacing w:after="0"/>
              <w:ind w:left="-108" w:right="-159" w:firstLine="34"/>
              <w:jc w:val="center"/>
              <w:rPr>
                <w:rFonts w:ascii="Times New Roman" w:hAnsi="Times New Roman" w:cs="Times New Roman"/>
                <w:color w:val="000000"/>
                <w:sz w:val="28"/>
                <w:szCs w:val="28"/>
              </w:rPr>
            </w:pPr>
            <w:r w:rsidRPr="00315707">
              <w:rPr>
                <w:rFonts w:ascii="Times New Roman" w:hAnsi="Times New Roman" w:cs="Times New Roman"/>
                <w:color w:val="000000"/>
                <w:sz w:val="28"/>
                <w:szCs w:val="28"/>
              </w:rPr>
              <w:t>141</w:t>
            </w:r>
          </w:p>
        </w:tc>
        <w:tc>
          <w:tcPr>
            <w:tcW w:w="1022" w:type="dxa"/>
            <w:gridSpan w:val="3"/>
            <w:tcBorders>
              <w:top w:val="nil"/>
              <w:left w:val="nil"/>
              <w:bottom w:val="single" w:sz="4" w:space="0" w:color="auto"/>
              <w:right w:val="single" w:sz="4" w:space="0" w:color="auto"/>
            </w:tcBorders>
            <w:shd w:val="clear" w:color="auto" w:fill="auto"/>
            <w:noWrap/>
            <w:vAlign w:val="bottom"/>
            <w:hideMark/>
          </w:tcPr>
          <w:p w:rsidR="00890562" w:rsidRPr="00315707" w:rsidRDefault="00890562" w:rsidP="005113DA">
            <w:pPr>
              <w:spacing w:after="0"/>
              <w:ind w:firstLine="34"/>
              <w:jc w:val="right"/>
              <w:rPr>
                <w:rFonts w:ascii="Times New Roman" w:hAnsi="Times New Roman" w:cs="Times New Roman"/>
                <w:color w:val="000000"/>
                <w:sz w:val="28"/>
                <w:szCs w:val="28"/>
              </w:rPr>
            </w:pPr>
            <w:r w:rsidRPr="00315707">
              <w:rPr>
                <w:rFonts w:ascii="Times New Roman" w:hAnsi="Times New Roman" w:cs="Times New Roman"/>
                <w:color w:val="000000"/>
                <w:sz w:val="28"/>
                <w:szCs w:val="28"/>
              </w:rPr>
              <w:t>38</w:t>
            </w:r>
          </w:p>
        </w:tc>
        <w:tc>
          <w:tcPr>
            <w:tcW w:w="731" w:type="dxa"/>
            <w:gridSpan w:val="2"/>
            <w:tcBorders>
              <w:top w:val="nil"/>
              <w:left w:val="nil"/>
              <w:bottom w:val="single" w:sz="4" w:space="0" w:color="auto"/>
              <w:right w:val="single" w:sz="4" w:space="0" w:color="auto"/>
            </w:tcBorders>
            <w:shd w:val="clear" w:color="auto" w:fill="auto"/>
            <w:noWrap/>
            <w:vAlign w:val="bottom"/>
            <w:hideMark/>
          </w:tcPr>
          <w:p w:rsidR="00890562" w:rsidRPr="00315707" w:rsidRDefault="00890562" w:rsidP="005113DA">
            <w:pPr>
              <w:spacing w:after="0"/>
              <w:ind w:firstLine="34"/>
              <w:jc w:val="right"/>
              <w:rPr>
                <w:rFonts w:ascii="Times New Roman" w:hAnsi="Times New Roman" w:cs="Times New Roman"/>
                <w:color w:val="000000"/>
                <w:sz w:val="28"/>
                <w:szCs w:val="28"/>
              </w:rPr>
            </w:pPr>
            <w:r w:rsidRPr="00315707">
              <w:rPr>
                <w:rFonts w:ascii="Times New Roman" w:hAnsi="Times New Roman" w:cs="Times New Roman"/>
                <w:color w:val="000000"/>
                <w:sz w:val="28"/>
                <w:szCs w:val="28"/>
              </w:rPr>
              <w:t>60</w:t>
            </w:r>
          </w:p>
        </w:tc>
        <w:tc>
          <w:tcPr>
            <w:tcW w:w="798" w:type="dxa"/>
            <w:tcBorders>
              <w:top w:val="nil"/>
              <w:left w:val="nil"/>
              <w:bottom w:val="single" w:sz="4" w:space="0" w:color="auto"/>
              <w:right w:val="single" w:sz="4" w:space="0" w:color="auto"/>
            </w:tcBorders>
            <w:shd w:val="clear" w:color="auto" w:fill="auto"/>
            <w:noWrap/>
            <w:vAlign w:val="bottom"/>
            <w:hideMark/>
          </w:tcPr>
          <w:p w:rsidR="00890562" w:rsidRPr="00315707" w:rsidRDefault="00890562" w:rsidP="005113DA">
            <w:pPr>
              <w:spacing w:after="0"/>
              <w:ind w:firstLine="34"/>
              <w:jc w:val="right"/>
              <w:rPr>
                <w:rFonts w:ascii="Times New Roman" w:hAnsi="Times New Roman" w:cs="Times New Roman"/>
                <w:color w:val="000000"/>
                <w:sz w:val="28"/>
                <w:szCs w:val="28"/>
              </w:rPr>
            </w:pPr>
            <w:r w:rsidRPr="00315707">
              <w:rPr>
                <w:rFonts w:ascii="Times New Roman" w:hAnsi="Times New Roman" w:cs="Times New Roman"/>
                <w:color w:val="000000"/>
                <w:sz w:val="28"/>
                <w:szCs w:val="28"/>
              </w:rPr>
              <w:t>47</w:t>
            </w:r>
          </w:p>
        </w:tc>
        <w:tc>
          <w:tcPr>
            <w:tcW w:w="903" w:type="dxa"/>
            <w:gridSpan w:val="2"/>
            <w:tcBorders>
              <w:top w:val="nil"/>
              <w:left w:val="nil"/>
              <w:bottom w:val="single" w:sz="4" w:space="0" w:color="auto"/>
              <w:right w:val="single" w:sz="4" w:space="0" w:color="auto"/>
            </w:tcBorders>
            <w:shd w:val="clear" w:color="auto" w:fill="auto"/>
            <w:noWrap/>
            <w:vAlign w:val="center"/>
            <w:hideMark/>
          </w:tcPr>
          <w:p w:rsidR="00890562" w:rsidRPr="00315707" w:rsidRDefault="00890562" w:rsidP="005113DA">
            <w:pPr>
              <w:spacing w:after="0"/>
              <w:ind w:firstLine="34"/>
              <w:jc w:val="center"/>
              <w:rPr>
                <w:rFonts w:ascii="Times New Roman" w:hAnsi="Times New Roman" w:cs="Times New Roman"/>
                <w:color w:val="000000"/>
                <w:sz w:val="28"/>
                <w:szCs w:val="28"/>
              </w:rPr>
            </w:pPr>
            <w:r w:rsidRPr="00315707">
              <w:rPr>
                <w:rFonts w:ascii="Times New Roman" w:hAnsi="Times New Roman" w:cs="Times New Roman"/>
                <w:color w:val="000000"/>
                <w:sz w:val="28"/>
                <w:szCs w:val="28"/>
              </w:rPr>
              <w:t>13</w:t>
            </w:r>
          </w:p>
        </w:tc>
        <w:tc>
          <w:tcPr>
            <w:tcW w:w="850" w:type="dxa"/>
            <w:gridSpan w:val="2"/>
            <w:tcBorders>
              <w:top w:val="nil"/>
              <w:left w:val="nil"/>
              <w:bottom w:val="single" w:sz="4" w:space="0" w:color="auto"/>
              <w:right w:val="single" w:sz="4" w:space="0" w:color="auto"/>
            </w:tcBorders>
            <w:shd w:val="clear" w:color="auto" w:fill="auto"/>
            <w:vAlign w:val="center"/>
            <w:hideMark/>
          </w:tcPr>
          <w:p w:rsidR="00890562" w:rsidRPr="00315707" w:rsidRDefault="00890562" w:rsidP="005113DA">
            <w:pPr>
              <w:spacing w:after="0"/>
              <w:ind w:right="-107" w:firstLine="34"/>
              <w:jc w:val="center"/>
              <w:rPr>
                <w:rFonts w:ascii="Times New Roman" w:hAnsi="Times New Roman" w:cs="Times New Roman"/>
                <w:color w:val="000000"/>
                <w:sz w:val="28"/>
                <w:szCs w:val="28"/>
              </w:rPr>
            </w:pPr>
            <w:r w:rsidRPr="00315707">
              <w:rPr>
                <w:rFonts w:ascii="Times New Roman" w:hAnsi="Times New Roman" w:cs="Times New Roman"/>
                <w:color w:val="000000"/>
                <w:sz w:val="28"/>
                <w:szCs w:val="28"/>
              </w:rPr>
              <w:t>4,6</w:t>
            </w:r>
          </w:p>
        </w:tc>
        <w:tc>
          <w:tcPr>
            <w:tcW w:w="992" w:type="dxa"/>
            <w:gridSpan w:val="2"/>
            <w:tcBorders>
              <w:top w:val="nil"/>
              <w:left w:val="nil"/>
              <w:bottom w:val="single" w:sz="4" w:space="0" w:color="auto"/>
              <w:right w:val="single" w:sz="4" w:space="0" w:color="auto"/>
            </w:tcBorders>
            <w:shd w:val="clear" w:color="auto" w:fill="auto"/>
            <w:vAlign w:val="center"/>
            <w:hideMark/>
          </w:tcPr>
          <w:p w:rsidR="00890562" w:rsidRPr="00315707" w:rsidRDefault="00890562" w:rsidP="005113DA">
            <w:pPr>
              <w:spacing w:after="0"/>
              <w:ind w:left="-109" w:right="-108"/>
              <w:jc w:val="center"/>
              <w:rPr>
                <w:rFonts w:ascii="Times New Roman" w:hAnsi="Times New Roman" w:cs="Times New Roman"/>
                <w:color w:val="000000"/>
                <w:sz w:val="28"/>
                <w:szCs w:val="28"/>
              </w:rPr>
            </w:pPr>
            <w:r w:rsidRPr="00315707">
              <w:rPr>
                <w:rFonts w:ascii="Times New Roman" w:hAnsi="Times New Roman" w:cs="Times New Roman"/>
                <w:color w:val="000000"/>
                <w:sz w:val="28"/>
                <w:szCs w:val="28"/>
              </w:rPr>
              <w:t>13,8</w:t>
            </w:r>
          </w:p>
        </w:tc>
        <w:tc>
          <w:tcPr>
            <w:tcW w:w="993" w:type="dxa"/>
            <w:gridSpan w:val="3"/>
            <w:tcBorders>
              <w:top w:val="nil"/>
              <w:left w:val="nil"/>
              <w:bottom w:val="single" w:sz="4" w:space="0" w:color="auto"/>
              <w:right w:val="single" w:sz="4" w:space="0" w:color="auto"/>
            </w:tcBorders>
            <w:shd w:val="clear" w:color="auto" w:fill="auto"/>
            <w:vAlign w:val="center"/>
            <w:hideMark/>
          </w:tcPr>
          <w:p w:rsidR="00890562" w:rsidRPr="00315707" w:rsidRDefault="00890562" w:rsidP="005113DA">
            <w:pPr>
              <w:spacing w:after="0"/>
              <w:ind w:left="-109" w:right="-108"/>
              <w:jc w:val="center"/>
              <w:rPr>
                <w:rFonts w:ascii="Times New Roman" w:hAnsi="Times New Roman" w:cs="Times New Roman"/>
                <w:color w:val="000000"/>
                <w:sz w:val="28"/>
                <w:szCs w:val="28"/>
              </w:rPr>
            </w:pPr>
            <w:r w:rsidRPr="00315707">
              <w:rPr>
                <w:rFonts w:ascii="Times New Roman" w:hAnsi="Times New Roman" w:cs="Times New Roman"/>
                <w:color w:val="000000"/>
                <w:sz w:val="28"/>
                <w:szCs w:val="28"/>
              </w:rPr>
              <w:t>10,81</w:t>
            </w:r>
          </w:p>
        </w:tc>
      </w:tr>
      <w:tr w:rsidR="00890562" w:rsidRPr="00315707" w:rsidTr="00D8715E">
        <w:trPr>
          <w:trHeight w:val="92"/>
        </w:trPr>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0562" w:rsidRPr="00315707" w:rsidRDefault="00890562" w:rsidP="00315707">
            <w:pPr>
              <w:spacing w:after="0"/>
              <w:ind w:firstLine="34"/>
              <w:rPr>
                <w:rFonts w:ascii="Times New Roman" w:hAnsi="Times New Roman" w:cs="Times New Roman"/>
                <w:sz w:val="28"/>
                <w:szCs w:val="28"/>
              </w:rPr>
            </w:pPr>
            <w:r w:rsidRPr="00315707">
              <w:rPr>
                <w:rFonts w:ascii="Times New Roman" w:hAnsi="Times New Roman" w:cs="Times New Roman"/>
                <w:sz w:val="28"/>
                <w:szCs w:val="28"/>
              </w:rPr>
              <w:t>Итого</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890562" w:rsidRPr="00315707" w:rsidRDefault="00890562" w:rsidP="005113DA">
            <w:pPr>
              <w:spacing w:after="0"/>
              <w:ind w:firstLine="34"/>
              <w:jc w:val="right"/>
              <w:rPr>
                <w:rFonts w:ascii="Times New Roman" w:hAnsi="Times New Roman" w:cs="Times New Roman"/>
                <w:color w:val="000000"/>
                <w:sz w:val="28"/>
                <w:szCs w:val="28"/>
              </w:rPr>
            </w:pPr>
            <w:r w:rsidRPr="00315707">
              <w:rPr>
                <w:rFonts w:ascii="Times New Roman" w:hAnsi="Times New Roman" w:cs="Times New Roman"/>
                <w:color w:val="000000"/>
                <w:sz w:val="28"/>
                <w:szCs w:val="28"/>
              </w:rPr>
              <w:t>1952</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890562" w:rsidRPr="00315707" w:rsidRDefault="00890562" w:rsidP="005113DA">
            <w:pPr>
              <w:spacing w:after="0"/>
              <w:ind w:left="-108" w:right="-159" w:firstLine="34"/>
              <w:jc w:val="center"/>
              <w:rPr>
                <w:rFonts w:ascii="Times New Roman" w:hAnsi="Times New Roman" w:cs="Times New Roman"/>
                <w:color w:val="000000"/>
                <w:sz w:val="28"/>
                <w:szCs w:val="28"/>
              </w:rPr>
            </w:pPr>
            <w:r w:rsidRPr="00315707">
              <w:rPr>
                <w:rFonts w:ascii="Times New Roman" w:hAnsi="Times New Roman" w:cs="Times New Roman"/>
                <w:color w:val="000000"/>
                <w:sz w:val="28"/>
                <w:szCs w:val="28"/>
              </w:rPr>
              <w:t>1463</w:t>
            </w:r>
          </w:p>
        </w:tc>
        <w:tc>
          <w:tcPr>
            <w:tcW w:w="1022" w:type="dxa"/>
            <w:gridSpan w:val="3"/>
            <w:tcBorders>
              <w:top w:val="single" w:sz="4" w:space="0" w:color="auto"/>
              <w:left w:val="nil"/>
              <w:bottom w:val="single" w:sz="4" w:space="0" w:color="auto"/>
              <w:right w:val="single" w:sz="4" w:space="0" w:color="auto"/>
            </w:tcBorders>
            <w:shd w:val="clear" w:color="auto" w:fill="auto"/>
            <w:noWrap/>
            <w:vAlign w:val="bottom"/>
            <w:hideMark/>
          </w:tcPr>
          <w:p w:rsidR="00890562" w:rsidRPr="00315707" w:rsidRDefault="00890562" w:rsidP="005113DA">
            <w:pPr>
              <w:spacing w:after="0"/>
              <w:ind w:firstLine="34"/>
              <w:jc w:val="right"/>
              <w:rPr>
                <w:rFonts w:ascii="Times New Roman" w:hAnsi="Times New Roman" w:cs="Times New Roman"/>
                <w:color w:val="000000"/>
                <w:sz w:val="28"/>
                <w:szCs w:val="28"/>
              </w:rPr>
            </w:pPr>
            <w:r w:rsidRPr="00315707">
              <w:rPr>
                <w:rFonts w:ascii="Times New Roman" w:hAnsi="Times New Roman" w:cs="Times New Roman"/>
                <w:color w:val="000000"/>
                <w:sz w:val="28"/>
                <w:szCs w:val="28"/>
              </w:rPr>
              <w:t>489</w:t>
            </w:r>
          </w:p>
        </w:tc>
        <w:tc>
          <w:tcPr>
            <w:tcW w:w="731" w:type="dxa"/>
            <w:gridSpan w:val="2"/>
            <w:tcBorders>
              <w:top w:val="single" w:sz="4" w:space="0" w:color="auto"/>
              <w:left w:val="nil"/>
              <w:bottom w:val="single" w:sz="4" w:space="0" w:color="auto"/>
              <w:right w:val="single" w:sz="4" w:space="0" w:color="auto"/>
            </w:tcBorders>
            <w:shd w:val="clear" w:color="auto" w:fill="auto"/>
            <w:noWrap/>
            <w:vAlign w:val="bottom"/>
            <w:hideMark/>
          </w:tcPr>
          <w:p w:rsidR="00890562" w:rsidRPr="00315707" w:rsidRDefault="00890562" w:rsidP="005113DA">
            <w:pPr>
              <w:spacing w:after="0"/>
              <w:ind w:firstLine="34"/>
              <w:jc w:val="right"/>
              <w:rPr>
                <w:rFonts w:ascii="Times New Roman" w:hAnsi="Times New Roman" w:cs="Times New Roman"/>
                <w:color w:val="000000"/>
                <w:sz w:val="28"/>
                <w:szCs w:val="28"/>
              </w:rPr>
            </w:pPr>
            <w:r w:rsidRPr="00315707">
              <w:rPr>
                <w:rFonts w:ascii="Times New Roman" w:hAnsi="Times New Roman" w:cs="Times New Roman"/>
                <w:color w:val="000000"/>
                <w:sz w:val="28"/>
                <w:szCs w:val="28"/>
              </w:rPr>
              <w:t>637</w:t>
            </w:r>
          </w:p>
        </w:tc>
        <w:tc>
          <w:tcPr>
            <w:tcW w:w="798" w:type="dxa"/>
            <w:tcBorders>
              <w:top w:val="single" w:sz="4" w:space="0" w:color="auto"/>
              <w:left w:val="nil"/>
              <w:bottom w:val="single" w:sz="4" w:space="0" w:color="auto"/>
              <w:right w:val="single" w:sz="4" w:space="0" w:color="auto"/>
            </w:tcBorders>
            <w:shd w:val="clear" w:color="auto" w:fill="auto"/>
            <w:noWrap/>
            <w:vAlign w:val="bottom"/>
            <w:hideMark/>
          </w:tcPr>
          <w:p w:rsidR="00890562" w:rsidRPr="00315707" w:rsidRDefault="00890562" w:rsidP="005113DA">
            <w:pPr>
              <w:spacing w:after="0"/>
              <w:ind w:firstLine="34"/>
              <w:jc w:val="right"/>
              <w:rPr>
                <w:rFonts w:ascii="Times New Roman" w:hAnsi="Times New Roman" w:cs="Times New Roman"/>
                <w:color w:val="000000"/>
                <w:sz w:val="28"/>
                <w:szCs w:val="28"/>
              </w:rPr>
            </w:pPr>
            <w:r w:rsidRPr="00315707">
              <w:rPr>
                <w:rFonts w:ascii="Times New Roman" w:hAnsi="Times New Roman" w:cs="Times New Roman"/>
                <w:color w:val="000000"/>
                <w:sz w:val="28"/>
                <w:szCs w:val="28"/>
              </w:rPr>
              <w:t>484</w:t>
            </w:r>
          </w:p>
        </w:tc>
        <w:tc>
          <w:tcPr>
            <w:tcW w:w="903" w:type="dxa"/>
            <w:gridSpan w:val="2"/>
            <w:tcBorders>
              <w:top w:val="single" w:sz="4" w:space="0" w:color="auto"/>
              <w:left w:val="nil"/>
              <w:bottom w:val="single" w:sz="4" w:space="0" w:color="auto"/>
              <w:right w:val="single" w:sz="4" w:space="0" w:color="auto"/>
            </w:tcBorders>
            <w:shd w:val="clear" w:color="auto" w:fill="auto"/>
            <w:noWrap/>
            <w:vAlign w:val="center"/>
            <w:hideMark/>
          </w:tcPr>
          <w:p w:rsidR="00890562" w:rsidRPr="00315707" w:rsidRDefault="00890562" w:rsidP="005113DA">
            <w:pPr>
              <w:spacing w:after="0"/>
              <w:ind w:firstLine="34"/>
              <w:jc w:val="center"/>
              <w:rPr>
                <w:rFonts w:ascii="Times New Roman" w:hAnsi="Times New Roman" w:cs="Times New Roman"/>
                <w:color w:val="000000"/>
                <w:sz w:val="28"/>
                <w:szCs w:val="28"/>
              </w:rPr>
            </w:pPr>
            <w:r w:rsidRPr="00315707">
              <w:rPr>
                <w:rFonts w:ascii="Times New Roman" w:hAnsi="Times New Roman" w:cs="Times New Roman"/>
                <w:color w:val="000000"/>
                <w:sz w:val="28"/>
                <w:szCs w:val="28"/>
              </w:rPr>
              <w:t>153</w:t>
            </w: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rsidR="00890562" w:rsidRPr="00315707" w:rsidRDefault="00890562" w:rsidP="005113DA">
            <w:pPr>
              <w:spacing w:after="0"/>
              <w:ind w:right="-107" w:firstLine="34"/>
              <w:jc w:val="center"/>
              <w:rPr>
                <w:rFonts w:ascii="Times New Roman" w:hAnsi="Times New Roman" w:cs="Times New Roman"/>
                <w:color w:val="000000"/>
                <w:sz w:val="28"/>
                <w:szCs w:val="28"/>
              </w:rPr>
            </w:pPr>
            <w:r w:rsidRPr="00315707">
              <w:rPr>
                <w:rFonts w:ascii="Times New Roman" w:hAnsi="Times New Roman" w:cs="Times New Roman"/>
                <w:color w:val="000000"/>
                <w:sz w:val="28"/>
                <w:szCs w:val="28"/>
              </w:rPr>
              <w:t>34,27</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890562" w:rsidRPr="00315707" w:rsidRDefault="00890562" w:rsidP="005113DA">
            <w:pPr>
              <w:spacing w:after="0"/>
              <w:ind w:left="-109" w:right="-108"/>
              <w:jc w:val="center"/>
              <w:rPr>
                <w:rFonts w:ascii="Times New Roman" w:hAnsi="Times New Roman" w:cs="Times New Roman"/>
                <w:color w:val="000000"/>
                <w:sz w:val="28"/>
                <w:szCs w:val="28"/>
              </w:rPr>
            </w:pPr>
            <w:r w:rsidRPr="00315707">
              <w:rPr>
                <w:rFonts w:ascii="Times New Roman" w:hAnsi="Times New Roman" w:cs="Times New Roman"/>
                <w:color w:val="000000"/>
                <w:sz w:val="28"/>
                <w:szCs w:val="28"/>
              </w:rPr>
              <w:t>147,21</w:t>
            </w:r>
          </w:p>
        </w:tc>
        <w:tc>
          <w:tcPr>
            <w:tcW w:w="993" w:type="dxa"/>
            <w:gridSpan w:val="3"/>
            <w:tcBorders>
              <w:top w:val="single" w:sz="4" w:space="0" w:color="auto"/>
              <w:left w:val="nil"/>
              <w:bottom w:val="single" w:sz="4" w:space="0" w:color="auto"/>
              <w:right w:val="single" w:sz="4" w:space="0" w:color="auto"/>
            </w:tcBorders>
            <w:shd w:val="clear" w:color="auto" w:fill="auto"/>
            <w:vAlign w:val="center"/>
            <w:hideMark/>
          </w:tcPr>
          <w:p w:rsidR="00890562" w:rsidRPr="00315707" w:rsidRDefault="00890562" w:rsidP="005113DA">
            <w:pPr>
              <w:spacing w:after="0"/>
              <w:ind w:left="-109" w:right="-108"/>
              <w:jc w:val="center"/>
              <w:rPr>
                <w:rFonts w:ascii="Times New Roman" w:hAnsi="Times New Roman" w:cs="Times New Roman"/>
                <w:color w:val="000000"/>
                <w:sz w:val="28"/>
                <w:szCs w:val="28"/>
              </w:rPr>
            </w:pPr>
            <w:r w:rsidRPr="00315707">
              <w:rPr>
                <w:rFonts w:ascii="Times New Roman" w:hAnsi="Times New Roman" w:cs="Times New Roman"/>
                <w:color w:val="000000"/>
                <w:sz w:val="28"/>
                <w:szCs w:val="28"/>
              </w:rPr>
              <w:t>112,01</w:t>
            </w:r>
          </w:p>
        </w:tc>
      </w:tr>
    </w:tbl>
    <w:p w:rsidR="00890562" w:rsidRPr="00315707" w:rsidRDefault="00890562" w:rsidP="008F1789">
      <w:pPr>
        <w:tabs>
          <w:tab w:val="left" w:pos="4453"/>
        </w:tabs>
        <w:snapToGrid w:val="0"/>
        <w:spacing w:after="0"/>
        <w:ind w:firstLine="709"/>
        <w:jc w:val="both"/>
        <w:rPr>
          <w:rFonts w:ascii="Times New Roman" w:hAnsi="Times New Roman" w:cs="Times New Roman"/>
          <w:sz w:val="24"/>
          <w:szCs w:val="24"/>
        </w:rPr>
      </w:pPr>
    </w:p>
    <w:p w:rsidR="00890562" w:rsidRPr="00315707" w:rsidRDefault="00890562" w:rsidP="008F1789">
      <w:pPr>
        <w:spacing w:after="0"/>
        <w:ind w:firstLine="709"/>
        <w:jc w:val="both"/>
        <w:rPr>
          <w:rFonts w:ascii="Times New Roman" w:hAnsi="Times New Roman" w:cs="Times New Roman"/>
          <w:sz w:val="28"/>
          <w:szCs w:val="28"/>
        </w:rPr>
      </w:pPr>
      <w:r w:rsidRPr="00315707">
        <w:rPr>
          <w:rFonts w:ascii="Times New Roman" w:hAnsi="Times New Roman" w:cs="Times New Roman"/>
          <w:sz w:val="28"/>
          <w:szCs w:val="28"/>
        </w:rPr>
        <w:t xml:space="preserve">На долгосрочную перспективу (2030 – 2045 гг.) расчетная численность населения по сравнению с 2030 годом увеличится до 9465 человек, общий прирост – 1460 человека или 487 семья. При сохранении действующих норм </w:t>
      </w:r>
      <w:proofErr w:type="spellStart"/>
      <w:r w:rsidRPr="00315707">
        <w:rPr>
          <w:rFonts w:ascii="Times New Roman" w:hAnsi="Times New Roman" w:cs="Times New Roman"/>
          <w:sz w:val="28"/>
          <w:szCs w:val="28"/>
        </w:rPr>
        <w:t>СНиП</w:t>
      </w:r>
      <w:proofErr w:type="spellEnd"/>
      <w:r w:rsidRPr="00315707">
        <w:rPr>
          <w:rFonts w:ascii="Times New Roman" w:hAnsi="Times New Roman" w:cs="Times New Roman"/>
          <w:sz w:val="28"/>
          <w:szCs w:val="28"/>
        </w:rPr>
        <w:t xml:space="preserve"> 2.07.01-89* за расчетный срок генерального плана (2030 – 2045 гг.) и сохранении в поселении норм выделяемых под усадебную застройку ориентировочная потребность в селитебной территории для прирастающего населения составит</w:t>
      </w:r>
      <w:r w:rsidRPr="00315707">
        <w:rPr>
          <w:rFonts w:ascii="Times New Roman" w:hAnsi="Times New Roman" w:cs="Times New Roman"/>
          <w:color w:val="FF0000"/>
          <w:sz w:val="28"/>
          <w:szCs w:val="28"/>
        </w:rPr>
        <w:t xml:space="preserve"> </w:t>
      </w:r>
      <w:r w:rsidRPr="00315707">
        <w:rPr>
          <w:rFonts w:ascii="Times New Roman" w:hAnsi="Times New Roman" w:cs="Times New Roman"/>
          <w:sz w:val="28"/>
          <w:szCs w:val="28"/>
        </w:rPr>
        <w:t>112,01 га.</w:t>
      </w:r>
    </w:p>
    <w:p w:rsidR="00890562" w:rsidRPr="00315707" w:rsidRDefault="00890562" w:rsidP="008F1789">
      <w:pPr>
        <w:tabs>
          <w:tab w:val="left" w:pos="4453"/>
        </w:tabs>
        <w:snapToGrid w:val="0"/>
        <w:spacing w:after="0"/>
        <w:ind w:firstLine="709"/>
        <w:jc w:val="center"/>
        <w:rPr>
          <w:rFonts w:ascii="Times New Roman" w:hAnsi="Times New Roman" w:cs="Times New Roman"/>
          <w:b/>
          <w:bCs/>
          <w:sz w:val="28"/>
          <w:szCs w:val="28"/>
          <w:lang w:eastAsia="ar-SA"/>
        </w:rPr>
      </w:pPr>
    </w:p>
    <w:p w:rsidR="00890562" w:rsidRPr="00315707" w:rsidRDefault="00890562" w:rsidP="008F1789">
      <w:pPr>
        <w:tabs>
          <w:tab w:val="left" w:pos="4453"/>
        </w:tabs>
        <w:snapToGrid w:val="0"/>
        <w:spacing w:after="0"/>
        <w:ind w:firstLine="709"/>
        <w:jc w:val="center"/>
        <w:rPr>
          <w:rFonts w:ascii="Times New Roman" w:hAnsi="Times New Roman" w:cs="Times New Roman"/>
          <w:b/>
          <w:bCs/>
          <w:sz w:val="28"/>
          <w:szCs w:val="28"/>
          <w:lang w:eastAsia="ar-SA"/>
        </w:rPr>
      </w:pPr>
    </w:p>
    <w:p w:rsidR="00890562" w:rsidRPr="00315707" w:rsidRDefault="00890562" w:rsidP="00D8715E">
      <w:pPr>
        <w:pStyle w:val="20"/>
        <w:rPr>
          <w:b/>
          <w:bCs/>
          <w:szCs w:val="28"/>
          <w:lang w:eastAsia="ar-SA"/>
        </w:rPr>
      </w:pPr>
      <w:bookmarkStart w:id="44" w:name="_Toc497913242"/>
      <w:r w:rsidRPr="00315707">
        <w:rPr>
          <w:b/>
          <w:bCs/>
          <w:szCs w:val="28"/>
          <w:lang w:eastAsia="ar-SA"/>
        </w:rPr>
        <w:t>3.4. Расчет учреждений и предприятий обслуживания</w:t>
      </w:r>
      <w:bookmarkEnd w:id="44"/>
    </w:p>
    <w:p w:rsidR="00890562" w:rsidRPr="00315707" w:rsidRDefault="00890562" w:rsidP="008F1789">
      <w:pPr>
        <w:tabs>
          <w:tab w:val="left" w:pos="4453"/>
        </w:tabs>
        <w:snapToGrid w:val="0"/>
        <w:spacing w:after="0"/>
        <w:ind w:firstLine="709"/>
        <w:jc w:val="center"/>
        <w:rPr>
          <w:rFonts w:ascii="Times New Roman" w:hAnsi="Times New Roman" w:cs="Times New Roman"/>
          <w:color w:val="92CDDC"/>
          <w:sz w:val="28"/>
          <w:szCs w:val="28"/>
          <w:lang w:eastAsia="ar-SA"/>
        </w:rPr>
      </w:pPr>
    </w:p>
    <w:p w:rsidR="00890562" w:rsidRPr="00D8715E" w:rsidRDefault="00890562" w:rsidP="008F1789">
      <w:pPr>
        <w:spacing w:after="0"/>
        <w:ind w:firstLine="709"/>
        <w:jc w:val="both"/>
        <w:rPr>
          <w:rFonts w:ascii="Times New Roman" w:hAnsi="Times New Roman" w:cs="Times New Roman"/>
          <w:sz w:val="28"/>
          <w:szCs w:val="28"/>
        </w:rPr>
      </w:pPr>
      <w:r w:rsidRPr="00315707">
        <w:rPr>
          <w:rFonts w:ascii="Times New Roman" w:hAnsi="Times New Roman" w:cs="Times New Roman"/>
          <w:sz w:val="28"/>
          <w:szCs w:val="28"/>
        </w:rPr>
        <w:t xml:space="preserve">Стабильное улучшение качества жизни всех слоев населения, являющееся </w:t>
      </w:r>
      <w:r w:rsidRPr="00D8715E">
        <w:rPr>
          <w:rFonts w:ascii="Times New Roman" w:hAnsi="Times New Roman" w:cs="Times New Roman"/>
          <w:sz w:val="28"/>
          <w:szCs w:val="28"/>
        </w:rPr>
        <w:t>главной целью развития любой территории, в значительной степени определяется уровнем развития системы обслуживания, которая включает в себя учреждения здравоохранения, спорта, образования, культуры и искусства, торговли и др.</w:t>
      </w:r>
    </w:p>
    <w:p w:rsidR="00890562" w:rsidRPr="00D8715E" w:rsidRDefault="00890562" w:rsidP="008F1789">
      <w:pPr>
        <w:spacing w:after="0"/>
        <w:ind w:firstLine="709"/>
        <w:jc w:val="both"/>
        <w:rPr>
          <w:rFonts w:ascii="Times New Roman" w:hAnsi="Times New Roman" w:cs="Times New Roman"/>
          <w:sz w:val="28"/>
          <w:szCs w:val="28"/>
        </w:rPr>
      </w:pPr>
      <w:r w:rsidRPr="00D8715E">
        <w:rPr>
          <w:rFonts w:ascii="Times New Roman" w:hAnsi="Times New Roman" w:cs="Times New Roman"/>
          <w:sz w:val="28"/>
          <w:szCs w:val="28"/>
        </w:rPr>
        <w:t xml:space="preserve">В каждом населенном пункте, разместить, весь комплекс учреждений и предприятий обслуживания невозможно по экономическим причинам, следовательно, каждый населенный пункт должен иметь те учреждения обслуживания и ту их емкость, которые целесообразны по условиям реального спроса. А это возможно лишь на основе ступенчатой системы социально-бытового обслуживания, которая позволяет в соответствии системой расселения, </w:t>
      </w:r>
      <w:r w:rsidRPr="00D8715E">
        <w:rPr>
          <w:rFonts w:ascii="Times New Roman" w:hAnsi="Times New Roman" w:cs="Times New Roman"/>
          <w:sz w:val="28"/>
          <w:szCs w:val="28"/>
        </w:rPr>
        <w:lastRenderedPageBreak/>
        <w:t>основанной на иерархической соподчиненности опорных центров, создавать экономически целесообразную социальную инфраструктуру.</w:t>
      </w:r>
    </w:p>
    <w:p w:rsidR="00890562" w:rsidRPr="00D8715E" w:rsidRDefault="00890562" w:rsidP="008F1789">
      <w:pPr>
        <w:spacing w:after="0"/>
        <w:ind w:firstLine="709"/>
        <w:jc w:val="both"/>
        <w:rPr>
          <w:rFonts w:ascii="Times New Roman" w:hAnsi="Times New Roman" w:cs="Times New Roman"/>
          <w:sz w:val="28"/>
          <w:szCs w:val="28"/>
        </w:rPr>
      </w:pPr>
      <w:r w:rsidRPr="00D8715E">
        <w:rPr>
          <w:rFonts w:ascii="Times New Roman" w:hAnsi="Times New Roman" w:cs="Times New Roman"/>
          <w:sz w:val="28"/>
          <w:szCs w:val="28"/>
        </w:rPr>
        <w:t>В представленном проекте разработаны принципиальные предложения по оптимизации территориальной организации социальной инфраструктуры, взаимоувязанной с проектируемой системой расселения и транспортной инфраструктурой, обеспечивающей максимально возможное территориальное выравнивание уровня обслуживания населения по всей территории сельского поселения.</w:t>
      </w:r>
    </w:p>
    <w:p w:rsidR="00890562" w:rsidRPr="00D8715E" w:rsidRDefault="00890562" w:rsidP="008F1789">
      <w:pPr>
        <w:spacing w:after="0"/>
        <w:ind w:firstLine="709"/>
        <w:jc w:val="both"/>
        <w:rPr>
          <w:rFonts w:ascii="Times New Roman" w:hAnsi="Times New Roman" w:cs="Times New Roman"/>
          <w:sz w:val="28"/>
          <w:szCs w:val="28"/>
        </w:rPr>
      </w:pPr>
      <w:r w:rsidRPr="00D8715E">
        <w:rPr>
          <w:rFonts w:ascii="Times New Roman" w:hAnsi="Times New Roman" w:cs="Times New Roman"/>
          <w:sz w:val="28"/>
          <w:szCs w:val="28"/>
        </w:rPr>
        <w:t xml:space="preserve">В разделе произведен расчет потребности в учреждениях социального и культурно-бытового обслуживания населения </w:t>
      </w:r>
      <w:proofErr w:type="spellStart"/>
      <w:r w:rsidRPr="00D8715E">
        <w:rPr>
          <w:rFonts w:ascii="Times New Roman" w:hAnsi="Times New Roman" w:cs="Times New Roman"/>
          <w:sz w:val="28"/>
          <w:szCs w:val="28"/>
        </w:rPr>
        <w:t>Южненского</w:t>
      </w:r>
      <w:proofErr w:type="spellEnd"/>
      <w:r w:rsidRPr="00D8715E">
        <w:rPr>
          <w:rFonts w:ascii="Times New Roman" w:hAnsi="Times New Roman" w:cs="Times New Roman"/>
          <w:sz w:val="28"/>
          <w:szCs w:val="28"/>
        </w:rPr>
        <w:t xml:space="preserve"> сельского поселения (таблицы </w:t>
      </w:r>
      <w:r w:rsidR="006C4C53">
        <w:rPr>
          <w:rFonts w:ascii="Times New Roman" w:hAnsi="Times New Roman" w:cs="Times New Roman"/>
          <w:sz w:val="28"/>
          <w:szCs w:val="28"/>
        </w:rPr>
        <w:t>20</w:t>
      </w:r>
      <w:r w:rsidRPr="00D8715E">
        <w:rPr>
          <w:rFonts w:ascii="Times New Roman" w:hAnsi="Times New Roman" w:cs="Times New Roman"/>
          <w:sz w:val="28"/>
          <w:szCs w:val="28"/>
        </w:rPr>
        <w:t xml:space="preserve"> - </w:t>
      </w:r>
      <w:r w:rsidR="006C4C53">
        <w:rPr>
          <w:rFonts w:ascii="Times New Roman" w:hAnsi="Times New Roman" w:cs="Times New Roman"/>
          <w:sz w:val="28"/>
          <w:szCs w:val="28"/>
        </w:rPr>
        <w:t>22</w:t>
      </w:r>
      <w:r w:rsidRPr="00D8715E">
        <w:rPr>
          <w:rFonts w:ascii="Times New Roman" w:hAnsi="Times New Roman" w:cs="Times New Roman"/>
          <w:sz w:val="28"/>
          <w:szCs w:val="28"/>
        </w:rPr>
        <w:t>). Расчет выполнен на основании действующих нормативов и представляет собой прогнозные показатели, минимально необходимые для устойчивого развития населенных пунктов.</w:t>
      </w:r>
    </w:p>
    <w:p w:rsidR="00890562" w:rsidRPr="00D8715E" w:rsidRDefault="00890562" w:rsidP="008F1789">
      <w:pPr>
        <w:spacing w:after="0"/>
        <w:ind w:firstLine="709"/>
        <w:jc w:val="both"/>
        <w:rPr>
          <w:rFonts w:ascii="Times New Roman" w:hAnsi="Times New Roman" w:cs="Times New Roman"/>
          <w:sz w:val="28"/>
          <w:szCs w:val="28"/>
        </w:rPr>
      </w:pPr>
      <w:r w:rsidRPr="00D8715E">
        <w:rPr>
          <w:rFonts w:ascii="Times New Roman" w:hAnsi="Times New Roman" w:cs="Times New Roman"/>
          <w:sz w:val="28"/>
          <w:szCs w:val="28"/>
        </w:rPr>
        <w:t xml:space="preserve">При расчете потребности учреждений и предприятий обслуживания проектного населения </w:t>
      </w:r>
      <w:proofErr w:type="spellStart"/>
      <w:r w:rsidRPr="00D8715E">
        <w:rPr>
          <w:rFonts w:ascii="Times New Roman" w:hAnsi="Times New Roman" w:cs="Times New Roman"/>
          <w:sz w:val="28"/>
          <w:szCs w:val="28"/>
        </w:rPr>
        <w:t>Южненского</w:t>
      </w:r>
      <w:proofErr w:type="spellEnd"/>
      <w:r w:rsidRPr="00D8715E">
        <w:rPr>
          <w:rFonts w:ascii="Times New Roman" w:hAnsi="Times New Roman" w:cs="Times New Roman"/>
          <w:sz w:val="28"/>
          <w:szCs w:val="28"/>
        </w:rPr>
        <w:t xml:space="preserve"> сельского поселения использовались следующие нормативные документы:</w:t>
      </w:r>
    </w:p>
    <w:p w:rsidR="00890562" w:rsidRPr="00D8715E" w:rsidRDefault="00890562" w:rsidP="008F1789">
      <w:pPr>
        <w:spacing w:after="0"/>
        <w:ind w:firstLine="709"/>
        <w:jc w:val="both"/>
        <w:rPr>
          <w:rFonts w:ascii="Times New Roman" w:hAnsi="Times New Roman" w:cs="Times New Roman"/>
          <w:sz w:val="28"/>
          <w:szCs w:val="28"/>
        </w:rPr>
      </w:pPr>
      <w:r w:rsidRPr="00D8715E">
        <w:rPr>
          <w:rFonts w:ascii="Times New Roman" w:hAnsi="Times New Roman" w:cs="Times New Roman"/>
          <w:sz w:val="28"/>
          <w:szCs w:val="28"/>
        </w:rPr>
        <w:t xml:space="preserve">- </w:t>
      </w:r>
      <w:proofErr w:type="spellStart"/>
      <w:r w:rsidRPr="00D8715E">
        <w:rPr>
          <w:rFonts w:ascii="Times New Roman" w:hAnsi="Times New Roman" w:cs="Times New Roman"/>
          <w:sz w:val="28"/>
          <w:szCs w:val="28"/>
        </w:rPr>
        <w:t>СНиП</w:t>
      </w:r>
      <w:proofErr w:type="spellEnd"/>
      <w:r w:rsidRPr="00D8715E">
        <w:rPr>
          <w:rFonts w:ascii="Times New Roman" w:hAnsi="Times New Roman" w:cs="Times New Roman"/>
          <w:sz w:val="28"/>
          <w:szCs w:val="28"/>
        </w:rPr>
        <w:t xml:space="preserve"> 2.07.01-89** «Градостроительство. Планировка и застройка городских и сельских поселений»;</w:t>
      </w:r>
    </w:p>
    <w:p w:rsidR="00890562" w:rsidRPr="00D8715E" w:rsidRDefault="00890562" w:rsidP="008F1789">
      <w:pPr>
        <w:spacing w:after="0"/>
        <w:ind w:firstLine="709"/>
        <w:jc w:val="both"/>
        <w:rPr>
          <w:rFonts w:ascii="Times New Roman" w:hAnsi="Times New Roman" w:cs="Times New Roman"/>
          <w:sz w:val="28"/>
          <w:szCs w:val="28"/>
        </w:rPr>
      </w:pPr>
      <w:r w:rsidRPr="00D8715E">
        <w:rPr>
          <w:rFonts w:ascii="Times New Roman" w:hAnsi="Times New Roman" w:cs="Times New Roman"/>
          <w:sz w:val="28"/>
          <w:szCs w:val="28"/>
        </w:rPr>
        <w:t xml:space="preserve">- Методика определения нормативной потребности субъектов Российской Федерации в объектах социальной инфраструктуры. </w:t>
      </w:r>
      <w:proofErr w:type="gramStart"/>
      <w:r w:rsidRPr="00D8715E">
        <w:rPr>
          <w:rFonts w:ascii="Times New Roman" w:hAnsi="Times New Roman" w:cs="Times New Roman"/>
          <w:sz w:val="28"/>
          <w:szCs w:val="28"/>
        </w:rPr>
        <w:t>Одобрена</w:t>
      </w:r>
      <w:proofErr w:type="gramEnd"/>
      <w:r w:rsidRPr="00D8715E">
        <w:rPr>
          <w:rFonts w:ascii="Times New Roman" w:hAnsi="Times New Roman" w:cs="Times New Roman"/>
          <w:sz w:val="28"/>
          <w:szCs w:val="28"/>
        </w:rPr>
        <w:t xml:space="preserve"> Распоряжением Правительства Российской Федерации от 19 октября </w:t>
      </w:r>
      <w:smartTag w:uri="urn:schemas-microsoft-com:office:smarttags" w:element="metricconverter">
        <w:smartTagPr>
          <w:attr w:name="ProductID" w:val="1999 г"/>
        </w:smartTagPr>
        <w:r w:rsidRPr="00D8715E">
          <w:rPr>
            <w:rFonts w:ascii="Times New Roman" w:hAnsi="Times New Roman" w:cs="Times New Roman"/>
            <w:sz w:val="28"/>
            <w:szCs w:val="28"/>
          </w:rPr>
          <w:t>1999 г</w:t>
        </w:r>
      </w:smartTag>
      <w:r w:rsidRPr="00D8715E">
        <w:rPr>
          <w:rFonts w:ascii="Times New Roman" w:hAnsi="Times New Roman" w:cs="Times New Roman"/>
          <w:sz w:val="28"/>
          <w:szCs w:val="28"/>
        </w:rPr>
        <w:t>. № 1683-р;</w:t>
      </w:r>
    </w:p>
    <w:p w:rsidR="00890562" w:rsidRPr="00D8715E" w:rsidRDefault="00890562" w:rsidP="008F1789">
      <w:pPr>
        <w:spacing w:after="0"/>
        <w:ind w:firstLine="709"/>
        <w:jc w:val="both"/>
        <w:rPr>
          <w:rFonts w:ascii="Times New Roman" w:hAnsi="Times New Roman" w:cs="Times New Roman"/>
          <w:sz w:val="28"/>
        </w:rPr>
      </w:pPr>
      <w:r w:rsidRPr="00D8715E">
        <w:rPr>
          <w:rFonts w:ascii="Times New Roman" w:hAnsi="Times New Roman" w:cs="Times New Roman"/>
          <w:sz w:val="28"/>
        </w:rPr>
        <w:t>- Нормативы градостроительного проектирования Краснодарского края, утвержденные Постановлением от 24 июня 2009 г. № 1381-П Законодательного собрания Краснодарского края.</w:t>
      </w:r>
    </w:p>
    <w:p w:rsidR="00890562" w:rsidRPr="00D8715E" w:rsidRDefault="00890562" w:rsidP="008F1789">
      <w:pPr>
        <w:spacing w:after="0"/>
        <w:ind w:firstLine="709"/>
        <w:jc w:val="both"/>
        <w:rPr>
          <w:rFonts w:ascii="Times New Roman" w:hAnsi="Times New Roman" w:cs="Times New Roman"/>
          <w:color w:val="92CDDC"/>
          <w:sz w:val="28"/>
          <w:szCs w:val="28"/>
          <w:lang w:eastAsia="ar-SA"/>
        </w:rPr>
      </w:pPr>
    </w:p>
    <w:p w:rsidR="00890562" w:rsidRPr="00890562" w:rsidRDefault="00890562" w:rsidP="008F1789">
      <w:pPr>
        <w:spacing w:after="0"/>
        <w:ind w:right="170" w:firstLine="709"/>
        <w:jc w:val="both"/>
        <w:rPr>
          <w:rFonts w:ascii="Times New Roman" w:hAnsi="Times New Roman" w:cs="Times New Roman"/>
          <w:color w:val="92CDDC"/>
          <w:sz w:val="28"/>
          <w:szCs w:val="28"/>
          <w:highlight w:val="yellow"/>
          <w:lang w:eastAsia="ar-SA"/>
        </w:rPr>
      </w:pPr>
    </w:p>
    <w:p w:rsidR="00890562" w:rsidRPr="00890562" w:rsidRDefault="00890562" w:rsidP="008F1789">
      <w:pPr>
        <w:spacing w:after="0"/>
        <w:ind w:right="170" w:firstLine="709"/>
        <w:jc w:val="both"/>
        <w:rPr>
          <w:rFonts w:ascii="Times New Roman" w:hAnsi="Times New Roman" w:cs="Times New Roman"/>
          <w:color w:val="92CDDC"/>
          <w:sz w:val="28"/>
          <w:szCs w:val="28"/>
          <w:highlight w:val="yellow"/>
          <w:lang w:eastAsia="ar-SA"/>
        </w:rPr>
      </w:pPr>
    </w:p>
    <w:p w:rsidR="00D8715E" w:rsidRDefault="00D8715E" w:rsidP="00890562">
      <w:pPr>
        <w:spacing w:after="0"/>
        <w:ind w:right="141"/>
        <w:jc w:val="center"/>
        <w:rPr>
          <w:b/>
          <w:sz w:val="28"/>
          <w:szCs w:val="28"/>
          <w:highlight w:val="yellow"/>
          <w:lang w:eastAsia="ar-SA"/>
        </w:rPr>
        <w:sectPr w:rsidR="00D8715E" w:rsidSect="00890562">
          <w:footerReference w:type="even" r:id="rId13"/>
          <w:footerReference w:type="default" r:id="rId14"/>
          <w:footerReference w:type="first" r:id="rId15"/>
          <w:pgSz w:w="11907" w:h="16840" w:code="9"/>
          <w:pgMar w:top="851" w:right="708" w:bottom="993" w:left="1418" w:header="284" w:footer="680" w:gutter="0"/>
          <w:cols w:space="720"/>
          <w:titlePg/>
        </w:sectPr>
      </w:pPr>
    </w:p>
    <w:p w:rsidR="00D8715E" w:rsidRDefault="00D8715E" w:rsidP="00890562">
      <w:pPr>
        <w:spacing w:after="0"/>
        <w:ind w:right="141"/>
        <w:jc w:val="center"/>
        <w:rPr>
          <w:b/>
          <w:sz w:val="28"/>
          <w:szCs w:val="28"/>
          <w:highlight w:val="yellow"/>
          <w:lang w:eastAsia="ar-SA"/>
        </w:rPr>
      </w:pPr>
    </w:p>
    <w:tbl>
      <w:tblPr>
        <w:tblW w:w="15420" w:type="dxa"/>
        <w:tblInd w:w="108" w:type="dxa"/>
        <w:tblLook w:val="04A0"/>
      </w:tblPr>
      <w:tblGrid>
        <w:gridCol w:w="618"/>
        <w:gridCol w:w="3400"/>
        <w:gridCol w:w="1458"/>
        <w:gridCol w:w="1540"/>
        <w:gridCol w:w="1480"/>
        <w:gridCol w:w="1600"/>
        <w:gridCol w:w="1120"/>
        <w:gridCol w:w="1160"/>
        <w:gridCol w:w="1180"/>
        <w:gridCol w:w="2040"/>
      </w:tblGrid>
      <w:tr w:rsidR="00D8715E" w:rsidRPr="00D8715E" w:rsidTr="00D8715E">
        <w:trPr>
          <w:trHeight w:val="795"/>
        </w:trPr>
        <w:tc>
          <w:tcPr>
            <w:tcW w:w="15420" w:type="dxa"/>
            <w:gridSpan w:val="10"/>
            <w:tcBorders>
              <w:top w:val="nil"/>
              <w:left w:val="nil"/>
              <w:bottom w:val="nil"/>
              <w:right w:val="nil"/>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b/>
                <w:bCs/>
                <w:sz w:val="28"/>
                <w:szCs w:val="28"/>
              </w:rPr>
            </w:pPr>
            <w:r w:rsidRPr="00D8715E">
              <w:rPr>
                <w:rFonts w:ascii="Times New Roman" w:eastAsia="Times New Roman" w:hAnsi="Times New Roman" w:cs="Times New Roman"/>
                <w:b/>
                <w:bCs/>
                <w:sz w:val="28"/>
                <w:szCs w:val="28"/>
              </w:rPr>
              <w:t>Расчёт учреждений и предприятий обслуживания для населения п</w:t>
            </w:r>
            <w:proofErr w:type="gramStart"/>
            <w:r w:rsidRPr="00D8715E">
              <w:rPr>
                <w:rFonts w:ascii="Times New Roman" w:eastAsia="Times New Roman" w:hAnsi="Times New Roman" w:cs="Times New Roman"/>
                <w:b/>
                <w:bCs/>
                <w:sz w:val="28"/>
                <w:szCs w:val="28"/>
              </w:rPr>
              <w:t>.Ю</w:t>
            </w:r>
            <w:proofErr w:type="gramEnd"/>
            <w:r w:rsidRPr="00D8715E">
              <w:rPr>
                <w:rFonts w:ascii="Times New Roman" w:eastAsia="Times New Roman" w:hAnsi="Times New Roman" w:cs="Times New Roman"/>
                <w:b/>
                <w:bCs/>
                <w:sz w:val="28"/>
                <w:szCs w:val="28"/>
              </w:rPr>
              <w:t xml:space="preserve">жный  </w:t>
            </w:r>
            <w:proofErr w:type="spellStart"/>
            <w:r w:rsidRPr="00D8715E">
              <w:rPr>
                <w:rFonts w:ascii="Times New Roman" w:eastAsia="Times New Roman" w:hAnsi="Times New Roman" w:cs="Times New Roman"/>
                <w:b/>
                <w:bCs/>
                <w:sz w:val="28"/>
                <w:szCs w:val="28"/>
              </w:rPr>
              <w:t>Южненского</w:t>
            </w:r>
            <w:proofErr w:type="spellEnd"/>
            <w:r w:rsidRPr="00D8715E">
              <w:rPr>
                <w:rFonts w:ascii="Times New Roman" w:eastAsia="Times New Roman" w:hAnsi="Times New Roman" w:cs="Times New Roman"/>
                <w:b/>
                <w:bCs/>
                <w:sz w:val="28"/>
                <w:szCs w:val="28"/>
              </w:rPr>
              <w:t xml:space="preserve"> сельского поселения </w:t>
            </w:r>
            <w:proofErr w:type="spellStart"/>
            <w:r w:rsidRPr="00D8715E">
              <w:rPr>
                <w:rFonts w:ascii="Times New Roman" w:eastAsia="Times New Roman" w:hAnsi="Times New Roman" w:cs="Times New Roman"/>
                <w:b/>
                <w:bCs/>
                <w:sz w:val="28"/>
                <w:szCs w:val="28"/>
              </w:rPr>
              <w:t>Белореченского</w:t>
            </w:r>
            <w:proofErr w:type="spellEnd"/>
            <w:r w:rsidRPr="00D8715E">
              <w:rPr>
                <w:rFonts w:ascii="Times New Roman" w:eastAsia="Times New Roman" w:hAnsi="Times New Roman" w:cs="Times New Roman"/>
                <w:b/>
                <w:bCs/>
                <w:sz w:val="28"/>
                <w:szCs w:val="28"/>
              </w:rPr>
              <w:t xml:space="preserve"> района на расчётный срок генерального плана (2030 г.)</w:t>
            </w:r>
          </w:p>
        </w:tc>
      </w:tr>
      <w:tr w:rsidR="00D8715E" w:rsidRPr="00D8715E" w:rsidTr="00D8715E">
        <w:trPr>
          <w:trHeight w:val="405"/>
        </w:trPr>
        <w:tc>
          <w:tcPr>
            <w:tcW w:w="480" w:type="dxa"/>
            <w:tcBorders>
              <w:top w:val="nil"/>
              <w:left w:val="nil"/>
              <w:bottom w:val="nil"/>
              <w:right w:val="nil"/>
            </w:tcBorders>
            <w:shd w:val="clear" w:color="auto" w:fill="auto"/>
            <w:noWrap/>
            <w:vAlign w:val="center"/>
            <w:hideMark/>
          </w:tcPr>
          <w:p w:rsidR="00D8715E" w:rsidRPr="00D8715E" w:rsidRDefault="00D8715E" w:rsidP="00D8715E">
            <w:pPr>
              <w:spacing w:after="0" w:line="240" w:lineRule="auto"/>
              <w:jc w:val="center"/>
              <w:rPr>
                <w:rFonts w:ascii="Times New Roman" w:eastAsia="Times New Roman" w:hAnsi="Times New Roman" w:cs="Times New Roman"/>
                <w:sz w:val="28"/>
                <w:szCs w:val="28"/>
              </w:rPr>
            </w:pPr>
          </w:p>
        </w:tc>
        <w:tc>
          <w:tcPr>
            <w:tcW w:w="3400" w:type="dxa"/>
            <w:tcBorders>
              <w:top w:val="nil"/>
              <w:left w:val="nil"/>
              <w:bottom w:val="nil"/>
              <w:right w:val="nil"/>
            </w:tcBorders>
            <w:shd w:val="clear" w:color="auto" w:fill="auto"/>
            <w:noWrap/>
            <w:vAlign w:val="center"/>
            <w:hideMark/>
          </w:tcPr>
          <w:p w:rsidR="00D8715E" w:rsidRPr="00D8715E" w:rsidRDefault="00D8715E" w:rsidP="00D8715E">
            <w:pPr>
              <w:spacing w:after="0" w:line="240" w:lineRule="auto"/>
              <w:jc w:val="center"/>
              <w:rPr>
                <w:rFonts w:ascii="Times New Roman" w:eastAsia="Times New Roman" w:hAnsi="Times New Roman" w:cs="Times New Roman"/>
                <w:sz w:val="28"/>
                <w:szCs w:val="28"/>
              </w:rPr>
            </w:pPr>
          </w:p>
        </w:tc>
        <w:tc>
          <w:tcPr>
            <w:tcW w:w="1420" w:type="dxa"/>
            <w:tcBorders>
              <w:top w:val="nil"/>
              <w:left w:val="nil"/>
              <w:bottom w:val="nil"/>
              <w:right w:val="nil"/>
            </w:tcBorders>
            <w:shd w:val="clear" w:color="auto" w:fill="auto"/>
            <w:noWrap/>
            <w:vAlign w:val="center"/>
            <w:hideMark/>
          </w:tcPr>
          <w:p w:rsidR="00D8715E" w:rsidRPr="00D8715E" w:rsidRDefault="00D8715E" w:rsidP="00D8715E">
            <w:pPr>
              <w:spacing w:after="0" w:line="240" w:lineRule="auto"/>
              <w:jc w:val="center"/>
              <w:rPr>
                <w:rFonts w:ascii="Times New Roman" w:eastAsia="Times New Roman" w:hAnsi="Times New Roman" w:cs="Times New Roman"/>
                <w:sz w:val="28"/>
                <w:szCs w:val="28"/>
              </w:rPr>
            </w:pPr>
          </w:p>
        </w:tc>
        <w:tc>
          <w:tcPr>
            <w:tcW w:w="1540" w:type="dxa"/>
            <w:tcBorders>
              <w:top w:val="nil"/>
              <w:left w:val="nil"/>
              <w:bottom w:val="nil"/>
              <w:right w:val="nil"/>
            </w:tcBorders>
            <w:shd w:val="clear" w:color="auto" w:fill="auto"/>
            <w:noWrap/>
            <w:vAlign w:val="center"/>
            <w:hideMark/>
          </w:tcPr>
          <w:p w:rsidR="00D8715E" w:rsidRPr="00D8715E" w:rsidRDefault="00D8715E" w:rsidP="00D8715E">
            <w:pPr>
              <w:spacing w:after="0" w:line="240" w:lineRule="auto"/>
              <w:jc w:val="center"/>
              <w:rPr>
                <w:rFonts w:ascii="Times New Roman" w:eastAsia="Times New Roman" w:hAnsi="Times New Roman" w:cs="Times New Roman"/>
                <w:sz w:val="28"/>
                <w:szCs w:val="28"/>
              </w:rPr>
            </w:pPr>
          </w:p>
        </w:tc>
        <w:tc>
          <w:tcPr>
            <w:tcW w:w="1480" w:type="dxa"/>
            <w:tcBorders>
              <w:top w:val="nil"/>
              <w:left w:val="nil"/>
              <w:bottom w:val="nil"/>
              <w:right w:val="nil"/>
            </w:tcBorders>
            <w:shd w:val="clear" w:color="auto" w:fill="auto"/>
            <w:noWrap/>
            <w:vAlign w:val="center"/>
            <w:hideMark/>
          </w:tcPr>
          <w:p w:rsidR="00D8715E" w:rsidRPr="00D8715E" w:rsidRDefault="00D8715E" w:rsidP="00D8715E">
            <w:pPr>
              <w:spacing w:after="0" w:line="240" w:lineRule="auto"/>
              <w:jc w:val="center"/>
              <w:rPr>
                <w:rFonts w:ascii="Times New Roman" w:eastAsia="Times New Roman" w:hAnsi="Times New Roman" w:cs="Times New Roman"/>
                <w:sz w:val="28"/>
                <w:szCs w:val="28"/>
              </w:rPr>
            </w:pPr>
          </w:p>
        </w:tc>
        <w:tc>
          <w:tcPr>
            <w:tcW w:w="1600" w:type="dxa"/>
            <w:tcBorders>
              <w:top w:val="nil"/>
              <w:left w:val="nil"/>
              <w:bottom w:val="nil"/>
              <w:right w:val="nil"/>
            </w:tcBorders>
            <w:shd w:val="clear" w:color="auto" w:fill="auto"/>
            <w:noWrap/>
            <w:vAlign w:val="center"/>
            <w:hideMark/>
          </w:tcPr>
          <w:p w:rsidR="00D8715E" w:rsidRPr="00D8715E" w:rsidRDefault="00D8715E" w:rsidP="00D8715E">
            <w:pPr>
              <w:spacing w:after="0" w:line="240" w:lineRule="auto"/>
              <w:jc w:val="center"/>
              <w:rPr>
                <w:rFonts w:ascii="Times New Roman" w:eastAsia="Times New Roman" w:hAnsi="Times New Roman" w:cs="Times New Roman"/>
                <w:sz w:val="28"/>
                <w:szCs w:val="28"/>
              </w:rPr>
            </w:pPr>
          </w:p>
        </w:tc>
        <w:tc>
          <w:tcPr>
            <w:tcW w:w="1120" w:type="dxa"/>
            <w:tcBorders>
              <w:top w:val="nil"/>
              <w:left w:val="nil"/>
              <w:bottom w:val="nil"/>
              <w:right w:val="nil"/>
            </w:tcBorders>
            <w:shd w:val="clear" w:color="auto" w:fill="auto"/>
            <w:noWrap/>
            <w:vAlign w:val="center"/>
            <w:hideMark/>
          </w:tcPr>
          <w:p w:rsidR="00D8715E" w:rsidRPr="00D8715E" w:rsidRDefault="00D8715E" w:rsidP="00D8715E">
            <w:pPr>
              <w:spacing w:after="0" w:line="240" w:lineRule="auto"/>
              <w:jc w:val="center"/>
              <w:rPr>
                <w:rFonts w:ascii="Times New Roman" w:eastAsia="Times New Roman" w:hAnsi="Times New Roman" w:cs="Times New Roman"/>
                <w:b/>
                <w:bCs/>
                <w:sz w:val="28"/>
                <w:szCs w:val="28"/>
              </w:rPr>
            </w:pPr>
          </w:p>
        </w:tc>
        <w:tc>
          <w:tcPr>
            <w:tcW w:w="1160" w:type="dxa"/>
            <w:tcBorders>
              <w:top w:val="nil"/>
              <w:left w:val="nil"/>
              <w:bottom w:val="nil"/>
              <w:right w:val="nil"/>
            </w:tcBorders>
            <w:shd w:val="clear" w:color="auto" w:fill="auto"/>
            <w:noWrap/>
            <w:vAlign w:val="center"/>
            <w:hideMark/>
          </w:tcPr>
          <w:p w:rsidR="00D8715E" w:rsidRPr="00D8715E" w:rsidRDefault="00D8715E" w:rsidP="00D8715E">
            <w:pPr>
              <w:spacing w:after="0" w:line="240" w:lineRule="auto"/>
              <w:jc w:val="center"/>
              <w:rPr>
                <w:rFonts w:ascii="Times New Roman" w:eastAsia="Times New Roman" w:hAnsi="Times New Roman" w:cs="Times New Roman"/>
                <w:sz w:val="28"/>
                <w:szCs w:val="28"/>
              </w:rPr>
            </w:pPr>
          </w:p>
        </w:tc>
        <w:tc>
          <w:tcPr>
            <w:tcW w:w="1180" w:type="dxa"/>
            <w:tcBorders>
              <w:top w:val="nil"/>
              <w:left w:val="nil"/>
              <w:bottom w:val="nil"/>
              <w:right w:val="nil"/>
            </w:tcBorders>
            <w:shd w:val="clear" w:color="auto" w:fill="auto"/>
            <w:noWrap/>
            <w:vAlign w:val="center"/>
            <w:hideMark/>
          </w:tcPr>
          <w:p w:rsidR="00D8715E" w:rsidRPr="00D8715E" w:rsidRDefault="00D8715E" w:rsidP="00D8715E">
            <w:pPr>
              <w:spacing w:after="0" w:line="240" w:lineRule="auto"/>
              <w:jc w:val="center"/>
              <w:rPr>
                <w:rFonts w:ascii="Times New Roman" w:eastAsia="Times New Roman" w:hAnsi="Times New Roman" w:cs="Times New Roman"/>
                <w:sz w:val="28"/>
                <w:szCs w:val="28"/>
              </w:rPr>
            </w:pPr>
          </w:p>
        </w:tc>
        <w:tc>
          <w:tcPr>
            <w:tcW w:w="2040" w:type="dxa"/>
            <w:tcBorders>
              <w:top w:val="nil"/>
              <w:left w:val="nil"/>
              <w:bottom w:val="nil"/>
              <w:right w:val="nil"/>
            </w:tcBorders>
            <w:shd w:val="clear" w:color="auto" w:fill="auto"/>
            <w:noWrap/>
            <w:vAlign w:val="center"/>
            <w:hideMark/>
          </w:tcPr>
          <w:p w:rsidR="00D8715E" w:rsidRPr="00D8715E" w:rsidRDefault="00D8715E" w:rsidP="006C4C53">
            <w:pPr>
              <w:spacing w:after="0" w:line="240" w:lineRule="auto"/>
              <w:jc w:val="center"/>
              <w:rPr>
                <w:rFonts w:ascii="Times New Roman" w:eastAsia="Times New Roman" w:hAnsi="Times New Roman" w:cs="Times New Roman"/>
                <w:sz w:val="28"/>
                <w:szCs w:val="28"/>
              </w:rPr>
            </w:pPr>
            <w:r w:rsidRPr="00D8715E">
              <w:rPr>
                <w:rFonts w:ascii="Times New Roman" w:eastAsia="Times New Roman" w:hAnsi="Times New Roman" w:cs="Times New Roman"/>
                <w:sz w:val="28"/>
                <w:szCs w:val="28"/>
              </w:rPr>
              <w:t xml:space="preserve">Таблица </w:t>
            </w:r>
            <w:r w:rsidR="006C4C53">
              <w:rPr>
                <w:rFonts w:ascii="Times New Roman" w:eastAsia="Times New Roman" w:hAnsi="Times New Roman" w:cs="Times New Roman"/>
                <w:sz w:val="28"/>
                <w:szCs w:val="28"/>
              </w:rPr>
              <w:t>20</w:t>
            </w:r>
          </w:p>
        </w:tc>
      </w:tr>
      <w:tr w:rsidR="00D8715E" w:rsidRPr="00D8715E" w:rsidTr="00D8715E">
        <w:trPr>
          <w:trHeight w:val="285"/>
        </w:trPr>
        <w:tc>
          <w:tcPr>
            <w:tcW w:w="480" w:type="dxa"/>
            <w:tcBorders>
              <w:top w:val="nil"/>
              <w:left w:val="nil"/>
              <w:bottom w:val="nil"/>
              <w:right w:val="nil"/>
            </w:tcBorders>
            <w:shd w:val="clear" w:color="auto" w:fill="auto"/>
            <w:noWrap/>
            <w:vAlign w:val="bottom"/>
            <w:hideMark/>
          </w:tcPr>
          <w:p w:rsidR="00D8715E" w:rsidRPr="00D8715E" w:rsidRDefault="00D8715E" w:rsidP="00D8715E">
            <w:pPr>
              <w:spacing w:after="0" w:line="240" w:lineRule="auto"/>
              <w:rPr>
                <w:rFonts w:ascii="Arial CYR" w:eastAsia="Times New Roman" w:hAnsi="Arial CYR" w:cs="Arial CYR"/>
                <w:sz w:val="20"/>
                <w:szCs w:val="20"/>
              </w:rPr>
            </w:pPr>
          </w:p>
        </w:tc>
        <w:tc>
          <w:tcPr>
            <w:tcW w:w="3400" w:type="dxa"/>
            <w:tcBorders>
              <w:top w:val="nil"/>
              <w:left w:val="nil"/>
              <w:bottom w:val="nil"/>
              <w:right w:val="nil"/>
            </w:tcBorders>
            <w:shd w:val="clear" w:color="auto" w:fill="auto"/>
            <w:noWrap/>
            <w:vAlign w:val="bottom"/>
            <w:hideMark/>
          </w:tcPr>
          <w:p w:rsidR="00D8715E" w:rsidRPr="00D8715E" w:rsidRDefault="00D8715E" w:rsidP="00D8715E">
            <w:pPr>
              <w:spacing w:after="0" w:line="240" w:lineRule="auto"/>
              <w:rPr>
                <w:rFonts w:ascii="Arial CYR" w:eastAsia="Times New Roman" w:hAnsi="Arial CYR" w:cs="Arial CYR"/>
                <w:sz w:val="20"/>
                <w:szCs w:val="20"/>
              </w:rPr>
            </w:pPr>
          </w:p>
        </w:tc>
        <w:tc>
          <w:tcPr>
            <w:tcW w:w="1420" w:type="dxa"/>
            <w:tcBorders>
              <w:top w:val="nil"/>
              <w:left w:val="nil"/>
              <w:bottom w:val="nil"/>
              <w:right w:val="nil"/>
            </w:tcBorders>
            <w:shd w:val="clear" w:color="auto" w:fill="auto"/>
            <w:noWrap/>
            <w:vAlign w:val="bottom"/>
            <w:hideMark/>
          </w:tcPr>
          <w:p w:rsidR="00D8715E" w:rsidRPr="00D8715E" w:rsidRDefault="00D8715E" w:rsidP="00D8715E">
            <w:pPr>
              <w:spacing w:after="0" w:line="240" w:lineRule="auto"/>
              <w:jc w:val="center"/>
              <w:rPr>
                <w:rFonts w:ascii="Arial CYR" w:eastAsia="Times New Roman" w:hAnsi="Arial CYR" w:cs="Arial CYR"/>
                <w:sz w:val="24"/>
                <w:szCs w:val="24"/>
              </w:rPr>
            </w:pPr>
          </w:p>
        </w:tc>
        <w:tc>
          <w:tcPr>
            <w:tcW w:w="1540" w:type="dxa"/>
            <w:tcBorders>
              <w:top w:val="nil"/>
              <w:left w:val="nil"/>
              <w:bottom w:val="nil"/>
              <w:right w:val="nil"/>
            </w:tcBorders>
            <w:shd w:val="clear" w:color="auto" w:fill="auto"/>
            <w:noWrap/>
            <w:vAlign w:val="bottom"/>
            <w:hideMark/>
          </w:tcPr>
          <w:p w:rsidR="00D8715E" w:rsidRPr="00D8715E" w:rsidRDefault="00D8715E" w:rsidP="00D8715E">
            <w:pPr>
              <w:spacing w:after="0" w:line="240" w:lineRule="auto"/>
              <w:jc w:val="center"/>
              <w:rPr>
                <w:rFonts w:ascii="Arial CYR" w:eastAsia="Times New Roman" w:hAnsi="Arial CYR" w:cs="Arial CYR"/>
              </w:rPr>
            </w:pPr>
          </w:p>
        </w:tc>
        <w:tc>
          <w:tcPr>
            <w:tcW w:w="1480" w:type="dxa"/>
            <w:tcBorders>
              <w:top w:val="nil"/>
              <w:left w:val="nil"/>
              <w:bottom w:val="nil"/>
              <w:right w:val="nil"/>
            </w:tcBorders>
            <w:shd w:val="clear" w:color="auto" w:fill="auto"/>
            <w:noWrap/>
            <w:vAlign w:val="bottom"/>
            <w:hideMark/>
          </w:tcPr>
          <w:p w:rsidR="00D8715E" w:rsidRPr="00D8715E" w:rsidRDefault="00D8715E" w:rsidP="00D8715E">
            <w:pPr>
              <w:spacing w:after="0" w:line="240" w:lineRule="auto"/>
              <w:jc w:val="center"/>
              <w:rPr>
                <w:rFonts w:ascii="Arial CYR" w:eastAsia="Times New Roman" w:hAnsi="Arial CYR" w:cs="Arial CYR"/>
              </w:rPr>
            </w:pPr>
          </w:p>
        </w:tc>
        <w:tc>
          <w:tcPr>
            <w:tcW w:w="1600" w:type="dxa"/>
            <w:tcBorders>
              <w:top w:val="nil"/>
              <w:left w:val="nil"/>
              <w:bottom w:val="nil"/>
              <w:right w:val="nil"/>
            </w:tcBorders>
            <w:shd w:val="clear" w:color="auto" w:fill="auto"/>
            <w:noWrap/>
            <w:vAlign w:val="bottom"/>
            <w:hideMark/>
          </w:tcPr>
          <w:p w:rsidR="00D8715E" w:rsidRPr="00D8715E" w:rsidRDefault="00D8715E" w:rsidP="00D8715E">
            <w:pPr>
              <w:spacing w:after="0" w:line="240" w:lineRule="auto"/>
              <w:jc w:val="center"/>
              <w:rPr>
                <w:rFonts w:ascii="Arial CYR" w:eastAsia="Times New Roman" w:hAnsi="Arial CYR" w:cs="Arial CYR"/>
              </w:rPr>
            </w:pPr>
          </w:p>
        </w:tc>
        <w:tc>
          <w:tcPr>
            <w:tcW w:w="1120" w:type="dxa"/>
            <w:tcBorders>
              <w:top w:val="nil"/>
              <w:left w:val="nil"/>
              <w:bottom w:val="nil"/>
              <w:right w:val="nil"/>
            </w:tcBorders>
            <w:shd w:val="clear" w:color="auto" w:fill="auto"/>
            <w:noWrap/>
            <w:vAlign w:val="bottom"/>
            <w:hideMark/>
          </w:tcPr>
          <w:p w:rsidR="00D8715E" w:rsidRPr="00D8715E" w:rsidRDefault="00D8715E" w:rsidP="00D8715E">
            <w:pPr>
              <w:spacing w:after="0" w:line="240" w:lineRule="auto"/>
              <w:jc w:val="center"/>
              <w:rPr>
                <w:rFonts w:ascii="Arial CYR" w:eastAsia="Times New Roman" w:hAnsi="Arial CYR" w:cs="Arial CYR"/>
                <w:b/>
                <w:bCs/>
              </w:rPr>
            </w:pPr>
          </w:p>
        </w:tc>
        <w:tc>
          <w:tcPr>
            <w:tcW w:w="1160" w:type="dxa"/>
            <w:tcBorders>
              <w:top w:val="nil"/>
              <w:left w:val="nil"/>
              <w:bottom w:val="nil"/>
              <w:right w:val="nil"/>
            </w:tcBorders>
            <w:shd w:val="clear" w:color="auto" w:fill="auto"/>
            <w:noWrap/>
            <w:vAlign w:val="bottom"/>
            <w:hideMark/>
          </w:tcPr>
          <w:p w:rsidR="00D8715E" w:rsidRPr="00D8715E" w:rsidRDefault="00D8715E" w:rsidP="00D8715E">
            <w:pPr>
              <w:spacing w:after="0" w:line="240" w:lineRule="auto"/>
              <w:jc w:val="center"/>
              <w:rPr>
                <w:rFonts w:ascii="Arial CYR" w:eastAsia="Times New Roman" w:hAnsi="Arial CYR" w:cs="Arial CYR"/>
              </w:rPr>
            </w:pPr>
          </w:p>
        </w:tc>
        <w:tc>
          <w:tcPr>
            <w:tcW w:w="1180" w:type="dxa"/>
            <w:tcBorders>
              <w:top w:val="nil"/>
              <w:left w:val="nil"/>
              <w:bottom w:val="nil"/>
              <w:right w:val="nil"/>
            </w:tcBorders>
            <w:shd w:val="clear" w:color="auto" w:fill="auto"/>
            <w:noWrap/>
            <w:vAlign w:val="bottom"/>
            <w:hideMark/>
          </w:tcPr>
          <w:p w:rsidR="00D8715E" w:rsidRPr="00D8715E" w:rsidRDefault="00D8715E" w:rsidP="00D8715E">
            <w:pPr>
              <w:spacing w:after="0" w:line="240" w:lineRule="auto"/>
              <w:jc w:val="center"/>
              <w:rPr>
                <w:rFonts w:ascii="Arial CYR" w:eastAsia="Times New Roman" w:hAnsi="Arial CYR" w:cs="Arial CYR"/>
              </w:rPr>
            </w:pPr>
          </w:p>
        </w:tc>
        <w:tc>
          <w:tcPr>
            <w:tcW w:w="2040" w:type="dxa"/>
            <w:tcBorders>
              <w:top w:val="nil"/>
              <w:left w:val="nil"/>
              <w:bottom w:val="nil"/>
              <w:right w:val="nil"/>
            </w:tcBorders>
            <w:shd w:val="clear" w:color="auto" w:fill="auto"/>
            <w:noWrap/>
            <w:vAlign w:val="bottom"/>
            <w:hideMark/>
          </w:tcPr>
          <w:p w:rsidR="00D8715E" w:rsidRPr="00D8715E" w:rsidRDefault="00D8715E" w:rsidP="00D8715E">
            <w:pPr>
              <w:spacing w:after="0" w:line="240" w:lineRule="auto"/>
              <w:jc w:val="center"/>
              <w:rPr>
                <w:rFonts w:ascii="Arial CYR" w:eastAsia="Times New Roman" w:hAnsi="Arial CYR" w:cs="Arial CYR"/>
              </w:rPr>
            </w:pPr>
          </w:p>
        </w:tc>
      </w:tr>
      <w:tr w:rsidR="00D8715E" w:rsidRPr="00D8715E" w:rsidTr="00D8715E">
        <w:trPr>
          <w:trHeight w:val="315"/>
        </w:trPr>
        <w:tc>
          <w:tcPr>
            <w:tcW w:w="4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b/>
                <w:sz w:val="20"/>
                <w:szCs w:val="20"/>
              </w:rPr>
            </w:pPr>
            <w:r w:rsidRPr="00D8715E">
              <w:rPr>
                <w:rFonts w:ascii="Times New Roman" w:eastAsia="Times New Roman" w:hAnsi="Times New Roman" w:cs="Times New Roman"/>
                <w:b/>
                <w:sz w:val="20"/>
                <w:szCs w:val="20"/>
              </w:rPr>
              <w:t>№№ п.п.</w:t>
            </w:r>
          </w:p>
        </w:tc>
        <w:tc>
          <w:tcPr>
            <w:tcW w:w="34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b/>
                <w:sz w:val="20"/>
                <w:szCs w:val="20"/>
              </w:rPr>
            </w:pPr>
            <w:r w:rsidRPr="00D8715E">
              <w:rPr>
                <w:rFonts w:ascii="Times New Roman" w:eastAsia="Times New Roman" w:hAnsi="Times New Roman" w:cs="Times New Roman"/>
                <w:b/>
                <w:sz w:val="20"/>
                <w:szCs w:val="20"/>
              </w:rPr>
              <w:t xml:space="preserve">Наименование    </w:t>
            </w:r>
          </w:p>
        </w:tc>
        <w:tc>
          <w:tcPr>
            <w:tcW w:w="14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b/>
                <w:sz w:val="20"/>
                <w:szCs w:val="20"/>
              </w:rPr>
            </w:pPr>
            <w:r w:rsidRPr="00D8715E">
              <w:rPr>
                <w:rFonts w:ascii="Times New Roman" w:eastAsia="Times New Roman" w:hAnsi="Times New Roman" w:cs="Times New Roman"/>
                <w:b/>
                <w:sz w:val="20"/>
                <w:szCs w:val="20"/>
              </w:rPr>
              <w:t>Единица измерения</w:t>
            </w:r>
          </w:p>
        </w:tc>
        <w:tc>
          <w:tcPr>
            <w:tcW w:w="15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b/>
                <w:sz w:val="20"/>
                <w:szCs w:val="20"/>
              </w:rPr>
            </w:pPr>
            <w:r w:rsidRPr="00D8715E">
              <w:rPr>
                <w:rFonts w:ascii="Times New Roman" w:eastAsia="Times New Roman" w:hAnsi="Times New Roman" w:cs="Times New Roman"/>
                <w:b/>
                <w:sz w:val="20"/>
                <w:szCs w:val="20"/>
              </w:rPr>
              <w:t xml:space="preserve">Норма </w:t>
            </w:r>
            <w:proofErr w:type="spellStart"/>
            <w:r w:rsidRPr="00D8715E">
              <w:rPr>
                <w:rFonts w:ascii="Times New Roman" w:eastAsia="Times New Roman" w:hAnsi="Times New Roman" w:cs="Times New Roman"/>
                <w:b/>
                <w:sz w:val="20"/>
                <w:szCs w:val="20"/>
              </w:rPr>
              <w:t>СНиП</w:t>
            </w:r>
            <w:proofErr w:type="spellEnd"/>
            <w:r w:rsidRPr="00D8715E">
              <w:rPr>
                <w:rFonts w:ascii="Times New Roman" w:eastAsia="Times New Roman" w:hAnsi="Times New Roman" w:cs="Times New Roman"/>
                <w:b/>
                <w:sz w:val="20"/>
                <w:szCs w:val="20"/>
              </w:rPr>
              <w:t xml:space="preserve"> 2.07. 01.89*</w:t>
            </w:r>
          </w:p>
        </w:tc>
        <w:tc>
          <w:tcPr>
            <w:tcW w:w="1480" w:type="dxa"/>
            <w:vMerge w:val="restart"/>
            <w:tcBorders>
              <w:top w:val="single" w:sz="4" w:space="0" w:color="auto"/>
              <w:left w:val="single" w:sz="4" w:space="0" w:color="auto"/>
              <w:bottom w:val="nil"/>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b/>
                <w:sz w:val="20"/>
                <w:szCs w:val="20"/>
              </w:rPr>
            </w:pPr>
            <w:r w:rsidRPr="00D8715E">
              <w:rPr>
                <w:rFonts w:ascii="Times New Roman" w:eastAsia="Times New Roman" w:hAnsi="Times New Roman" w:cs="Times New Roman"/>
                <w:b/>
                <w:sz w:val="20"/>
                <w:szCs w:val="20"/>
              </w:rPr>
              <w:t xml:space="preserve">Нормативная потребность сельского населения на расчетный срок, </w:t>
            </w:r>
            <w:proofErr w:type="gramStart"/>
            <w:r w:rsidRPr="00D8715E">
              <w:rPr>
                <w:rFonts w:ascii="Times New Roman" w:eastAsia="Times New Roman" w:hAnsi="Times New Roman" w:cs="Times New Roman"/>
                <w:b/>
                <w:sz w:val="20"/>
                <w:szCs w:val="20"/>
              </w:rPr>
              <w:t>на</w:t>
            </w:r>
            <w:proofErr w:type="gramEnd"/>
          </w:p>
        </w:tc>
        <w:tc>
          <w:tcPr>
            <w:tcW w:w="1600" w:type="dxa"/>
            <w:vMerge w:val="restart"/>
            <w:tcBorders>
              <w:top w:val="single" w:sz="4" w:space="0" w:color="auto"/>
              <w:left w:val="single" w:sz="4" w:space="0" w:color="auto"/>
              <w:bottom w:val="nil"/>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b/>
                <w:sz w:val="20"/>
                <w:szCs w:val="20"/>
              </w:rPr>
            </w:pPr>
            <w:r w:rsidRPr="00D8715E">
              <w:rPr>
                <w:rFonts w:ascii="Times New Roman" w:eastAsia="Times New Roman" w:hAnsi="Times New Roman" w:cs="Times New Roman"/>
                <w:b/>
                <w:sz w:val="20"/>
                <w:szCs w:val="20"/>
              </w:rPr>
              <w:t>Нормативная потребность сопряженного населения</w:t>
            </w:r>
            <w:proofErr w:type="gramStart"/>
            <w:r w:rsidRPr="00D8715E">
              <w:rPr>
                <w:rFonts w:ascii="Times New Roman" w:eastAsia="Times New Roman" w:hAnsi="Times New Roman" w:cs="Times New Roman"/>
                <w:b/>
                <w:sz w:val="20"/>
                <w:szCs w:val="20"/>
              </w:rPr>
              <w:t xml:space="preserve"> ,</w:t>
            </w:r>
            <w:proofErr w:type="gramEnd"/>
            <w:r w:rsidRPr="00D8715E">
              <w:rPr>
                <w:rFonts w:ascii="Times New Roman" w:eastAsia="Times New Roman" w:hAnsi="Times New Roman" w:cs="Times New Roman"/>
                <w:b/>
                <w:sz w:val="20"/>
                <w:szCs w:val="20"/>
              </w:rPr>
              <w:t xml:space="preserve"> на</w:t>
            </w:r>
          </w:p>
        </w:tc>
        <w:tc>
          <w:tcPr>
            <w:tcW w:w="1120"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D8715E" w:rsidRPr="00D8715E" w:rsidRDefault="00D8715E" w:rsidP="00D8715E">
            <w:pPr>
              <w:spacing w:after="0" w:line="240" w:lineRule="auto"/>
              <w:jc w:val="center"/>
              <w:rPr>
                <w:rFonts w:ascii="Times New Roman" w:eastAsia="Times New Roman" w:hAnsi="Times New Roman" w:cs="Times New Roman"/>
                <w:b/>
                <w:bCs/>
                <w:sz w:val="20"/>
                <w:szCs w:val="20"/>
              </w:rPr>
            </w:pPr>
            <w:r w:rsidRPr="00D8715E">
              <w:rPr>
                <w:rFonts w:ascii="Times New Roman" w:eastAsia="Times New Roman" w:hAnsi="Times New Roman" w:cs="Times New Roman"/>
                <w:b/>
                <w:bCs/>
                <w:sz w:val="20"/>
                <w:szCs w:val="20"/>
              </w:rPr>
              <w:t>Итого нормативная потребность</w:t>
            </w:r>
          </w:p>
        </w:tc>
        <w:tc>
          <w:tcPr>
            <w:tcW w:w="1160"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D8715E" w:rsidRPr="00D8715E" w:rsidRDefault="00D8715E" w:rsidP="00D8715E">
            <w:pPr>
              <w:spacing w:after="0" w:line="240" w:lineRule="auto"/>
              <w:jc w:val="center"/>
              <w:rPr>
                <w:rFonts w:ascii="Times New Roman" w:eastAsia="Times New Roman" w:hAnsi="Times New Roman" w:cs="Times New Roman"/>
                <w:b/>
                <w:sz w:val="20"/>
                <w:szCs w:val="20"/>
              </w:rPr>
            </w:pPr>
            <w:r w:rsidRPr="00D8715E">
              <w:rPr>
                <w:rFonts w:ascii="Times New Roman" w:eastAsia="Times New Roman" w:hAnsi="Times New Roman" w:cs="Times New Roman"/>
                <w:b/>
                <w:sz w:val="20"/>
                <w:szCs w:val="20"/>
              </w:rPr>
              <w:t xml:space="preserve">Сохраняется в существующих учреждениях </w:t>
            </w:r>
          </w:p>
        </w:tc>
        <w:tc>
          <w:tcPr>
            <w:tcW w:w="1180"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D8715E" w:rsidRPr="00D8715E" w:rsidRDefault="00D8715E" w:rsidP="00D8715E">
            <w:pPr>
              <w:spacing w:after="0" w:line="240" w:lineRule="auto"/>
              <w:jc w:val="center"/>
              <w:rPr>
                <w:rFonts w:ascii="Times New Roman" w:eastAsia="Times New Roman" w:hAnsi="Times New Roman" w:cs="Times New Roman"/>
                <w:b/>
                <w:sz w:val="20"/>
                <w:szCs w:val="20"/>
              </w:rPr>
            </w:pPr>
            <w:r w:rsidRPr="00D8715E">
              <w:rPr>
                <w:rFonts w:ascii="Times New Roman" w:eastAsia="Times New Roman" w:hAnsi="Times New Roman" w:cs="Times New Roman"/>
                <w:b/>
                <w:sz w:val="20"/>
                <w:szCs w:val="20"/>
              </w:rPr>
              <w:t xml:space="preserve">Требуется запроектировать </w:t>
            </w:r>
            <w:proofErr w:type="spellStart"/>
            <w:r w:rsidRPr="00D8715E">
              <w:rPr>
                <w:rFonts w:ascii="Times New Roman" w:eastAsia="Times New Roman" w:hAnsi="Times New Roman" w:cs="Times New Roman"/>
                <w:b/>
                <w:sz w:val="20"/>
                <w:szCs w:val="20"/>
              </w:rPr>
              <w:t>понаселенному</w:t>
            </w:r>
            <w:proofErr w:type="spellEnd"/>
            <w:r w:rsidRPr="00D8715E">
              <w:rPr>
                <w:rFonts w:ascii="Times New Roman" w:eastAsia="Times New Roman" w:hAnsi="Times New Roman" w:cs="Times New Roman"/>
                <w:b/>
                <w:sz w:val="20"/>
                <w:szCs w:val="20"/>
              </w:rPr>
              <w:t xml:space="preserve"> пункту</w:t>
            </w:r>
          </w:p>
        </w:tc>
        <w:tc>
          <w:tcPr>
            <w:tcW w:w="20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b/>
                <w:sz w:val="20"/>
                <w:szCs w:val="20"/>
              </w:rPr>
            </w:pPr>
            <w:r w:rsidRPr="00D8715E">
              <w:rPr>
                <w:rFonts w:ascii="Times New Roman" w:eastAsia="Times New Roman" w:hAnsi="Times New Roman" w:cs="Times New Roman"/>
                <w:b/>
                <w:sz w:val="20"/>
                <w:szCs w:val="20"/>
              </w:rPr>
              <w:t>Примечание</w:t>
            </w:r>
          </w:p>
        </w:tc>
      </w:tr>
      <w:tr w:rsidR="00D8715E" w:rsidRPr="00D8715E" w:rsidTr="00D8715E">
        <w:trPr>
          <w:trHeight w:val="1620"/>
        </w:trPr>
        <w:tc>
          <w:tcPr>
            <w:tcW w:w="480" w:type="dxa"/>
            <w:vMerge/>
            <w:tcBorders>
              <w:top w:val="single" w:sz="4" w:space="0" w:color="auto"/>
              <w:left w:val="single" w:sz="4" w:space="0" w:color="auto"/>
              <w:bottom w:val="single" w:sz="4" w:space="0" w:color="000000"/>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3400" w:type="dxa"/>
            <w:vMerge/>
            <w:tcBorders>
              <w:top w:val="single" w:sz="4" w:space="0" w:color="auto"/>
              <w:left w:val="single" w:sz="4" w:space="0" w:color="auto"/>
              <w:bottom w:val="single" w:sz="4" w:space="0" w:color="000000"/>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1420" w:type="dxa"/>
            <w:vMerge/>
            <w:tcBorders>
              <w:top w:val="single" w:sz="4" w:space="0" w:color="auto"/>
              <w:left w:val="single" w:sz="4" w:space="0" w:color="auto"/>
              <w:bottom w:val="single" w:sz="4" w:space="0" w:color="000000"/>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1540" w:type="dxa"/>
            <w:vMerge/>
            <w:tcBorders>
              <w:top w:val="single" w:sz="4" w:space="0" w:color="auto"/>
              <w:left w:val="single" w:sz="4" w:space="0" w:color="auto"/>
              <w:bottom w:val="single" w:sz="4" w:space="0" w:color="000000"/>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1480" w:type="dxa"/>
            <w:vMerge/>
            <w:tcBorders>
              <w:top w:val="single" w:sz="4" w:space="0" w:color="auto"/>
              <w:left w:val="single" w:sz="4" w:space="0" w:color="auto"/>
              <w:bottom w:val="nil"/>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1600" w:type="dxa"/>
            <w:vMerge/>
            <w:tcBorders>
              <w:top w:val="single" w:sz="4" w:space="0" w:color="auto"/>
              <w:left w:val="single" w:sz="4" w:space="0" w:color="auto"/>
              <w:bottom w:val="nil"/>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1120" w:type="dxa"/>
            <w:vMerge/>
            <w:tcBorders>
              <w:top w:val="single" w:sz="4" w:space="0" w:color="auto"/>
              <w:left w:val="single" w:sz="4" w:space="0" w:color="auto"/>
              <w:bottom w:val="single" w:sz="4" w:space="0" w:color="000000"/>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b/>
                <w:bCs/>
                <w:sz w:val="24"/>
                <w:szCs w:val="24"/>
              </w:rPr>
            </w:pPr>
          </w:p>
        </w:tc>
        <w:tc>
          <w:tcPr>
            <w:tcW w:w="1160" w:type="dxa"/>
            <w:vMerge/>
            <w:tcBorders>
              <w:top w:val="single" w:sz="4" w:space="0" w:color="auto"/>
              <w:left w:val="single" w:sz="4" w:space="0" w:color="auto"/>
              <w:bottom w:val="single" w:sz="4" w:space="0" w:color="000000"/>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rPr>
            </w:pPr>
          </w:p>
        </w:tc>
        <w:tc>
          <w:tcPr>
            <w:tcW w:w="1180" w:type="dxa"/>
            <w:vMerge/>
            <w:tcBorders>
              <w:top w:val="single" w:sz="4" w:space="0" w:color="auto"/>
              <w:left w:val="single" w:sz="4" w:space="0" w:color="auto"/>
              <w:bottom w:val="single" w:sz="4" w:space="0" w:color="000000"/>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rPr>
            </w:pPr>
          </w:p>
        </w:tc>
        <w:tc>
          <w:tcPr>
            <w:tcW w:w="2040" w:type="dxa"/>
            <w:vMerge/>
            <w:tcBorders>
              <w:top w:val="single" w:sz="4" w:space="0" w:color="auto"/>
              <w:left w:val="single" w:sz="4" w:space="0" w:color="auto"/>
              <w:bottom w:val="single" w:sz="4" w:space="0" w:color="000000"/>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rPr>
            </w:pPr>
          </w:p>
        </w:tc>
      </w:tr>
      <w:tr w:rsidR="00D8715E" w:rsidRPr="00D8715E" w:rsidTr="00D8715E">
        <w:trPr>
          <w:trHeight w:val="315"/>
        </w:trPr>
        <w:tc>
          <w:tcPr>
            <w:tcW w:w="480" w:type="dxa"/>
            <w:vMerge/>
            <w:tcBorders>
              <w:top w:val="single" w:sz="4" w:space="0" w:color="auto"/>
              <w:left w:val="single" w:sz="4" w:space="0" w:color="auto"/>
              <w:bottom w:val="single" w:sz="4" w:space="0" w:color="000000"/>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3400" w:type="dxa"/>
            <w:vMerge/>
            <w:tcBorders>
              <w:top w:val="single" w:sz="4" w:space="0" w:color="auto"/>
              <w:left w:val="single" w:sz="4" w:space="0" w:color="auto"/>
              <w:bottom w:val="single" w:sz="4" w:space="0" w:color="000000"/>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1420" w:type="dxa"/>
            <w:vMerge/>
            <w:tcBorders>
              <w:top w:val="single" w:sz="4" w:space="0" w:color="auto"/>
              <w:left w:val="single" w:sz="4" w:space="0" w:color="auto"/>
              <w:bottom w:val="single" w:sz="4" w:space="0" w:color="000000"/>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1540" w:type="dxa"/>
            <w:vMerge/>
            <w:tcBorders>
              <w:top w:val="single" w:sz="4" w:space="0" w:color="auto"/>
              <w:left w:val="single" w:sz="4" w:space="0" w:color="auto"/>
              <w:bottom w:val="single" w:sz="4" w:space="0" w:color="000000"/>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1480" w:type="dxa"/>
            <w:tcBorders>
              <w:top w:val="nil"/>
              <w:left w:val="nil"/>
              <w:bottom w:val="nil"/>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4,380</w:t>
            </w:r>
          </w:p>
        </w:tc>
        <w:tc>
          <w:tcPr>
            <w:tcW w:w="1600" w:type="dxa"/>
            <w:tcBorders>
              <w:top w:val="nil"/>
              <w:left w:val="nil"/>
              <w:bottom w:val="nil"/>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0,725</w:t>
            </w:r>
          </w:p>
        </w:tc>
        <w:tc>
          <w:tcPr>
            <w:tcW w:w="1120" w:type="dxa"/>
            <w:vMerge/>
            <w:tcBorders>
              <w:top w:val="single" w:sz="4" w:space="0" w:color="auto"/>
              <w:left w:val="single" w:sz="4" w:space="0" w:color="auto"/>
              <w:bottom w:val="single" w:sz="4" w:space="0" w:color="000000"/>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b/>
                <w:bCs/>
                <w:sz w:val="24"/>
                <w:szCs w:val="24"/>
              </w:rPr>
            </w:pPr>
          </w:p>
        </w:tc>
        <w:tc>
          <w:tcPr>
            <w:tcW w:w="1160" w:type="dxa"/>
            <w:vMerge/>
            <w:tcBorders>
              <w:top w:val="single" w:sz="4" w:space="0" w:color="auto"/>
              <w:left w:val="single" w:sz="4" w:space="0" w:color="auto"/>
              <w:bottom w:val="single" w:sz="4" w:space="0" w:color="000000"/>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rPr>
            </w:pPr>
          </w:p>
        </w:tc>
        <w:tc>
          <w:tcPr>
            <w:tcW w:w="1180" w:type="dxa"/>
            <w:vMerge/>
            <w:tcBorders>
              <w:top w:val="single" w:sz="4" w:space="0" w:color="auto"/>
              <w:left w:val="single" w:sz="4" w:space="0" w:color="auto"/>
              <w:bottom w:val="single" w:sz="4" w:space="0" w:color="000000"/>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rPr>
            </w:pPr>
          </w:p>
        </w:tc>
        <w:tc>
          <w:tcPr>
            <w:tcW w:w="2040" w:type="dxa"/>
            <w:vMerge/>
            <w:tcBorders>
              <w:top w:val="single" w:sz="4" w:space="0" w:color="auto"/>
              <w:left w:val="single" w:sz="4" w:space="0" w:color="auto"/>
              <w:bottom w:val="single" w:sz="4" w:space="0" w:color="000000"/>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rPr>
            </w:pPr>
          </w:p>
        </w:tc>
      </w:tr>
      <w:tr w:rsidR="00D8715E" w:rsidRPr="00D8715E" w:rsidTr="00D8715E">
        <w:trPr>
          <w:trHeight w:val="77"/>
        </w:trPr>
        <w:tc>
          <w:tcPr>
            <w:tcW w:w="480" w:type="dxa"/>
            <w:vMerge/>
            <w:tcBorders>
              <w:top w:val="single" w:sz="4" w:space="0" w:color="auto"/>
              <w:left w:val="single" w:sz="4" w:space="0" w:color="auto"/>
              <w:bottom w:val="single" w:sz="4" w:space="0" w:color="000000"/>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3400" w:type="dxa"/>
            <w:vMerge/>
            <w:tcBorders>
              <w:top w:val="single" w:sz="4" w:space="0" w:color="auto"/>
              <w:left w:val="single" w:sz="4" w:space="0" w:color="auto"/>
              <w:bottom w:val="single" w:sz="4" w:space="0" w:color="000000"/>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1420" w:type="dxa"/>
            <w:vMerge/>
            <w:tcBorders>
              <w:top w:val="single" w:sz="4" w:space="0" w:color="auto"/>
              <w:left w:val="single" w:sz="4" w:space="0" w:color="auto"/>
              <w:bottom w:val="single" w:sz="4" w:space="0" w:color="000000"/>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1540" w:type="dxa"/>
            <w:vMerge/>
            <w:tcBorders>
              <w:top w:val="single" w:sz="4" w:space="0" w:color="auto"/>
              <w:left w:val="single" w:sz="4" w:space="0" w:color="auto"/>
              <w:bottom w:val="single" w:sz="4" w:space="0" w:color="000000"/>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1480" w:type="dxa"/>
            <w:tcBorders>
              <w:top w:val="nil"/>
              <w:left w:val="nil"/>
              <w:bottom w:val="single" w:sz="4" w:space="0" w:color="auto"/>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тыс</w:t>
            </w:r>
            <w:proofErr w:type="gramStart"/>
            <w:r w:rsidRPr="00D8715E">
              <w:rPr>
                <w:rFonts w:ascii="Times New Roman" w:eastAsia="Times New Roman" w:hAnsi="Times New Roman" w:cs="Times New Roman"/>
                <w:sz w:val="24"/>
                <w:szCs w:val="24"/>
              </w:rPr>
              <w:t>.ч</w:t>
            </w:r>
            <w:proofErr w:type="gramEnd"/>
            <w:r w:rsidRPr="00D8715E">
              <w:rPr>
                <w:rFonts w:ascii="Times New Roman" w:eastAsia="Times New Roman" w:hAnsi="Times New Roman" w:cs="Times New Roman"/>
                <w:sz w:val="24"/>
                <w:szCs w:val="24"/>
              </w:rPr>
              <w:t>ел</w:t>
            </w:r>
          </w:p>
        </w:tc>
        <w:tc>
          <w:tcPr>
            <w:tcW w:w="1600" w:type="dxa"/>
            <w:tcBorders>
              <w:top w:val="nil"/>
              <w:left w:val="nil"/>
              <w:bottom w:val="single" w:sz="4" w:space="0" w:color="auto"/>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тыс</w:t>
            </w:r>
            <w:proofErr w:type="gramStart"/>
            <w:r w:rsidRPr="00D8715E">
              <w:rPr>
                <w:rFonts w:ascii="Times New Roman" w:eastAsia="Times New Roman" w:hAnsi="Times New Roman" w:cs="Times New Roman"/>
                <w:sz w:val="24"/>
                <w:szCs w:val="24"/>
              </w:rPr>
              <w:t>.ч</w:t>
            </w:r>
            <w:proofErr w:type="gramEnd"/>
            <w:r w:rsidRPr="00D8715E">
              <w:rPr>
                <w:rFonts w:ascii="Times New Roman" w:eastAsia="Times New Roman" w:hAnsi="Times New Roman" w:cs="Times New Roman"/>
                <w:sz w:val="24"/>
                <w:szCs w:val="24"/>
              </w:rPr>
              <w:t>ел</w:t>
            </w:r>
          </w:p>
        </w:tc>
        <w:tc>
          <w:tcPr>
            <w:tcW w:w="1120" w:type="dxa"/>
            <w:vMerge/>
            <w:tcBorders>
              <w:top w:val="single" w:sz="4" w:space="0" w:color="auto"/>
              <w:left w:val="single" w:sz="4" w:space="0" w:color="auto"/>
              <w:bottom w:val="single" w:sz="4" w:space="0" w:color="000000"/>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b/>
                <w:bCs/>
                <w:sz w:val="24"/>
                <w:szCs w:val="24"/>
              </w:rPr>
            </w:pPr>
          </w:p>
        </w:tc>
        <w:tc>
          <w:tcPr>
            <w:tcW w:w="1160" w:type="dxa"/>
            <w:vMerge/>
            <w:tcBorders>
              <w:top w:val="single" w:sz="4" w:space="0" w:color="auto"/>
              <w:left w:val="single" w:sz="4" w:space="0" w:color="auto"/>
              <w:bottom w:val="single" w:sz="4" w:space="0" w:color="000000"/>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rPr>
            </w:pPr>
          </w:p>
        </w:tc>
        <w:tc>
          <w:tcPr>
            <w:tcW w:w="1180" w:type="dxa"/>
            <w:vMerge/>
            <w:tcBorders>
              <w:top w:val="single" w:sz="4" w:space="0" w:color="auto"/>
              <w:left w:val="single" w:sz="4" w:space="0" w:color="auto"/>
              <w:bottom w:val="single" w:sz="4" w:space="0" w:color="000000"/>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rPr>
            </w:pPr>
          </w:p>
        </w:tc>
        <w:tc>
          <w:tcPr>
            <w:tcW w:w="2040" w:type="dxa"/>
            <w:vMerge/>
            <w:tcBorders>
              <w:top w:val="single" w:sz="4" w:space="0" w:color="auto"/>
              <w:left w:val="single" w:sz="4" w:space="0" w:color="auto"/>
              <w:bottom w:val="single" w:sz="4" w:space="0" w:color="000000"/>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rPr>
            </w:pPr>
          </w:p>
        </w:tc>
      </w:tr>
      <w:tr w:rsidR="00D8715E" w:rsidRPr="00D8715E" w:rsidTr="00D8715E">
        <w:trPr>
          <w:trHeight w:val="255"/>
        </w:trPr>
        <w:tc>
          <w:tcPr>
            <w:tcW w:w="480" w:type="dxa"/>
            <w:tcBorders>
              <w:top w:val="nil"/>
              <w:left w:val="single" w:sz="4" w:space="0" w:color="auto"/>
              <w:bottom w:val="nil"/>
              <w:right w:val="single" w:sz="4" w:space="0" w:color="auto"/>
            </w:tcBorders>
            <w:shd w:val="clear" w:color="auto" w:fill="auto"/>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1</w:t>
            </w:r>
          </w:p>
        </w:tc>
        <w:tc>
          <w:tcPr>
            <w:tcW w:w="3400" w:type="dxa"/>
            <w:vMerge w:val="restart"/>
            <w:tcBorders>
              <w:top w:val="nil"/>
              <w:left w:val="single" w:sz="4" w:space="0" w:color="auto"/>
              <w:bottom w:val="single" w:sz="4" w:space="0" w:color="auto"/>
              <w:right w:val="single" w:sz="4" w:space="0" w:color="auto"/>
            </w:tcBorders>
            <w:shd w:val="clear" w:color="auto" w:fill="auto"/>
            <w:hideMark/>
          </w:tcPr>
          <w:p w:rsidR="00D8715E" w:rsidRPr="00D8715E" w:rsidRDefault="00D8715E" w:rsidP="00D8715E">
            <w:pPr>
              <w:spacing w:after="0" w:line="240" w:lineRule="auto"/>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 xml:space="preserve">Детские дошкольные учреждения </w:t>
            </w:r>
          </w:p>
        </w:tc>
        <w:tc>
          <w:tcPr>
            <w:tcW w:w="1420" w:type="dxa"/>
            <w:vMerge w:val="restart"/>
            <w:tcBorders>
              <w:top w:val="nil"/>
              <w:left w:val="single" w:sz="4" w:space="0" w:color="auto"/>
              <w:bottom w:val="single" w:sz="4" w:space="0" w:color="auto"/>
              <w:right w:val="single" w:sz="4" w:space="0" w:color="auto"/>
            </w:tcBorders>
            <w:shd w:val="clear" w:color="auto" w:fill="auto"/>
            <w:hideMark/>
          </w:tcPr>
          <w:p w:rsidR="00D8715E" w:rsidRPr="00D8715E" w:rsidRDefault="00D8715E" w:rsidP="00D8715E">
            <w:pPr>
              <w:spacing w:after="0" w:line="240" w:lineRule="auto"/>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место</w:t>
            </w:r>
          </w:p>
        </w:tc>
        <w:tc>
          <w:tcPr>
            <w:tcW w:w="1540" w:type="dxa"/>
            <w:tcBorders>
              <w:top w:val="nil"/>
              <w:left w:val="nil"/>
              <w:bottom w:val="nil"/>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rPr>
            </w:pPr>
            <w:r w:rsidRPr="00D8715E">
              <w:rPr>
                <w:rFonts w:ascii="Times New Roman" w:eastAsia="Times New Roman" w:hAnsi="Times New Roman" w:cs="Times New Roman"/>
              </w:rPr>
              <w:t>по</w:t>
            </w:r>
          </w:p>
        </w:tc>
        <w:tc>
          <w:tcPr>
            <w:tcW w:w="1480" w:type="dxa"/>
            <w:vMerge w:val="restart"/>
            <w:tcBorders>
              <w:top w:val="nil"/>
              <w:left w:val="nil"/>
              <w:bottom w:val="single" w:sz="4" w:space="0" w:color="auto"/>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146</w:t>
            </w:r>
          </w:p>
        </w:tc>
        <w:tc>
          <w:tcPr>
            <w:tcW w:w="1600" w:type="dxa"/>
            <w:vMerge w:val="restart"/>
            <w:tcBorders>
              <w:top w:val="nil"/>
              <w:left w:val="single" w:sz="4" w:space="0" w:color="auto"/>
              <w:bottom w:val="single" w:sz="4" w:space="0" w:color="000000"/>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0</w:t>
            </w:r>
          </w:p>
        </w:tc>
        <w:tc>
          <w:tcPr>
            <w:tcW w:w="1120" w:type="dxa"/>
            <w:vMerge w:val="restart"/>
            <w:tcBorders>
              <w:top w:val="nil"/>
              <w:left w:val="single" w:sz="4" w:space="0" w:color="auto"/>
              <w:bottom w:val="single" w:sz="4" w:space="0" w:color="000000"/>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b/>
                <w:bCs/>
                <w:sz w:val="24"/>
                <w:szCs w:val="24"/>
              </w:rPr>
            </w:pPr>
            <w:r w:rsidRPr="00D8715E">
              <w:rPr>
                <w:rFonts w:ascii="Times New Roman" w:eastAsia="Times New Roman" w:hAnsi="Times New Roman" w:cs="Times New Roman"/>
                <w:b/>
                <w:bCs/>
                <w:sz w:val="24"/>
                <w:szCs w:val="24"/>
              </w:rPr>
              <w:t>146</w:t>
            </w:r>
          </w:p>
        </w:tc>
        <w:tc>
          <w:tcPr>
            <w:tcW w:w="1160" w:type="dxa"/>
            <w:vMerge w:val="restart"/>
            <w:tcBorders>
              <w:top w:val="nil"/>
              <w:left w:val="single" w:sz="4" w:space="0" w:color="auto"/>
              <w:bottom w:val="single" w:sz="4" w:space="0" w:color="000000"/>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0</w:t>
            </w:r>
          </w:p>
        </w:tc>
        <w:tc>
          <w:tcPr>
            <w:tcW w:w="1180" w:type="dxa"/>
            <w:vMerge w:val="restart"/>
            <w:tcBorders>
              <w:top w:val="nil"/>
              <w:left w:val="single" w:sz="4" w:space="0" w:color="auto"/>
              <w:bottom w:val="single" w:sz="4" w:space="0" w:color="000000"/>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146</w:t>
            </w:r>
          </w:p>
        </w:tc>
        <w:tc>
          <w:tcPr>
            <w:tcW w:w="2040" w:type="dxa"/>
            <w:vMerge w:val="restart"/>
            <w:tcBorders>
              <w:top w:val="nil"/>
              <w:left w:val="single" w:sz="4" w:space="0" w:color="auto"/>
              <w:bottom w:val="single" w:sz="4" w:space="0" w:color="000000"/>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проект</w:t>
            </w:r>
          </w:p>
        </w:tc>
      </w:tr>
      <w:tr w:rsidR="00D8715E" w:rsidRPr="00D8715E" w:rsidTr="00D8715E">
        <w:trPr>
          <w:trHeight w:val="630"/>
        </w:trPr>
        <w:tc>
          <w:tcPr>
            <w:tcW w:w="480" w:type="dxa"/>
            <w:tcBorders>
              <w:top w:val="nil"/>
              <w:left w:val="single" w:sz="4" w:space="0" w:color="auto"/>
              <w:bottom w:val="single" w:sz="4" w:space="0" w:color="auto"/>
              <w:right w:val="single" w:sz="4" w:space="0" w:color="auto"/>
            </w:tcBorders>
            <w:shd w:val="clear" w:color="auto" w:fill="auto"/>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 </w:t>
            </w:r>
          </w:p>
        </w:tc>
        <w:tc>
          <w:tcPr>
            <w:tcW w:w="3400" w:type="dxa"/>
            <w:vMerge/>
            <w:tcBorders>
              <w:top w:val="nil"/>
              <w:left w:val="single" w:sz="4" w:space="0" w:color="auto"/>
              <w:bottom w:val="single" w:sz="4" w:space="0" w:color="auto"/>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1420" w:type="dxa"/>
            <w:vMerge/>
            <w:tcBorders>
              <w:top w:val="nil"/>
              <w:left w:val="single" w:sz="4" w:space="0" w:color="auto"/>
              <w:bottom w:val="single" w:sz="4" w:space="0" w:color="auto"/>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1540" w:type="dxa"/>
            <w:tcBorders>
              <w:top w:val="nil"/>
              <w:left w:val="nil"/>
              <w:bottom w:val="single" w:sz="4" w:space="0" w:color="auto"/>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rPr>
            </w:pPr>
            <w:r w:rsidRPr="00D8715E">
              <w:rPr>
                <w:rFonts w:ascii="Times New Roman" w:eastAsia="Times New Roman" w:hAnsi="Times New Roman" w:cs="Times New Roman"/>
              </w:rPr>
              <w:t>данным демографии</w:t>
            </w:r>
          </w:p>
        </w:tc>
        <w:tc>
          <w:tcPr>
            <w:tcW w:w="1480" w:type="dxa"/>
            <w:vMerge/>
            <w:tcBorders>
              <w:top w:val="nil"/>
              <w:left w:val="nil"/>
              <w:bottom w:val="single" w:sz="4" w:space="0" w:color="auto"/>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1600" w:type="dxa"/>
            <w:vMerge/>
            <w:tcBorders>
              <w:top w:val="nil"/>
              <w:left w:val="single" w:sz="4" w:space="0" w:color="auto"/>
              <w:bottom w:val="single" w:sz="4" w:space="0" w:color="000000"/>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1120" w:type="dxa"/>
            <w:vMerge/>
            <w:tcBorders>
              <w:top w:val="nil"/>
              <w:left w:val="single" w:sz="4" w:space="0" w:color="auto"/>
              <w:bottom w:val="single" w:sz="4" w:space="0" w:color="000000"/>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b/>
                <w:bCs/>
                <w:sz w:val="24"/>
                <w:szCs w:val="24"/>
              </w:rPr>
            </w:pPr>
          </w:p>
        </w:tc>
        <w:tc>
          <w:tcPr>
            <w:tcW w:w="1160" w:type="dxa"/>
            <w:vMerge/>
            <w:tcBorders>
              <w:top w:val="nil"/>
              <w:left w:val="single" w:sz="4" w:space="0" w:color="auto"/>
              <w:bottom w:val="single" w:sz="4" w:space="0" w:color="000000"/>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1180" w:type="dxa"/>
            <w:vMerge/>
            <w:tcBorders>
              <w:top w:val="nil"/>
              <w:left w:val="single" w:sz="4" w:space="0" w:color="auto"/>
              <w:bottom w:val="single" w:sz="4" w:space="0" w:color="000000"/>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2040" w:type="dxa"/>
            <w:vMerge/>
            <w:tcBorders>
              <w:top w:val="nil"/>
              <w:left w:val="single" w:sz="4" w:space="0" w:color="auto"/>
              <w:bottom w:val="single" w:sz="4" w:space="0" w:color="000000"/>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r>
      <w:tr w:rsidR="00D8715E" w:rsidRPr="00D8715E" w:rsidTr="00D8715E">
        <w:trPr>
          <w:trHeight w:val="825"/>
        </w:trPr>
        <w:tc>
          <w:tcPr>
            <w:tcW w:w="480" w:type="dxa"/>
            <w:tcBorders>
              <w:top w:val="nil"/>
              <w:left w:val="single" w:sz="4" w:space="0" w:color="auto"/>
              <w:bottom w:val="nil"/>
              <w:right w:val="single" w:sz="4" w:space="0" w:color="auto"/>
            </w:tcBorders>
            <w:shd w:val="clear" w:color="auto" w:fill="auto"/>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2</w:t>
            </w:r>
          </w:p>
        </w:tc>
        <w:tc>
          <w:tcPr>
            <w:tcW w:w="3400" w:type="dxa"/>
            <w:tcBorders>
              <w:top w:val="nil"/>
              <w:left w:val="nil"/>
              <w:bottom w:val="single" w:sz="4" w:space="0" w:color="auto"/>
              <w:right w:val="single" w:sz="4" w:space="0" w:color="auto"/>
            </w:tcBorders>
            <w:shd w:val="clear" w:color="auto" w:fill="auto"/>
            <w:hideMark/>
          </w:tcPr>
          <w:p w:rsidR="00D8715E" w:rsidRPr="00D8715E" w:rsidRDefault="00D8715E" w:rsidP="00D8715E">
            <w:pPr>
              <w:spacing w:after="0" w:line="240" w:lineRule="auto"/>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 xml:space="preserve">Общеобразовательные школы </w:t>
            </w:r>
          </w:p>
        </w:tc>
        <w:tc>
          <w:tcPr>
            <w:tcW w:w="1420" w:type="dxa"/>
            <w:tcBorders>
              <w:top w:val="nil"/>
              <w:left w:val="nil"/>
              <w:bottom w:val="single" w:sz="4" w:space="0" w:color="auto"/>
              <w:right w:val="single" w:sz="4" w:space="0" w:color="auto"/>
            </w:tcBorders>
            <w:shd w:val="clear" w:color="auto" w:fill="auto"/>
            <w:hideMark/>
          </w:tcPr>
          <w:p w:rsidR="00D8715E" w:rsidRPr="00D8715E" w:rsidRDefault="00D8715E" w:rsidP="00D8715E">
            <w:pPr>
              <w:spacing w:after="0" w:line="240" w:lineRule="auto"/>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учащиеся</w:t>
            </w:r>
          </w:p>
        </w:tc>
        <w:tc>
          <w:tcPr>
            <w:tcW w:w="1540" w:type="dxa"/>
            <w:tcBorders>
              <w:top w:val="nil"/>
              <w:left w:val="nil"/>
              <w:bottom w:val="nil"/>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rPr>
            </w:pPr>
            <w:r w:rsidRPr="00D8715E">
              <w:rPr>
                <w:rFonts w:ascii="Times New Roman" w:eastAsia="Times New Roman" w:hAnsi="Times New Roman" w:cs="Times New Roman"/>
              </w:rPr>
              <w:t>по данным демографии</w:t>
            </w:r>
          </w:p>
        </w:tc>
        <w:tc>
          <w:tcPr>
            <w:tcW w:w="1480" w:type="dxa"/>
            <w:tcBorders>
              <w:top w:val="nil"/>
              <w:left w:val="nil"/>
              <w:bottom w:val="nil"/>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389</w:t>
            </w:r>
          </w:p>
        </w:tc>
        <w:tc>
          <w:tcPr>
            <w:tcW w:w="1600" w:type="dxa"/>
            <w:tcBorders>
              <w:top w:val="nil"/>
              <w:left w:val="nil"/>
              <w:bottom w:val="nil"/>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0</w:t>
            </w:r>
          </w:p>
        </w:tc>
        <w:tc>
          <w:tcPr>
            <w:tcW w:w="1120" w:type="dxa"/>
            <w:tcBorders>
              <w:top w:val="nil"/>
              <w:left w:val="nil"/>
              <w:bottom w:val="nil"/>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b/>
                <w:bCs/>
                <w:sz w:val="24"/>
                <w:szCs w:val="24"/>
              </w:rPr>
            </w:pPr>
            <w:r w:rsidRPr="00D8715E">
              <w:rPr>
                <w:rFonts w:ascii="Times New Roman" w:eastAsia="Times New Roman" w:hAnsi="Times New Roman" w:cs="Times New Roman"/>
                <w:b/>
                <w:bCs/>
                <w:sz w:val="24"/>
                <w:szCs w:val="24"/>
              </w:rPr>
              <w:t>389</w:t>
            </w:r>
          </w:p>
        </w:tc>
        <w:tc>
          <w:tcPr>
            <w:tcW w:w="1160" w:type="dxa"/>
            <w:tcBorders>
              <w:top w:val="nil"/>
              <w:left w:val="nil"/>
              <w:bottom w:val="nil"/>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450</w:t>
            </w:r>
          </w:p>
        </w:tc>
        <w:tc>
          <w:tcPr>
            <w:tcW w:w="1180" w:type="dxa"/>
            <w:tcBorders>
              <w:top w:val="nil"/>
              <w:left w:val="nil"/>
              <w:bottom w:val="nil"/>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0</w:t>
            </w:r>
          </w:p>
        </w:tc>
        <w:tc>
          <w:tcPr>
            <w:tcW w:w="2040" w:type="dxa"/>
            <w:tcBorders>
              <w:top w:val="nil"/>
              <w:left w:val="nil"/>
              <w:bottom w:val="nil"/>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proofErr w:type="spellStart"/>
            <w:r w:rsidRPr="00D8715E">
              <w:rPr>
                <w:rFonts w:ascii="Times New Roman" w:eastAsia="Times New Roman" w:hAnsi="Times New Roman" w:cs="Times New Roman"/>
                <w:sz w:val="24"/>
                <w:szCs w:val="24"/>
              </w:rPr>
              <w:t>реконстр</w:t>
            </w:r>
            <w:proofErr w:type="spellEnd"/>
            <w:r w:rsidRPr="00D8715E">
              <w:rPr>
                <w:rFonts w:ascii="Times New Roman" w:eastAsia="Times New Roman" w:hAnsi="Times New Roman" w:cs="Times New Roman"/>
                <w:sz w:val="24"/>
                <w:szCs w:val="24"/>
              </w:rPr>
              <w:t>.</w:t>
            </w:r>
          </w:p>
        </w:tc>
      </w:tr>
      <w:tr w:rsidR="00D8715E" w:rsidRPr="00D8715E" w:rsidTr="00D8715E">
        <w:trPr>
          <w:trHeight w:val="315"/>
        </w:trPr>
        <w:tc>
          <w:tcPr>
            <w:tcW w:w="480" w:type="dxa"/>
            <w:tcBorders>
              <w:top w:val="single" w:sz="4" w:space="0" w:color="auto"/>
              <w:left w:val="single" w:sz="4" w:space="0" w:color="auto"/>
              <w:bottom w:val="nil"/>
              <w:right w:val="single" w:sz="4" w:space="0" w:color="auto"/>
            </w:tcBorders>
            <w:shd w:val="clear" w:color="auto" w:fill="auto"/>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3</w:t>
            </w:r>
          </w:p>
        </w:tc>
        <w:tc>
          <w:tcPr>
            <w:tcW w:w="3400" w:type="dxa"/>
            <w:vMerge w:val="restart"/>
            <w:tcBorders>
              <w:top w:val="nil"/>
              <w:left w:val="single" w:sz="4" w:space="0" w:color="auto"/>
              <w:bottom w:val="single" w:sz="4" w:space="0" w:color="auto"/>
              <w:right w:val="single" w:sz="4" w:space="0" w:color="auto"/>
            </w:tcBorders>
            <w:shd w:val="clear" w:color="auto" w:fill="auto"/>
            <w:hideMark/>
          </w:tcPr>
          <w:p w:rsidR="00D8715E" w:rsidRPr="00D8715E" w:rsidRDefault="00D8715E" w:rsidP="00D8715E">
            <w:pPr>
              <w:spacing w:after="0" w:line="240" w:lineRule="auto"/>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Межшкольный учебно-производственный комбинат</w:t>
            </w:r>
          </w:p>
        </w:tc>
        <w:tc>
          <w:tcPr>
            <w:tcW w:w="1420" w:type="dxa"/>
            <w:vMerge w:val="restart"/>
            <w:tcBorders>
              <w:top w:val="nil"/>
              <w:left w:val="single" w:sz="4" w:space="0" w:color="auto"/>
              <w:bottom w:val="single" w:sz="4" w:space="0" w:color="auto"/>
              <w:right w:val="nil"/>
            </w:tcBorders>
            <w:shd w:val="clear" w:color="auto" w:fill="auto"/>
            <w:hideMark/>
          </w:tcPr>
          <w:p w:rsidR="00D8715E" w:rsidRPr="00D8715E" w:rsidRDefault="00D8715E" w:rsidP="00D8715E">
            <w:pPr>
              <w:spacing w:after="0" w:line="240" w:lineRule="auto"/>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место</w:t>
            </w:r>
          </w:p>
        </w:tc>
        <w:tc>
          <w:tcPr>
            <w:tcW w:w="1540" w:type="dxa"/>
            <w:tcBorders>
              <w:top w:val="single" w:sz="4" w:space="0" w:color="auto"/>
              <w:left w:val="single" w:sz="4" w:space="0" w:color="auto"/>
              <w:bottom w:val="nil"/>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rPr>
            </w:pPr>
            <w:r w:rsidRPr="00D8715E">
              <w:rPr>
                <w:rFonts w:ascii="Times New Roman" w:eastAsia="Times New Roman" w:hAnsi="Times New Roman" w:cs="Times New Roman"/>
              </w:rPr>
              <w:t>8%</w:t>
            </w:r>
          </w:p>
        </w:tc>
        <w:tc>
          <w:tcPr>
            <w:tcW w:w="1480" w:type="dxa"/>
            <w:vMerge w:val="restart"/>
            <w:tcBorders>
              <w:top w:val="single" w:sz="4" w:space="0" w:color="auto"/>
              <w:left w:val="nil"/>
              <w:bottom w:val="single" w:sz="4" w:space="0" w:color="auto"/>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31</w:t>
            </w:r>
          </w:p>
        </w:tc>
        <w:tc>
          <w:tcPr>
            <w:tcW w:w="16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0</w:t>
            </w:r>
          </w:p>
        </w:tc>
        <w:tc>
          <w:tcPr>
            <w:tcW w:w="11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b/>
                <w:bCs/>
                <w:sz w:val="24"/>
                <w:szCs w:val="24"/>
              </w:rPr>
            </w:pPr>
            <w:r w:rsidRPr="00D8715E">
              <w:rPr>
                <w:rFonts w:ascii="Times New Roman" w:eastAsia="Times New Roman" w:hAnsi="Times New Roman" w:cs="Times New Roman"/>
                <w:b/>
                <w:bCs/>
                <w:sz w:val="24"/>
                <w:szCs w:val="24"/>
              </w:rPr>
              <w:t>31</w:t>
            </w:r>
          </w:p>
        </w:tc>
        <w:tc>
          <w:tcPr>
            <w:tcW w:w="11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0</w:t>
            </w:r>
          </w:p>
        </w:tc>
        <w:tc>
          <w:tcPr>
            <w:tcW w:w="11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31</w:t>
            </w:r>
          </w:p>
        </w:tc>
        <w:tc>
          <w:tcPr>
            <w:tcW w:w="20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г</w:t>
            </w:r>
            <w:proofErr w:type="gramStart"/>
            <w:r w:rsidRPr="00D8715E">
              <w:rPr>
                <w:rFonts w:ascii="Times New Roman" w:eastAsia="Times New Roman" w:hAnsi="Times New Roman" w:cs="Times New Roman"/>
                <w:sz w:val="24"/>
                <w:szCs w:val="24"/>
              </w:rPr>
              <w:t>.Б</w:t>
            </w:r>
            <w:proofErr w:type="gramEnd"/>
            <w:r w:rsidRPr="00D8715E">
              <w:rPr>
                <w:rFonts w:ascii="Times New Roman" w:eastAsia="Times New Roman" w:hAnsi="Times New Roman" w:cs="Times New Roman"/>
                <w:sz w:val="24"/>
                <w:szCs w:val="24"/>
              </w:rPr>
              <w:t>елореченск</w:t>
            </w:r>
          </w:p>
        </w:tc>
      </w:tr>
      <w:tr w:rsidR="00D8715E" w:rsidRPr="00D8715E" w:rsidTr="00D8715E">
        <w:trPr>
          <w:trHeight w:val="885"/>
        </w:trPr>
        <w:tc>
          <w:tcPr>
            <w:tcW w:w="480" w:type="dxa"/>
            <w:tcBorders>
              <w:top w:val="nil"/>
              <w:left w:val="single" w:sz="4" w:space="0" w:color="auto"/>
              <w:bottom w:val="single" w:sz="4" w:space="0" w:color="auto"/>
              <w:right w:val="single" w:sz="4" w:space="0" w:color="auto"/>
            </w:tcBorders>
            <w:shd w:val="clear" w:color="auto" w:fill="auto"/>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 </w:t>
            </w:r>
          </w:p>
        </w:tc>
        <w:tc>
          <w:tcPr>
            <w:tcW w:w="3400" w:type="dxa"/>
            <w:vMerge/>
            <w:tcBorders>
              <w:top w:val="nil"/>
              <w:left w:val="single" w:sz="4" w:space="0" w:color="auto"/>
              <w:bottom w:val="single" w:sz="4" w:space="0" w:color="auto"/>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1420" w:type="dxa"/>
            <w:vMerge/>
            <w:tcBorders>
              <w:top w:val="nil"/>
              <w:left w:val="single" w:sz="4" w:space="0" w:color="auto"/>
              <w:bottom w:val="single" w:sz="4" w:space="0" w:color="auto"/>
              <w:right w:val="nil"/>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1540" w:type="dxa"/>
            <w:tcBorders>
              <w:top w:val="nil"/>
              <w:left w:val="single" w:sz="4" w:space="0" w:color="auto"/>
              <w:bottom w:val="single" w:sz="4" w:space="0" w:color="auto"/>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rPr>
            </w:pPr>
            <w:r w:rsidRPr="00D8715E">
              <w:rPr>
                <w:rFonts w:ascii="Times New Roman" w:eastAsia="Times New Roman" w:hAnsi="Times New Roman" w:cs="Times New Roman"/>
              </w:rPr>
              <w:t>от общего числа школьников</w:t>
            </w:r>
          </w:p>
        </w:tc>
        <w:tc>
          <w:tcPr>
            <w:tcW w:w="1480" w:type="dxa"/>
            <w:vMerge/>
            <w:tcBorders>
              <w:top w:val="single" w:sz="4" w:space="0" w:color="auto"/>
              <w:left w:val="nil"/>
              <w:bottom w:val="single" w:sz="4" w:space="0" w:color="auto"/>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1600" w:type="dxa"/>
            <w:vMerge/>
            <w:tcBorders>
              <w:top w:val="single" w:sz="4" w:space="0" w:color="auto"/>
              <w:left w:val="single" w:sz="4" w:space="0" w:color="auto"/>
              <w:bottom w:val="single" w:sz="4" w:space="0" w:color="000000"/>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1120" w:type="dxa"/>
            <w:vMerge/>
            <w:tcBorders>
              <w:top w:val="single" w:sz="4" w:space="0" w:color="auto"/>
              <w:left w:val="single" w:sz="4" w:space="0" w:color="auto"/>
              <w:bottom w:val="single" w:sz="4" w:space="0" w:color="000000"/>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b/>
                <w:bCs/>
                <w:sz w:val="24"/>
                <w:szCs w:val="24"/>
              </w:rPr>
            </w:pPr>
          </w:p>
        </w:tc>
        <w:tc>
          <w:tcPr>
            <w:tcW w:w="1160" w:type="dxa"/>
            <w:vMerge/>
            <w:tcBorders>
              <w:top w:val="single" w:sz="4" w:space="0" w:color="auto"/>
              <w:left w:val="single" w:sz="4" w:space="0" w:color="auto"/>
              <w:bottom w:val="single" w:sz="4" w:space="0" w:color="000000"/>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1180" w:type="dxa"/>
            <w:vMerge/>
            <w:tcBorders>
              <w:top w:val="single" w:sz="4" w:space="0" w:color="auto"/>
              <w:left w:val="single" w:sz="4" w:space="0" w:color="auto"/>
              <w:bottom w:val="single" w:sz="4" w:space="0" w:color="000000"/>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2040" w:type="dxa"/>
            <w:vMerge/>
            <w:tcBorders>
              <w:top w:val="single" w:sz="4" w:space="0" w:color="auto"/>
              <w:left w:val="single" w:sz="4" w:space="0" w:color="auto"/>
              <w:bottom w:val="single" w:sz="4" w:space="0" w:color="000000"/>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r>
      <w:tr w:rsidR="00D8715E" w:rsidRPr="00D8715E" w:rsidTr="00D8715E">
        <w:trPr>
          <w:trHeight w:val="315"/>
        </w:trPr>
        <w:tc>
          <w:tcPr>
            <w:tcW w:w="480" w:type="dxa"/>
            <w:tcBorders>
              <w:top w:val="nil"/>
              <w:left w:val="single" w:sz="4" w:space="0" w:color="auto"/>
              <w:bottom w:val="nil"/>
              <w:right w:val="single" w:sz="4" w:space="0" w:color="auto"/>
            </w:tcBorders>
            <w:shd w:val="clear" w:color="auto" w:fill="auto"/>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4</w:t>
            </w:r>
          </w:p>
        </w:tc>
        <w:tc>
          <w:tcPr>
            <w:tcW w:w="3400" w:type="dxa"/>
            <w:vMerge w:val="restart"/>
            <w:tcBorders>
              <w:top w:val="nil"/>
              <w:left w:val="single" w:sz="4" w:space="0" w:color="auto"/>
              <w:bottom w:val="single" w:sz="4" w:space="0" w:color="auto"/>
              <w:right w:val="single" w:sz="4" w:space="0" w:color="auto"/>
            </w:tcBorders>
            <w:shd w:val="clear" w:color="auto" w:fill="auto"/>
            <w:hideMark/>
          </w:tcPr>
          <w:p w:rsidR="00D8715E" w:rsidRPr="00D8715E" w:rsidRDefault="00D8715E" w:rsidP="00D8715E">
            <w:pPr>
              <w:spacing w:after="0" w:line="240" w:lineRule="auto"/>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Внешкольные учреждения</w:t>
            </w:r>
          </w:p>
        </w:tc>
        <w:tc>
          <w:tcPr>
            <w:tcW w:w="1420" w:type="dxa"/>
            <w:vMerge w:val="restart"/>
            <w:tcBorders>
              <w:top w:val="nil"/>
              <w:left w:val="single" w:sz="4" w:space="0" w:color="auto"/>
              <w:bottom w:val="single" w:sz="4" w:space="0" w:color="auto"/>
              <w:right w:val="nil"/>
            </w:tcBorders>
            <w:shd w:val="clear" w:color="auto" w:fill="auto"/>
            <w:hideMark/>
          </w:tcPr>
          <w:p w:rsidR="00D8715E" w:rsidRPr="00D8715E" w:rsidRDefault="00D8715E" w:rsidP="00D8715E">
            <w:pPr>
              <w:spacing w:after="0" w:line="240" w:lineRule="auto"/>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место</w:t>
            </w:r>
          </w:p>
        </w:tc>
        <w:tc>
          <w:tcPr>
            <w:tcW w:w="1540" w:type="dxa"/>
            <w:tcBorders>
              <w:top w:val="nil"/>
              <w:left w:val="single" w:sz="4" w:space="0" w:color="auto"/>
              <w:bottom w:val="nil"/>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rPr>
            </w:pPr>
            <w:r w:rsidRPr="00D8715E">
              <w:rPr>
                <w:rFonts w:ascii="Times New Roman" w:eastAsia="Times New Roman" w:hAnsi="Times New Roman" w:cs="Times New Roman"/>
              </w:rPr>
              <w:t>10%</w:t>
            </w:r>
          </w:p>
        </w:tc>
        <w:tc>
          <w:tcPr>
            <w:tcW w:w="1480" w:type="dxa"/>
            <w:vMerge w:val="restart"/>
            <w:tcBorders>
              <w:top w:val="nil"/>
              <w:left w:val="nil"/>
              <w:bottom w:val="single" w:sz="4" w:space="0" w:color="auto"/>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39</w:t>
            </w:r>
          </w:p>
        </w:tc>
        <w:tc>
          <w:tcPr>
            <w:tcW w:w="1600" w:type="dxa"/>
            <w:vMerge w:val="restart"/>
            <w:tcBorders>
              <w:top w:val="nil"/>
              <w:left w:val="single" w:sz="4" w:space="0" w:color="auto"/>
              <w:bottom w:val="single" w:sz="4" w:space="0" w:color="000000"/>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0</w:t>
            </w:r>
          </w:p>
        </w:tc>
        <w:tc>
          <w:tcPr>
            <w:tcW w:w="1120" w:type="dxa"/>
            <w:vMerge w:val="restart"/>
            <w:tcBorders>
              <w:top w:val="nil"/>
              <w:left w:val="single" w:sz="4" w:space="0" w:color="auto"/>
              <w:bottom w:val="single" w:sz="4" w:space="0" w:color="000000"/>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b/>
                <w:bCs/>
                <w:sz w:val="24"/>
                <w:szCs w:val="24"/>
              </w:rPr>
            </w:pPr>
            <w:r w:rsidRPr="00D8715E">
              <w:rPr>
                <w:rFonts w:ascii="Times New Roman" w:eastAsia="Times New Roman" w:hAnsi="Times New Roman" w:cs="Times New Roman"/>
                <w:b/>
                <w:bCs/>
                <w:sz w:val="24"/>
                <w:szCs w:val="24"/>
              </w:rPr>
              <w:t>39</w:t>
            </w:r>
          </w:p>
        </w:tc>
        <w:tc>
          <w:tcPr>
            <w:tcW w:w="1160" w:type="dxa"/>
            <w:vMerge w:val="restart"/>
            <w:tcBorders>
              <w:top w:val="nil"/>
              <w:left w:val="single" w:sz="4" w:space="0" w:color="auto"/>
              <w:bottom w:val="single" w:sz="4" w:space="0" w:color="000000"/>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0</w:t>
            </w:r>
          </w:p>
        </w:tc>
        <w:tc>
          <w:tcPr>
            <w:tcW w:w="1180" w:type="dxa"/>
            <w:vMerge w:val="restart"/>
            <w:tcBorders>
              <w:top w:val="nil"/>
              <w:left w:val="single" w:sz="4" w:space="0" w:color="auto"/>
              <w:bottom w:val="single" w:sz="4" w:space="0" w:color="000000"/>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39</w:t>
            </w:r>
          </w:p>
        </w:tc>
        <w:tc>
          <w:tcPr>
            <w:tcW w:w="2040" w:type="dxa"/>
            <w:vMerge w:val="restart"/>
            <w:tcBorders>
              <w:top w:val="nil"/>
              <w:left w:val="single" w:sz="4" w:space="0" w:color="auto"/>
              <w:bottom w:val="single" w:sz="4" w:space="0" w:color="000000"/>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на базе ДК</w:t>
            </w:r>
          </w:p>
        </w:tc>
      </w:tr>
      <w:tr w:rsidR="00D8715E" w:rsidRPr="00D8715E" w:rsidTr="00D8715E">
        <w:trPr>
          <w:trHeight w:val="915"/>
        </w:trPr>
        <w:tc>
          <w:tcPr>
            <w:tcW w:w="480" w:type="dxa"/>
            <w:tcBorders>
              <w:top w:val="nil"/>
              <w:left w:val="single" w:sz="4" w:space="0" w:color="auto"/>
              <w:bottom w:val="single" w:sz="4" w:space="0" w:color="auto"/>
              <w:right w:val="single" w:sz="4" w:space="0" w:color="auto"/>
            </w:tcBorders>
            <w:shd w:val="clear" w:color="auto" w:fill="auto"/>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 </w:t>
            </w:r>
          </w:p>
        </w:tc>
        <w:tc>
          <w:tcPr>
            <w:tcW w:w="3400" w:type="dxa"/>
            <w:vMerge/>
            <w:tcBorders>
              <w:top w:val="nil"/>
              <w:left w:val="single" w:sz="4" w:space="0" w:color="auto"/>
              <w:bottom w:val="single" w:sz="4" w:space="0" w:color="auto"/>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1420" w:type="dxa"/>
            <w:vMerge/>
            <w:tcBorders>
              <w:top w:val="nil"/>
              <w:left w:val="single" w:sz="4" w:space="0" w:color="auto"/>
              <w:bottom w:val="single" w:sz="4" w:space="0" w:color="auto"/>
              <w:right w:val="nil"/>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1540" w:type="dxa"/>
            <w:tcBorders>
              <w:top w:val="nil"/>
              <w:left w:val="single" w:sz="4" w:space="0" w:color="auto"/>
              <w:bottom w:val="single" w:sz="4" w:space="0" w:color="auto"/>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rPr>
            </w:pPr>
            <w:r w:rsidRPr="00D8715E">
              <w:rPr>
                <w:rFonts w:ascii="Times New Roman" w:eastAsia="Times New Roman" w:hAnsi="Times New Roman" w:cs="Times New Roman"/>
              </w:rPr>
              <w:t>от общего числа школьников</w:t>
            </w:r>
          </w:p>
        </w:tc>
        <w:tc>
          <w:tcPr>
            <w:tcW w:w="1480" w:type="dxa"/>
            <w:vMerge/>
            <w:tcBorders>
              <w:top w:val="nil"/>
              <w:left w:val="nil"/>
              <w:bottom w:val="single" w:sz="4" w:space="0" w:color="auto"/>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1600" w:type="dxa"/>
            <w:vMerge/>
            <w:tcBorders>
              <w:top w:val="nil"/>
              <w:left w:val="single" w:sz="4" w:space="0" w:color="auto"/>
              <w:bottom w:val="single" w:sz="4" w:space="0" w:color="000000"/>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1120" w:type="dxa"/>
            <w:vMerge/>
            <w:tcBorders>
              <w:top w:val="nil"/>
              <w:left w:val="single" w:sz="4" w:space="0" w:color="auto"/>
              <w:bottom w:val="single" w:sz="4" w:space="0" w:color="000000"/>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b/>
                <w:bCs/>
                <w:sz w:val="24"/>
                <w:szCs w:val="24"/>
              </w:rPr>
            </w:pPr>
          </w:p>
        </w:tc>
        <w:tc>
          <w:tcPr>
            <w:tcW w:w="1160" w:type="dxa"/>
            <w:vMerge/>
            <w:tcBorders>
              <w:top w:val="nil"/>
              <w:left w:val="single" w:sz="4" w:space="0" w:color="auto"/>
              <w:bottom w:val="single" w:sz="4" w:space="0" w:color="000000"/>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1180" w:type="dxa"/>
            <w:vMerge/>
            <w:tcBorders>
              <w:top w:val="nil"/>
              <w:left w:val="single" w:sz="4" w:space="0" w:color="auto"/>
              <w:bottom w:val="single" w:sz="4" w:space="0" w:color="000000"/>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2040" w:type="dxa"/>
            <w:vMerge/>
            <w:tcBorders>
              <w:top w:val="nil"/>
              <w:left w:val="single" w:sz="4" w:space="0" w:color="auto"/>
              <w:bottom w:val="single" w:sz="4" w:space="0" w:color="000000"/>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r>
      <w:tr w:rsidR="00D8715E" w:rsidRPr="00D8715E" w:rsidTr="00D8715E">
        <w:trPr>
          <w:trHeight w:val="315"/>
        </w:trPr>
        <w:tc>
          <w:tcPr>
            <w:tcW w:w="480" w:type="dxa"/>
            <w:tcBorders>
              <w:top w:val="nil"/>
              <w:left w:val="single" w:sz="4" w:space="0" w:color="auto"/>
              <w:bottom w:val="nil"/>
              <w:right w:val="single" w:sz="4" w:space="0" w:color="auto"/>
            </w:tcBorders>
            <w:shd w:val="clear" w:color="auto" w:fill="auto"/>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5</w:t>
            </w:r>
          </w:p>
        </w:tc>
        <w:tc>
          <w:tcPr>
            <w:tcW w:w="3400" w:type="dxa"/>
            <w:vMerge w:val="restart"/>
            <w:tcBorders>
              <w:top w:val="nil"/>
              <w:left w:val="single" w:sz="4" w:space="0" w:color="auto"/>
              <w:bottom w:val="single" w:sz="4" w:space="0" w:color="auto"/>
              <w:right w:val="single" w:sz="4" w:space="0" w:color="auto"/>
            </w:tcBorders>
            <w:shd w:val="clear" w:color="auto" w:fill="auto"/>
            <w:hideMark/>
          </w:tcPr>
          <w:p w:rsidR="00D8715E" w:rsidRPr="00D8715E" w:rsidRDefault="00D8715E" w:rsidP="00D8715E">
            <w:pPr>
              <w:spacing w:after="0" w:line="240" w:lineRule="auto"/>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Стационарные больницы</w:t>
            </w:r>
          </w:p>
        </w:tc>
        <w:tc>
          <w:tcPr>
            <w:tcW w:w="1420" w:type="dxa"/>
            <w:vMerge w:val="restart"/>
            <w:tcBorders>
              <w:top w:val="nil"/>
              <w:left w:val="single" w:sz="4" w:space="0" w:color="auto"/>
              <w:bottom w:val="single" w:sz="4" w:space="0" w:color="auto"/>
              <w:right w:val="nil"/>
            </w:tcBorders>
            <w:shd w:val="clear" w:color="auto" w:fill="auto"/>
            <w:hideMark/>
          </w:tcPr>
          <w:p w:rsidR="00D8715E" w:rsidRPr="00D8715E" w:rsidRDefault="00D8715E" w:rsidP="00D8715E">
            <w:pPr>
              <w:spacing w:after="0" w:line="240" w:lineRule="auto"/>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койка</w:t>
            </w:r>
          </w:p>
        </w:tc>
        <w:tc>
          <w:tcPr>
            <w:tcW w:w="1540" w:type="dxa"/>
            <w:tcBorders>
              <w:top w:val="nil"/>
              <w:left w:val="single" w:sz="4" w:space="0" w:color="auto"/>
              <w:bottom w:val="nil"/>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rPr>
            </w:pPr>
            <w:r w:rsidRPr="00D8715E">
              <w:rPr>
                <w:rFonts w:ascii="Times New Roman" w:eastAsia="Times New Roman" w:hAnsi="Times New Roman" w:cs="Times New Roman"/>
              </w:rPr>
              <w:t>13,47</w:t>
            </w:r>
          </w:p>
        </w:tc>
        <w:tc>
          <w:tcPr>
            <w:tcW w:w="1480" w:type="dxa"/>
            <w:vMerge w:val="restart"/>
            <w:tcBorders>
              <w:top w:val="nil"/>
              <w:left w:val="nil"/>
              <w:bottom w:val="single" w:sz="4" w:space="0" w:color="auto"/>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59</w:t>
            </w:r>
          </w:p>
        </w:tc>
        <w:tc>
          <w:tcPr>
            <w:tcW w:w="1600" w:type="dxa"/>
            <w:vMerge w:val="restart"/>
            <w:tcBorders>
              <w:top w:val="nil"/>
              <w:left w:val="single" w:sz="4" w:space="0" w:color="auto"/>
              <w:bottom w:val="single" w:sz="4" w:space="0" w:color="000000"/>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10</w:t>
            </w:r>
          </w:p>
        </w:tc>
        <w:tc>
          <w:tcPr>
            <w:tcW w:w="1120" w:type="dxa"/>
            <w:vMerge w:val="restart"/>
            <w:tcBorders>
              <w:top w:val="nil"/>
              <w:left w:val="single" w:sz="4" w:space="0" w:color="auto"/>
              <w:bottom w:val="single" w:sz="4" w:space="0" w:color="000000"/>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b/>
                <w:bCs/>
                <w:sz w:val="24"/>
                <w:szCs w:val="24"/>
              </w:rPr>
            </w:pPr>
            <w:r w:rsidRPr="00D8715E">
              <w:rPr>
                <w:rFonts w:ascii="Times New Roman" w:eastAsia="Times New Roman" w:hAnsi="Times New Roman" w:cs="Times New Roman"/>
                <w:b/>
                <w:bCs/>
                <w:sz w:val="24"/>
                <w:szCs w:val="24"/>
              </w:rPr>
              <w:t>69</w:t>
            </w:r>
          </w:p>
        </w:tc>
        <w:tc>
          <w:tcPr>
            <w:tcW w:w="1160" w:type="dxa"/>
            <w:vMerge w:val="restart"/>
            <w:tcBorders>
              <w:top w:val="nil"/>
              <w:left w:val="single" w:sz="4" w:space="0" w:color="auto"/>
              <w:bottom w:val="single" w:sz="4" w:space="0" w:color="000000"/>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0</w:t>
            </w:r>
          </w:p>
        </w:tc>
        <w:tc>
          <w:tcPr>
            <w:tcW w:w="1180" w:type="dxa"/>
            <w:vMerge w:val="restart"/>
            <w:tcBorders>
              <w:top w:val="nil"/>
              <w:left w:val="single" w:sz="4" w:space="0" w:color="auto"/>
              <w:bottom w:val="single" w:sz="4" w:space="0" w:color="000000"/>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69</w:t>
            </w:r>
          </w:p>
        </w:tc>
        <w:tc>
          <w:tcPr>
            <w:tcW w:w="2040" w:type="dxa"/>
            <w:vMerge w:val="restart"/>
            <w:tcBorders>
              <w:top w:val="nil"/>
              <w:left w:val="single" w:sz="4" w:space="0" w:color="auto"/>
              <w:bottom w:val="single" w:sz="4" w:space="0" w:color="000000"/>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проект</w:t>
            </w:r>
          </w:p>
        </w:tc>
      </w:tr>
      <w:tr w:rsidR="00D8715E" w:rsidRPr="00D8715E" w:rsidTr="00D8715E">
        <w:trPr>
          <w:trHeight w:val="555"/>
        </w:trPr>
        <w:tc>
          <w:tcPr>
            <w:tcW w:w="480" w:type="dxa"/>
            <w:tcBorders>
              <w:top w:val="nil"/>
              <w:left w:val="single" w:sz="4" w:space="0" w:color="auto"/>
              <w:bottom w:val="single" w:sz="4" w:space="0" w:color="auto"/>
              <w:right w:val="single" w:sz="4" w:space="0" w:color="auto"/>
            </w:tcBorders>
            <w:shd w:val="clear" w:color="auto" w:fill="auto"/>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 </w:t>
            </w:r>
          </w:p>
        </w:tc>
        <w:tc>
          <w:tcPr>
            <w:tcW w:w="3400" w:type="dxa"/>
            <w:vMerge/>
            <w:tcBorders>
              <w:top w:val="nil"/>
              <w:left w:val="single" w:sz="4" w:space="0" w:color="auto"/>
              <w:bottom w:val="single" w:sz="4" w:space="0" w:color="auto"/>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1420" w:type="dxa"/>
            <w:vMerge/>
            <w:tcBorders>
              <w:top w:val="nil"/>
              <w:left w:val="single" w:sz="4" w:space="0" w:color="auto"/>
              <w:bottom w:val="single" w:sz="4" w:space="0" w:color="auto"/>
              <w:right w:val="nil"/>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1540" w:type="dxa"/>
            <w:tcBorders>
              <w:top w:val="nil"/>
              <w:left w:val="single" w:sz="4" w:space="0" w:color="auto"/>
              <w:bottom w:val="single" w:sz="4" w:space="0" w:color="auto"/>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rPr>
            </w:pPr>
            <w:r w:rsidRPr="00D8715E">
              <w:rPr>
                <w:rFonts w:ascii="Times New Roman" w:eastAsia="Times New Roman" w:hAnsi="Times New Roman" w:cs="Times New Roman"/>
              </w:rPr>
              <w:t>на 1 тыс. чел.</w:t>
            </w:r>
          </w:p>
        </w:tc>
        <w:tc>
          <w:tcPr>
            <w:tcW w:w="1480" w:type="dxa"/>
            <w:vMerge/>
            <w:tcBorders>
              <w:top w:val="nil"/>
              <w:left w:val="nil"/>
              <w:bottom w:val="single" w:sz="4" w:space="0" w:color="auto"/>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1600" w:type="dxa"/>
            <w:vMerge/>
            <w:tcBorders>
              <w:top w:val="nil"/>
              <w:left w:val="single" w:sz="4" w:space="0" w:color="auto"/>
              <w:bottom w:val="single" w:sz="4" w:space="0" w:color="000000"/>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1120" w:type="dxa"/>
            <w:vMerge/>
            <w:tcBorders>
              <w:top w:val="nil"/>
              <w:left w:val="single" w:sz="4" w:space="0" w:color="auto"/>
              <w:bottom w:val="single" w:sz="4" w:space="0" w:color="000000"/>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b/>
                <w:bCs/>
                <w:sz w:val="24"/>
                <w:szCs w:val="24"/>
              </w:rPr>
            </w:pPr>
          </w:p>
        </w:tc>
        <w:tc>
          <w:tcPr>
            <w:tcW w:w="1160" w:type="dxa"/>
            <w:vMerge/>
            <w:tcBorders>
              <w:top w:val="nil"/>
              <w:left w:val="single" w:sz="4" w:space="0" w:color="auto"/>
              <w:bottom w:val="single" w:sz="4" w:space="0" w:color="000000"/>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1180" w:type="dxa"/>
            <w:vMerge/>
            <w:tcBorders>
              <w:top w:val="nil"/>
              <w:left w:val="single" w:sz="4" w:space="0" w:color="auto"/>
              <w:bottom w:val="single" w:sz="4" w:space="0" w:color="000000"/>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2040" w:type="dxa"/>
            <w:vMerge/>
            <w:tcBorders>
              <w:top w:val="nil"/>
              <w:left w:val="single" w:sz="4" w:space="0" w:color="auto"/>
              <w:bottom w:val="single" w:sz="4" w:space="0" w:color="000000"/>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r>
      <w:tr w:rsidR="00D8715E" w:rsidRPr="00D8715E" w:rsidTr="00D8715E">
        <w:trPr>
          <w:trHeight w:val="390"/>
        </w:trPr>
        <w:tc>
          <w:tcPr>
            <w:tcW w:w="480" w:type="dxa"/>
            <w:tcBorders>
              <w:top w:val="nil"/>
              <w:left w:val="single" w:sz="4" w:space="0" w:color="auto"/>
              <w:bottom w:val="nil"/>
              <w:right w:val="single" w:sz="4" w:space="0" w:color="auto"/>
            </w:tcBorders>
            <w:shd w:val="clear" w:color="auto" w:fill="auto"/>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lastRenderedPageBreak/>
              <w:t>6</w:t>
            </w:r>
          </w:p>
        </w:tc>
        <w:tc>
          <w:tcPr>
            <w:tcW w:w="3400" w:type="dxa"/>
            <w:vMerge w:val="restart"/>
            <w:tcBorders>
              <w:top w:val="nil"/>
              <w:left w:val="single" w:sz="4" w:space="0" w:color="auto"/>
              <w:bottom w:val="single" w:sz="4" w:space="0" w:color="000000"/>
              <w:right w:val="single" w:sz="4" w:space="0" w:color="auto"/>
            </w:tcBorders>
            <w:shd w:val="clear" w:color="auto" w:fill="auto"/>
            <w:hideMark/>
          </w:tcPr>
          <w:p w:rsidR="00D8715E" w:rsidRPr="00D8715E" w:rsidRDefault="00D8715E" w:rsidP="00D8715E">
            <w:pPr>
              <w:spacing w:after="0" w:line="240" w:lineRule="auto"/>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Поликлиники амбулатории диспансеры без стационара</w:t>
            </w:r>
          </w:p>
        </w:tc>
        <w:tc>
          <w:tcPr>
            <w:tcW w:w="1420" w:type="dxa"/>
            <w:vMerge w:val="restart"/>
            <w:tcBorders>
              <w:top w:val="nil"/>
              <w:left w:val="single" w:sz="4" w:space="0" w:color="auto"/>
              <w:bottom w:val="single" w:sz="4" w:space="0" w:color="000000"/>
              <w:right w:val="nil"/>
            </w:tcBorders>
            <w:shd w:val="clear" w:color="auto" w:fill="auto"/>
            <w:hideMark/>
          </w:tcPr>
          <w:p w:rsidR="00D8715E" w:rsidRPr="00D8715E" w:rsidRDefault="00D8715E" w:rsidP="00D8715E">
            <w:pPr>
              <w:spacing w:after="0" w:line="240" w:lineRule="auto"/>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посещение в смену</w:t>
            </w:r>
          </w:p>
        </w:tc>
        <w:tc>
          <w:tcPr>
            <w:tcW w:w="1540" w:type="dxa"/>
            <w:tcBorders>
              <w:top w:val="nil"/>
              <w:left w:val="single" w:sz="4" w:space="0" w:color="auto"/>
              <w:bottom w:val="nil"/>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rPr>
            </w:pPr>
            <w:r w:rsidRPr="00D8715E">
              <w:rPr>
                <w:rFonts w:ascii="Times New Roman" w:eastAsia="Times New Roman" w:hAnsi="Times New Roman" w:cs="Times New Roman"/>
              </w:rPr>
              <w:t>18,15</w:t>
            </w:r>
          </w:p>
        </w:tc>
        <w:tc>
          <w:tcPr>
            <w:tcW w:w="1480" w:type="dxa"/>
            <w:vMerge w:val="restart"/>
            <w:tcBorders>
              <w:top w:val="nil"/>
              <w:left w:val="nil"/>
              <w:bottom w:val="single" w:sz="4" w:space="0" w:color="000000"/>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79</w:t>
            </w:r>
          </w:p>
        </w:tc>
        <w:tc>
          <w:tcPr>
            <w:tcW w:w="1600" w:type="dxa"/>
            <w:vMerge w:val="restart"/>
            <w:tcBorders>
              <w:top w:val="nil"/>
              <w:left w:val="single" w:sz="4" w:space="0" w:color="auto"/>
              <w:bottom w:val="single" w:sz="4" w:space="0" w:color="000000"/>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13</w:t>
            </w:r>
          </w:p>
        </w:tc>
        <w:tc>
          <w:tcPr>
            <w:tcW w:w="1120" w:type="dxa"/>
            <w:vMerge w:val="restart"/>
            <w:tcBorders>
              <w:top w:val="nil"/>
              <w:left w:val="single" w:sz="4" w:space="0" w:color="auto"/>
              <w:bottom w:val="single" w:sz="4" w:space="0" w:color="000000"/>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b/>
                <w:bCs/>
                <w:sz w:val="24"/>
                <w:szCs w:val="24"/>
              </w:rPr>
            </w:pPr>
            <w:r w:rsidRPr="00D8715E">
              <w:rPr>
                <w:rFonts w:ascii="Times New Roman" w:eastAsia="Times New Roman" w:hAnsi="Times New Roman" w:cs="Times New Roman"/>
                <w:b/>
                <w:bCs/>
                <w:sz w:val="24"/>
                <w:szCs w:val="24"/>
              </w:rPr>
              <w:t>93</w:t>
            </w:r>
          </w:p>
        </w:tc>
        <w:tc>
          <w:tcPr>
            <w:tcW w:w="1160" w:type="dxa"/>
            <w:vMerge w:val="restart"/>
            <w:tcBorders>
              <w:top w:val="nil"/>
              <w:left w:val="single" w:sz="4" w:space="0" w:color="auto"/>
              <w:bottom w:val="single" w:sz="4" w:space="0" w:color="000000"/>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50</w:t>
            </w:r>
          </w:p>
        </w:tc>
        <w:tc>
          <w:tcPr>
            <w:tcW w:w="1180" w:type="dxa"/>
            <w:vMerge w:val="restart"/>
            <w:tcBorders>
              <w:top w:val="nil"/>
              <w:left w:val="single" w:sz="4" w:space="0" w:color="auto"/>
              <w:bottom w:val="single" w:sz="4" w:space="0" w:color="000000"/>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43</w:t>
            </w:r>
          </w:p>
        </w:tc>
        <w:tc>
          <w:tcPr>
            <w:tcW w:w="2040" w:type="dxa"/>
            <w:vMerge w:val="restart"/>
            <w:tcBorders>
              <w:top w:val="nil"/>
              <w:left w:val="single" w:sz="4" w:space="0" w:color="auto"/>
              <w:bottom w:val="single" w:sz="4" w:space="0" w:color="000000"/>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proofErr w:type="spellStart"/>
            <w:r w:rsidRPr="00D8715E">
              <w:rPr>
                <w:rFonts w:ascii="Times New Roman" w:eastAsia="Times New Roman" w:hAnsi="Times New Roman" w:cs="Times New Roman"/>
                <w:sz w:val="24"/>
                <w:szCs w:val="24"/>
              </w:rPr>
              <w:t>реконстр</w:t>
            </w:r>
            <w:proofErr w:type="spellEnd"/>
            <w:r w:rsidRPr="00D8715E">
              <w:rPr>
                <w:rFonts w:ascii="Times New Roman" w:eastAsia="Times New Roman" w:hAnsi="Times New Roman" w:cs="Times New Roman"/>
                <w:sz w:val="24"/>
                <w:szCs w:val="24"/>
              </w:rPr>
              <w:t>.</w:t>
            </w:r>
          </w:p>
        </w:tc>
      </w:tr>
      <w:tr w:rsidR="00D8715E" w:rsidRPr="00D8715E" w:rsidTr="00D8715E">
        <w:trPr>
          <w:trHeight w:val="315"/>
        </w:trPr>
        <w:tc>
          <w:tcPr>
            <w:tcW w:w="480" w:type="dxa"/>
            <w:tcBorders>
              <w:top w:val="nil"/>
              <w:left w:val="single" w:sz="4" w:space="0" w:color="auto"/>
              <w:bottom w:val="single" w:sz="4" w:space="0" w:color="auto"/>
              <w:right w:val="single" w:sz="4" w:space="0" w:color="auto"/>
            </w:tcBorders>
            <w:shd w:val="clear" w:color="auto" w:fill="auto"/>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 </w:t>
            </w:r>
          </w:p>
        </w:tc>
        <w:tc>
          <w:tcPr>
            <w:tcW w:w="3400" w:type="dxa"/>
            <w:vMerge/>
            <w:tcBorders>
              <w:top w:val="nil"/>
              <w:left w:val="single" w:sz="4" w:space="0" w:color="auto"/>
              <w:bottom w:val="single" w:sz="4" w:space="0" w:color="000000"/>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1420" w:type="dxa"/>
            <w:vMerge/>
            <w:tcBorders>
              <w:top w:val="nil"/>
              <w:left w:val="single" w:sz="4" w:space="0" w:color="auto"/>
              <w:bottom w:val="single" w:sz="4" w:space="0" w:color="000000"/>
              <w:right w:val="nil"/>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1540" w:type="dxa"/>
            <w:tcBorders>
              <w:top w:val="nil"/>
              <w:left w:val="single" w:sz="4" w:space="0" w:color="auto"/>
              <w:bottom w:val="single" w:sz="4" w:space="0" w:color="auto"/>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rPr>
            </w:pPr>
            <w:r w:rsidRPr="00D8715E">
              <w:rPr>
                <w:rFonts w:ascii="Times New Roman" w:eastAsia="Times New Roman" w:hAnsi="Times New Roman" w:cs="Times New Roman"/>
              </w:rPr>
              <w:t>на 1 тыс. чел.</w:t>
            </w:r>
          </w:p>
        </w:tc>
        <w:tc>
          <w:tcPr>
            <w:tcW w:w="1480" w:type="dxa"/>
            <w:vMerge/>
            <w:tcBorders>
              <w:top w:val="nil"/>
              <w:left w:val="nil"/>
              <w:bottom w:val="single" w:sz="4" w:space="0" w:color="000000"/>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1600" w:type="dxa"/>
            <w:vMerge/>
            <w:tcBorders>
              <w:top w:val="nil"/>
              <w:left w:val="single" w:sz="4" w:space="0" w:color="auto"/>
              <w:bottom w:val="single" w:sz="4" w:space="0" w:color="000000"/>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1120" w:type="dxa"/>
            <w:vMerge/>
            <w:tcBorders>
              <w:top w:val="nil"/>
              <w:left w:val="single" w:sz="4" w:space="0" w:color="auto"/>
              <w:bottom w:val="single" w:sz="4" w:space="0" w:color="000000"/>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b/>
                <w:bCs/>
                <w:sz w:val="24"/>
                <w:szCs w:val="24"/>
              </w:rPr>
            </w:pPr>
          </w:p>
        </w:tc>
        <w:tc>
          <w:tcPr>
            <w:tcW w:w="1160" w:type="dxa"/>
            <w:vMerge/>
            <w:tcBorders>
              <w:top w:val="nil"/>
              <w:left w:val="single" w:sz="4" w:space="0" w:color="auto"/>
              <w:bottom w:val="single" w:sz="4" w:space="0" w:color="000000"/>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1180" w:type="dxa"/>
            <w:vMerge/>
            <w:tcBorders>
              <w:top w:val="nil"/>
              <w:left w:val="single" w:sz="4" w:space="0" w:color="auto"/>
              <w:bottom w:val="single" w:sz="4" w:space="0" w:color="000000"/>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2040" w:type="dxa"/>
            <w:vMerge/>
            <w:tcBorders>
              <w:top w:val="nil"/>
              <w:left w:val="single" w:sz="4" w:space="0" w:color="auto"/>
              <w:bottom w:val="single" w:sz="4" w:space="0" w:color="000000"/>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r>
      <w:tr w:rsidR="00D8715E" w:rsidRPr="00D8715E" w:rsidTr="00D8715E">
        <w:trPr>
          <w:trHeight w:val="315"/>
        </w:trPr>
        <w:tc>
          <w:tcPr>
            <w:tcW w:w="480" w:type="dxa"/>
            <w:tcBorders>
              <w:top w:val="nil"/>
              <w:left w:val="single" w:sz="4" w:space="0" w:color="auto"/>
              <w:bottom w:val="nil"/>
              <w:right w:val="single" w:sz="4" w:space="0" w:color="auto"/>
            </w:tcBorders>
            <w:shd w:val="clear" w:color="auto" w:fill="auto"/>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7</w:t>
            </w:r>
          </w:p>
        </w:tc>
        <w:tc>
          <w:tcPr>
            <w:tcW w:w="3400" w:type="dxa"/>
            <w:vMerge w:val="restart"/>
            <w:tcBorders>
              <w:top w:val="nil"/>
              <w:left w:val="single" w:sz="4" w:space="0" w:color="auto"/>
              <w:bottom w:val="single" w:sz="4" w:space="0" w:color="auto"/>
              <w:right w:val="single" w:sz="4" w:space="0" w:color="auto"/>
            </w:tcBorders>
            <w:shd w:val="clear" w:color="auto" w:fill="auto"/>
            <w:hideMark/>
          </w:tcPr>
          <w:p w:rsidR="00D8715E" w:rsidRPr="00D8715E" w:rsidRDefault="00D8715E" w:rsidP="00D8715E">
            <w:pPr>
              <w:spacing w:after="0" w:line="240" w:lineRule="auto"/>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Аптеки</w:t>
            </w:r>
          </w:p>
        </w:tc>
        <w:tc>
          <w:tcPr>
            <w:tcW w:w="1420" w:type="dxa"/>
            <w:vMerge w:val="restart"/>
            <w:tcBorders>
              <w:top w:val="nil"/>
              <w:left w:val="single" w:sz="4" w:space="0" w:color="auto"/>
              <w:bottom w:val="single" w:sz="4" w:space="0" w:color="auto"/>
              <w:right w:val="nil"/>
            </w:tcBorders>
            <w:shd w:val="clear" w:color="auto" w:fill="auto"/>
            <w:hideMark/>
          </w:tcPr>
          <w:p w:rsidR="00D8715E" w:rsidRPr="00D8715E" w:rsidRDefault="00D8715E" w:rsidP="00D8715E">
            <w:pPr>
              <w:spacing w:after="0" w:line="240" w:lineRule="auto"/>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учрежден.</w:t>
            </w:r>
          </w:p>
        </w:tc>
        <w:tc>
          <w:tcPr>
            <w:tcW w:w="1540" w:type="dxa"/>
            <w:tcBorders>
              <w:top w:val="nil"/>
              <w:left w:val="single" w:sz="4" w:space="0" w:color="auto"/>
              <w:bottom w:val="nil"/>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color w:val="FF0000"/>
              </w:rPr>
            </w:pPr>
            <w:r w:rsidRPr="00D8715E">
              <w:rPr>
                <w:rFonts w:ascii="Times New Roman" w:eastAsia="Times New Roman" w:hAnsi="Times New Roman" w:cs="Times New Roman"/>
                <w:color w:val="FF0000"/>
              </w:rPr>
              <w:t>0,2</w:t>
            </w:r>
          </w:p>
        </w:tc>
        <w:tc>
          <w:tcPr>
            <w:tcW w:w="1480" w:type="dxa"/>
            <w:vMerge w:val="restart"/>
            <w:tcBorders>
              <w:top w:val="nil"/>
              <w:left w:val="nil"/>
              <w:bottom w:val="single" w:sz="4" w:space="0" w:color="auto"/>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1</w:t>
            </w:r>
          </w:p>
        </w:tc>
        <w:tc>
          <w:tcPr>
            <w:tcW w:w="1600" w:type="dxa"/>
            <w:vMerge w:val="restart"/>
            <w:tcBorders>
              <w:top w:val="nil"/>
              <w:left w:val="single" w:sz="4" w:space="0" w:color="auto"/>
              <w:bottom w:val="single" w:sz="4" w:space="0" w:color="000000"/>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0</w:t>
            </w:r>
          </w:p>
        </w:tc>
        <w:tc>
          <w:tcPr>
            <w:tcW w:w="1120" w:type="dxa"/>
            <w:vMerge w:val="restart"/>
            <w:tcBorders>
              <w:top w:val="nil"/>
              <w:left w:val="single" w:sz="4" w:space="0" w:color="auto"/>
              <w:bottom w:val="single" w:sz="4" w:space="0" w:color="000000"/>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b/>
                <w:bCs/>
                <w:sz w:val="24"/>
                <w:szCs w:val="24"/>
              </w:rPr>
            </w:pPr>
            <w:r w:rsidRPr="00D8715E">
              <w:rPr>
                <w:rFonts w:ascii="Times New Roman" w:eastAsia="Times New Roman" w:hAnsi="Times New Roman" w:cs="Times New Roman"/>
                <w:b/>
                <w:bCs/>
                <w:sz w:val="24"/>
                <w:szCs w:val="24"/>
              </w:rPr>
              <w:t>1</w:t>
            </w:r>
          </w:p>
        </w:tc>
        <w:tc>
          <w:tcPr>
            <w:tcW w:w="1160" w:type="dxa"/>
            <w:vMerge w:val="restart"/>
            <w:tcBorders>
              <w:top w:val="nil"/>
              <w:left w:val="single" w:sz="4" w:space="0" w:color="auto"/>
              <w:bottom w:val="single" w:sz="4" w:space="0" w:color="000000"/>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0</w:t>
            </w:r>
          </w:p>
        </w:tc>
        <w:tc>
          <w:tcPr>
            <w:tcW w:w="1180" w:type="dxa"/>
            <w:vMerge w:val="restart"/>
            <w:tcBorders>
              <w:top w:val="nil"/>
              <w:left w:val="single" w:sz="4" w:space="0" w:color="auto"/>
              <w:bottom w:val="single" w:sz="4" w:space="0" w:color="000000"/>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1</w:t>
            </w:r>
          </w:p>
        </w:tc>
        <w:tc>
          <w:tcPr>
            <w:tcW w:w="2040" w:type="dxa"/>
            <w:vMerge w:val="restart"/>
            <w:tcBorders>
              <w:top w:val="nil"/>
              <w:left w:val="single" w:sz="4" w:space="0" w:color="auto"/>
              <w:bottom w:val="single" w:sz="4" w:space="0" w:color="000000"/>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в составе общественного центра</w:t>
            </w:r>
          </w:p>
        </w:tc>
      </w:tr>
      <w:tr w:rsidR="00D8715E" w:rsidRPr="00D8715E" w:rsidTr="00D8715E">
        <w:trPr>
          <w:trHeight w:val="825"/>
        </w:trPr>
        <w:tc>
          <w:tcPr>
            <w:tcW w:w="480" w:type="dxa"/>
            <w:tcBorders>
              <w:top w:val="nil"/>
              <w:left w:val="single" w:sz="4" w:space="0" w:color="auto"/>
              <w:bottom w:val="single" w:sz="4" w:space="0" w:color="auto"/>
              <w:right w:val="single" w:sz="4" w:space="0" w:color="auto"/>
            </w:tcBorders>
            <w:shd w:val="clear" w:color="auto" w:fill="auto"/>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 </w:t>
            </w:r>
          </w:p>
        </w:tc>
        <w:tc>
          <w:tcPr>
            <w:tcW w:w="3400" w:type="dxa"/>
            <w:vMerge/>
            <w:tcBorders>
              <w:top w:val="nil"/>
              <w:left w:val="single" w:sz="4" w:space="0" w:color="auto"/>
              <w:bottom w:val="single" w:sz="4" w:space="0" w:color="auto"/>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1420" w:type="dxa"/>
            <w:vMerge/>
            <w:tcBorders>
              <w:top w:val="nil"/>
              <w:left w:val="single" w:sz="4" w:space="0" w:color="auto"/>
              <w:bottom w:val="single" w:sz="4" w:space="0" w:color="auto"/>
              <w:right w:val="nil"/>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1540" w:type="dxa"/>
            <w:tcBorders>
              <w:top w:val="nil"/>
              <w:left w:val="single" w:sz="4" w:space="0" w:color="auto"/>
              <w:bottom w:val="single" w:sz="4" w:space="0" w:color="auto"/>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rPr>
            </w:pPr>
            <w:r w:rsidRPr="00D8715E">
              <w:rPr>
                <w:rFonts w:ascii="Times New Roman" w:eastAsia="Times New Roman" w:hAnsi="Times New Roman" w:cs="Times New Roman"/>
              </w:rPr>
              <w:t>на 1 тыс. чел.</w:t>
            </w:r>
          </w:p>
        </w:tc>
        <w:tc>
          <w:tcPr>
            <w:tcW w:w="1480" w:type="dxa"/>
            <w:vMerge/>
            <w:tcBorders>
              <w:top w:val="nil"/>
              <w:left w:val="nil"/>
              <w:bottom w:val="single" w:sz="4" w:space="0" w:color="auto"/>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1600" w:type="dxa"/>
            <w:vMerge/>
            <w:tcBorders>
              <w:top w:val="nil"/>
              <w:left w:val="single" w:sz="4" w:space="0" w:color="auto"/>
              <w:bottom w:val="single" w:sz="4" w:space="0" w:color="000000"/>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1120" w:type="dxa"/>
            <w:vMerge/>
            <w:tcBorders>
              <w:top w:val="nil"/>
              <w:left w:val="single" w:sz="4" w:space="0" w:color="auto"/>
              <w:bottom w:val="single" w:sz="4" w:space="0" w:color="000000"/>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b/>
                <w:bCs/>
                <w:sz w:val="24"/>
                <w:szCs w:val="24"/>
              </w:rPr>
            </w:pPr>
          </w:p>
        </w:tc>
        <w:tc>
          <w:tcPr>
            <w:tcW w:w="1160" w:type="dxa"/>
            <w:vMerge/>
            <w:tcBorders>
              <w:top w:val="nil"/>
              <w:left w:val="single" w:sz="4" w:space="0" w:color="auto"/>
              <w:bottom w:val="single" w:sz="4" w:space="0" w:color="000000"/>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1180" w:type="dxa"/>
            <w:vMerge/>
            <w:tcBorders>
              <w:top w:val="nil"/>
              <w:left w:val="single" w:sz="4" w:space="0" w:color="auto"/>
              <w:bottom w:val="single" w:sz="4" w:space="0" w:color="000000"/>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2040" w:type="dxa"/>
            <w:vMerge/>
            <w:tcBorders>
              <w:top w:val="nil"/>
              <w:left w:val="single" w:sz="4" w:space="0" w:color="auto"/>
              <w:bottom w:val="single" w:sz="4" w:space="0" w:color="000000"/>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r>
      <w:tr w:rsidR="00D8715E" w:rsidRPr="00D8715E" w:rsidTr="00D8715E">
        <w:trPr>
          <w:trHeight w:val="315"/>
        </w:trPr>
        <w:tc>
          <w:tcPr>
            <w:tcW w:w="480" w:type="dxa"/>
            <w:tcBorders>
              <w:top w:val="nil"/>
              <w:left w:val="single" w:sz="4" w:space="0" w:color="auto"/>
              <w:bottom w:val="nil"/>
              <w:right w:val="single" w:sz="4" w:space="0" w:color="auto"/>
            </w:tcBorders>
            <w:shd w:val="clear" w:color="auto" w:fill="auto"/>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8</w:t>
            </w:r>
          </w:p>
        </w:tc>
        <w:tc>
          <w:tcPr>
            <w:tcW w:w="3400" w:type="dxa"/>
            <w:vMerge w:val="restart"/>
            <w:tcBorders>
              <w:top w:val="nil"/>
              <w:left w:val="single" w:sz="4" w:space="0" w:color="auto"/>
              <w:bottom w:val="single" w:sz="4" w:space="0" w:color="auto"/>
              <w:right w:val="single" w:sz="4" w:space="0" w:color="auto"/>
            </w:tcBorders>
            <w:shd w:val="clear" w:color="auto" w:fill="auto"/>
            <w:hideMark/>
          </w:tcPr>
          <w:p w:rsidR="00D8715E" w:rsidRPr="00D8715E" w:rsidRDefault="00D8715E" w:rsidP="00D8715E">
            <w:pPr>
              <w:spacing w:after="0" w:line="240" w:lineRule="auto"/>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Станции скорой медицинской помощи</w:t>
            </w:r>
          </w:p>
        </w:tc>
        <w:tc>
          <w:tcPr>
            <w:tcW w:w="1420" w:type="dxa"/>
            <w:vMerge w:val="restart"/>
            <w:tcBorders>
              <w:top w:val="nil"/>
              <w:left w:val="single" w:sz="4" w:space="0" w:color="auto"/>
              <w:bottom w:val="single" w:sz="4" w:space="0" w:color="auto"/>
              <w:right w:val="nil"/>
            </w:tcBorders>
            <w:shd w:val="clear" w:color="auto" w:fill="auto"/>
            <w:hideMark/>
          </w:tcPr>
          <w:p w:rsidR="00D8715E" w:rsidRPr="00D8715E" w:rsidRDefault="00D8715E" w:rsidP="00D8715E">
            <w:pPr>
              <w:spacing w:after="0" w:line="240" w:lineRule="auto"/>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автомобиль</w:t>
            </w:r>
          </w:p>
        </w:tc>
        <w:tc>
          <w:tcPr>
            <w:tcW w:w="1540" w:type="dxa"/>
            <w:tcBorders>
              <w:top w:val="nil"/>
              <w:left w:val="single" w:sz="4" w:space="0" w:color="auto"/>
              <w:bottom w:val="nil"/>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rPr>
            </w:pPr>
            <w:r w:rsidRPr="00D8715E">
              <w:rPr>
                <w:rFonts w:ascii="Times New Roman" w:eastAsia="Times New Roman" w:hAnsi="Times New Roman" w:cs="Times New Roman"/>
              </w:rPr>
              <w:t>0,1</w:t>
            </w:r>
          </w:p>
        </w:tc>
        <w:tc>
          <w:tcPr>
            <w:tcW w:w="1480" w:type="dxa"/>
            <w:vMerge w:val="restart"/>
            <w:tcBorders>
              <w:top w:val="nil"/>
              <w:left w:val="nil"/>
              <w:bottom w:val="single" w:sz="4" w:space="0" w:color="auto"/>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0</w:t>
            </w:r>
          </w:p>
        </w:tc>
        <w:tc>
          <w:tcPr>
            <w:tcW w:w="1600" w:type="dxa"/>
            <w:vMerge w:val="restart"/>
            <w:tcBorders>
              <w:top w:val="nil"/>
              <w:left w:val="single" w:sz="4" w:space="0" w:color="auto"/>
              <w:bottom w:val="single" w:sz="4" w:space="0" w:color="000000"/>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0</w:t>
            </w:r>
          </w:p>
        </w:tc>
        <w:tc>
          <w:tcPr>
            <w:tcW w:w="1120" w:type="dxa"/>
            <w:vMerge w:val="restart"/>
            <w:tcBorders>
              <w:top w:val="nil"/>
              <w:left w:val="single" w:sz="4" w:space="0" w:color="auto"/>
              <w:bottom w:val="single" w:sz="4" w:space="0" w:color="000000"/>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b/>
                <w:bCs/>
                <w:sz w:val="24"/>
                <w:szCs w:val="24"/>
              </w:rPr>
            </w:pPr>
            <w:r w:rsidRPr="00D8715E">
              <w:rPr>
                <w:rFonts w:ascii="Times New Roman" w:eastAsia="Times New Roman" w:hAnsi="Times New Roman" w:cs="Times New Roman"/>
                <w:b/>
                <w:bCs/>
                <w:sz w:val="24"/>
                <w:szCs w:val="24"/>
              </w:rPr>
              <w:t>1</w:t>
            </w:r>
          </w:p>
        </w:tc>
        <w:tc>
          <w:tcPr>
            <w:tcW w:w="1160" w:type="dxa"/>
            <w:vMerge w:val="restart"/>
            <w:tcBorders>
              <w:top w:val="nil"/>
              <w:left w:val="single" w:sz="4" w:space="0" w:color="auto"/>
              <w:bottom w:val="single" w:sz="4" w:space="0" w:color="000000"/>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0</w:t>
            </w:r>
          </w:p>
        </w:tc>
        <w:tc>
          <w:tcPr>
            <w:tcW w:w="1180" w:type="dxa"/>
            <w:vMerge w:val="restart"/>
            <w:tcBorders>
              <w:top w:val="nil"/>
              <w:left w:val="single" w:sz="4" w:space="0" w:color="auto"/>
              <w:bottom w:val="single" w:sz="4" w:space="0" w:color="000000"/>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1</w:t>
            </w:r>
          </w:p>
        </w:tc>
        <w:tc>
          <w:tcPr>
            <w:tcW w:w="2040" w:type="dxa"/>
            <w:vMerge w:val="restart"/>
            <w:tcBorders>
              <w:top w:val="nil"/>
              <w:left w:val="single" w:sz="4" w:space="0" w:color="auto"/>
              <w:bottom w:val="single" w:sz="4" w:space="0" w:color="000000"/>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г</w:t>
            </w:r>
            <w:proofErr w:type="gramStart"/>
            <w:r w:rsidRPr="00D8715E">
              <w:rPr>
                <w:rFonts w:ascii="Times New Roman" w:eastAsia="Times New Roman" w:hAnsi="Times New Roman" w:cs="Times New Roman"/>
                <w:sz w:val="24"/>
                <w:szCs w:val="24"/>
              </w:rPr>
              <w:t>.Б</w:t>
            </w:r>
            <w:proofErr w:type="gramEnd"/>
            <w:r w:rsidRPr="00D8715E">
              <w:rPr>
                <w:rFonts w:ascii="Times New Roman" w:eastAsia="Times New Roman" w:hAnsi="Times New Roman" w:cs="Times New Roman"/>
                <w:sz w:val="24"/>
                <w:szCs w:val="24"/>
              </w:rPr>
              <w:t>елореченск</w:t>
            </w:r>
          </w:p>
        </w:tc>
      </w:tr>
      <w:tr w:rsidR="00D8715E" w:rsidRPr="00D8715E" w:rsidTr="00D8715E">
        <w:trPr>
          <w:trHeight w:val="600"/>
        </w:trPr>
        <w:tc>
          <w:tcPr>
            <w:tcW w:w="480" w:type="dxa"/>
            <w:tcBorders>
              <w:top w:val="nil"/>
              <w:left w:val="single" w:sz="4" w:space="0" w:color="auto"/>
              <w:bottom w:val="single" w:sz="4" w:space="0" w:color="auto"/>
              <w:right w:val="single" w:sz="4" w:space="0" w:color="auto"/>
            </w:tcBorders>
            <w:shd w:val="clear" w:color="auto" w:fill="auto"/>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 </w:t>
            </w:r>
          </w:p>
        </w:tc>
        <w:tc>
          <w:tcPr>
            <w:tcW w:w="3400" w:type="dxa"/>
            <w:vMerge/>
            <w:tcBorders>
              <w:top w:val="nil"/>
              <w:left w:val="single" w:sz="4" w:space="0" w:color="auto"/>
              <w:bottom w:val="single" w:sz="4" w:space="0" w:color="auto"/>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1420" w:type="dxa"/>
            <w:vMerge/>
            <w:tcBorders>
              <w:top w:val="nil"/>
              <w:left w:val="single" w:sz="4" w:space="0" w:color="auto"/>
              <w:bottom w:val="single" w:sz="4" w:space="0" w:color="auto"/>
              <w:right w:val="nil"/>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1540" w:type="dxa"/>
            <w:tcBorders>
              <w:top w:val="nil"/>
              <w:left w:val="single" w:sz="4" w:space="0" w:color="auto"/>
              <w:bottom w:val="single" w:sz="4" w:space="0" w:color="auto"/>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rPr>
            </w:pPr>
            <w:r w:rsidRPr="00D8715E">
              <w:rPr>
                <w:rFonts w:ascii="Times New Roman" w:eastAsia="Times New Roman" w:hAnsi="Times New Roman" w:cs="Times New Roman"/>
              </w:rPr>
              <w:t>на 1 тыс. жителей</w:t>
            </w:r>
          </w:p>
        </w:tc>
        <w:tc>
          <w:tcPr>
            <w:tcW w:w="1480" w:type="dxa"/>
            <w:vMerge/>
            <w:tcBorders>
              <w:top w:val="nil"/>
              <w:left w:val="nil"/>
              <w:bottom w:val="single" w:sz="4" w:space="0" w:color="auto"/>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1600" w:type="dxa"/>
            <w:vMerge/>
            <w:tcBorders>
              <w:top w:val="nil"/>
              <w:left w:val="single" w:sz="4" w:space="0" w:color="auto"/>
              <w:bottom w:val="single" w:sz="4" w:space="0" w:color="000000"/>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1120" w:type="dxa"/>
            <w:vMerge/>
            <w:tcBorders>
              <w:top w:val="nil"/>
              <w:left w:val="single" w:sz="4" w:space="0" w:color="auto"/>
              <w:bottom w:val="single" w:sz="4" w:space="0" w:color="000000"/>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b/>
                <w:bCs/>
                <w:sz w:val="24"/>
                <w:szCs w:val="24"/>
              </w:rPr>
            </w:pPr>
          </w:p>
        </w:tc>
        <w:tc>
          <w:tcPr>
            <w:tcW w:w="1160" w:type="dxa"/>
            <w:vMerge/>
            <w:tcBorders>
              <w:top w:val="nil"/>
              <w:left w:val="single" w:sz="4" w:space="0" w:color="auto"/>
              <w:bottom w:val="single" w:sz="4" w:space="0" w:color="000000"/>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1180" w:type="dxa"/>
            <w:vMerge/>
            <w:tcBorders>
              <w:top w:val="nil"/>
              <w:left w:val="single" w:sz="4" w:space="0" w:color="auto"/>
              <w:bottom w:val="single" w:sz="4" w:space="0" w:color="000000"/>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2040" w:type="dxa"/>
            <w:vMerge/>
            <w:tcBorders>
              <w:top w:val="nil"/>
              <w:left w:val="single" w:sz="4" w:space="0" w:color="auto"/>
              <w:bottom w:val="single" w:sz="4" w:space="0" w:color="000000"/>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r>
      <w:tr w:rsidR="00D8715E" w:rsidRPr="00D8715E" w:rsidTr="00D8715E">
        <w:trPr>
          <w:trHeight w:val="315"/>
        </w:trPr>
        <w:tc>
          <w:tcPr>
            <w:tcW w:w="480" w:type="dxa"/>
            <w:tcBorders>
              <w:top w:val="nil"/>
              <w:left w:val="single" w:sz="4" w:space="0" w:color="auto"/>
              <w:bottom w:val="nil"/>
              <w:right w:val="single" w:sz="4" w:space="0" w:color="auto"/>
            </w:tcBorders>
            <w:shd w:val="clear" w:color="auto" w:fill="auto"/>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9</w:t>
            </w:r>
          </w:p>
        </w:tc>
        <w:tc>
          <w:tcPr>
            <w:tcW w:w="3400" w:type="dxa"/>
            <w:vMerge w:val="restart"/>
            <w:tcBorders>
              <w:top w:val="nil"/>
              <w:left w:val="single" w:sz="4" w:space="0" w:color="auto"/>
              <w:bottom w:val="single" w:sz="4" w:space="0" w:color="auto"/>
              <w:right w:val="single" w:sz="4" w:space="0" w:color="auto"/>
            </w:tcBorders>
            <w:shd w:val="clear" w:color="auto" w:fill="auto"/>
            <w:hideMark/>
          </w:tcPr>
          <w:p w:rsidR="00D8715E" w:rsidRPr="00D8715E" w:rsidRDefault="00D8715E" w:rsidP="00D8715E">
            <w:pPr>
              <w:spacing w:after="0" w:line="240" w:lineRule="auto"/>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Спортивные залы общего пользования</w:t>
            </w:r>
          </w:p>
        </w:tc>
        <w:tc>
          <w:tcPr>
            <w:tcW w:w="1420" w:type="dxa"/>
            <w:vMerge w:val="restart"/>
            <w:tcBorders>
              <w:top w:val="nil"/>
              <w:left w:val="single" w:sz="4" w:space="0" w:color="auto"/>
              <w:bottom w:val="single" w:sz="4" w:space="0" w:color="auto"/>
              <w:right w:val="nil"/>
            </w:tcBorders>
            <w:shd w:val="clear" w:color="auto" w:fill="auto"/>
            <w:hideMark/>
          </w:tcPr>
          <w:p w:rsidR="00D8715E" w:rsidRPr="00D8715E" w:rsidRDefault="00D8715E" w:rsidP="00D8715E">
            <w:pPr>
              <w:spacing w:after="0" w:line="240" w:lineRule="auto"/>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кв</w:t>
            </w:r>
            <w:proofErr w:type="gramStart"/>
            <w:r w:rsidRPr="00D8715E">
              <w:rPr>
                <w:rFonts w:ascii="Times New Roman" w:eastAsia="Times New Roman" w:hAnsi="Times New Roman" w:cs="Times New Roman"/>
                <w:sz w:val="24"/>
                <w:szCs w:val="24"/>
              </w:rPr>
              <w:t>.м</w:t>
            </w:r>
            <w:proofErr w:type="gramEnd"/>
            <w:r w:rsidRPr="00D8715E">
              <w:rPr>
                <w:rFonts w:ascii="Times New Roman" w:eastAsia="Times New Roman" w:hAnsi="Times New Roman" w:cs="Times New Roman"/>
                <w:sz w:val="24"/>
                <w:szCs w:val="24"/>
              </w:rPr>
              <w:t xml:space="preserve"> пола </w:t>
            </w:r>
          </w:p>
        </w:tc>
        <w:tc>
          <w:tcPr>
            <w:tcW w:w="1540" w:type="dxa"/>
            <w:tcBorders>
              <w:top w:val="nil"/>
              <w:left w:val="single" w:sz="4" w:space="0" w:color="auto"/>
              <w:bottom w:val="nil"/>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rPr>
            </w:pPr>
            <w:r w:rsidRPr="00D8715E">
              <w:rPr>
                <w:rFonts w:ascii="Times New Roman" w:eastAsia="Times New Roman" w:hAnsi="Times New Roman" w:cs="Times New Roman"/>
              </w:rPr>
              <w:t>70</w:t>
            </w:r>
          </w:p>
        </w:tc>
        <w:tc>
          <w:tcPr>
            <w:tcW w:w="1480" w:type="dxa"/>
            <w:vMerge w:val="restart"/>
            <w:tcBorders>
              <w:top w:val="nil"/>
              <w:left w:val="nil"/>
              <w:bottom w:val="single" w:sz="4" w:space="0" w:color="auto"/>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306,6</w:t>
            </w:r>
          </w:p>
        </w:tc>
        <w:tc>
          <w:tcPr>
            <w:tcW w:w="1600" w:type="dxa"/>
            <w:vMerge w:val="restart"/>
            <w:tcBorders>
              <w:top w:val="nil"/>
              <w:left w:val="single" w:sz="4" w:space="0" w:color="auto"/>
              <w:bottom w:val="single" w:sz="4" w:space="0" w:color="000000"/>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50,75</w:t>
            </w:r>
          </w:p>
        </w:tc>
        <w:tc>
          <w:tcPr>
            <w:tcW w:w="1120" w:type="dxa"/>
            <w:vMerge w:val="restart"/>
            <w:tcBorders>
              <w:top w:val="nil"/>
              <w:left w:val="single" w:sz="4" w:space="0" w:color="auto"/>
              <w:bottom w:val="single" w:sz="4" w:space="0" w:color="000000"/>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b/>
                <w:bCs/>
                <w:sz w:val="24"/>
                <w:szCs w:val="24"/>
              </w:rPr>
            </w:pPr>
            <w:r w:rsidRPr="00D8715E">
              <w:rPr>
                <w:rFonts w:ascii="Times New Roman" w:eastAsia="Times New Roman" w:hAnsi="Times New Roman" w:cs="Times New Roman"/>
                <w:b/>
                <w:bCs/>
                <w:sz w:val="24"/>
                <w:szCs w:val="24"/>
              </w:rPr>
              <w:t>357,35</w:t>
            </w:r>
          </w:p>
        </w:tc>
        <w:tc>
          <w:tcPr>
            <w:tcW w:w="1160" w:type="dxa"/>
            <w:vMerge w:val="restart"/>
            <w:tcBorders>
              <w:top w:val="nil"/>
              <w:left w:val="single" w:sz="4" w:space="0" w:color="auto"/>
              <w:bottom w:val="single" w:sz="4" w:space="0" w:color="000000"/>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135,7</w:t>
            </w:r>
          </w:p>
        </w:tc>
        <w:tc>
          <w:tcPr>
            <w:tcW w:w="1180" w:type="dxa"/>
            <w:vMerge w:val="restart"/>
            <w:tcBorders>
              <w:top w:val="nil"/>
              <w:left w:val="single" w:sz="4" w:space="0" w:color="auto"/>
              <w:bottom w:val="single" w:sz="4" w:space="0" w:color="000000"/>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221,7</w:t>
            </w:r>
          </w:p>
        </w:tc>
        <w:tc>
          <w:tcPr>
            <w:tcW w:w="2040" w:type="dxa"/>
            <w:vMerge w:val="restart"/>
            <w:tcBorders>
              <w:top w:val="nil"/>
              <w:left w:val="single" w:sz="4" w:space="0" w:color="auto"/>
              <w:bottom w:val="single" w:sz="4" w:space="0" w:color="000000"/>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 </w:t>
            </w:r>
          </w:p>
        </w:tc>
      </w:tr>
      <w:tr w:rsidR="00D8715E" w:rsidRPr="00D8715E" w:rsidTr="00D8715E">
        <w:trPr>
          <w:trHeight w:val="315"/>
        </w:trPr>
        <w:tc>
          <w:tcPr>
            <w:tcW w:w="480" w:type="dxa"/>
            <w:tcBorders>
              <w:top w:val="nil"/>
              <w:left w:val="single" w:sz="4" w:space="0" w:color="auto"/>
              <w:bottom w:val="single" w:sz="4" w:space="0" w:color="auto"/>
              <w:right w:val="single" w:sz="4" w:space="0" w:color="auto"/>
            </w:tcBorders>
            <w:shd w:val="clear" w:color="auto" w:fill="auto"/>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 </w:t>
            </w:r>
          </w:p>
        </w:tc>
        <w:tc>
          <w:tcPr>
            <w:tcW w:w="3400" w:type="dxa"/>
            <w:vMerge/>
            <w:tcBorders>
              <w:top w:val="nil"/>
              <w:left w:val="single" w:sz="4" w:space="0" w:color="auto"/>
              <w:bottom w:val="single" w:sz="4" w:space="0" w:color="auto"/>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1420" w:type="dxa"/>
            <w:vMerge/>
            <w:tcBorders>
              <w:top w:val="nil"/>
              <w:left w:val="single" w:sz="4" w:space="0" w:color="auto"/>
              <w:bottom w:val="single" w:sz="4" w:space="0" w:color="auto"/>
              <w:right w:val="nil"/>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1540" w:type="dxa"/>
            <w:tcBorders>
              <w:top w:val="nil"/>
              <w:left w:val="single" w:sz="4" w:space="0" w:color="auto"/>
              <w:bottom w:val="single" w:sz="4" w:space="0" w:color="auto"/>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rPr>
            </w:pPr>
            <w:r w:rsidRPr="00D8715E">
              <w:rPr>
                <w:rFonts w:ascii="Times New Roman" w:eastAsia="Times New Roman" w:hAnsi="Times New Roman" w:cs="Times New Roman"/>
              </w:rPr>
              <w:t>на 1 тыс. чел.</w:t>
            </w:r>
          </w:p>
        </w:tc>
        <w:tc>
          <w:tcPr>
            <w:tcW w:w="1480" w:type="dxa"/>
            <w:vMerge/>
            <w:tcBorders>
              <w:top w:val="nil"/>
              <w:left w:val="nil"/>
              <w:bottom w:val="single" w:sz="4" w:space="0" w:color="auto"/>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1600" w:type="dxa"/>
            <w:vMerge/>
            <w:tcBorders>
              <w:top w:val="nil"/>
              <w:left w:val="single" w:sz="4" w:space="0" w:color="auto"/>
              <w:bottom w:val="single" w:sz="4" w:space="0" w:color="000000"/>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1120" w:type="dxa"/>
            <w:vMerge/>
            <w:tcBorders>
              <w:top w:val="nil"/>
              <w:left w:val="single" w:sz="4" w:space="0" w:color="auto"/>
              <w:bottom w:val="single" w:sz="4" w:space="0" w:color="000000"/>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b/>
                <w:bCs/>
                <w:sz w:val="24"/>
                <w:szCs w:val="24"/>
              </w:rPr>
            </w:pPr>
          </w:p>
        </w:tc>
        <w:tc>
          <w:tcPr>
            <w:tcW w:w="1160" w:type="dxa"/>
            <w:vMerge/>
            <w:tcBorders>
              <w:top w:val="nil"/>
              <w:left w:val="single" w:sz="4" w:space="0" w:color="auto"/>
              <w:bottom w:val="single" w:sz="4" w:space="0" w:color="000000"/>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1180" w:type="dxa"/>
            <w:vMerge/>
            <w:tcBorders>
              <w:top w:val="nil"/>
              <w:left w:val="single" w:sz="4" w:space="0" w:color="auto"/>
              <w:bottom w:val="single" w:sz="4" w:space="0" w:color="000000"/>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2040" w:type="dxa"/>
            <w:vMerge/>
            <w:tcBorders>
              <w:top w:val="nil"/>
              <w:left w:val="single" w:sz="4" w:space="0" w:color="auto"/>
              <w:bottom w:val="single" w:sz="4" w:space="0" w:color="000000"/>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r>
      <w:tr w:rsidR="00D8715E" w:rsidRPr="00D8715E" w:rsidTr="00D8715E">
        <w:trPr>
          <w:trHeight w:val="315"/>
        </w:trPr>
        <w:tc>
          <w:tcPr>
            <w:tcW w:w="480" w:type="dxa"/>
            <w:tcBorders>
              <w:top w:val="nil"/>
              <w:left w:val="single" w:sz="4" w:space="0" w:color="auto"/>
              <w:bottom w:val="nil"/>
              <w:right w:val="single" w:sz="4" w:space="0" w:color="auto"/>
            </w:tcBorders>
            <w:shd w:val="clear" w:color="auto" w:fill="auto"/>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10</w:t>
            </w:r>
          </w:p>
        </w:tc>
        <w:tc>
          <w:tcPr>
            <w:tcW w:w="3400" w:type="dxa"/>
            <w:vMerge w:val="restart"/>
            <w:tcBorders>
              <w:top w:val="nil"/>
              <w:left w:val="single" w:sz="4" w:space="0" w:color="auto"/>
              <w:bottom w:val="single" w:sz="4" w:space="0" w:color="auto"/>
              <w:right w:val="single" w:sz="4" w:space="0" w:color="auto"/>
            </w:tcBorders>
            <w:shd w:val="clear" w:color="auto" w:fill="auto"/>
            <w:hideMark/>
          </w:tcPr>
          <w:p w:rsidR="00D8715E" w:rsidRPr="00D8715E" w:rsidRDefault="00D8715E" w:rsidP="00D8715E">
            <w:pPr>
              <w:spacing w:after="0" w:line="240" w:lineRule="auto"/>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Плоскостные спортивные сооружения</w:t>
            </w:r>
          </w:p>
        </w:tc>
        <w:tc>
          <w:tcPr>
            <w:tcW w:w="1420" w:type="dxa"/>
            <w:vMerge w:val="restart"/>
            <w:tcBorders>
              <w:top w:val="nil"/>
              <w:left w:val="single" w:sz="4" w:space="0" w:color="auto"/>
              <w:bottom w:val="single" w:sz="4" w:space="0" w:color="auto"/>
              <w:right w:val="nil"/>
            </w:tcBorders>
            <w:shd w:val="clear" w:color="auto" w:fill="auto"/>
            <w:hideMark/>
          </w:tcPr>
          <w:p w:rsidR="00D8715E" w:rsidRPr="00D8715E" w:rsidRDefault="00D8715E" w:rsidP="00D8715E">
            <w:pPr>
              <w:spacing w:after="0" w:line="240" w:lineRule="auto"/>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кв.м.</w:t>
            </w:r>
          </w:p>
        </w:tc>
        <w:tc>
          <w:tcPr>
            <w:tcW w:w="1540" w:type="dxa"/>
            <w:tcBorders>
              <w:top w:val="nil"/>
              <w:left w:val="single" w:sz="4" w:space="0" w:color="auto"/>
              <w:bottom w:val="nil"/>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rPr>
            </w:pPr>
            <w:r w:rsidRPr="00D8715E">
              <w:rPr>
                <w:rFonts w:ascii="Times New Roman" w:eastAsia="Times New Roman" w:hAnsi="Times New Roman" w:cs="Times New Roman"/>
              </w:rPr>
              <w:t>1949,4</w:t>
            </w:r>
          </w:p>
        </w:tc>
        <w:tc>
          <w:tcPr>
            <w:tcW w:w="1480" w:type="dxa"/>
            <w:vMerge w:val="restart"/>
            <w:tcBorders>
              <w:top w:val="nil"/>
              <w:left w:val="nil"/>
              <w:bottom w:val="single" w:sz="4" w:space="0" w:color="auto"/>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8538</w:t>
            </w:r>
          </w:p>
        </w:tc>
        <w:tc>
          <w:tcPr>
            <w:tcW w:w="1600" w:type="dxa"/>
            <w:vMerge w:val="restart"/>
            <w:tcBorders>
              <w:top w:val="nil"/>
              <w:left w:val="single" w:sz="4" w:space="0" w:color="auto"/>
              <w:bottom w:val="single" w:sz="4" w:space="0" w:color="000000"/>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1413</w:t>
            </w:r>
          </w:p>
        </w:tc>
        <w:tc>
          <w:tcPr>
            <w:tcW w:w="1120" w:type="dxa"/>
            <w:vMerge w:val="restart"/>
            <w:tcBorders>
              <w:top w:val="nil"/>
              <w:left w:val="single" w:sz="4" w:space="0" w:color="auto"/>
              <w:bottom w:val="single" w:sz="4" w:space="0" w:color="000000"/>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b/>
                <w:bCs/>
                <w:sz w:val="24"/>
                <w:szCs w:val="24"/>
              </w:rPr>
            </w:pPr>
            <w:r w:rsidRPr="00D8715E">
              <w:rPr>
                <w:rFonts w:ascii="Times New Roman" w:eastAsia="Times New Roman" w:hAnsi="Times New Roman" w:cs="Times New Roman"/>
                <w:b/>
                <w:bCs/>
                <w:sz w:val="24"/>
                <w:szCs w:val="24"/>
              </w:rPr>
              <w:t>9952</w:t>
            </w:r>
          </w:p>
        </w:tc>
        <w:tc>
          <w:tcPr>
            <w:tcW w:w="1160" w:type="dxa"/>
            <w:vMerge w:val="restart"/>
            <w:tcBorders>
              <w:top w:val="nil"/>
              <w:left w:val="nil"/>
              <w:bottom w:val="single" w:sz="4" w:space="0" w:color="auto"/>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10000</w:t>
            </w:r>
          </w:p>
        </w:tc>
        <w:tc>
          <w:tcPr>
            <w:tcW w:w="1180" w:type="dxa"/>
            <w:vMerge w:val="restart"/>
            <w:tcBorders>
              <w:top w:val="nil"/>
              <w:left w:val="single" w:sz="4" w:space="0" w:color="auto"/>
              <w:bottom w:val="single" w:sz="4" w:space="0" w:color="auto"/>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0</w:t>
            </w:r>
          </w:p>
        </w:tc>
        <w:tc>
          <w:tcPr>
            <w:tcW w:w="2040" w:type="dxa"/>
            <w:vMerge w:val="restart"/>
            <w:tcBorders>
              <w:top w:val="nil"/>
              <w:left w:val="single" w:sz="4" w:space="0" w:color="auto"/>
              <w:bottom w:val="single" w:sz="4" w:space="0" w:color="000000"/>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 </w:t>
            </w:r>
          </w:p>
        </w:tc>
      </w:tr>
      <w:tr w:rsidR="00D8715E" w:rsidRPr="00D8715E" w:rsidTr="00D8715E">
        <w:trPr>
          <w:trHeight w:val="315"/>
        </w:trPr>
        <w:tc>
          <w:tcPr>
            <w:tcW w:w="480" w:type="dxa"/>
            <w:tcBorders>
              <w:top w:val="nil"/>
              <w:left w:val="single" w:sz="4" w:space="0" w:color="auto"/>
              <w:bottom w:val="single" w:sz="4" w:space="0" w:color="auto"/>
              <w:right w:val="single" w:sz="4" w:space="0" w:color="auto"/>
            </w:tcBorders>
            <w:shd w:val="clear" w:color="auto" w:fill="auto"/>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 </w:t>
            </w:r>
          </w:p>
        </w:tc>
        <w:tc>
          <w:tcPr>
            <w:tcW w:w="3400" w:type="dxa"/>
            <w:vMerge/>
            <w:tcBorders>
              <w:top w:val="nil"/>
              <w:left w:val="single" w:sz="4" w:space="0" w:color="auto"/>
              <w:bottom w:val="single" w:sz="4" w:space="0" w:color="auto"/>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1420" w:type="dxa"/>
            <w:vMerge/>
            <w:tcBorders>
              <w:top w:val="nil"/>
              <w:left w:val="single" w:sz="4" w:space="0" w:color="auto"/>
              <w:bottom w:val="single" w:sz="4" w:space="0" w:color="auto"/>
              <w:right w:val="nil"/>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1540" w:type="dxa"/>
            <w:tcBorders>
              <w:top w:val="nil"/>
              <w:left w:val="single" w:sz="4" w:space="0" w:color="auto"/>
              <w:bottom w:val="single" w:sz="4" w:space="0" w:color="auto"/>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rPr>
            </w:pPr>
            <w:r w:rsidRPr="00D8715E">
              <w:rPr>
                <w:rFonts w:ascii="Times New Roman" w:eastAsia="Times New Roman" w:hAnsi="Times New Roman" w:cs="Times New Roman"/>
              </w:rPr>
              <w:t>на 1 тыс. чел.</w:t>
            </w:r>
          </w:p>
        </w:tc>
        <w:tc>
          <w:tcPr>
            <w:tcW w:w="1480" w:type="dxa"/>
            <w:vMerge/>
            <w:tcBorders>
              <w:top w:val="nil"/>
              <w:left w:val="nil"/>
              <w:bottom w:val="single" w:sz="4" w:space="0" w:color="auto"/>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1600" w:type="dxa"/>
            <w:vMerge/>
            <w:tcBorders>
              <w:top w:val="nil"/>
              <w:left w:val="single" w:sz="4" w:space="0" w:color="auto"/>
              <w:bottom w:val="single" w:sz="4" w:space="0" w:color="000000"/>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1120" w:type="dxa"/>
            <w:vMerge/>
            <w:tcBorders>
              <w:top w:val="nil"/>
              <w:left w:val="single" w:sz="4" w:space="0" w:color="auto"/>
              <w:bottom w:val="single" w:sz="4" w:space="0" w:color="000000"/>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b/>
                <w:bCs/>
                <w:sz w:val="24"/>
                <w:szCs w:val="24"/>
              </w:rPr>
            </w:pPr>
          </w:p>
        </w:tc>
        <w:tc>
          <w:tcPr>
            <w:tcW w:w="1160" w:type="dxa"/>
            <w:vMerge/>
            <w:tcBorders>
              <w:top w:val="nil"/>
              <w:left w:val="nil"/>
              <w:bottom w:val="single" w:sz="4" w:space="0" w:color="auto"/>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1180" w:type="dxa"/>
            <w:vMerge/>
            <w:tcBorders>
              <w:top w:val="nil"/>
              <w:left w:val="single" w:sz="4" w:space="0" w:color="auto"/>
              <w:bottom w:val="single" w:sz="4" w:space="0" w:color="auto"/>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2040" w:type="dxa"/>
            <w:vMerge/>
            <w:tcBorders>
              <w:top w:val="nil"/>
              <w:left w:val="single" w:sz="4" w:space="0" w:color="auto"/>
              <w:bottom w:val="single" w:sz="4" w:space="0" w:color="000000"/>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r>
      <w:tr w:rsidR="00D8715E" w:rsidRPr="00D8715E" w:rsidTr="00D8715E">
        <w:trPr>
          <w:trHeight w:val="300"/>
        </w:trPr>
        <w:tc>
          <w:tcPr>
            <w:tcW w:w="480" w:type="dxa"/>
            <w:vMerge w:val="restart"/>
            <w:tcBorders>
              <w:top w:val="nil"/>
              <w:left w:val="single" w:sz="4" w:space="0" w:color="auto"/>
              <w:bottom w:val="single" w:sz="4" w:space="0" w:color="000000"/>
              <w:right w:val="single" w:sz="4" w:space="0" w:color="auto"/>
            </w:tcBorders>
            <w:shd w:val="clear" w:color="auto" w:fill="auto"/>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 </w:t>
            </w:r>
          </w:p>
        </w:tc>
        <w:tc>
          <w:tcPr>
            <w:tcW w:w="3400" w:type="dxa"/>
            <w:vMerge w:val="restart"/>
            <w:tcBorders>
              <w:top w:val="nil"/>
              <w:left w:val="single" w:sz="4" w:space="0" w:color="auto"/>
              <w:bottom w:val="single" w:sz="4" w:space="0" w:color="000000"/>
              <w:right w:val="single" w:sz="4" w:space="0" w:color="auto"/>
            </w:tcBorders>
            <w:shd w:val="clear" w:color="auto" w:fill="auto"/>
            <w:hideMark/>
          </w:tcPr>
          <w:p w:rsidR="00D8715E" w:rsidRPr="00D8715E" w:rsidRDefault="00D8715E" w:rsidP="00D8715E">
            <w:pPr>
              <w:spacing w:after="0" w:line="240" w:lineRule="auto"/>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 xml:space="preserve">Крытые </w:t>
            </w:r>
            <w:proofErr w:type="spellStart"/>
            <w:r w:rsidRPr="00D8715E">
              <w:rPr>
                <w:rFonts w:ascii="Times New Roman" w:eastAsia="Times New Roman" w:hAnsi="Times New Roman" w:cs="Times New Roman"/>
                <w:sz w:val="24"/>
                <w:szCs w:val="24"/>
              </w:rPr>
              <w:t>басейны</w:t>
            </w:r>
            <w:proofErr w:type="spellEnd"/>
          </w:p>
        </w:tc>
        <w:tc>
          <w:tcPr>
            <w:tcW w:w="1420" w:type="dxa"/>
            <w:vMerge w:val="restart"/>
            <w:tcBorders>
              <w:top w:val="nil"/>
              <w:left w:val="single" w:sz="4" w:space="0" w:color="auto"/>
              <w:bottom w:val="single" w:sz="4" w:space="0" w:color="000000"/>
              <w:right w:val="single" w:sz="4" w:space="0" w:color="auto"/>
            </w:tcBorders>
            <w:shd w:val="clear" w:color="auto" w:fill="auto"/>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кв. м зеркала воды</w:t>
            </w:r>
          </w:p>
        </w:tc>
        <w:tc>
          <w:tcPr>
            <w:tcW w:w="1540" w:type="dxa"/>
            <w:tcBorders>
              <w:top w:val="nil"/>
              <w:left w:val="nil"/>
              <w:bottom w:val="nil"/>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rPr>
            </w:pPr>
            <w:r w:rsidRPr="00D8715E">
              <w:rPr>
                <w:rFonts w:ascii="Times New Roman" w:eastAsia="Times New Roman" w:hAnsi="Times New Roman" w:cs="Times New Roman"/>
              </w:rPr>
              <w:t>100</w:t>
            </w:r>
          </w:p>
        </w:tc>
        <w:tc>
          <w:tcPr>
            <w:tcW w:w="1480" w:type="dxa"/>
            <w:vMerge w:val="restart"/>
            <w:tcBorders>
              <w:top w:val="nil"/>
              <w:left w:val="single" w:sz="4" w:space="0" w:color="auto"/>
              <w:bottom w:val="single" w:sz="4" w:space="0" w:color="000000"/>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438</w:t>
            </w:r>
          </w:p>
        </w:tc>
        <w:tc>
          <w:tcPr>
            <w:tcW w:w="1600" w:type="dxa"/>
            <w:vMerge w:val="restart"/>
            <w:tcBorders>
              <w:top w:val="nil"/>
              <w:left w:val="single" w:sz="4" w:space="0" w:color="auto"/>
              <w:bottom w:val="single" w:sz="4" w:space="0" w:color="000000"/>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363</w:t>
            </w:r>
          </w:p>
        </w:tc>
        <w:tc>
          <w:tcPr>
            <w:tcW w:w="1120" w:type="dxa"/>
            <w:vMerge w:val="restart"/>
            <w:tcBorders>
              <w:top w:val="nil"/>
              <w:left w:val="single" w:sz="4" w:space="0" w:color="auto"/>
              <w:bottom w:val="single" w:sz="4" w:space="0" w:color="000000"/>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b/>
                <w:bCs/>
                <w:sz w:val="24"/>
                <w:szCs w:val="24"/>
              </w:rPr>
            </w:pPr>
            <w:r w:rsidRPr="00D8715E">
              <w:rPr>
                <w:rFonts w:ascii="Times New Roman" w:eastAsia="Times New Roman" w:hAnsi="Times New Roman" w:cs="Times New Roman"/>
                <w:b/>
                <w:bCs/>
                <w:sz w:val="24"/>
                <w:szCs w:val="24"/>
              </w:rPr>
              <w:t>801</w:t>
            </w:r>
          </w:p>
        </w:tc>
        <w:tc>
          <w:tcPr>
            <w:tcW w:w="1160" w:type="dxa"/>
            <w:vMerge w:val="restart"/>
            <w:tcBorders>
              <w:top w:val="nil"/>
              <w:left w:val="single" w:sz="4" w:space="0" w:color="auto"/>
              <w:bottom w:val="single" w:sz="4" w:space="0" w:color="000000"/>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0</w:t>
            </w:r>
          </w:p>
        </w:tc>
        <w:tc>
          <w:tcPr>
            <w:tcW w:w="1180" w:type="dxa"/>
            <w:vMerge w:val="restart"/>
            <w:tcBorders>
              <w:top w:val="nil"/>
              <w:left w:val="single" w:sz="4" w:space="0" w:color="auto"/>
              <w:bottom w:val="single" w:sz="4" w:space="0" w:color="000000"/>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801</w:t>
            </w:r>
          </w:p>
        </w:tc>
        <w:tc>
          <w:tcPr>
            <w:tcW w:w="2040" w:type="dxa"/>
            <w:vMerge w:val="restart"/>
            <w:tcBorders>
              <w:top w:val="nil"/>
              <w:left w:val="single" w:sz="4" w:space="0" w:color="auto"/>
              <w:bottom w:val="single" w:sz="4" w:space="0" w:color="000000"/>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 </w:t>
            </w:r>
          </w:p>
        </w:tc>
      </w:tr>
      <w:tr w:rsidR="00D8715E" w:rsidRPr="00D8715E" w:rsidTr="00D8715E">
        <w:trPr>
          <w:trHeight w:val="300"/>
        </w:trPr>
        <w:tc>
          <w:tcPr>
            <w:tcW w:w="480" w:type="dxa"/>
            <w:vMerge/>
            <w:tcBorders>
              <w:top w:val="nil"/>
              <w:left w:val="single" w:sz="4" w:space="0" w:color="auto"/>
              <w:bottom w:val="single" w:sz="4" w:space="0" w:color="000000"/>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3400" w:type="dxa"/>
            <w:vMerge/>
            <w:tcBorders>
              <w:top w:val="nil"/>
              <w:left w:val="single" w:sz="4" w:space="0" w:color="auto"/>
              <w:bottom w:val="single" w:sz="4" w:space="0" w:color="000000"/>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1420" w:type="dxa"/>
            <w:vMerge/>
            <w:tcBorders>
              <w:top w:val="nil"/>
              <w:left w:val="single" w:sz="4" w:space="0" w:color="auto"/>
              <w:bottom w:val="single" w:sz="4" w:space="0" w:color="000000"/>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1540" w:type="dxa"/>
            <w:tcBorders>
              <w:top w:val="nil"/>
              <w:left w:val="nil"/>
              <w:bottom w:val="nil"/>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rPr>
            </w:pPr>
            <w:r w:rsidRPr="00D8715E">
              <w:rPr>
                <w:rFonts w:ascii="Times New Roman" w:eastAsia="Times New Roman" w:hAnsi="Times New Roman" w:cs="Times New Roman"/>
              </w:rPr>
              <w:t>на 1 тыс. чел.</w:t>
            </w:r>
          </w:p>
        </w:tc>
        <w:tc>
          <w:tcPr>
            <w:tcW w:w="1480" w:type="dxa"/>
            <w:vMerge/>
            <w:tcBorders>
              <w:top w:val="nil"/>
              <w:left w:val="single" w:sz="4" w:space="0" w:color="auto"/>
              <w:bottom w:val="single" w:sz="4" w:space="0" w:color="000000"/>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1600" w:type="dxa"/>
            <w:vMerge/>
            <w:tcBorders>
              <w:top w:val="nil"/>
              <w:left w:val="single" w:sz="4" w:space="0" w:color="auto"/>
              <w:bottom w:val="single" w:sz="4" w:space="0" w:color="000000"/>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1120" w:type="dxa"/>
            <w:vMerge/>
            <w:tcBorders>
              <w:top w:val="nil"/>
              <w:left w:val="single" w:sz="4" w:space="0" w:color="auto"/>
              <w:bottom w:val="single" w:sz="4" w:space="0" w:color="000000"/>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b/>
                <w:bCs/>
                <w:sz w:val="24"/>
                <w:szCs w:val="24"/>
              </w:rPr>
            </w:pPr>
          </w:p>
        </w:tc>
        <w:tc>
          <w:tcPr>
            <w:tcW w:w="1160" w:type="dxa"/>
            <w:vMerge/>
            <w:tcBorders>
              <w:top w:val="nil"/>
              <w:left w:val="single" w:sz="4" w:space="0" w:color="auto"/>
              <w:bottom w:val="single" w:sz="4" w:space="0" w:color="000000"/>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1180" w:type="dxa"/>
            <w:vMerge/>
            <w:tcBorders>
              <w:top w:val="nil"/>
              <w:left w:val="single" w:sz="4" w:space="0" w:color="auto"/>
              <w:bottom w:val="single" w:sz="4" w:space="0" w:color="000000"/>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2040" w:type="dxa"/>
            <w:vMerge/>
            <w:tcBorders>
              <w:top w:val="nil"/>
              <w:left w:val="single" w:sz="4" w:space="0" w:color="auto"/>
              <w:bottom w:val="single" w:sz="4" w:space="0" w:color="000000"/>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r>
      <w:tr w:rsidR="00D8715E" w:rsidRPr="00D8715E" w:rsidTr="00D8715E">
        <w:trPr>
          <w:trHeight w:val="315"/>
        </w:trPr>
        <w:tc>
          <w:tcPr>
            <w:tcW w:w="480" w:type="dxa"/>
            <w:tcBorders>
              <w:top w:val="nil"/>
              <w:left w:val="single" w:sz="4" w:space="0" w:color="auto"/>
              <w:bottom w:val="nil"/>
              <w:right w:val="single" w:sz="4" w:space="0" w:color="auto"/>
            </w:tcBorders>
            <w:shd w:val="clear" w:color="auto" w:fill="auto"/>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11</w:t>
            </w:r>
          </w:p>
        </w:tc>
        <w:tc>
          <w:tcPr>
            <w:tcW w:w="3400" w:type="dxa"/>
            <w:vMerge w:val="restart"/>
            <w:tcBorders>
              <w:top w:val="nil"/>
              <w:left w:val="single" w:sz="4" w:space="0" w:color="auto"/>
              <w:bottom w:val="single" w:sz="4" w:space="0" w:color="auto"/>
              <w:right w:val="single" w:sz="4" w:space="0" w:color="auto"/>
            </w:tcBorders>
            <w:shd w:val="clear" w:color="auto" w:fill="auto"/>
            <w:hideMark/>
          </w:tcPr>
          <w:p w:rsidR="00D8715E" w:rsidRPr="00D8715E" w:rsidRDefault="00D8715E" w:rsidP="00D8715E">
            <w:pPr>
              <w:spacing w:after="0" w:line="240" w:lineRule="auto"/>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Клубы или учреждения клубного типа</w:t>
            </w:r>
          </w:p>
        </w:tc>
        <w:tc>
          <w:tcPr>
            <w:tcW w:w="1420" w:type="dxa"/>
            <w:vMerge w:val="restart"/>
            <w:tcBorders>
              <w:top w:val="nil"/>
              <w:left w:val="single" w:sz="4" w:space="0" w:color="auto"/>
              <w:bottom w:val="single" w:sz="4" w:space="0" w:color="auto"/>
              <w:right w:val="nil"/>
            </w:tcBorders>
            <w:shd w:val="clear" w:color="auto" w:fill="auto"/>
            <w:hideMark/>
          </w:tcPr>
          <w:p w:rsidR="00D8715E" w:rsidRPr="00D8715E" w:rsidRDefault="00D8715E" w:rsidP="00D8715E">
            <w:pPr>
              <w:spacing w:after="0" w:line="240" w:lineRule="auto"/>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зрительские места</w:t>
            </w:r>
          </w:p>
        </w:tc>
        <w:tc>
          <w:tcPr>
            <w:tcW w:w="1540" w:type="dxa"/>
            <w:tcBorders>
              <w:top w:val="single" w:sz="4" w:space="0" w:color="auto"/>
              <w:left w:val="single" w:sz="4" w:space="0" w:color="auto"/>
              <w:bottom w:val="nil"/>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color w:val="FF0000"/>
              </w:rPr>
            </w:pPr>
            <w:r w:rsidRPr="00D8715E">
              <w:rPr>
                <w:rFonts w:ascii="Times New Roman" w:eastAsia="Times New Roman" w:hAnsi="Times New Roman" w:cs="Times New Roman"/>
                <w:color w:val="FF0000"/>
              </w:rPr>
              <w:t>100</w:t>
            </w:r>
          </w:p>
        </w:tc>
        <w:tc>
          <w:tcPr>
            <w:tcW w:w="1480" w:type="dxa"/>
            <w:vMerge w:val="restart"/>
            <w:tcBorders>
              <w:top w:val="nil"/>
              <w:left w:val="nil"/>
              <w:bottom w:val="single" w:sz="4" w:space="0" w:color="auto"/>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438</w:t>
            </w:r>
          </w:p>
        </w:tc>
        <w:tc>
          <w:tcPr>
            <w:tcW w:w="1600" w:type="dxa"/>
            <w:vMerge w:val="restart"/>
            <w:tcBorders>
              <w:top w:val="nil"/>
              <w:left w:val="single" w:sz="4" w:space="0" w:color="auto"/>
              <w:bottom w:val="single" w:sz="4" w:space="0" w:color="000000"/>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73</w:t>
            </w:r>
          </w:p>
        </w:tc>
        <w:tc>
          <w:tcPr>
            <w:tcW w:w="1120" w:type="dxa"/>
            <w:vMerge w:val="restart"/>
            <w:tcBorders>
              <w:top w:val="nil"/>
              <w:left w:val="single" w:sz="4" w:space="0" w:color="auto"/>
              <w:bottom w:val="single" w:sz="4" w:space="0" w:color="000000"/>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b/>
                <w:bCs/>
                <w:sz w:val="24"/>
                <w:szCs w:val="24"/>
              </w:rPr>
            </w:pPr>
            <w:r w:rsidRPr="00D8715E">
              <w:rPr>
                <w:rFonts w:ascii="Times New Roman" w:eastAsia="Times New Roman" w:hAnsi="Times New Roman" w:cs="Times New Roman"/>
                <w:b/>
                <w:bCs/>
                <w:sz w:val="24"/>
                <w:szCs w:val="24"/>
              </w:rPr>
              <w:t>511</w:t>
            </w:r>
          </w:p>
        </w:tc>
        <w:tc>
          <w:tcPr>
            <w:tcW w:w="1160" w:type="dxa"/>
            <w:vMerge w:val="restart"/>
            <w:tcBorders>
              <w:top w:val="nil"/>
              <w:left w:val="nil"/>
              <w:bottom w:val="single" w:sz="4" w:space="0" w:color="auto"/>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200</w:t>
            </w:r>
          </w:p>
        </w:tc>
        <w:tc>
          <w:tcPr>
            <w:tcW w:w="1180" w:type="dxa"/>
            <w:vMerge w:val="restart"/>
            <w:tcBorders>
              <w:top w:val="nil"/>
              <w:left w:val="single" w:sz="4" w:space="0" w:color="auto"/>
              <w:bottom w:val="single" w:sz="4" w:space="0" w:color="auto"/>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311</w:t>
            </w:r>
          </w:p>
        </w:tc>
        <w:tc>
          <w:tcPr>
            <w:tcW w:w="2040" w:type="dxa"/>
            <w:vMerge w:val="restart"/>
            <w:tcBorders>
              <w:top w:val="nil"/>
              <w:left w:val="single" w:sz="4" w:space="0" w:color="auto"/>
              <w:bottom w:val="single" w:sz="4" w:space="0" w:color="000000"/>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в составе торгово-развлекательного центра</w:t>
            </w:r>
          </w:p>
        </w:tc>
      </w:tr>
      <w:tr w:rsidR="00D8715E" w:rsidRPr="00D8715E" w:rsidTr="00D8715E">
        <w:trPr>
          <w:trHeight w:val="600"/>
        </w:trPr>
        <w:tc>
          <w:tcPr>
            <w:tcW w:w="480" w:type="dxa"/>
            <w:tcBorders>
              <w:top w:val="nil"/>
              <w:left w:val="single" w:sz="4" w:space="0" w:color="auto"/>
              <w:bottom w:val="single" w:sz="4" w:space="0" w:color="auto"/>
              <w:right w:val="single" w:sz="4" w:space="0" w:color="auto"/>
            </w:tcBorders>
            <w:shd w:val="clear" w:color="auto" w:fill="auto"/>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 </w:t>
            </w:r>
          </w:p>
        </w:tc>
        <w:tc>
          <w:tcPr>
            <w:tcW w:w="3400" w:type="dxa"/>
            <w:vMerge/>
            <w:tcBorders>
              <w:top w:val="nil"/>
              <w:left w:val="single" w:sz="4" w:space="0" w:color="auto"/>
              <w:bottom w:val="single" w:sz="4" w:space="0" w:color="auto"/>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1420" w:type="dxa"/>
            <w:vMerge/>
            <w:tcBorders>
              <w:top w:val="nil"/>
              <w:left w:val="single" w:sz="4" w:space="0" w:color="auto"/>
              <w:bottom w:val="single" w:sz="4" w:space="0" w:color="auto"/>
              <w:right w:val="nil"/>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1540" w:type="dxa"/>
            <w:tcBorders>
              <w:top w:val="nil"/>
              <w:left w:val="single" w:sz="4" w:space="0" w:color="auto"/>
              <w:bottom w:val="single" w:sz="4" w:space="0" w:color="auto"/>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rPr>
            </w:pPr>
            <w:r w:rsidRPr="00D8715E">
              <w:rPr>
                <w:rFonts w:ascii="Times New Roman" w:eastAsia="Times New Roman" w:hAnsi="Times New Roman" w:cs="Times New Roman"/>
              </w:rPr>
              <w:t>на 1 тыс. жителей</w:t>
            </w:r>
          </w:p>
        </w:tc>
        <w:tc>
          <w:tcPr>
            <w:tcW w:w="1480" w:type="dxa"/>
            <w:vMerge/>
            <w:tcBorders>
              <w:top w:val="nil"/>
              <w:left w:val="nil"/>
              <w:bottom w:val="single" w:sz="4" w:space="0" w:color="auto"/>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1600" w:type="dxa"/>
            <w:vMerge/>
            <w:tcBorders>
              <w:top w:val="nil"/>
              <w:left w:val="single" w:sz="4" w:space="0" w:color="auto"/>
              <w:bottom w:val="single" w:sz="4" w:space="0" w:color="000000"/>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1120" w:type="dxa"/>
            <w:vMerge/>
            <w:tcBorders>
              <w:top w:val="nil"/>
              <w:left w:val="single" w:sz="4" w:space="0" w:color="auto"/>
              <w:bottom w:val="single" w:sz="4" w:space="0" w:color="000000"/>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b/>
                <w:bCs/>
                <w:sz w:val="24"/>
                <w:szCs w:val="24"/>
              </w:rPr>
            </w:pPr>
          </w:p>
        </w:tc>
        <w:tc>
          <w:tcPr>
            <w:tcW w:w="1160" w:type="dxa"/>
            <w:vMerge/>
            <w:tcBorders>
              <w:top w:val="nil"/>
              <w:left w:val="nil"/>
              <w:bottom w:val="single" w:sz="4" w:space="0" w:color="auto"/>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1180" w:type="dxa"/>
            <w:vMerge/>
            <w:tcBorders>
              <w:top w:val="nil"/>
              <w:left w:val="single" w:sz="4" w:space="0" w:color="auto"/>
              <w:bottom w:val="single" w:sz="4" w:space="0" w:color="auto"/>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2040" w:type="dxa"/>
            <w:vMerge/>
            <w:tcBorders>
              <w:top w:val="nil"/>
              <w:left w:val="single" w:sz="4" w:space="0" w:color="auto"/>
              <w:bottom w:val="single" w:sz="4" w:space="0" w:color="000000"/>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r>
      <w:tr w:rsidR="00D8715E" w:rsidRPr="00D8715E" w:rsidTr="00D8715E">
        <w:trPr>
          <w:trHeight w:val="315"/>
        </w:trPr>
        <w:tc>
          <w:tcPr>
            <w:tcW w:w="480" w:type="dxa"/>
            <w:tcBorders>
              <w:top w:val="nil"/>
              <w:left w:val="single" w:sz="4" w:space="0" w:color="auto"/>
              <w:bottom w:val="nil"/>
              <w:right w:val="single" w:sz="4" w:space="0" w:color="auto"/>
            </w:tcBorders>
            <w:shd w:val="clear" w:color="auto" w:fill="auto"/>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12</w:t>
            </w:r>
          </w:p>
        </w:tc>
        <w:tc>
          <w:tcPr>
            <w:tcW w:w="3400" w:type="dxa"/>
            <w:vMerge w:val="restart"/>
            <w:tcBorders>
              <w:top w:val="nil"/>
              <w:left w:val="single" w:sz="4" w:space="0" w:color="auto"/>
              <w:bottom w:val="single" w:sz="4" w:space="0" w:color="auto"/>
              <w:right w:val="single" w:sz="4" w:space="0" w:color="auto"/>
            </w:tcBorders>
            <w:shd w:val="clear" w:color="auto" w:fill="auto"/>
            <w:hideMark/>
          </w:tcPr>
          <w:p w:rsidR="00D8715E" w:rsidRPr="00D8715E" w:rsidRDefault="00D8715E" w:rsidP="00D8715E">
            <w:pPr>
              <w:spacing w:after="0" w:line="240" w:lineRule="auto"/>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Танцевальные залы и площадки</w:t>
            </w:r>
          </w:p>
        </w:tc>
        <w:tc>
          <w:tcPr>
            <w:tcW w:w="1420" w:type="dxa"/>
            <w:vMerge w:val="restart"/>
            <w:tcBorders>
              <w:top w:val="nil"/>
              <w:left w:val="single" w:sz="4" w:space="0" w:color="auto"/>
              <w:bottom w:val="single" w:sz="4" w:space="0" w:color="auto"/>
              <w:right w:val="nil"/>
            </w:tcBorders>
            <w:shd w:val="clear" w:color="auto" w:fill="auto"/>
            <w:hideMark/>
          </w:tcPr>
          <w:p w:rsidR="00D8715E" w:rsidRPr="00D8715E" w:rsidRDefault="00D8715E" w:rsidP="00D8715E">
            <w:pPr>
              <w:spacing w:after="0" w:line="240" w:lineRule="auto"/>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место</w:t>
            </w:r>
          </w:p>
        </w:tc>
        <w:tc>
          <w:tcPr>
            <w:tcW w:w="1540" w:type="dxa"/>
            <w:tcBorders>
              <w:top w:val="nil"/>
              <w:left w:val="single" w:sz="4" w:space="0" w:color="auto"/>
              <w:bottom w:val="nil"/>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rPr>
            </w:pPr>
            <w:r w:rsidRPr="00D8715E">
              <w:rPr>
                <w:rFonts w:ascii="Times New Roman" w:eastAsia="Times New Roman" w:hAnsi="Times New Roman" w:cs="Times New Roman"/>
              </w:rPr>
              <w:t>6</w:t>
            </w:r>
          </w:p>
        </w:tc>
        <w:tc>
          <w:tcPr>
            <w:tcW w:w="1480" w:type="dxa"/>
            <w:vMerge w:val="restart"/>
            <w:tcBorders>
              <w:top w:val="nil"/>
              <w:left w:val="nil"/>
              <w:bottom w:val="single" w:sz="4" w:space="0" w:color="auto"/>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26</w:t>
            </w:r>
          </w:p>
        </w:tc>
        <w:tc>
          <w:tcPr>
            <w:tcW w:w="1600" w:type="dxa"/>
            <w:vMerge w:val="restart"/>
            <w:tcBorders>
              <w:top w:val="nil"/>
              <w:left w:val="single" w:sz="4" w:space="0" w:color="auto"/>
              <w:bottom w:val="single" w:sz="4" w:space="0" w:color="000000"/>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4</w:t>
            </w:r>
          </w:p>
        </w:tc>
        <w:tc>
          <w:tcPr>
            <w:tcW w:w="1120" w:type="dxa"/>
            <w:vMerge w:val="restart"/>
            <w:tcBorders>
              <w:top w:val="nil"/>
              <w:left w:val="single" w:sz="4" w:space="0" w:color="auto"/>
              <w:bottom w:val="single" w:sz="4" w:space="0" w:color="000000"/>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b/>
                <w:bCs/>
                <w:sz w:val="24"/>
                <w:szCs w:val="24"/>
              </w:rPr>
            </w:pPr>
            <w:r w:rsidRPr="00D8715E">
              <w:rPr>
                <w:rFonts w:ascii="Times New Roman" w:eastAsia="Times New Roman" w:hAnsi="Times New Roman" w:cs="Times New Roman"/>
                <w:b/>
                <w:bCs/>
                <w:sz w:val="24"/>
                <w:szCs w:val="24"/>
              </w:rPr>
              <w:t>31</w:t>
            </w:r>
          </w:p>
        </w:tc>
        <w:tc>
          <w:tcPr>
            <w:tcW w:w="1160" w:type="dxa"/>
            <w:vMerge w:val="restart"/>
            <w:tcBorders>
              <w:top w:val="nil"/>
              <w:left w:val="nil"/>
              <w:bottom w:val="single" w:sz="4" w:space="0" w:color="auto"/>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0</w:t>
            </w:r>
          </w:p>
        </w:tc>
        <w:tc>
          <w:tcPr>
            <w:tcW w:w="1180" w:type="dxa"/>
            <w:vMerge w:val="restart"/>
            <w:tcBorders>
              <w:top w:val="nil"/>
              <w:left w:val="single" w:sz="4" w:space="0" w:color="auto"/>
              <w:bottom w:val="single" w:sz="4" w:space="0" w:color="auto"/>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31</w:t>
            </w:r>
          </w:p>
        </w:tc>
        <w:tc>
          <w:tcPr>
            <w:tcW w:w="2040" w:type="dxa"/>
            <w:vMerge w:val="restart"/>
            <w:tcBorders>
              <w:top w:val="nil"/>
              <w:left w:val="single" w:sz="4" w:space="0" w:color="auto"/>
              <w:bottom w:val="single" w:sz="4" w:space="0" w:color="000000"/>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в составе торгово-развлекательного центра</w:t>
            </w:r>
          </w:p>
        </w:tc>
      </w:tr>
      <w:tr w:rsidR="00D8715E" w:rsidRPr="00D8715E" w:rsidTr="00D8715E">
        <w:trPr>
          <w:trHeight w:val="615"/>
        </w:trPr>
        <w:tc>
          <w:tcPr>
            <w:tcW w:w="480" w:type="dxa"/>
            <w:tcBorders>
              <w:top w:val="nil"/>
              <w:left w:val="single" w:sz="4" w:space="0" w:color="auto"/>
              <w:bottom w:val="nil"/>
              <w:right w:val="single" w:sz="4" w:space="0" w:color="auto"/>
            </w:tcBorders>
            <w:shd w:val="clear" w:color="auto" w:fill="auto"/>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 </w:t>
            </w:r>
          </w:p>
        </w:tc>
        <w:tc>
          <w:tcPr>
            <w:tcW w:w="3400" w:type="dxa"/>
            <w:vMerge/>
            <w:tcBorders>
              <w:top w:val="nil"/>
              <w:left w:val="single" w:sz="4" w:space="0" w:color="auto"/>
              <w:bottom w:val="single" w:sz="4" w:space="0" w:color="auto"/>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1420" w:type="dxa"/>
            <w:vMerge/>
            <w:tcBorders>
              <w:top w:val="nil"/>
              <w:left w:val="single" w:sz="4" w:space="0" w:color="auto"/>
              <w:bottom w:val="single" w:sz="4" w:space="0" w:color="auto"/>
              <w:right w:val="nil"/>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1540" w:type="dxa"/>
            <w:tcBorders>
              <w:top w:val="nil"/>
              <w:left w:val="single" w:sz="4" w:space="0" w:color="auto"/>
              <w:bottom w:val="single" w:sz="4" w:space="0" w:color="auto"/>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rPr>
            </w:pPr>
            <w:r w:rsidRPr="00D8715E">
              <w:rPr>
                <w:rFonts w:ascii="Times New Roman" w:eastAsia="Times New Roman" w:hAnsi="Times New Roman" w:cs="Times New Roman"/>
              </w:rPr>
              <w:t>на 1 тыс. чел.</w:t>
            </w:r>
          </w:p>
        </w:tc>
        <w:tc>
          <w:tcPr>
            <w:tcW w:w="1480" w:type="dxa"/>
            <w:vMerge/>
            <w:tcBorders>
              <w:top w:val="nil"/>
              <w:left w:val="nil"/>
              <w:bottom w:val="single" w:sz="4" w:space="0" w:color="auto"/>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1600" w:type="dxa"/>
            <w:vMerge/>
            <w:tcBorders>
              <w:top w:val="nil"/>
              <w:left w:val="single" w:sz="4" w:space="0" w:color="auto"/>
              <w:bottom w:val="single" w:sz="4" w:space="0" w:color="000000"/>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1120" w:type="dxa"/>
            <w:vMerge/>
            <w:tcBorders>
              <w:top w:val="nil"/>
              <w:left w:val="single" w:sz="4" w:space="0" w:color="auto"/>
              <w:bottom w:val="single" w:sz="4" w:space="0" w:color="000000"/>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b/>
                <w:bCs/>
                <w:sz w:val="24"/>
                <w:szCs w:val="24"/>
              </w:rPr>
            </w:pPr>
          </w:p>
        </w:tc>
        <w:tc>
          <w:tcPr>
            <w:tcW w:w="1160" w:type="dxa"/>
            <w:vMerge/>
            <w:tcBorders>
              <w:top w:val="nil"/>
              <w:left w:val="nil"/>
              <w:bottom w:val="single" w:sz="4" w:space="0" w:color="auto"/>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1180" w:type="dxa"/>
            <w:vMerge/>
            <w:tcBorders>
              <w:top w:val="nil"/>
              <w:left w:val="single" w:sz="4" w:space="0" w:color="auto"/>
              <w:bottom w:val="single" w:sz="4" w:space="0" w:color="auto"/>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2040" w:type="dxa"/>
            <w:vMerge/>
            <w:tcBorders>
              <w:top w:val="nil"/>
              <w:left w:val="single" w:sz="4" w:space="0" w:color="auto"/>
              <w:bottom w:val="single" w:sz="4" w:space="0" w:color="000000"/>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r>
      <w:tr w:rsidR="00D8715E" w:rsidRPr="00D8715E" w:rsidTr="00D8715E">
        <w:trPr>
          <w:trHeight w:val="315"/>
        </w:trPr>
        <w:tc>
          <w:tcPr>
            <w:tcW w:w="480" w:type="dxa"/>
            <w:tcBorders>
              <w:top w:val="single" w:sz="4" w:space="0" w:color="auto"/>
              <w:left w:val="single" w:sz="4" w:space="0" w:color="auto"/>
              <w:bottom w:val="nil"/>
              <w:right w:val="single" w:sz="4" w:space="0" w:color="auto"/>
            </w:tcBorders>
            <w:shd w:val="clear" w:color="auto" w:fill="auto"/>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13</w:t>
            </w:r>
          </w:p>
        </w:tc>
        <w:tc>
          <w:tcPr>
            <w:tcW w:w="3400" w:type="dxa"/>
            <w:vMerge w:val="restart"/>
            <w:tcBorders>
              <w:top w:val="nil"/>
              <w:left w:val="single" w:sz="4" w:space="0" w:color="auto"/>
              <w:bottom w:val="single" w:sz="4" w:space="0" w:color="auto"/>
              <w:right w:val="single" w:sz="4" w:space="0" w:color="auto"/>
            </w:tcBorders>
            <w:shd w:val="clear" w:color="auto" w:fill="auto"/>
            <w:hideMark/>
          </w:tcPr>
          <w:p w:rsidR="00D8715E" w:rsidRPr="00D8715E" w:rsidRDefault="00D8715E" w:rsidP="00D8715E">
            <w:pPr>
              <w:spacing w:after="0" w:line="240" w:lineRule="auto"/>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Библиотека</w:t>
            </w:r>
          </w:p>
        </w:tc>
        <w:tc>
          <w:tcPr>
            <w:tcW w:w="1420" w:type="dxa"/>
            <w:vMerge w:val="restart"/>
            <w:tcBorders>
              <w:top w:val="nil"/>
              <w:left w:val="single" w:sz="4" w:space="0" w:color="auto"/>
              <w:bottom w:val="single" w:sz="4" w:space="0" w:color="auto"/>
              <w:right w:val="nil"/>
            </w:tcBorders>
            <w:shd w:val="clear" w:color="auto" w:fill="auto"/>
            <w:hideMark/>
          </w:tcPr>
          <w:p w:rsidR="00D8715E" w:rsidRPr="00D8715E" w:rsidRDefault="00D8715E" w:rsidP="00D8715E">
            <w:pPr>
              <w:spacing w:after="0" w:line="240" w:lineRule="auto"/>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учреждение культуры</w:t>
            </w:r>
          </w:p>
        </w:tc>
        <w:tc>
          <w:tcPr>
            <w:tcW w:w="1540" w:type="dxa"/>
            <w:tcBorders>
              <w:top w:val="nil"/>
              <w:left w:val="single" w:sz="4" w:space="0" w:color="auto"/>
              <w:bottom w:val="nil"/>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color w:val="FF0000"/>
              </w:rPr>
            </w:pPr>
            <w:r w:rsidRPr="00D8715E">
              <w:rPr>
                <w:rFonts w:ascii="Times New Roman" w:eastAsia="Times New Roman" w:hAnsi="Times New Roman" w:cs="Times New Roman"/>
                <w:color w:val="FF0000"/>
              </w:rPr>
              <w:t>0,3</w:t>
            </w:r>
          </w:p>
        </w:tc>
        <w:tc>
          <w:tcPr>
            <w:tcW w:w="1480" w:type="dxa"/>
            <w:vMerge w:val="restart"/>
            <w:tcBorders>
              <w:top w:val="nil"/>
              <w:left w:val="nil"/>
              <w:bottom w:val="single" w:sz="4" w:space="0" w:color="auto"/>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1</w:t>
            </w:r>
          </w:p>
        </w:tc>
        <w:tc>
          <w:tcPr>
            <w:tcW w:w="1600" w:type="dxa"/>
            <w:vMerge w:val="restart"/>
            <w:tcBorders>
              <w:top w:val="nil"/>
              <w:left w:val="single" w:sz="4" w:space="0" w:color="auto"/>
              <w:bottom w:val="single" w:sz="4" w:space="0" w:color="000000"/>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0</w:t>
            </w:r>
          </w:p>
        </w:tc>
        <w:tc>
          <w:tcPr>
            <w:tcW w:w="1120" w:type="dxa"/>
            <w:vMerge w:val="restart"/>
            <w:tcBorders>
              <w:top w:val="nil"/>
              <w:left w:val="single" w:sz="4" w:space="0" w:color="auto"/>
              <w:bottom w:val="single" w:sz="4" w:space="0" w:color="000000"/>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b/>
                <w:bCs/>
                <w:sz w:val="24"/>
                <w:szCs w:val="24"/>
              </w:rPr>
            </w:pPr>
            <w:r w:rsidRPr="00D8715E">
              <w:rPr>
                <w:rFonts w:ascii="Times New Roman" w:eastAsia="Times New Roman" w:hAnsi="Times New Roman" w:cs="Times New Roman"/>
                <w:b/>
                <w:bCs/>
                <w:sz w:val="24"/>
                <w:szCs w:val="24"/>
              </w:rPr>
              <w:t>1</w:t>
            </w:r>
          </w:p>
        </w:tc>
        <w:tc>
          <w:tcPr>
            <w:tcW w:w="1160" w:type="dxa"/>
            <w:vMerge w:val="restart"/>
            <w:tcBorders>
              <w:top w:val="nil"/>
              <w:left w:val="single" w:sz="4" w:space="0" w:color="auto"/>
              <w:bottom w:val="single" w:sz="4" w:space="0" w:color="000000"/>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1</w:t>
            </w:r>
          </w:p>
        </w:tc>
        <w:tc>
          <w:tcPr>
            <w:tcW w:w="1180" w:type="dxa"/>
            <w:vMerge w:val="restart"/>
            <w:tcBorders>
              <w:top w:val="nil"/>
              <w:left w:val="single" w:sz="4" w:space="0" w:color="auto"/>
              <w:bottom w:val="single" w:sz="4" w:space="0" w:color="000000"/>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0</w:t>
            </w:r>
          </w:p>
        </w:tc>
        <w:tc>
          <w:tcPr>
            <w:tcW w:w="2040" w:type="dxa"/>
            <w:vMerge w:val="restart"/>
            <w:tcBorders>
              <w:top w:val="nil"/>
              <w:left w:val="single" w:sz="4" w:space="0" w:color="auto"/>
              <w:bottom w:val="single" w:sz="4" w:space="0" w:color="000000"/>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 </w:t>
            </w:r>
          </w:p>
        </w:tc>
      </w:tr>
      <w:tr w:rsidR="00D8715E" w:rsidRPr="00D8715E" w:rsidTr="00D8715E">
        <w:trPr>
          <w:trHeight w:val="315"/>
        </w:trPr>
        <w:tc>
          <w:tcPr>
            <w:tcW w:w="480" w:type="dxa"/>
            <w:tcBorders>
              <w:top w:val="nil"/>
              <w:left w:val="single" w:sz="4" w:space="0" w:color="auto"/>
              <w:bottom w:val="single" w:sz="4" w:space="0" w:color="auto"/>
              <w:right w:val="single" w:sz="4" w:space="0" w:color="auto"/>
            </w:tcBorders>
            <w:shd w:val="clear" w:color="auto" w:fill="auto"/>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 </w:t>
            </w:r>
          </w:p>
        </w:tc>
        <w:tc>
          <w:tcPr>
            <w:tcW w:w="3400" w:type="dxa"/>
            <w:vMerge/>
            <w:tcBorders>
              <w:top w:val="nil"/>
              <w:left w:val="single" w:sz="4" w:space="0" w:color="auto"/>
              <w:bottom w:val="single" w:sz="4" w:space="0" w:color="auto"/>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1420" w:type="dxa"/>
            <w:vMerge/>
            <w:tcBorders>
              <w:top w:val="nil"/>
              <w:left w:val="single" w:sz="4" w:space="0" w:color="auto"/>
              <w:bottom w:val="single" w:sz="4" w:space="0" w:color="auto"/>
              <w:right w:val="nil"/>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1540" w:type="dxa"/>
            <w:tcBorders>
              <w:top w:val="nil"/>
              <w:left w:val="single" w:sz="4" w:space="0" w:color="auto"/>
              <w:bottom w:val="single" w:sz="4" w:space="0" w:color="auto"/>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rPr>
            </w:pPr>
            <w:r w:rsidRPr="00D8715E">
              <w:rPr>
                <w:rFonts w:ascii="Times New Roman" w:eastAsia="Times New Roman" w:hAnsi="Times New Roman" w:cs="Times New Roman"/>
              </w:rPr>
              <w:t>на 1 тыс. чел.</w:t>
            </w:r>
          </w:p>
        </w:tc>
        <w:tc>
          <w:tcPr>
            <w:tcW w:w="1480" w:type="dxa"/>
            <w:vMerge/>
            <w:tcBorders>
              <w:top w:val="nil"/>
              <w:left w:val="nil"/>
              <w:bottom w:val="single" w:sz="4" w:space="0" w:color="auto"/>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1600" w:type="dxa"/>
            <w:vMerge/>
            <w:tcBorders>
              <w:top w:val="nil"/>
              <w:left w:val="single" w:sz="4" w:space="0" w:color="auto"/>
              <w:bottom w:val="single" w:sz="4" w:space="0" w:color="000000"/>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1120" w:type="dxa"/>
            <w:vMerge/>
            <w:tcBorders>
              <w:top w:val="nil"/>
              <w:left w:val="single" w:sz="4" w:space="0" w:color="auto"/>
              <w:bottom w:val="single" w:sz="4" w:space="0" w:color="000000"/>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b/>
                <w:bCs/>
                <w:sz w:val="24"/>
                <w:szCs w:val="24"/>
              </w:rPr>
            </w:pPr>
          </w:p>
        </w:tc>
        <w:tc>
          <w:tcPr>
            <w:tcW w:w="1160" w:type="dxa"/>
            <w:vMerge/>
            <w:tcBorders>
              <w:top w:val="nil"/>
              <w:left w:val="single" w:sz="4" w:space="0" w:color="auto"/>
              <w:bottom w:val="single" w:sz="4" w:space="0" w:color="000000"/>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1180" w:type="dxa"/>
            <w:vMerge/>
            <w:tcBorders>
              <w:top w:val="nil"/>
              <w:left w:val="single" w:sz="4" w:space="0" w:color="auto"/>
              <w:bottom w:val="single" w:sz="4" w:space="0" w:color="000000"/>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2040" w:type="dxa"/>
            <w:vMerge/>
            <w:tcBorders>
              <w:top w:val="nil"/>
              <w:left w:val="single" w:sz="4" w:space="0" w:color="auto"/>
              <w:bottom w:val="single" w:sz="4" w:space="0" w:color="000000"/>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r>
      <w:tr w:rsidR="00D8715E" w:rsidRPr="00D8715E" w:rsidTr="00D8715E">
        <w:trPr>
          <w:trHeight w:val="315"/>
        </w:trPr>
        <w:tc>
          <w:tcPr>
            <w:tcW w:w="480" w:type="dxa"/>
            <w:tcBorders>
              <w:top w:val="nil"/>
              <w:left w:val="single" w:sz="4" w:space="0" w:color="auto"/>
              <w:bottom w:val="nil"/>
              <w:right w:val="single" w:sz="4" w:space="0" w:color="auto"/>
            </w:tcBorders>
            <w:shd w:val="clear" w:color="auto" w:fill="auto"/>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17</w:t>
            </w:r>
          </w:p>
        </w:tc>
        <w:tc>
          <w:tcPr>
            <w:tcW w:w="3400" w:type="dxa"/>
            <w:vMerge w:val="restart"/>
            <w:tcBorders>
              <w:top w:val="nil"/>
              <w:left w:val="single" w:sz="4" w:space="0" w:color="auto"/>
              <w:bottom w:val="single" w:sz="4" w:space="0" w:color="auto"/>
              <w:right w:val="single" w:sz="4" w:space="0" w:color="auto"/>
            </w:tcBorders>
            <w:shd w:val="clear" w:color="auto" w:fill="auto"/>
            <w:hideMark/>
          </w:tcPr>
          <w:p w:rsidR="00D8715E" w:rsidRPr="00D8715E" w:rsidRDefault="00D8715E" w:rsidP="00D8715E">
            <w:pPr>
              <w:spacing w:after="0" w:line="240" w:lineRule="auto"/>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Парк культуры и отдыха</w:t>
            </w:r>
          </w:p>
        </w:tc>
        <w:tc>
          <w:tcPr>
            <w:tcW w:w="1420" w:type="dxa"/>
            <w:vMerge w:val="restart"/>
            <w:tcBorders>
              <w:top w:val="nil"/>
              <w:left w:val="single" w:sz="4" w:space="0" w:color="auto"/>
              <w:bottom w:val="single" w:sz="4" w:space="0" w:color="auto"/>
              <w:right w:val="nil"/>
            </w:tcBorders>
            <w:shd w:val="clear" w:color="auto" w:fill="auto"/>
            <w:hideMark/>
          </w:tcPr>
          <w:p w:rsidR="00D8715E" w:rsidRPr="00D8715E" w:rsidRDefault="00D8715E" w:rsidP="00D8715E">
            <w:pPr>
              <w:spacing w:after="0" w:line="240" w:lineRule="auto"/>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учреждение культуры</w:t>
            </w:r>
          </w:p>
        </w:tc>
        <w:tc>
          <w:tcPr>
            <w:tcW w:w="1540" w:type="dxa"/>
            <w:tcBorders>
              <w:top w:val="nil"/>
              <w:left w:val="single" w:sz="4" w:space="0" w:color="auto"/>
              <w:bottom w:val="nil"/>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rPr>
            </w:pPr>
            <w:r w:rsidRPr="00D8715E">
              <w:rPr>
                <w:rFonts w:ascii="Times New Roman" w:eastAsia="Times New Roman" w:hAnsi="Times New Roman" w:cs="Times New Roman"/>
              </w:rPr>
              <w:t>1</w:t>
            </w:r>
          </w:p>
        </w:tc>
        <w:tc>
          <w:tcPr>
            <w:tcW w:w="1480" w:type="dxa"/>
            <w:vMerge w:val="restart"/>
            <w:tcBorders>
              <w:top w:val="nil"/>
              <w:left w:val="nil"/>
              <w:bottom w:val="single" w:sz="4" w:space="0" w:color="auto"/>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1</w:t>
            </w:r>
          </w:p>
        </w:tc>
        <w:tc>
          <w:tcPr>
            <w:tcW w:w="1600" w:type="dxa"/>
            <w:vMerge w:val="restart"/>
            <w:tcBorders>
              <w:top w:val="nil"/>
              <w:left w:val="single" w:sz="4" w:space="0" w:color="auto"/>
              <w:bottom w:val="single" w:sz="4" w:space="0" w:color="000000"/>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1</w:t>
            </w:r>
          </w:p>
        </w:tc>
        <w:tc>
          <w:tcPr>
            <w:tcW w:w="1120" w:type="dxa"/>
            <w:vMerge w:val="restart"/>
            <w:tcBorders>
              <w:top w:val="nil"/>
              <w:left w:val="single" w:sz="4" w:space="0" w:color="auto"/>
              <w:bottom w:val="single" w:sz="4" w:space="0" w:color="000000"/>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b/>
                <w:bCs/>
                <w:sz w:val="24"/>
                <w:szCs w:val="24"/>
              </w:rPr>
            </w:pPr>
            <w:r w:rsidRPr="00D8715E">
              <w:rPr>
                <w:rFonts w:ascii="Times New Roman" w:eastAsia="Times New Roman" w:hAnsi="Times New Roman" w:cs="Times New Roman"/>
                <w:b/>
                <w:bCs/>
                <w:sz w:val="24"/>
                <w:szCs w:val="24"/>
              </w:rPr>
              <w:t>2</w:t>
            </w:r>
          </w:p>
        </w:tc>
        <w:tc>
          <w:tcPr>
            <w:tcW w:w="1160" w:type="dxa"/>
            <w:vMerge w:val="restart"/>
            <w:tcBorders>
              <w:top w:val="nil"/>
              <w:left w:val="single" w:sz="4" w:space="0" w:color="auto"/>
              <w:bottom w:val="single" w:sz="4" w:space="0" w:color="000000"/>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1</w:t>
            </w:r>
          </w:p>
        </w:tc>
        <w:tc>
          <w:tcPr>
            <w:tcW w:w="1180" w:type="dxa"/>
            <w:vMerge w:val="restart"/>
            <w:tcBorders>
              <w:top w:val="nil"/>
              <w:left w:val="single" w:sz="4" w:space="0" w:color="auto"/>
              <w:bottom w:val="single" w:sz="4" w:space="0" w:color="auto"/>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1</w:t>
            </w:r>
          </w:p>
        </w:tc>
        <w:tc>
          <w:tcPr>
            <w:tcW w:w="2040" w:type="dxa"/>
            <w:vMerge w:val="restart"/>
            <w:tcBorders>
              <w:top w:val="nil"/>
              <w:left w:val="single" w:sz="4" w:space="0" w:color="auto"/>
              <w:bottom w:val="single" w:sz="4" w:space="0" w:color="000000"/>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 </w:t>
            </w:r>
          </w:p>
        </w:tc>
      </w:tr>
      <w:tr w:rsidR="00D8715E" w:rsidRPr="00D8715E" w:rsidTr="00D8715E">
        <w:trPr>
          <w:trHeight w:val="315"/>
        </w:trPr>
        <w:tc>
          <w:tcPr>
            <w:tcW w:w="480" w:type="dxa"/>
            <w:tcBorders>
              <w:top w:val="nil"/>
              <w:left w:val="single" w:sz="4" w:space="0" w:color="auto"/>
              <w:bottom w:val="nil"/>
              <w:right w:val="single" w:sz="4" w:space="0" w:color="auto"/>
            </w:tcBorders>
            <w:shd w:val="clear" w:color="auto" w:fill="auto"/>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 </w:t>
            </w:r>
          </w:p>
        </w:tc>
        <w:tc>
          <w:tcPr>
            <w:tcW w:w="3400" w:type="dxa"/>
            <w:vMerge/>
            <w:tcBorders>
              <w:top w:val="nil"/>
              <w:left w:val="single" w:sz="4" w:space="0" w:color="auto"/>
              <w:bottom w:val="single" w:sz="4" w:space="0" w:color="auto"/>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1420" w:type="dxa"/>
            <w:vMerge/>
            <w:tcBorders>
              <w:top w:val="nil"/>
              <w:left w:val="single" w:sz="4" w:space="0" w:color="auto"/>
              <w:bottom w:val="single" w:sz="4" w:space="0" w:color="auto"/>
              <w:right w:val="nil"/>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1540" w:type="dxa"/>
            <w:tcBorders>
              <w:top w:val="nil"/>
              <w:left w:val="single" w:sz="4" w:space="0" w:color="auto"/>
              <w:bottom w:val="single" w:sz="4" w:space="0" w:color="auto"/>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rPr>
            </w:pPr>
            <w:r w:rsidRPr="00D8715E">
              <w:rPr>
                <w:rFonts w:ascii="Times New Roman" w:eastAsia="Times New Roman" w:hAnsi="Times New Roman" w:cs="Times New Roman"/>
              </w:rPr>
              <w:t xml:space="preserve">на </w:t>
            </w:r>
            <w:proofErr w:type="spellStart"/>
            <w:r w:rsidRPr="00D8715E">
              <w:rPr>
                <w:rFonts w:ascii="Times New Roman" w:eastAsia="Times New Roman" w:hAnsi="Times New Roman" w:cs="Times New Roman"/>
              </w:rPr>
              <w:t>нас</w:t>
            </w:r>
            <w:proofErr w:type="gramStart"/>
            <w:r w:rsidRPr="00D8715E">
              <w:rPr>
                <w:rFonts w:ascii="Times New Roman" w:eastAsia="Times New Roman" w:hAnsi="Times New Roman" w:cs="Times New Roman"/>
              </w:rPr>
              <w:t>.п</w:t>
            </w:r>
            <w:proofErr w:type="gramEnd"/>
            <w:r w:rsidRPr="00D8715E">
              <w:rPr>
                <w:rFonts w:ascii="Times New Roman" w:eastAsia="Times New Roman" w:hAnsi="Times New Roman" w:cs="Times New Roman"/>
              </w:rPr>
              <w:t>ункт</w:t>
            </w:r>
            <w:proofErr w:type="spellEnd"/>
          </w:p>
        </w:tc>
        <w:tc>
          <w:tcPr>
            <w:tcW w:w="1480" w:type="dxa"/>
            <w:vMerge/>
            <w:tcBorders>
              <w:top w:val="nil"/>
              <w:left w:val="nil"/>
              <w:bottom w:val="single" w:sz="4" w:space="0" w:color="auto"/>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1600" w:type="dxa"/>
            <w:vMerge/>
            <w:tcBorders>
              <w:top w:val="nil"/>
              <w:left w:val="single" w:sz="4" w:space="0" w:color="auto"/>
              <w:bottom w:val="single" w:sz="4" w:space="0" w:color="000000"/>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1120" w:type="dxa"/>
            <w:vMerge/>
            <w:tcBorders>
              <w:top w:val="nil"/>
              <w:left w:val="single" w:sz="4" w:space="0" w:color="auto"/>
              <w:bottom w:val="single" w:sz="4" w:space="0" w:color="000000"/>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b/>
                <w:bCs/>
                <w:sz w:val="24"/>
                <w:szCs w:val="24"/>
              </w:rPr>
            </w:pPr>
          </w:p>
        </w:tc>
        <w:tc>
          <w:tcPr>
            <w:tcW w:w="1160" w:type="dxa"/>
            <w:vMerge/>
            <w:tcBorders>
              <w:top w:val="nil"/>
              <w:left w:val="single" w:sz="4" w:space="0" w:color="auto"/>
              <w:bottom w:val="single" w:sz="4" w:space="0" w:color="000000"/>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1180" w:type="dxa"/>
            <w:vMerge/>
            <w:tcBorders>
              <w:top w:val="nil"/>
              <w:left w:val="single" w:sz="4" w:space="0" w:color="auto"/>
              <w:bottom w:val="single" w:sz="4" w:space="0" w:color="auto"/>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2040" w:type="dxa"/>
            <w:vMerge/>
            <w:tcBorders>
              <w:top w:val="nil"/>
              <w:left w:val="single" w:sz="4" w:space="0" w:color="auto"/>
              <w:bottom w:val="single" w:sz="4" w:space="0" w:color="000000"/>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r>
      <w:tr w:rsidR="00D8715E" w:rsidRPr="00D8715E" w:rsidTr="00D8715E">
        <w:trPr>
          <w:trHeight w:val="315"/>
        </w:trPr>
        <w:tc>
          <w:tcPr>
            <w:tcW w:w="480" w:type="dxa"/>
            <w:tcBorders>
              <w:top w:val="single" w:sz="4" w:space="0" w:color="auto"/>
              <w:left w:val="single" w:sz="4" w:space="0" w:color="auto"/>
              <w:bottom w:val="nil"/>
              <w:right w:val="single" w:sz="4" w:space="0" w:color="auto"/>
            </w:tcBorders>
            <w:shd w:val="clear" w:color="auto" w:fill="auto"/>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18</w:t>
            </w:r>
          </w:p>
        </w:tc>
        <w:tc>
          <w:tcPr>
            <w:tcW w:w="3400" w:type="dxa"/>
            <w:vMerge w:val="restart"/>
            <w:tcBorders>
              <w:top w:val="nil"/>
              <w:left w:val="single" w:sz="4" w:space="0" w:color="auto"/>
              <w:bottom w:val="single" w:sz="4" w:space="0" w:color="auto"/>
              <w:right w:val="single" w:sz="4" w:space="0" w:color="auto"/>
            </w:tcBorders>
            <w:shd w:val="clear" w:color="auto" w:fill="auto"/>
            <w:hideMark/>
          </w:tcPr>
          <w:p w:rsidR="00D8715E" w:rsidRPr="00D8715E" w:rsidRDefault="00D8715E" w:rsidP="00D8715E">
            <w:pPr>
              <w:spacing w:after="0" w:line="240" w:lineRule="auto"/>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Магазины продовольственных и непродовольственных товаров</w:t>
            </w:r>
          </w:p>
        </w:tc>
        <w:tc>
          <w:tcPr>
            <w:tcW w:w="1420" w:type="dxa"/>
            <w:vMerge w:val="restart"/>
            <w:tcBorders>
              <w:top w:val="nil"/>
              <w:left w:val="single" w:sz="4" w:space="0" w:color="auto"/>
              <w:bottom w:val="single" w:sz="4" w:space="0" w:color="auto"/>
              <w:right w:val="nil"/>
            </w:tcBorders>
            <w:shd w:val="clear" w:color="auto" w:fill="auto"/>
            <w:hideMark/>
          </w:tcPr>
          <w:p w:rsidR="00D8715E" w:rsidRPr="00D8715E" w:rsidRDefault="00D8715E" w:rsidP="00D8715E">
            <w:pPr>
              <w:spacing w:after="0" w:line="240" w:lineRule="auto"/>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кв</w:t>
            </w:r>
            <w:proofErr w:type="gramStart"/>
            <w:r w:rsidRPr="00D8715E">
              <w:rPr>
                <w:rFonts w:ascii="Times New Roman" w:eastAsia="Times New Roman" w:hAnsi="Times New Roman" w:cs="Times New Roman"/>
                <w:sz w:val="24"/>
                <w:szCs w:val="24"/>
              </w:rPr>
              <w:t>.м</w:t>
            </w:r>
            <w:proofErr w:type="gramEnd"/>
            <w:r w:rsidRPr="00D8715E">
              <w:rPr>
                <w:rFonts w:ascii="Times New Roman" w:eastAsia="Times New Roman" w:hAnsi="Times New Roman" w:cs="Times New Roman"/>
                <w:sz w:val="24"/>
                <w:szCs w:val="24"/>
              </w:rPr>
              <w:t xml:space="preserve">  торговой площади</w:t>
            </w:r>
          </w:p>
        </w:tc>
        <w:tc>
          <w:tcPr>
            <w:tcW w:w="1540" w:type="dxa"/>
            <w:tcBorders>
              <w:top w:val="nil"/>
              <w:left w:val="single" w:sz="4" w:space="0" w:color="auto"/>
              <w:bottom w:val="nil"/>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rPr>
            </w:pPr>
            <w:r w:rsidRPr="00D8715E">
              <w:rPr>
                <w:rFonts w:ascii="Times New Roman" w:eastAsia="Times New Roman" w:hAnsi="Times New Roman" w:cs="Times New Roman"/>
              </w:rPr>
              <w:t>300</w:t>
            </w:r>
          </w:p>
        </w:tc>
        <w:tc>
          <w:tcPr>
            <w:tcW w:w="1480" w:type="dxa"/>
            <w:vMerge w:val="restart"/>
            <w:tcBorders>
              <w:top w:val="nil"/>
              <w:left w:val="nil"/>
              <w:bottom w:val="single" w:sz="4" w:space="0" w:color="auto"/>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1314,0</w:t>
            </w:r>
          </w:p>
        </w:tc>
        <w:tc>
          <w:tcPr>
            <w:tcW w:w="1600" w:type="dxa"/>
            <w:vMerge w:val="restart"/>
            <w:tcBorders>
              <w:top w:val="nil"/>
              <w:left w:val="single" w:sz="4" w:space="0" w:color="auto"/>
              <w:bottom w:val="single" w:sz="4" w:space="0" w:color="000000"/>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217,5</w:t>
            </w:r>
          </w:p>
        </w:tc>
        <w:tc>
          <w:tcPr>
            <w:tcW w:w="1120" w:type="dxa"/>
            <w:vMerge w:val="restart"/>
            <w:tcBorders>
              <w:top w:val="nil"/>
              <w:left w:val="single" w:sz="4" w:space="0" w:color="auto"/>
              <w:bottom w:val="single" w:sz="4" w:space="0" w:color="000000"/>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b/>
                <w:bCs/>
                <w:sz w:val="24"/>
                <w:szCs w:val="24"/>
              </w:rPr>
            </w:pPr>
            <w:r w:rsidRPr="00D8715E">
              <w:rPr>
                <w:rFonts w:ascii="Times New Roman" w:eastAsia="Times New Roman" w:hAnsi="Times New Roman" w:cs="Times New Roman"/>
                <w:b/>
                <w:bCs/>
                <w:sz w:val="24"/>
                <w:szCs w:val="24"/>
              </w:rPr>
              <w:t>1531,5</w:t>
            </w:r>
          </w:p>
        </w:tc>
        <w:tc>
          <w:tcPr>
            <w:tcW w:w="1160" w:type="dxa"/>
            <w:vMerge w:val="restart"/>
            <w:tcBorders>
              <w:top w:val="nil"/>
              <w:left w:val="single" w:sz="4" w:space="0" w:color="auto"/>
              <w:bottom w:val="single" w:sz="4" w:space="0" w:color="000000"/>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443,0</w:t>
            </w:r>
          </w:p>
        </w:tc>
        <w:tc>
          <w:tcPr>
            <w:tcW w:w="1180" w:type="dxa"/>
            <w:vMerge w:val="restart"/>
            <w:tcBorders>
              <w:top w:val="nil"/>
              <w:left w:val="single" w:sz="4" w:space="0" w:color="auto"/>
              <w:bottom w:val="single" w:sz="4" w:space="0" w:color="auto"/>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1088,5</w:t>
            </w:r>
          </w:p>
        </w:tc>
        <w:tc>
          <w:tcPr>
            <w:tcW w:w="2040" w:type="dxa"/>
            <w:vMerge w:val="restart"/>
            <w:tcBorders>
              <w:top w:val="nil"/>
              <w:left w:val="single" w:sz="4" w:space="0" w:color="auto"/>
              <w:bottom w:val="single" w:sz="4" w:space="0" w:color="000000"/>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в составе общественного центра</w:t>
            </w:r>
          </w:p>
        </w:tc>
      </w:tr>
      <w:tr w:rsidR="00D8715E" w:rsidRPr="00D8715E" w:rsidTr="00D8715E">
        <w:trPr>
          <w:trHeight w:val="615"/>
        </w:trPr>
        <w:tc>
          <w:tcPr>
            <w:tcW w:w="480" w:type="dxa"/>
            <w:tcBorders>
              <w:top w:val="nil"/>
              <w:left w:val="single" w:sz="4" w:space="0" w:color="auto"/>
              <w:bottom w:val="nil"/>
              <w:right w:val="single" w:sz="4" w:space="0" w:color="auto"/>
            </w:tcBorders>
            <w:shd w:val="clear" w:color="auto" w:fill="auto"/>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 </w:t>
            </w:r>
          </w:p>
        </w:tc>
        <w:tc>
          <w:tcPr>
            <w:tcW w:w="3400" w:type="dxa"/>
            <w:vMerge/>
            <w:tcBorders>
              <w:top w:val="nil"/>
              <w:left w:val="single" w:sz="4" w:space="0" w:color="auto"/>
              <w:bottom w:val="single" w:sz="4" w:space="0" w:color="auto"/>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1420" w:type="dxa"/>
            <w:vMerge/>
            <w:tcBorders>
              <w:top w:val="nil"/>
              <w:left w:val="single" w:sz="4" w:space="0" w:color="auto"/>
              <w:bottom w:val="single" w:sz="4" w:space="0" w:color="auto"/>
              <w:right w:val="nil"/>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1540" w:type="dxa"/>
            <w:tcBorders>
              <w:top w:val="nil"/>
              <w:left w:val="single" w:sz="4" w:space="0" w:color="auto"/>
              <w:bottom w:val="single" w:sz="4" w:space="0" w:color="auto"/>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rPr>
            </w:pPr>
            <w:r w:rsidRPr="00D8715E">
              <w:rPr>
                <w:rFonts w:ascii="Times New Roman" w:eastAsia="Times New Roman" w:hAnsi="Times New Roman" w:cs="Times New Roman"/>
              </w:rPr>
              <w:t xml:space="preserve">на 1 </w:t>
            </w:r>
            <w:proofErr w:type="spellStart"/>
            <w:r w:rsidRPr="00D8715E">
              <w:rPr>
                <w:rFonts w:ascii="Times New Roman" w:eastAsia="Times New Roman" w:hAnsi="Times New Roman" w:cs="Times New Roman"/>
              </w:rPr>
              <w:t>тыс</w:t>
            </w:r>
            <w:proofErr w:type="spellEnd"/>
            <w:proofErr w:type="gramStart"/>
            <w:r w:rsidRPr="00D8715E">
              <w:rPr>
                <w:rFonts w:ascii="Times New Roman" w:eastAsia="Times New Roman" w:hAnsi="Times New Roman" w:cs="Times New Roman"/>
              </w:rPr>
              <w:t xml:space="preserve"> .</w:t>
            </w:r>
            <w:proofErr w:type="gramEnd"/>
            <w:r w:rsidRPr="00D8715E">
              <w:rPr>
                <w:rFonts w:ascii="Times New Roman" w:eastAsia="Times New Roman" w:hAnsi="Times New Roman" w:cs="Times New Roman"/>
              </w:rPr>
              <w:t xml:space="preserve"> чел</w:t>
            </w:r>
          </w:p>
        </w:tc>
        <w:tc>
          <w:tcPr>
            <w:tcW w:w="1480" w:type="dxa"/>
            <w:vMerge/>
            <w:tcBorders>
              <w:top w:val="nil"/>
              <w:left w:val="nil"/>
              <w:bottom w:val="single" w:sz="4" w:space="0" w:color="auto"/>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1600" w:type="dxa"/>
            <w:vMerge/>
            <w:tcBorders>
              <w:top w:val="nil"/>
              <w:left w:val="single" w:sz="4" w:space="0" w:color="auto"/>
              <w:bottom w:val="single" w:sz="4" w:space="0" w:color="000000"/>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1120" w:type="dxa"/>
            <w:vMerge/>
            <w:tcBorders>
              <w:top w:val="nil"/>
              <w:left w:val="single" w:sz="4" w:space="0" w:color="auto"/>
              <w:bottom w:val="single" w:sz="4" w:space="0" w:color="000000"/>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b/>
                <w:bCs/>
                <w:sz w:val="24"/>
                <w:szCs w:val="24"/>
              </w:rPr>
            </w:pPr>
          </w:p>
        </w:tc>
        <w:tc>
          <w:tcPr>
            <w:tcW w:w="1160" w:type="dxa"/>
            <w:vMerge/>
            <w:tcBorders>
              <w:top w:val="nil"/>
              <w:left w:val="single" w:sz="4" w:space="0" w:color="auto"/>
              <w:bottom w:val="single" w:sz="4" w:space="0" w:color="000000"/>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1180" w:type="dxa"/>
            <w:vMerge/>
            <w:tcBorders>
              <w:top w:val="nil"/>
              <w:left w:val="single" w:sz="4" w:space="0" w:color="auto"/>
              <w:bottom w:val="single" w:sz="4" w:space="0" w:color="auto"/>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2040" w:type="dxa"/>
            <w:vMerge/>
            <w:tcBorders>
              <w:top w:val="nil"/>
              <w:left w:val="single" w:sz="4" w:space="0" w:color="auto"/>
              <w:bottom w:val="single" w:sz="4" w:space="0" w:color="000000"/>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r>
      <w:tr w:rsidR="00D8715E" w:rsidRPr="00D8715E" w:rsidTr="00D8715E">
        <w:trPr>
          <w:trHeight w:val="315"/>
        </w:trPr>
        <w:tc>
          <w:tcPr>
            <w:tcW w:w="480" w:type="dxa"/>
            <w:tcBorders>
              <w:top w:val="single" w:sz="4" w:space="0" w:color="auto"/>
              <w:left w:val="single" w:sz="4" w:space="0" w:color="auto"/>
              <w:bottom w:val="nil"/>
              <w:right w:val="single" w:sz="4" w:space="0" w:color="auto"/>
            </w:tcBorders>
            <w:shd w:val="clear" w:color="auto" w:fill="auto"/>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19</w:t>
            </w:r>
          </w:p>
        </w:tc>
        <w:tc>
          <w:tcPr>
            <w:tcW w:w="3400" w:type="dxa"/>
            <w:vMerge w:val="restart"/>
            <w:tcBorders>
              <w:top w:val="nil"/>
              <w:left w:val="single" w:sz="4" w:space="0" w:color="auto"/>
              <w:bottom w:val="single" w:sz="4" w:space="0" w:color="auto"/>
              <w:right w:val="single" w:sz="4" w:space="0" w:color="auto"/>
            </w:tcBorders>
            <w:shd w:val="clear" w:color="auto" w:fill="auto"/>
            <w:hideMark/>
          </w:tcPr>
          <w:p w:rsidR="00D8715E" w:rsidRPr="00D8715E" w:rsidRDefault="00D8715E" w:rsidP="00D8715E">
            <w:pPr>
              <w:spacing w:after="0" w:line="240" w:lineRule="auto"/>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Рынок</w:t>
            </w:r>
          </w:p>
        </w:tc>
        <w:tc>
          <w:tcPr>
            <w:tcW w:w="1420" w:type="dxa"/>
            <w:vMerge w:val="restart"/>
            <w:tcBorders>
              <w:top w:val="nil"/>
              <w:left w:val="single" w:sz="4" w:space="0" w:color="auto"/>
              <w:bottom w:val="single" w:sz="4" w:space="0" w:color="auto"/>
              <w:right w:val="nil"/>
            </w:tcBorders>
            <w:shd w:val="clear" w:color="auto" w:fill="auto"/>
            <w:hideMark/>
          </w:tcPr>
          <w:p w:rsidR="00D8715E" w:rsidRPr="00D8715E" w:rsidRDefault="00D8715E" w:rsidP="00D8715E">
            <w:pPr>
              <w:spacing w:after="0" w:line="240" w:lineRule="auto"/>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кв</w:t>
            </w:r>
            <w:proofErr w:type="gramStart"/>
            <w:r w:rsidRPr="00D8715E">
              <w:rPr>
                <w:rFonts w:ascii="Times New Roman" w:eastAsia="Times New Roman" w:hAnsi="Times New Roman" w:cs="Times New Roman"/>
                <w:sz w:val="24"/>
                <w:szCs w:val="24"/>
              </w:rPr>
              <w:t>.м</w:t>
            </w:r>
            <w:proofErr w:type="gramEnd"/>
            <w:r w:rsidRPr="00D8715E">
              <w:rPr>
                <w:rFonts w:ascii="Times New Roman" w:eastAsia="Times New Roman" w:hAnsi="Times New Roman" w:cs="Times New Roman"/>
                <w:sz w:val="24"/>
                <w:szCs w:val="24"/>
              </w:rPr>
              <w:t xml:space="preserve"> </w:t>
            </w:r>
            <w:r w:rsidRPr="00D8715E">
              <w:rPr>
                <w:rFonts w:ascii="Times New Roman" w:eastAsia="Times New Roman" w:hAnsi="Times New Roman" w:cs="Times New Roman"/>
                <w:sz w:val="24"/>
                <w:szCs w:val="24"/>
              </w:rPr>
              <w:lastRenderedPageBreak/>
              <w:t>торговой площади</w:t>
            </w:r>
          </w:p>
        </w:tc>
        <w:tc>
          <w:tcPr>
            <w:tcW w:w="1540" w:type="dxa"/>
            <w:tcBorders>
              <w:top w:val="nil"/>
              <w:left w:val="single" w:sz="4" w:space="0" w:color="auto"/>
              <w:bottom w:val="nil"/>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rPr>
            </w:pPr>
            <w:r w:rsidRPr="00D8715E">
              <w:rPr>
                <w:rFonts w:ascii="Times New Roman" w:eastAsia="Times New Roman" w:hAnsi="Times New Roman" w:cs="Times New Roman"/>
              </w:rPr>
              <w:lastRenderedPageBreak/>
              <w:t>40</w:t>
            </w:r>
          </w:p>
        </w:tc>
        <w:tc>
          <w:tcPr>
            <w:tcW w:w="1480" w:type="dxa"/>
            <w:vMerge w:val="restart"/>
            <w:tcBorders>
              <w:top w:val="nil"/>
              <w:left w:val="nil"/>
              <w:bottom w:val="single" w:sz="4" w:space="0" w:color="auto"/>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175,2</w:t>
            </w:r>
          </w:p>
        </w:tc>
        <w:tc>
          <w:tcPr>
            <w:tcW w:w="1600" w:type="dxa"/>
            <w:vMerge w:val="restart"/>
            <w:tcBorders>
              <w:top w:val="nil"/>
              <w:left w:val="single" w:sz="4" w:space="0" w:color="auto"/>
              <w:bottom w:val="single" w:sz="4" w:space="0" w:color="000000"/>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29,00</w:t>
            </w:r>
          </w:p>
        </w:tc>
        <w:tc>
          <w:tcPr>
            <w:tcW w:w="1120" w:type="dxa"/>
            <w:vMerge w:val="restart"/>
            <w:tcBorders>
              <w:top w:val="nil"/>
              <w:left w:val="single" w:sz="4" w:space="0" w:color="auto"/>
              <w:bottom w:val="single" w:sz="4" w:space="0" w:color="000000"/>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b/>
                <w:bCs/>
                <w:sz w:val="24"/>
                <w:szCs w:val="24"/>
              </w:rPr>
            </w:pPr>
            <w:r w:rsidRPr="00D8715E">
              <w:rPr>
                <w:rFonts w:ascii="Times New Roman" w:eastAsia="Times New Roman" w:hAnsi="Times New Roman" w:cs="Times New Roman"/>
                <w:b/>
                <w:bCs/>
                <w:sz w:val="24"/>
                <w:szCs w:val="24"/>
              </w:rPr>
              <w:t>204,20</w:t>
            </w:r>
          </w:p>
        </w:tc>
        <w:tc>
          <w:tcPr>
            <w:tcW w:w="1160" w:type="dxa"/>
            <w:vMerge w:val="restart"/>
            <w:tcBorders>
              <w:top w:val="nil"/>
              <w:left w:val="single" w:sz="4" w:space="0" w:color="auto"/>
              <w:bottom w:val="single" w:sz="4" w:space="0" w:color="000000"/>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0,00</w:t>
            </w:r>
          </w:p>
        </w:tc>
        <w:tc>
          <w:tcPr>
            <w:tcW w:w="1180" w:type="dxa"/>
            <w:vMerge w:val="restart"/>
            <w:tcBorders>
              <w:top w:val="nil"/>
              <w:left w:val="single" w:sz="4" w:space="0" w:color="auto"/>
              <w:bottom w:val="single" w:sz="4" w:space="0" w:color="auto"/>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204,20</w:t>
            </w:r>
          </w:p>
        </w:tc>
        <w:tc>
          <w:tcPr>
            <w:tcW w:w="2040" w:type="dxa"/>
            <w:vMerge w:val="restart"/>
            <w:tcBorders>
              <w:top w:val="nil"/>
              <w:left w:val="single" w:sz="4" w:space="0" w:color="auto"/>
              <w:bottom w:val="single" w:sz="4" w:space="0" w:color="000000"/>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 </w:t>
            </w:r>
          </w:p>
        </w:tc>
      </w:tr>
      <w:tr w:rsidR="00D8715E" w:rsidRPr="00D8715E" w:rsidTr="00D8715E">
        <w:trPr>
          <w:trHeight w:val="315"/>
        </w:trPr>
        <w:tc>
          <w:tcPr>
            <w:tcW w:w="480" w:type="dxa"/>
            <w:tcBorders>
              <w:top w:val="nil"/>
              <w:left w:val="single" w:sz="4" w:space="0" w:color="auto"/>
              <w:bottom w:val="single" w:sz="4" w:space="0" w:color="auto"/>
              <w:right w:val="single" w:sz="4" w:space="0" w:color="auto"/>
            </w:tcBorders>
            <w:shd w:val="clear" w:color="auto" w:fill="auto"/>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lastRenderedPageBreak/>
              <w:t> </w:t>
            </w:r>
          </w:p>
        </w:tc>
        <w:tc>
          <w:tcPr>
            <w:tcW w:w="3400" w:type="dxa"/>
            <w:vMerge/>
            <w:tcBorders>
              <w:top w:val="nil"/>
              <w:left w:val="single" w:sz="4" w:space="0" w:color="auto"/>
              <w:bottom w:val="single" w:sz="4" w:space="0" w:color="auto"/>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1420" w:type="dxa"/>
            <w:vMerge/>
            <w:tcBorders>
              <w:top w:val="nil"/>
              <w:left w:val="single" w:sz="4" w:space="0" w:color="auto"/>
              <w:bottom w:val="single" w:sz="4" w:space="0" w:color="auto"/>
              <w:right w:val="nil"/>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1540" w:type="dxa"/>
            <w:tcBorders>
              <w:top w:val="nil"/>
              <w:left w:val="single" w:sz="4" w:space="0" w:color="auto"/>
              <w:bottom w:val="single" w:sz="4" w:space="0" w:color="auto"/>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rPr>
            </w:pPr>
            <w:r w:rsidRPr="00D8715E">
              <w:rPr>
                <w:rFonts w:ascii="Times New Roman" w:eastAsia="Times New Roman" w:hAnsi="Times New Roman" w:cs="Times New Roman"/>
              </w:rPr>
              <w:t xml:space="preserve">на 1 </w:t>
            </w:r>
            <w:proofErr w:type="spellStart"/>
            <w:r w:rsidRPr="00D8715E">
              <w:rPr>
                <w:rFonts w:ascii="Times New Roman" w:eastAsia="Times New Roman" w:hAnsi="Times New Roman" w:cs="Times New Roman"/>
              </w:rPr>
              <w:t>тыс</w:t>
            </w:r>
            <w:proofErr w:type="spellEnd"/>
            <w:proofErr w:type="gramStart"/>
            <w:r w:rsidRPr="00D8715E">
              <w:rPr>
                <w:rFonts w:ascii="Times New Roman" w:eastAsia="Times New Roman" w:hAnsi="Times New Roman" w:cs="Times New Roman"/>
              </w:rPr>
              <w:t xml:space="preserve"> .</w:t>
            </w:r>
            <w:proofErr w:type="gramEnd"/>
            <w:r w:rsidRPr="00D8715E">
              <w:rPr>
                <w:rFonts w:ascii="Times New Roman" w:eastAsia="Times New Roman" w:hAnsi="Times New Roman" w:cs="Times New Roman"/>
              </w:rPr>
              <w:t xml:space="preserve"> чел</w:t>
            </w:r>
          </w:p>
        </w:tc>
        <w:tc>
          <w:tcPr>
            <w:tcW w:w="1480" w:type="dxa"/>
            <w:vMerge/>
            <w:tcBorders>
              <w:top w:val="nil"/>
              <w:left w:val="nil"/>
              <w:bottom w:val="single" w:sz="4" w:space="0" w:color="auto"/>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1600" w:type="dxa"/>
            <w:vMerge/>
            <w:tcBorders>
              <w:top w:val="nil"/>
              <w:left w:val="single" w:sz="4" w:space="0" w:color="auto"/>
              <w:bottom w:val="single" w:sz="4" w:space="0" w:color="000000"/>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1120" w:type="dxa"/>
            <w:vMerge/>
            <w:tcBorders>
              <w:top w:val="nil"/>
              <w:left w:val="single" w:sz="4" w:space="0" w:color="auto"/>
              <w:bottom w:val="single" w:sz="4" w:space="0" w:color="000000"/>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b/>
                <w:bCs/>
                <w:sz w:val="24"/>
                <w:szCs w:val="24"/>
              </w:rPr>
            </w:pPr>
          </w:p>
        </w:tc>
        <w:tc>
          <w:tcPr>
            <w:tcW w:w="1160" w:type="dxa"/>
            <w:vMerge/>
            <w:tcBorders>
              <w:top w:val="nil"/>
              <w:left w:val="single" w:sz="4" w:space="0" w:color="auto"/>
              <w:bottom w:val="single" w:sz="4" w:space="0" w:color="000000"/>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1180" w:type="dxa"/>
            <w:vMerge/>
            <w:tcBorders>
              <w:top w:val="nil"/>
              <w:left w:val="single" w:sz="4" w:space="0" w:color="auto"/>
              <w:bottom w:val="single" w:sz="4" w:space="0" w:color="auto"/>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2040" w:type="dxa"/>
            <w:vMerge/>
            <w:tcBorders>
              <w:top w:val="nil"/>
              <w:left w:val="single" w:sz="4" w:space="0" w:color="auto"/>
              <w:bottom w:val="single" w:sz="4" w:space="0" w:color="000000"/>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r>
      <w:tr w:rsidR="00D8715E" w:rsidRPr="00D8715E" w:rsidTr="00D8715E">
        <w:trPr>
          <w:trHeight w:val="315"/>
        </w:trPr>
        <w:tc>
          <w:tcPr>
            <w:tcW w:w="480" w:type="dxa"/>
            <w:tcBorders>
              <w:top w:val="nil"/>
              <w:left w:val="single" w:sz="4" w:space="0" w:color="auto"/>
              <w:bottom w:val="nil"/>
              <w:right w:val="single" w:sz="4" w:space="0" w:color="auto"/>
            </w:tcBorders>
            <w:shd w:val="clear" w:color="auto" w:fill="auto"/>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lastRenderedPageBreak/>
              <w:t>20</w:t>
            </w:r>
          </w:p>
        </w:tc>
        <w:tc>
          <w:tcPr>
            <w:tcW w:w="3400" w:type="dxa"/>
            <w:vMerge w:val="restart"/>
            <w:tcBorders>
              <w:top w:val="nil"/>
              <w:left w:val="single" w:sz="4" w:space="0" w:color="auto"/>
              <w:bottom w:val="single" w:sz="4" w:space="0" w:color="auto"/>
              <w:right w:val="single" w:sz="4" w:space="0" w:color="auto"/>
            </w:tcBorders>
            <w:shd w:val="clear" w:color="auto" w:fill="auto"/>
            <w:hideMark/>
          </w:tcPr>
          <w:p w:rsidR="00D8715E" w:rsidRPr="00D8715E" w:rsidRDefault="00D8715E" w:rsidP="00D8715E">
            <w:pPr>
              <w:spacing w:after="0" w:line="240" w:lineRule="auto"/>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Предприятия общественного питания</w:t>
            </w:r>
          </w:p>
        </w:tc>
        <w:tc>
          <w:tcPr>
            <w:tcW w:w="1420" w:type="dxa"/>
            <w:vMerge w:val="restart"/>
            <w:tcBorders>
              <w:top w:val="nil"/>
              <w:left w:val="single" w:sz="4" w:space="0" w:color="auto"/>
              <w:bottom w:val="single" w:sz="4" w:space="0" w:color="auto"/>
              <w:right w:val="nil"/>
            </w:tcBorders>
            <w:shd w:val="clear" w:color="auto" w:fill="auto"/>
            <w:hideMark/>
          </w:tcPr>
          <w:p w:rsidR="00D8715E" w:rsidRPr="00D8715E" w:rsidRDefault="00D8715E" w:rsidP="00D8715E">
            <w:pPr>
              <w:spacing w:after="0" w:line="240" w:lineRule="auto"/>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место</w:t>
            </w:r>
          </w:p>
        </w:tc>
        <w:tc>
          <w:tcPr>
            <w:tcW w:w="1540" w:type="dxa"/>
            <w:tcBorders>
              <w:top w:val="nil"/>
              <w:left w:val="single" w:sz="4" w:space="0" w:color="auto"/>
              <w:bottom w:val="nil"/>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rPr>
            </w:pPr>
            <w:r w:rsidRPr="00D8715E">
              <w:rPr>
                <w:rFonts w:ascii="Times New Roman" w:eastAsia="Times New Roman" w:hAnsi="Times New Roman" w:cs="Times New Roman"/>
              </w:rPr>
              <w:t>40</w:t>
            </w:r>
          </w:p>
        </w:tc>
        <w:tc>
          <w:tcPr>
            <w:tcW w:w="1480" w:type="dxa"/>
            <w:vMerge w:val="restart"/>
            <w:tcBorders>
              <w:top w:val="nil"/>
              <w:left w:val="nil"/>
              <w:bottom w:val="single" w:sz="4" w:space="0" w:color="auto"/>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175</w:t>
            </w:r>
          </w:p>
        </w:tc>
        <w:tc>
          <w:tcPr>
            <w:tcW w:w="1600" w:type="dxa"/>
            <w:vMerge w:val="restart"/>
            <w:tcBorders>
              <w:top w:val="nil"/>
              <w:left w:val="single" w:sz="4" w:space="0" w:color="auto"/>
              <w:bottom w:val="single" w:sz="4" w:space="0" w:color="000000"/>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29</w:t>
            </w:r>
          </w:p>
        </w:tc>
        <w:tc>
          <w:tcPr>
            <w:tcW w:w="1120" w:type="dxa"/>
            <w:vMerge w:val="restart"/>
            <w:tcBorders>
              <w:top w:val="nil"/>
              <w:left w:val="single" w:sz="4" w:space="0" w:color="auto"/>
              <w:bottom w:val="single" w:sz="4" w:space="0" w:color="000000"/>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b/>
                <w:bCs/>
                <w:sz w:val="24"/>
                <w:szCs w:val="24"/>
              </w:rPr>
            </w:pPr>
            <w:r w:rsidRPr="00D8715E">
              <w:rPr>
                <w:rFonts w:ascii="Times New Roman" w:eastAsia="Times New Roman" w:hAnsi="Times New Roman" w:cs="Times New Roman"/>
                <w:b/>
                <w:bCs/>
                <w:sz w:val="24"/>
                <w:szCs w:val="24"/>
              </w:rPr>
              <w:t>204</w:t>
            </w:r>
          </w:p>
        </w:tc>
        <w:tc>
          <w:tcPr>
            <w:tcW w:w="1160" w:type="dxa"/>
            <w:vMerge w:val="restart"/>
            <w:tcBorders>
              <w:top w:val="nil"/>
              <w:left w:val="single" w:sz="4" w:space="0" w:color="auto"/>
              <w:bottom w:val="single" w:sz="4" w:space="0" w:color="000000"/>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78</w:t>
            </w:r>
          </w:p>
        </w:tc>
        <w:tc>
          <w:tcPr>
            <w:tcW w:w="1180" w:type="dxa"/>
            <w:vMerge w:val="restart"/>
            <w:tcBorders>
              <w:top w:val="nil"/>
              <w:left w:val="single" w:sz="4" w:space="0" w:color="auto"/>
              <w:bottom w:val="single" w:sz="4" w:space="0" w:color="auto"/>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126</w:t>
            </w:r>
          </w:p>
        </w:tc>
        <w:tc>
          <w:tcPr>
            <w:tcW w:w="2040" w:type="dxa"/>
            <w:vMerge w:val="restart"/>
            <w:tcBorders>
              <w:top w:val="nil"/>
              <w:left w:val="single" w:sz="4" w:space="0" w:color="auto"/>
              <w:bottom w:val="single" w:sz="4" w:space="0" w:color="000000"/>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 </w:t>
            </w:r>
          </w:p>
        </w:tc>
      </w:tr>
      <w:tr w:rsidR="00D8715E" w:rsidRPr="00D8715E" w:rsidTr="00D8715E">
        <w:trPr>
          <w:trHeight w:val="615"/>
        </w:trPr>
        <w:tc>
          <w:tcPr>
            <w:tcW w:w="480" w:type="dxa"/>
            <w:tcBorders>
              <w:top w:val="nil"/>
              <w:left w:val="single" w:sz="4" w:space="0" w:color="auto"/>
              <w:bottom w:val="single" w:sz="4" w:space="0" w:color="auto"/>
              <w:right w:val="single" w:sz="4" w:space="0" w:color="auto"/>
            </w:tcBorders>
            <w:shd w:val="clear" w:color="auto" w:fill="auto"/>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 </w:t>
            </w:r>
          </w:p>
        </w:tc>
        <w:tc>
          <w:tcPr>
            <w:tcW w:w="3400" w:type="dxa"/>
            <w:vMerge/>
            <w:tcBorders>
              <w:top w:val="nil"/>
              <w:left w:val="single" w:sz="4" w:space="0" w:color="auto"/>
              <w:bottom w:val="single" w:sz="4" w:space="0" w:color="auto"/>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1420" w:type="dxa"/>
            <w:vMerge/>
            <w:tcBorders>
              <w:top w:val="nil"/>
              <w:left w:val="single" w:sz="4" w:space="0" w:color="auto"/>
              <w:bottom w:val="single" w:sz="4" w:space="0" w:color="auto"/>
              <w:right w:val="nil"/>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1540" w:type="dxa"/>
            <w:tcBorders>
              <w:top w:val="nil"/>
              <w:left w:val="single" w:sz="4" w:space="0" w:color="auto"/>
              <w:bottom w:val="single" w:sz="4" w:space="0" w:color="auto"/>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rPr>
            </w:pPr>
            <w:r w:rsidRPr="00D8715E">
              <w:rPr>
                <w:rFonts w:ascii="Times New Roman" w:eastAsia="Times New Roman" w:hAnsi="Times New Roman" w:cs="Times New Roman"/>
              </w:rPr>
              <w:t xml:space="preserve">на 1 </w:t>
            </w:r>
            <w:proofErr w:type="spellStart"/>
            <w:r w:rsidRPr="00D8715E">
              <w:rPr>
                <w:rFonts w:ascii="Times New Roman" w:eastAsia="Times New Roman" w:hAnsi="Times New Roman" w:cs="Times New Roman"/>
              </w:rPr>
              <w:t>тыс</w:t>
            </w:r>
            <w:proofErr w:type="spellEnd"/>
            <w:proofErr w:type="gramStart"/>
            <w:r w:rsidRPr="00D8715E">
              <w:rPr>
                <w:rFonts w:ascii="Times New Roman" w:eastAsia="Times New Roman" w:hAnsi="Times New Roman" w:cs="Times New Roman"/>
              </w:rPr>
              <w:t xml:space="preserve"> .</w:t>
            </w:r>
            <w:proofErr w:type="gramEnd"/>
            <w:r w:rsidRPr="00D8715E">
              <w:rPr>
                <w:rFonts w:ascii="Times New Roman" w:eastAsia="Times New Roman" w:hAnsi="Times New Roman" w:cs="Times New Roman"/>
              </w:rPr>
              <w:t xml:space="preserve"> чел</w:t>
            </w:r>
          </w:p>
        </w:tc>
        <w:tc>
          <w:tcPr>
            <w:tcW w:w="1480" w:type="dxa"/>
            <w:vMerge/>
            <w:tcBorders>
              <w:top w:val="nil"/>
              <w:left w:val="nil"/>
              <w:bottom w:val="single" w:sz="4" w:space="0" w:color="auto"/>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1600" w:type="dxa"/>
            <w:vMerge/>
            <w:tcBorders>
              <w:top w:val="nil"/>
              <w:left w:val="single" w:sz="4" w:space="0" w:color="auto"/>
              <w:bottom w:val="single" w:sz="4" w:space="0" w:color="000000"/>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1120" w:type="dxa"/>
            <w:vMerge/>
            <w:tcBorders>
              <w:top w:val="nil"/>
              <w:left w:val="single" w:sz="4" w:space="0" w:color="auto"/>
              <w:bottom w:val="single" w:sz="4" w:space="0" w:color="000000"/>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b/>
                <w:bCs/>
                <w:sz w:val="24"/>
                <w:szCs w:val="24"/>
              </w:rPr>
            </w:pPr>
          </w:p>
        </w:tc>
        <w:tc>
          <w:tcPr>
            <w:tcW w:w="1160" w:type="dxa"/>
            <w:vMerge/>
            <w:tcBorders>
              <w:top w:val="nil"/>
              <w:left w:val="single" w:sz="4" w:space="0" w:color="auto"/>
              <w:bottom w:val="single" w:sz="4" w:space="0" w:color="000000"/>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1180" w:type="dxa"/>
            <w:vMerge/>
            <w:tcBorders>
              <w:top w:val="nil"/>
              <w:left w:val="single" w:sz="4" w:space="0" w:color="auto"/>
              <w:bottom w:val="single" w:sz="4" w:space="0" w:color="auto"/>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2040" w:type="dxa"/>
            <w:vMerge/>
            <w:tcBorders>
              <w:top w:val="nil"/>
              <w:left w:val="single" w:sz="4" w:space="0" w:color="auto"/>
              <w:bottom w:val="single" w:sz="4" w:space="0" w:color="000000"/>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r>
      <w:tr w:rsidR="00D8715E" w:rsidRPr="00D8715E" w:rsidTr="00D8715E">
        <w:trPr>
          <w:trHeight w:val="315"/>
        </w:trPr>
        <w:tc>
          <w:tcPr>
            <w:tcW w:w="480" w:type="dxa"/>
            <w:tcBorders>
              <w:top w:val="nil"/>
              <w:left w:val="single" w:sz="4" w:space="0" w:color="auto"/>
              <w:bottom w:val="nil"/>
              <w:right w:val="single" w:sz="4" w:space="0" w:color="auto"/>
            </w:tcBorders>
            <w:shd w:val="clear" w:color="auto" w:fill="auto"/>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21</w:t>
            </w:r>
          </w:p>
        </w:tc>
        <w:tc>
          <w:tcPr>
            <w:tcW w:w="3400" w:type="dxa"/>
            <w:vMerge w:val="restart"/>
            <w:tcBorders>
              <w:top w:val="nil"/>
              <w:left w:val="single" w:sz="4" w:space="0" w:color="auto"/>
              <w:bottom w:val="single" w:sz="4" w:space="0" w:color="auto"/>
              <w:right w:val="single" w:sz="4" w:space="0" w:color="auto"/>
            </w:tcBorders>
            <w:shd w:val="clear" w:color="auto" w:fill="auto"/>
            <w:hideMark/>
          </w:tcPr>
          <w:p w:rsidR="00D8715E" w:rsidRPr="00D8715E" w:rsidRDefault="00D8715E" w:rsidP="00D8715E">
            <w:pPr>
              <w:spacing w:after="0" w:line="240" w:lineRule="auto"/>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Предприятия бытового обслуживания</w:t>
            </w:r>
          </w:p>
        </w:tc>
        <w:tc>
          <w:tcPr>
            <w:tcW w:w="1420" w:type="dxa"/>
            <w:vMerge w:val="restart"/>
            <w:tcBorders>
              <w:top w:val="nil"/>
              <w:left w:val="single" w:sz="4" w:space="0" w:color="auto"/>
              <w:bottom w:val="single" w:sz="4" w:space="0" w:color="auto"/>
              <w:right w:val="nil"/>
            </w:tcBorders>
            <w:shd w:val="clear" w:color="auto" w:fill="auto"/>
            <w:hideMark/>
          </w:tcPr>
          <w:p w:rsidR="00D8715E" w:rsidRPr="00D8715E" w:rsidRDefault="00D8715E" w:rsidP="00D8715E">
            <w:pPr>
              <w:spacing w:after="0" w:line="240" w:lineRule="auto"/>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рабочее место</w:t>
            </w:r>
          </w:p>
        </w:tc>
        <w:tc>
          <w:tcPr>
            <w:tcW w:w="1540" w:type="dxa"/>
            <w:tcBorders>
              <w:top w:val="nil"/>
              <w:left w:val="single" w:sz="4" w:space="0" w:color="auto"/>
              <w:bottom w:val="nil"/>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color w:val="FF0000"/>
              </w:rPr>
            </w:pPr>
            <w:r w:rsidRPr="00D8715E">
              <w:rPr>
                <w:rFonts w:ascii="Times New Roman" w:eastAsia="Times New Roman" w:hAnsi="Times New Roman" w:cs="Times New Roman"/>
                <w:color w:val="FF0000"/>
              </w:rPr>
              <w:t>7</w:t>
            </w:r>
          </w:p>
        </w:tc>
        <w:tc>
          <w:tcPr>
            <w:tcW w:w="1480" w:type="dxa"/>
            <w:vMerge w:val="restart"/>
            <w:tcBorders>
              <w:top w:val="nil"/>
              <w:left w:val="nil"/>
              <w:bottom w:val="single" w:sz="4" w:space="0" w:color="auto"/>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31</w:t>
            </w:r>
          </w:p>
        </w:tc>
        <w:tc>
          <w:tcPr>
            <w:tcW w:w="1600" w:type="dxa"/>
            <w:vMerge w:val="restart"/>
            <w:tcBorders>
              <w:top w:val="nil"/>
              <w:left w:val="single" w:sz="4" w:space="0" w:color="auto"/>
              <w:bottom w:val="single" w:sz="4" w:space="0" w:color="000000"/>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5</w:t>
            </w:r>
          </w:p>
        </w:tc>
        <w:tc>
          <w:tcPr>
            <w:tcW w:w="1120" w:type="dxa"/>
            <w:vMerge w:val="restart"/>
            <w:tcBorders>
              <w:top w:val="nil"/>
              <w:left w:val="single" w:sz="4" w:space="0" w:color="auto"/>
              <w:bottom w:val="single" w:sz="4" w:space="0" w:color="000000"/>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b/>
                <w:bCs/>
                <w:sz w:val="24"/>
                <w:szCs w:val="24"/>
              </w:rPr>
            </w:pPr>
            <w:r w:rsidRPr="00D8715E">
              <w:rPr>
                <w:rFonts w:ascii="Times New Roman" w:eastAsia="Times New Roman" w:hAnsi="Times New Roman" w:cs="Times New Roman"/>
                <w:b/>
                <w:bCs/>
                <w:sz w:val="24"/>
                <w:szCs w:val="24"/>
              </w:rPr>
              <w:t>36</w:t>
            </w:r>
          </w:p>
        </w:tc>
        <w:tc>
          <w:tcPr>
            <w:tcW w:w="1160" w:type="dxa"/>
            <w:vMerge w:val="restart"/>
            <w:tcBorders>
              <w:top w:val="nil"/>
              <w:left w:val="nil"/>
              <w:bottom w:val="single" w:sz="4" w:space="0" w:color="auto"/>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10</w:t>
            </w:r>
          </w:p>
        </w:tc>
        <w:tc>
          <w:tcPr>
            <w:tcW w:w="1180" w:type="dxa"/>
            <w:vMerge w:val="restart"/>
            <w:tcBorders>
              <w:top w:val="nil"/>
              <w:left w:val="single" w:sz="4" w:space="0" w:color="auto"/>
              <w:bottom w:val="single" w:sz="4" w:space="0" w:color="auto"/>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26</w:t>
            </w:r>
          </w:p>
        </w:tc>
        <w:tc>
          <w:tcPr>
            <w:tcW w:w="2040" w:type="dxa"/>
            <w:vMerge w:val="restart"/>
            <w:tcBorders>
              <w:top w:val="nil"/>
              <w:left w:val="single" w:sz="4" w:space="0" w:color="auto"/>
              <w:bottom w:val="single" w:sz="4" w:space="0" w:color="000000"/>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 </w:t>
            </w:r>
          </w:p>
        </w:tc>
      </w:tr>
      <w:tr w:rsidR="00D8715E" w:rsidRPr="00D8715E" w:rsidTr="00D8715E">
        <w:trPr>
          <w:trHeight w:val="315"/>
        </w:trPr>
        <w:tc>
          <w:tcPr>
            <w:tcW w:w="480" w:type="dxa"/>
            <w:tcBorders>
              <w:top w:val="nil"/>
              <w:left w:val="single" w:sz="4" w:space="0" w:color="auto"/>
              <w:bottom w:val="single" w:sz="4" w:space="0" w:color="auto"/>
              <w:right w:val="single" w:sz="4" w:space="0" w:color="auto"/>
            </w:tcBorders>
            <w:shd w:val="clear" w:color="auto" w:fill="auto"/>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 </w:t>
            </w:r>
          </w:p>
        </w:tc>
        <w:tc>
          <w:tcPr>
            <w:tcW w:w="3400" w:type="dxa"/>
            <w:vMerge/>
            <w:tcBorders>
              <w:top w:val="nil"/>
              <w:left w:val="single" w:sz="4" w:space="0" w:color="auto"/>
              <w:bottom w:val="single" w:sz="4" w:space="0" w:color="auto"/>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1420" w:type="dxa"/>
            <w:vMerge/>
            <w:tcBorders>
              <w:top w:val="nil"/>
              <w:left w:val="single" w:sz="4" w:space="0" w:color="auto"/>
              <w:bottom w:val="single" w:sz="4" w:space="0" w:color="auto"/>
              <w:right w:val="nil"/>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1540" w:type="dxa"/>
            <w:tcBorders>
              <w:top w:val="nil"/>
              <w:left w:val="single" w:sz="4" w:space="0" w:color="auto"/>
              <w:bottom w:val="single" w:sz="4" w:space="0" w:color="auto"/>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rPr>
            </w:pPr>
            <w:r w:rsidRPr="00D8715E">
              <w:rPr>
                <w:rFonts w:ascii="Times New Roman" w:eastAsia="Times New Roman" w:hAnsi="Times New Roman" w:cs="Times New Roman"/>
              </w:rPr>
              <w:t xml:space="preserve">на 1 тыс. чел. </w:t>
            </w:r>
          </w:p>
        </w:tc>
        <w:tc>
          <w:tcPr>
            <w:tcW w:w="1480" w:type="dxa"/>
            <w:vMerge/>
            <w:tcBorders>
              <w:top w:val="nil"/>
              <w:left w:val="nil"/>
              <w:bottom w:val="single" w:sz="4" w:space="0" w:color="auto"/>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1600" w:type="dxa"/>
            <w:vMerge/>
            <w:tcBorders>
              <w:top w:val="nil"/>
              <w:left w:val="single" w:sz="4" w:space="0" w:color="auto"/>
              <w:bottom w:val="single" w:sz="4" w:space="0" w:color="000000"/>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1120" w:type="dxa"/>
            <w:vMerge/>
            <w:tcBorders>
              <w:top w:val="nil"/>
              <w:left w:val="single" w:sz="4" w:space="0" w:color="auto"/>
              <w:bottom w:val="single" w:sz="4" w:space="0" w:color="000000"/>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b/>
                <w:bCs/>
                <w:sz w:val="24"/>
                <w:szCs w:val="24"/>
              </w:rPr>
            </w:pPr>
          </w:p>
        </w:tc>
        <w:tc>
          <w:tcPr>
            <w:tcW w:w="1160" w:type="dxa"/>
            <w:vMerge/>
            <w:tcBorders>
              <w:top w:val="nil"/>
              <w:left w:val="nil"/>
              <w:bottom w:val="single" w:sz="4" w:space="0" w:color="auto"/>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1180" w:type="dxa"/>
            <w:vMerge/>
            <w:tcBorders>
              <w:top w:val="nil"/>
              <w:left w:val="single" w:sz="4" w:space="0" w:color="auto"/>
              <w:bottom w:val="single" w:sz="4" w:space="0" w:color="auto"/>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2040" w:type="dxa"/>
            <w:vMerge/>
            <w:tcBorders>
              <w:top w:val="nil"/>
              <w:left w:val="single" w:sz="4" w:space="0" w:color="auto"/>
              <w:bottom w:val="single" w:sz="4" w:space="0" w:color="000000"/>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r>
      <w:tr w:rsidR="00D8715E" w:rsidRPr="00D8715E" w:rsidTr="00D8715E">
        <w:trPr>
          <w:trHeight w:val="315"/>
        </w:trPr>
        <w:tc>
          <w:tcPr>
            <w:tcW w:w="480" w:type="dxa"/>
            <w:tcBorders>
              <w:top w:val="nil"/>
              <w:left w:val="single" w:sz="4" w:space="0" w:color="auto"/>
              <w:bottom w:val="nil"/>
              <w:right w:val="single" w:sz="4" w:space="0" w:color="auto"/>
            </w:tcBorders>
            <w:shd w:val="clear" w:color="auto" w:fill="auto"/>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22</w:t>
            </w:r>
          </w:p>
        </w:tc>
        <w:tc>
          <w:tcPr>
            <w:tcW w:w="3400" w:type="dxa"/>
            <w:vMerge w:val="restart"/>
            <w:tcBorders>
              <w:top w:val="nil"/>
              <w:left w:val="single" w:sz="4" w:space="0" w:color="auto"/>
              <w:bottom w:val="single" w:sz="4" w:space="0" w:color="auto"/>
              <w:right w:val="single" w:sz="4" w:space="0" w:color="auto"/>
            </w:tcBorders>
            <w:shd w:val="clear" w:color="auto" w:fill="auto"/>
            <w:hideMark/>
          </w:tcPr>
          <w:p w:rsidR="00D8715E" w:rsidRPr="00D8715E" w:rsidRDefault="00D8715E" w:rsidP="00D8715E">
            <w:pPr>
              <w:spacing w:after="0" w:line="240" w:lineRule="auto"/>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Прачечные</w:t>
            </w:r>
          </w:p>
        </w:tc>
        <w:tc>
          <w:tcPr>
            <w:tcW w:w="1420" w:type="dxa"/>
            <w:vMerge w:val="restart"/>
            <w:tcBorders>
              <w:top w:val="nil"/>
              <w:left w:val="single" w:sz="4" w:space="0" w:color="auto"/>
              <w:bottom w:val="single" w:sz="4" w:space="0" w:color="auto"/>
              <w:right w:val="nil"/>
            </w:tcBorders>
            <w:shd w:val="clear" w:color="auto" w:fill="auto"/>
            <w:hideMark/>
          </w:tcPr>
          <w:p w:rsidR="00D8715E" w:rsidRPr="00D8715E" w:rsidRDefault="00D8715E" w:rsidP="00D8715E">
            <w:pPr>
              <w:spacing w:after="0" w:line="240" w:lineRule="auto"/>
              <w:rPr>
                <w:rFonts w:ascii="Times New Roman" w:eastAsia="Times New Roman" w:hAnsi="Times New Roman" w:cs="Times New Roman"/>
                <w:sz w:val="24"/>
                <w:szCs w:val="24"/>
              </w:rPr>
            </w:pPr>
            <w:proofErr w:type="gramStart"/>
            <w:r w:rsidRPr="00D8715E">
              <w:rPr>
                <w:rFonts w:ascii="Times New Roman" w:eastAsia="Times New Roman" w:hAnsi="Times New Roman" w:cs="Times New Roman"/>
                <w:sz w:val="24"/>
                <w:szCs w:val="24"/>
              </w:rPr>
              <w:t>кг</w:t>
            </w:r>
            <w:proofErr w:type="gramEnd"/>
            <w:r w:rsidRPr="00D8715E">
              <w:rPr>
                <w:rFonts w:ascii="Times New Roman" w:eastAsia="Times New Roman" w:hAnsi="Times New Roman" w:cs="Times New Roman"/>
                <w:sz w:val="24"/>
                <w:szCs w:val="24"/>
              </w:rPr>
              <w:t xml:space="preserve"> белья в смену</w:t>
            </w:r>
          </w:p>
        </w:tc>
        <w:tc>
          <w:tcPr>
            <w:tcW w:w="1540" w:type="dxa"/>
            <w:tcBorders>
              <w:top w:val="nil"/>
              <w:left w:val="single" w:sz="4" w:space="0" w:color="auto"/>
              <w:bottom w:val="nil"/>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rPr>
            </w:pPr>
            <w:r w:rsidRPr="00D8715E">
              <w:rPr>
                <w:rFonts w:ascii="Times New Roman" w:eastAsia="Times New Roman" w:hAnsi="Times New Roman" w:cs="Times New Roman"/>
              </w:rPr>
              <w:t>20</w:t>
            </w:r>
          </w:p>
        </w:tc>
        <w:tc>
          <w:tcPr>
            <w:tcW w:w="1480" w:type="dxa"/>
            <w:vMerge w:val="restart"/>
            <w:tcBorders>
              <w:top w:val="nil"/>
              <w:left w:val="nil"/>
              <w:bottom w:val="single" w:sz="4" w:space="0" w:color="auto"/>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87,6</w:t>
            </w:r>
          </w:p>
        </w:tc>
        <w:tc>
          <w:tcPr>
            <w:tcW w:w="1600" w:type="dxa"/>
            <w:vMerge w:val="restart"/>
            <w:tcBorders>
              <w:top w:val="nil"/>
              <w:left w:val="single" w:sz="4" w:space="0" w:color="auto"/>
              <w:bottom w:val="single" w:sz="4" w:space="0" w:color="000000"/>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14,5</w:t>
            </w:r>
          </w:p>
        </w:tc>
        <w:tc>
          <w:tcPr>
            <w:tcW w:w="1120" w:type="dxa"/>
            <w:vMerge w:val="restart"/>
            <w:tcBorders>
              <w:top w:val="nil"/>
              <w:left w:val="single" w:sz="4" w:space="0" w:color="auto"/>
              <w:bottom w:val="single" w:sz="4" w:space="0" w:color="000000"/>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b/>
                <w:bCs/>
                <w:sz w:val="24"/>
                <w:szCs w:val="24"/>
              </w:rPr>
            </w:pPr>
            <w:r w:rsidRPr="00D8715E">
              <w:rPr>
                <w:rFonts w:ascii="Times New Roman" w:eastAsia="Times New Roman" w:hAnsi="Times New Roman" w:cs="Times New Roman"/>
                <w:b/>
                <w:bCs/>
                <w:sz w:val="24"/>
                <w:szCs w:val="24"/>
              </w:rPr>
              <w:t>102,1</w:t>
            </w:r>
          </w:p>
        </w:tc>
        <w:tc>
          <w:tcPr>
            <w:tcW w:w="1160" w:type="dxa"/>
            <w:vMerge w:val="restart"/>
            <w:tcBorders>
              <w:top w:val="nil"/>
              <w:left w:val="nil"/>
              <w:bottom w:val="single" w:sz="4" w:space="0" w:color="auto"/>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0</w:t>
            </w:r>
          </w:p>
        </w:tc>
        <w:tc>
          <w:tcPr>
            <w:tcW w:w="1180" w:type="dxa"/>
            <w:vMerge w:val="restart"/>
            <w:tcBorders>
              <w:top w:val="nil"/>
              <w:left w:val="single" w:sz="4" w:space="0" w:color="auto"/>
              <w:bottom w:val="single" w:sz="4" w:space="0" w:color="auto"/>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102</w:t>
            </w:r>
          </w:p>
        </w:tc>
        <w:tc>
          <w:tcPr>
            <w:tcW w:w="2040" w:type="dxa"/>
            <w:vMerge w:val="restart"/>
            <w:tcBorders>
              <w:top w:val="nil"/>
              <w:left w:val="single" w:sz="4" w:space="0" w:color="auto"/>
              <w:bottom w:val="single" w:sz="4" w:space="0" w:color="000000"/>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 </w:t>
            </w:r>
          </w:p>
        </w:tc>
      </w:tr>
      <w:tr w:rsidR="00D8715E" w:rsidRPr="00D8715E" w:rsidTr="00D8715E">
        <w:trPr>
          <w:trHeight w:val="615"/>
        </w:trPr>
        <w:tc>
          <w:tcPr>
            <w:tcW w:w="480" w:type="dxa"/>
            <w:tcBorders>
              <w:top w:val="nil"/>
              <w:left w:val="single" w:sz="4" w:space="0" w:color="auto"/>
              <w:bottom w:val="single" w:sz="4" w:space="0" w:color="auto"/>
              <w:right w:val="single" w:sz="4" w:space="0" w:color="auto"/>
            </w:tcBorders>
            <w:shd w:val="clear" w:color="auto" w:fill="auto"/>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 </w:t>
            </w:r>
          </w:p>
        </w:tc>
        <w:tc>
          <w:tcPr>
            <w:tcW w:w="3400" w:type="dxa"/>
            <w:vMerge/>
            <w:tcBorders>
              <w:top w:val="nil"/>
              <w:left w:val="single" w:sz="4" w:space="0" w:color="auto"/>
              <w:bottom w:val="single" w:sz="4" w:space="0" w:color="auto"/>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1420" w:type="dxa"/>
            <w:vMerge/>
            <w:tcBorders>
              <w:top w:val="nil"/>
              <w:left w:val="single" w:sz="4" w:space="0" w:color="auto"/>
              <w:bottom w:val="single" w:sz="4" w:space="0" w:color="auto"/>
              <w:right w:val="nil"/>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1540" w:type="dxa"/>
            <w:tcBorders>
              <w:top w:val="nil"/>
              <w:left w:val="single" w:sz="4" w:space="0" w:color="auto"/>
              <w:bottom w:val="nil"/>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rPr>
            </w:pPr>
            <w:r w:rsidRPr="00D8715E">
              <w:rPr>
                <w:rFonts w:ascii="Times New Roman" w:eastAsia="Times New Roman" w:hAnsi="Times New Roman" w:cs="Times New Roman"/>
              </w:rPr>
              <w:t xml:space="preserve">на 1 тыс. чел. </w:t>
            </w:r>
          </w:p>
        </w:tc>
        <w:tc>
          <w:tcPr>
            <w:tcW w:w="1480" w:type="dxa"/>
            <w:vMerge/>
            <w:tcBorders>
              <w:top w:val="nil"/>
              <w:left w:val="nil"/>
              <w:bottom w:val="single" w:sz="4" w:space="0" w:color="auto"/>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1600" w:type="dxa"/>
            <w:vMerge/>
            <w:tcBorders>
              <w:top w:val="nil"/>
              <w:left w:val="single" w:sz="4" w:space="0" w:color="auto"/>
              <w:bottom w:val="single" w:sz="4" w:space="0" w:color="000000"/>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1120" w:type="dxa"/>
            <w:vMerge/>
            <w:tcBorders>
              <w:top w:val="nil"/>
              <w:left w:val="single" w:sz="4" w:space="0" w:color="auto"/>
              <w:bottom w:val="single" w:sz="4" w:space="0" w:color="000000"/>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b/>
                <w:bCs/>
                <w:sz w:val="24"/>
                <w:szCs w:val="24"/>
              </w:rPr>
            </w:pPr>
          </w:p>
        </w:tc>
        <w:tc>
          <w:tcPr>
            <w:tcW w:w="1160" w:type="dxa"/>
            <w:vMerge/>
            <w:tcBorders>
              <w:top w:val="nil"/>
              <w:left w:val="nil"/>
              <w:bottom w:val="single" w:sz="4" w:space="0" w:color="auto"/>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1180" w:type="dxa"/>
            <w:vMerge/>
            <w:tcBorders>
              <w:top w:val="nil"/>
              <w:left w:val="single" w:sz="4" w:space="0" w:color="auto"/>
              <w:bottom w:val="single" w:sz="4" w:space="0" w:color="auto"/>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2040" w:type="dxa"/>
            <w:vMerge/>
            <w:tcBorders>
              <w:top w:val="nil"/>
              <w:left w:val="single" w:sz="4" w:space="0" w:color="auto"/>
              <w:bottom w:val="single" w:sz="4" w:space="0" w:color="000000"/>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r>
      <w:tr w:rsidR="00D8715E" w:rsidRPr="00D8715E" w:rsidTr="00D8715E">
        <w:trPr>
          <w:trHeight w:val="315"/>
        </w:trPr>
        <w:tc>
          <w:tcPr>
            <w:tcW w:w="480" w:type="dxa"/>
            <w:tcBorders>
              <w:top w:val="nil"/>
              <w:left w:val="single" w:sz="4" w:space="0" w:color="auto"/>
              <w:bottom w:val="nil"/>
              <w:right w:val="single" w:sz="4" w:space="0" w:color="auto"/>
            </w:tcBorders>
            <w:shd w:val="clear" w:color="auto" w:fill="auto"/>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23</w:t>
            </w:r>
          </w:p>
        </w:tc>
        <w:tc>
          <w:tcPr>
            <w:tcW w:w="3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8715E" w:rsidRPr="00D8715E" w:rsidRDefault="00D8715E" w:rsidP="00D8715E">
            <w:pPr>
              <w:spacing w:after="0" w:line="240" w:lineRule="auto"/>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Бани</w:t>
            </w:r>
          </w:p>
        </w:tc>
        <w:tc>
          <w:tcPr>
            <w:tcW w:w="142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8715E" w:rsidRPr="00D8715E" w:rsidRDefault="00D8715E" w:rsidP="00D8715E">
            <w:pPr>
              <w:spacing w:after="0" w:line="240" w:lineRule="auto"/>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место</w:t>
            </w:r>
          </w:p>
        </w:tc>
        <w:tc>
          <w:tcPr>
            <w:tcW w:w="1540" w:type="dxa"/>
            <w:tcBorders>
              <w:top w:val="single" w:sz="4" w:space="0" w:color="auto"/>
              <w:left w:val="nil"/>
              <w:bottom w:val="nil"/>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rPr>
            </w:pPr>
            <w:r w:rsidRPr="00D8715E">
              <w:rPr>
                <w:rFonts w:ascii="Times New Roman" w:eastAsia="Times New Roman" w:hAnsi="Times New Roman" w:cs="Times New Roman"/>
              </w:rPr>
              <w:t>10</w:t>
            </w:r>
          </w:p>
        </w:tc>
        <w:tc>
          <w:tcPr>
            <w:tcW w:w="1480" w:type="dxa"/>
            <w:vMerge w:val="restart"/>
            <w:tcBorders>
              <w:top w:val="nil"/>
              <w:left w:val="nil"/>
              <w:bottom w:val="single" w:sz="4" w:space="0" w:color="auto"/>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44</w:t>
            </w:r>
          </w:p>
        </w:tc>
        <w:tc>
          <w:tcPr>
            <w:tcW w:w="1600" w:type="dxa"/>
            <w:vMerge w:val="restart"/>
            <w:tcBorders>
              <w:top w:val="nil"/>
              <w:left w:val="single" w:sz="4" w:space="0" w:color="auto"/>
              <w:bottom w:val="single" w:sz="4" w:space="0" w:color="000000"/>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7</w:t>
            </w:r>
          </w:p>
        </w:tc>
        <w:tc>
          <w:tcPr>
            <w:tcW w:w="1120" w:type="dxa"/>
            <w:vMerge w:val="restart"/>
            <w:tcBorders>
              <w:top w:val="nil"/>
              <w:left w:val="single" w:sz="4" w:space="0" w:color="auto"/>
              <w:bottom w:val="single" w:sz="4" w:space="0" w:color="000000"/>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b/>
                <w:bCs/>
                <w:sz w:val="24"/>
                <w:szCs w:val="24"/>
              </w:rPr>
            </w:pPr>
            <w:r w:rsidRPr="00D8715E">
              <w:rPr>
                <w:rFonts w:ascii="Times New Roman" w:eastAsia="Times New Roman" w:hAnsi="Times New Roman" w:cs="Times New Roman"/>
                <w:b/>
                <w:bCs/>
                <w:sz w:val="24"/>
                <w:szCs w:val="24"/>
              </w:rPr>
              <w:t>51</w:t>
            </w:r>
          </w:p>
        </w:tc>
        <w:tc>
          <w:tcPr>
            <w:tcW w:w="1160" w:type="dxa"/>
            <w:vMerge w:val="restart"/>
            <w:tcBorders>
              <w:top w:val="nil"/>
              <w:left w:val="nil"/>
              <w:bottom w:val="single" w:sz="4" w:space="0" w:color="auto"/>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0</w:t>
            </w:r>
          </w:p>
        </w:tc>
        <w:tc>
          <w:tcPr>
            <w:tcW w:w="1180" w:type="dxa"/>
            <w:vMerge w:val="restart"/>
            <w:tcBorders>
              <w:top w:val="nil"/>
              <w:left w:val="single" w:sz="4" w:space="0" w:color="auto"/>
              <w:bottom w:val="single" w:sz="4" w:space="0" w:color="auto"/>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51</w:t>
            </w:r>
          </w:p>
        </w:tc>
        <w:tc>
          <w:tcPr>
            <w:tcW w:w="2040" w:type="dxa"/>
            <w:vMerge w:val="restart"/>
            <w:tcBorders>
              <w:top w:val="nil"/>
              <w:left w:val="single" w:sz="4" w:space="0" w:color="auto"/>
              <w:bottom w:val="single" w:sz="4" w:space="0" w:color="000000"/>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 </w:t>
            </w:r>
          </w:p>
        </w:tc>
      </w:tr>
      <w:tr w:rsidR="00D8715E" w:rsidRPr="00D8715E" w:rsidTr="00D8715E">
        <w:trPr>
          <w:trHeight w:val="465"/>
        </w:trPr>
        <w:tc>
          <w:tcPr>
            <w:tcW w:w="480" w:type="dxa"/>
            <w:tcBorders>
              <w:top w:val="nil"/>
              <w:left w:val="single" w:sz="4" w:space="0" w:color="auto"/>
              <w:bottom w:val="single" w:sz="4" w:space="0" w:color="auto"/>
              <w:right w:val="single" w:sz="4" w:space="0" w:color="auto"/>
            </w:tcBorders>
            <w:shd w:val="clear" w:color="auto" w:fill="auto"/>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 </w:t>
            </w:r>
          </w:p>
        </w:tc>
        <w:tc>
          <w:tcPr>
            <w:tcW w:w="3400" w:type="dxa"/>
            <w:vMerge/>
            <w:tcBorders>
              <w:top w:val="single" w:sz="4" w:space="0" w:color="auto"/>
              <w:left w:val="single" w:sz="4" w:space="0" w:color="auto"/>
              <w:bottom w:val="single" w:sz="4" w:space="0" w:color="auto"/>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1420" w:type="dxa"/>
            <w:vMerge/>
            <w:tcBorders>
              <w:top w:val="single" w:sz="4" w:space="0" w:color="auto"/>
              <w:left w:val="single" w:sz="4" w:space="0" w:color="auto"/>
              <w:bottom w:val="single" w:sz="4" w:space="0" w:color="auto"/>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1540" w:type="dxa"/>
            <w:tcBorders>
              <w:top w:val="nil"/>
              <w:left w:val="nil"/>
              <w:bottom w:val="single" w:sz="4" w:space="0" w:color="auto"/>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rPr>
            </w:pPr>
            <w:r w:rsidRPr="00D8715E">
              <w:rPr>
                <w:rFonts w:ascii="Times New Roman" w:eastAsia="Times New Roman" w:hAnsi="Times New Roman" w:cs="Times New Roman"/>
              </w:rPr>
              <w:t>на 1тыс. чел.</w:t>
            </w:r>
          </w:p>
        </w:tc>
        <w:tc>
          <w:tcPr>
            <w:tcW w:w="1480" w:type="dxa"/>
            <w:vMerge/>
            <w:tcBorders>
              <w:top w:val="nil"/>
              <w:left w:val="nil"/>
              <w:bottom w:val="single" w:sz="4" w:space="0" w:color="auto"/>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1600" w:type="dxa"/>
            <w:vMerge/>
            <w:tcBorders>
              <w:top w:val="nil"/>
              <w:left w:val="single" w:sz="4" w:space="0" w:color="auto"/>
              <w:bottom w:val="single" w:sz="4" w:space="0" w:color="000000"/>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1120" w:type="dxa"/>
            <w:vMerge/>
            <w:tcBorders>
              <w:top w:val="nil"/>
              <w:left w:val="single" w:sz="4" w:space="0" w:color="auto"/>
              <w:bottom w:val="single" w:sz="4" w:space="0" w:color="000000"/>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b/>
                <w:bCs/>
                <w:sz w:val="24"/>
                <w:szCs w:val="24"/>
              </w:rPr>
            </w:pPr>
          </w:p>
        </w:tc>
        <w:tc>
          <w:tcPr>
            <w:tcW w:w="1160" w:type="dxa"/>
            <w:vMerge/>
            <w:tcBorders>
              <w:top w:val="nil"/>
              <w:left w:val="nil"/>
              <w:bottom w:val="single" w:sz="4" w:space="0" w:color="auto"/>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1180" w:type="dxa"/>
            <w:vMerge/>
            <w:tcBorders>
              <w:top w:val="nil"/>
              <w:left w:val="single" w:sz="4" w:space="0" w:color="auto"/>
              <w:bottom w:val="single" w:sz="4" w:space="0" w:color="auto"/>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2040" w:type="dxa"/>
            <w:vMerge/>
            <w:tcBorders>
              <w:top w:val="nil"/>
              <w:left w:val="single" w:sz="4" w:space="0" w:color="auto"/>
              <w:bottom w:val="single" w:sz="4" w:space="0" w:color="000000"/>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r>
      <w:tr w:rsidR="00D8715E" w:rsidRPr="00D8715E" w:rsidTr="00D8715E">
        <w:trPr>
          <w:trHeight w:val="315"/>
        </w:trPr>
        <w:tc>
          <w:tcPr>
            <w:tcW w:w="480" w:type="dxa"/>
            <w:tcBorders>
              <w:top w:val="nil"/>
              <w:left w:val="single" w:sz="4" w:space="0" w:color="auto"/>
              <w:bottom w:val="nil"/>
              <w:right w:val="single" w:sz="4" w:space="0" w:color="auto"/>
            </w:tcBorders>
            <w:shd w:val="clear" w:color="auto" w:fill="auto"/>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24</w:t>
            </w:r>
          </w:p>
        </w:tc>
        <w:tc>
          <w:tcPr>
            <w:tcW w:w="3400" w:type="dxa"/>
            <w:vMerge w:val="restart"/>
            <w:tcBorders>
              <w:top w:val="nil"/>
              <w:left w:val="single" w:sz="4" w:space="0" w:color="auto"/>
              <w:bottom w:val="single" w:sz="4" w:space="0" w:color="auto"/>
              <w:right w:val="single" w:sz="4" w:space="0" w:color="auto"/>
            </w:tcBorders>
            <w:shd w:val="clear" w:color="auto" w:fill="auto"/>
            <w:hideMark/>
          </w:tcPr>
          <w:p w:rsidR="00D8715E" w:rsidRPr="00D8715E" w:rsidRDefault="00D8715E" w:rsidP="00D8715E">
            <w:pPr>
              <w:spacing w:after="0" w:line="240" w:lineRule="auto"/>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Отделение связи</w:t>
            </w:r>
          </w:p>
        </w:tc>
        <w:tc>
          <w:tcPr>
            <w:tcW w:w="1420" w:type="dxa"/>
            <w:vMerge w:val="restart"/>
            <w:tcBorders>
              <w:top w:val="nil"/>
              <w:left w:val="single" w:sz="4" w:space="0" w:color="auto"/>
              <w:bottom w:val="single" w:sz="4" w:space="0" w:color="auto"/>
              <w:right w:val="nil"/>
            </w:tcBorders>
            <w:shd w:val="clear" w:color="auto" w:fill="auto"/>
            <w:hideMark/>
          </w:tcPr>
          <w:p w:rsidR="00D8715E" w:rsidRPr="00D8715E" w:rsidRDefault="00D8715E" w:rsidP="00D8715E">
            <w:pPr>
              <w:spacing w:after="0" w:line="240" w:lineRule="auto"/>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объект</w:t>
            </w:r>
          </w:p>
        </w:tc>
        <w:tc>
          <w:tcPr>
            <w:tcW w:w="1540" w:type="dxa"/>
            <w:tcBorders>
              <w:top w:val="nil"/>
              <w:left w:val="single" w:sz="4" w:space="0" w:color="auto"/>
              <w:bottom w:val="nil"/>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rPr>
            </w:pPr>
            <w:r w:rsidRPr="00D8715E">
              <w:rPr>
                <w:rFonts w:ascii="Times New Roman" w:eastAsia="Times New Roman" w:hAnsi="Times New Roman" w:cs="Times New Roman"/>
              </w:rPr>
              <w:t>0,5</w:t>
            </w:r>
          </w:p>
        </w:tc>
        <w:tc>
          <w:tcPr>
            <w:tcW w:w="1480" w:type="dxa"/>
            <w:vMerge w:val="restart"/>
            <w:tcBorders>
              <w:top w:val="nil"/>
              <w:left w:val="nil"/>
              <w:bottom w:val="single" w:sz="4" w:space="0" w:color="auto"/>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4</w:t>
            </w:r>
          </w:p>
        </w:tc>
        <w:tc>
          <w:tcPr>
            <w:tcW w:w="1600" w:type="dxa"/>
            <w:vMerge w:val="restart"/>
            <w:tcBorders>
              <w:top w:val="nil"/>
              <w:left w:val="single" w:sz="4" w:space="0" w:color="auto"/>
              <w:bottom w:val="single" w:sz="4" w:space="0" w:color="000000"/>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0</w:t>
            </w:r>
          </w:p>
        </w:tc>
        <w:tc>
          <w:tcPr>
            <w:tcW w:w="1120" w:type="dxa"/>
            <w:vMerge w:val="restart"/>
            <w:tcBorders>
              <w:top w:val="nil"/>
              <w:left w:val="single" w:sz="4" w:space="0" w:color="auto"/>
              <w:bottom w:val="single" w:sz="4" w:space="0" w:color="000000"/>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b/>
                <w:bCs/>
                <w:sz w:val="24"/>
                <w:szCs w:val="24"/>
              </w:rPr>
            </w:pPr>
            <w:r w:rsidRPr="00D8715E">
              <w:rPr>
                <w:rFonts w:ascii="Times New Roman" w:eastAsia="Times New Roman" w:hAnsi="Times New Roman" w:cs="Times New Roman"/>
                <w:b/>
                <w:bCs/>
                <w:sz w:val="24"/>
                <w:szCs w:val="24"/>
              </w:rPr>
              <w:t>4</w:t>
            </w:r>
          </w:p>
        </w:tc>
        <w:tc>
          <w:tcPr>
            <w:tcW w:w="1160" w:type="dxa"/>
            <w:vMerge w:val="restart"/>
            <w:tcBorders>
              <w:top w:val="nil"/>
              <w:left w:val="single" w:sz="4" w:space="0" w:color="auto"/>
              <w:bottom w:val="single" w:sz="4" w:space="0" w:color="000000"/>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1</w:t>
            </w:r>
          </w:p>
        </w:tc>
        <w:tc>
          <w:tcPr>
            <w:tcW w:w="1180" w:type="dxa"/>
            <w:vMerge w:val="restart"/>
            <w:tcBorders>
              <w:top w:val="nil"/>
              <w:left w:val="single" w:sz="4" w:space="0" w:color="auto"/>
              <w:bottom w:val="single" w:sz="4" w:space="0" w:color="auto"/>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3</w:t>
            </w:r>
          </w:p>
        </w:tc>
        <w:tc>
          <w:tcPr>
            <w:tcW w:w="2040" w:type="dxa"/>
            <w:vMerge w:val="restart"/>
            <w:tcBorders>
              <w:top w:val="nil"/>
              <w:left w:val="single" w:sz="4" w:space="0" w:color="auto"/>
              <w:bottom w:val="single" w:sz="4" w:space="0" w:color="000000"/>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в составе общественного центра</w:t>
            </w:r>
          </w:p>
        </w:tc>
      </w:tr>
      <w:tr w:rsidR="00D8715E" w:rsidRPr="00D8715E" w:rsidTr="00D8715E">
        <w:trPr>
          <w:trHeight w:val="690"/>
        </w:trPr>
        <w:tc>
          <w:tcPr>
            <w:tcW w:w="480" w:type="dxa"/>
            <w:tcBorders>
              <w:top w:val="nil"/>
              <w:left w:val="single" w:sz="4" w:space="0" w:color="auto"/>
              <w:bottom w:val="single" w:sz="4" w:space="0" w:color="auto"/>
              <w:right w:val="single" w:sz="4" w:space="0" w:color="auto"/>
            </w:tcBorders>
            <w:shd w:val="clear" w:color="auto" w:fill="auto"/>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 </w:t>
            </w:r>
          </w:p>
        </w:tc>
        <w:tc>
          <w:tcPr>
            <w:tcW w:w="3400" w:type="dxa"/>
            <w:vMerge/>
            <w:tcBorders>
              <w:top w:val="nil"/>
              <w:left w:val="single" w:sz="4" w:space="0" w:color="auto"/>
              <w:bottom w:val="single" w:sz="4" w:space="0" w:color="auto"/>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1420" w:type="dxa"/>
            <w:vMerge/>
            <w:tcBorders>
              <w:top w:val="nil"/>
              <w:left w:val="single" w:sz="4" w:space="0" w:color="auto"/>
              <w:bottom w:val="single" w:sz="4" w:space="0" w:color="auto"/>
              <w:right w:val="nil"/>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1540" w:type="dxa"/>
            <w:tcBorders>
              <w:top w:val="nil"/>
              <w:left w:val="single" w:sz="4" w:space="0" w:color="auto"/>
              <w:bottom w:val="single" w:sz="4" w:space="0" w:color="auto"/>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rPr>
            </w:pPr>
            <w:r w:rsidRPr="00D8715E">
              <w:rPr>
                <w:rFonts w:ascii="Times New Roman" w:eastAsia="Times New Roman" w:hAnsi="Times New Roman" w:cs="Times New Roman"/>
              </w:rPr>
              <w:t>на 1 тыс. чел.</w:t>
            </w:r>
          </w:p>
        </w:tc>
        <w:tc>
          <w:tcPr>
            <w:tcW w:w="1480" w:type="dxa"/>
            <w:vMerge/>
            <w:tcBorders>
              <w:top w:val="nil"/>
              <w:left w:val="nil"/>
              <w:bottom w:val="single" w:sz="4" w:space="0" w:color="auto"/>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1600" w:type="dxa"/>
            <w:vMerge/>
            <w:tcBorders>
              <w:top w:val="nil"/>
              <w:left w:val="single" w:sz="4" w:space="0" w:color="auto"/>
              <w:bottom w:val="single" w:sz="4" w:space="0" w:color="000000"/>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1120" w:type="dxa"/>
            <w:vMerge/>
            <w:tcBorders>
              <w:top w:val="nil"/>
              <w:left w:val="single" w:sz="4" w:space="0" w:color="auto"/>
              <w:bottom w:val="single" w:sz="4" w:space="0" w:color="000000"/>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b/>
                <w:bCs/>
                <w:sz w:val="24"/>
                <w:szCs w:val="24"/>
              </w:rPr>
            </w:pPr>
          </w:p>
        </w:tc>
        <w:tc>
          <w:tcPr>
            <w:tcW w:w="1160" w:type="dxa"/>
            <w:vMerge/>
            <w:tcBorders>
              <w:top w:val="nil"/>
              <w:left w:val="single" w:sz="4" w:space="0" w:color="auto"/>
              <w:bottom w:val="single" w:sz="4" w:space="0" w:color="000000"/>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1180" w:type="dxa"/>
            <w:vMerge/>
            <w:tcBorders>
              <w:top w:val="nil"/>
              <w:left w:val="single" w:sz="4" w:space="0" w:color="auto"/>
              <w:bottom w:val="single" w:sz="4" w:space="0" w:color="auto"/>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2040" w:type="dxa"/>
            <w:vMerge/>
            <w:tcBorders>
              <w:top w:val="nil"/>
              <w:left w:val="single" w:sz="4" w:space="0" w:color="auto"/>
              <w:bottom w:val="single" w:sz="4" w:space="0" w:color="000000"/>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r>
      <w:tr w:rsidR="00D8715E" w:rsidRPr="00D8715E" w:rsidTr="00D8715E">
        <w:trPr>
          <w:trHeight w:val="315"/>
        </w:trPr>
        <w:tc>
          <w:tcPr>
            <w:tcW w:w="480" w:type="dxa"/>
            <w:tcBorders>
              <w:top w:val="nil"/>
              <w:left w:val="single" w:sz="4" w:space="0" w:color="auto"/>
              <w:bottom w:val="nil"/>
              <w:right w:val="single" w:sz="4" w:space="0" w:color="auto"/>
            </w:tcBorders>
            <w:shd w:val="clear" w:color="auto" w:fill="auto"/>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25</w:t>
            </w:r>
          </w:p>
        </w:tc>
        <w:tc>
          <w:tcPr>
            <w:tcW w:w="3400" w:type="dxa"/>
            <w:vMerge w:val="restart"/>
            <w:tcBorders>
              <w:top w:val="nil"/>
              <w:left w:val="single" w:sz="4" w:space="0" w:color="auto"/>
              <w:bottom w:val="single" w:sz="4" w:space="0" w:color="auto"/>
              <w:right w:val="single" w:sz="4" w:space="0" w:color="auto"/>
            </w:tcBorders>
            <w:shd w:val="clear" w:color="auto" w:fill="auto"/>
            <w:hideMark/>
          </w:tcPr>
          <w:p w:rsidR="00D8715E" w:rsidRPr="00D8715E" w:rsidRDefault="00D8715E" w:rsidP="00D8715E">
            <w:pPr>
              <w:spacing w:after="0" w:line="240" w:lineRule="auto"/>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Отделения сбербанка</w:t>
            </w:r>
          </w:p>
        </w:tc>
        <w:tc>
          <w:tcPr>
            <w:tcW w:w="1420" w:type="dxa"/>
            <w:vMerge w:val="restart"/>
            <w:tcBorders>
              <w:top w:val="nil"/>
              <w:left w:val="single" w:sz="4" w:space="0" w:color="auto"/>
              <w:bottom w:val="single" w:sz="4" w:space="0" w:color="auto"/>
              <w:right w:val="nil"/>
            </w:tcBorders>
            <w:shd w:val="clear" w:color="auto" w:fill="auto"/>
            <w:hideMark/>
          </w:tcPr>
          <w:p w:rsidR="00D8715E" w:rsidRPr="00D8715E" w:rsidRDefault="00D8715E" w:rsidP="00D8715E">
            <w:pPr>
              <w:spacing w:after="0" w:line="240" w:lineRule="auto"/>
              <w:rPr>
                <w:rFonts w:ascii="Times New Roman" w:eastAsia="Times New Roman" w:hAnsi="Times New Roman" w:cs="Times New Roman"/>
                <w:sz w:val="24"/>
                <w:szCs w:val="24"/>
              </w:rPr>
            </w:pPr>
            <w:proofErr w:type="spellStart"/>
            <w:r w:rsidRPr="00D8715E">
              <w:rPr>
                <w:rFonts w:ascii="Times New Roman" w:eastAsia="Times New Roman" w:hAnsi="Times New Roman" w:cs="Times New Roman"/>
                <w:sz w:val="24"/>
                <w:szCs w:val="24"/>
              </w:rPr>
              <w:t>операцион</w:t>
            </w:r>
            <w:proofErr w:type="spellEnd"/>
            <w:r w:rsidRPr="00D8715E">
              <w:rPr>
                <w:rFonts w:ascii="Times New Roman" w:eastAsia="Times New Roman" w:hAnsi="Times New Roman" w:cs="Times New Roman"/>
                <w:sz w:val="24"/>
                <w:szCs w:val="24"/>
              </w:rPr>
              <w:t>. место</w:t>
            </w:r>
          </w:p>
        </w:tc>
        <w:tc>
          <w:tcPr>
            <w:tcW w:w="1540" w:type="dxa"/>
            <w:tcBorders>
              <w:top w:val="nil"/>
              <w:left w:val="single" w:sz="4" w:space="0" w:color="auto"/>
              <w:bottom w:val="nil"/>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rPr>
            </w:pPr>
            <w:r w:rsidRPr="00D8715E">
              <w:rPr>
                <w:rFonts w:ascii="Times New Roman" w:eastAsia="Times New Roman" w:hAnsi="Times New Roman" w:cs="Times New Roman"/>
              </w:rPr>
              <w:t>0,3</w:t>
            </w:r>
          </w:p>
        </w:tc>
        <w:tc>
          <w:tcPr>
            <w:tcW w:w="1480" w:type="dxa"/>
            <w:vMerge w:val="restart"/>
            <w:tcBorders>
              <w:top w:val="nil"/>
              <w:left w:val="nil"/>
              <w:bottom w:val="single" w:sz="4" w:space="0" w:color="auto"/>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1</w:t>
            </w:r>
          </w:p>
        </w:tc>
        <w:tc>
          <w:tcPr>
            <w:tcW w:w="1600" w:type="dxa"/>
            <w:vMerge w:val="restart"/>
            <w:tcBorders>
              <w:top w:val="nil"/>
              <w:left w:val="single" w:sz="4" w:space="0" w:color="auto"/>
              <w:bottom w:val="single" w:sz="4" w:space="0" w:color="000000"/>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0</w:t>
            </w:r>
          </w:p>
        </w:tc>
        <w:tc>
          <w:tcPr>
            <w:tcW w:w="1120" w:type="dxa"/>
            <w:vMerge w:val="restart"/>
            <w:tcBorders>
              <w:top w:val="nil"/>
              <w:left w:val="single" w:sz="4" w:space="0" w:color="auto"/>
              <w:bottom w:val="single" w:sz="4" w:space="0" w:color="000000"/>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b/>
                <w:bCs/>
                <w:sz w:val="24"/>
                <w:szCs w:val="24"/>
              </w:rPr>
            </w:pPr>
            <w:r w:rsidRPr="00D8715E">
              <w:rPr>
                <w:rFonts w:ascii="Times New Roman" w:eastAsia="Times New Roman" w:hAnsi="Times New Roman" w:cs="Times New Roman"/>
                <w:b/>
                <w:bCs/>
                <w:sz w:val="24"/>
                <w:szCs w:val="24"/>
              </w:rPr>
              <w:t>2</w:t>
            </w:r>
          </w:p>
        </w:tc>
        <w:tc>
          <w:tcPr>
            <w:tcW w:w="1160" w:type="dxa"/>
            <w:vMerge w:val="restart"/>
            <w:tcBorders>
              <w:top w:val="nil"/>
              <w:left w:val="single" w:sz="4" w:space="0" w:color="auto"/>
              <w:bottom w:val="single" w:sz="4" w:space="0" w:color="000000"/>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1</w:t>
            </w:r>
          </w:p>
        </w:tc>
        <w:tc>
          <w:tcPr>
            <w:tcW w:w="1180" w:type="dxa"/>
            <w:vMerge w:val="restart"/>
            <w:tcBorders>
              <w:top w:val="nil"/>
              <w:left w:val="single" w:sz="4" w:space="0" w:color="auto"/>
              <w:bottom w:val="single" w:sz="4" w:space="0" w:color="auto"/>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1</w:t>
            </w:r>
          </w:p>
        </w:tc>
        <w:tc>
          <w:tcPr>
            <w:tcW w:w="2040" w:type="dxa"/>
            <w:vMerge w:val="restart"/>
            <w:tcBorders>
              <w:top w:val="nil"/>
              <w:left w:val="single" w:sz="4" w:space="0" w:color="auto"/>
              <w:bottom w:val="single" w:sz="4" w:space="0" w:color="000000"/>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в составе общественного центра</w:t>
            </w:r>
          </w:p>
        </w:tc>
      </w:tr>
      <w:tr w:rsidR="00D8715E" w:rsidRPr="00D8715E" w:rsidTr="00D8715E">
        <w:trPr>
          <w:trHeight w:val="675"/>
        </w:trPr>
        <w:tc>
          <w:tcPr>
            <w:tcW w:w="480" w:type="dxa"/>
            <w:tcBorders>
              <w:top w:val="nil"/>
              <w:left w:val="single" w:sz="4" w:space="0" w:color="auto"/>
              <w:bottom w:val="single" w:sz="4" w:space="0" w:color="auto"/>
              <w:right w:val="single" w:sz="4" w:space="0" w:color="auto"/>
            </w:tcBorders>
            <w:shd w:val="clear" w:color="auto" w:fill="auto"/>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 </w:t>
            </w:r>
          </w:p>
        </w:tc>
        <w:tc>
          <w:tcPr>
            <w:tcW w:w="3400" w:type="dxa"/>
            <w:vMerge/>
            <w:tcBorders>
              <w:top w:val="nil"/>
              <w:left w:val="single" w:sz="4" w:space="0" w:color="auto"/>
              <w:bottom w:val="single" w:sz="4" w:space="0" w:color="auto"/>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1420" w:type="dxa"/>
            <w:vMerge/>
            <w:tcBorders>
              <w:top w:val="nil"/>
              <w:left w:val="single" w:sz="4" w:space="0" w:color="auto"/>
              <w:bottom w:val="single" w:sz="4" w:space="0" w:color="auto"/>
              <w:right w:val="nil"/>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1540" w:type="dxa"/>
            <w:tcBorders>
              <w:top w:val="nil"/>
              <w:left w:val="single" w:sz="4" w:space="0" w:color="auto"/>
              <w:bottom w:val="single" w:sz="4" w:space="0" w:color="auto"/>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rPr>
            </w:pPr>
            <w:r w:rsidRPr="00D8715E">
              <w:rPr>
                <w:rFonts w:ascii="Times New Roman" w:eastAsia="Times New Roman" w:hAnsi="Times New Roman" w:cs="Times New Roman"/>
              </w:rPr>
              <w:t>на 1 тыс. чел.</w:t>
            </w:r>
          </w:p>
        </w:tc>
        <w:tc>
          <w:tcPr>
            <w:tcW w:w="1480" w:type="dxa"/>
            <w:vMerge/>
            <w:tcBorders>
              <w:top w:val="nil"/>
              <w:left w:val="nil"/>
              <w:bottom w:val="single" w:sz="4" w:space="0" w:color="auto"/>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1600" w:type="dxa"/>
            <w:vMerge/>
            <w:tcBorders>
              <w:top w:val="nil"/>
              <w:left w:val="single" w:sz="4" w:space="0" w:color="auto"/>
              <w:bottom w:val="single" w:sz="4" w:space="0" w:color="000000"/>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1120" w:type="dxa"/>
            <w:vMerge/>
            <w:tcBorders>
              <w:top w:val="nil"/>
              <w:left w:val="single" w:sz="4" w:space="0" w:color="auto"/>
              <w:bottom w:val="single" w:sz="4" w:space="0" w:color="000000"/>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b/>
                <w:bCs/>
                <w:sz w:val="24"/>
                <w:szCs w:val="24"/>
              </w:rPr>
            </w:pPr>
          </w:p>
        </w:tc>
        <w:tc>
          <w:tcPr>
            <w:tcW w:w="1160" w:type="dxa"/>
            <w:vMerge/>
            <w:tcBorders>
              <w:top w:val="nil"/>
              <w:left w:val="single" w:sz="4" w:space="0" w:color="auto"/>
              <w:bottom w:val="single" w:sz="4" w:space="0" w:color="000000"/>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1180" w:type="dxa"/>
            <w:vMerge/>
            <w:tcBorders>
              <w:top w:val="nil"/>
              <w:left w:val="single" w:sz="4" w:space="0" w:color="auto"/>
              <w:bottom w:val="single" w:sz="4" w:space="0" w:color="auto"/>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2040" w:type="dxa"/>
            <w:vMerge/>
            <w:tcBorders>
              <w:top w:val="nil"/>
              <w:left w:val="single" w:sz="4" w:space="0" w:color="auto"/>
              <w:bottom w:val="single" w:sz="4" w:space="0" w:color="000000"/>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r>
      <w:tr w:rsidR="00D8715E" w:rsidRPr="00D8715E" w:rsidTr="00D8715E">
        <w:trPr>
          <w:trHeight w:val="345"/>
        </w:trPr>
        <w:tc>
          <w:tcPr>
            <w:tcW w:w="480" w:type="dxa"/>
            <w:tcBorders>
              <w:top w:val="nil"/>
              <w:left w:val="single" w:sz="4" w:space="0" w:color="auto"/>
              <w:bottom w:val="nil"/>
              <w:right w:val="single" w:sz="4" w:space="0" w:color="auto"/>
            </w:tcBorders>
            <w:shd w:val="clear" w:color="auto" w:fill="auto"/>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26</w:t>
            </w:r>
          </w:p>
        </w:tc>
        <w:tc>
          <w:tcPr>
            <w:tcW w:w="3400" w:type="dxa"/>
            <w:vMerge w:val="restart"/>
            <w:tcBorders>
              <w:top w:val="nil"/>
              <w:left w:val="single" w:sz="4" w:space="0" w:color="auto"/>
              <w:bottom w:val="single" w:sz="4" w:space="0" w:color="auto"/>
              <w:right w:val="single" w:sz="4" w:space="0" w:color="auto"/>
            </w:tcBorders>
            <w:shd w:val="clear" w:color="auto" w:fill="auto"/>
            <w:hideMark/>
          </w:tcPr>
          <w:p w:rsidR="00D8715E" w:rsidRPr="00D8715E" w:rsidRDefault="00D8715E" w:rsidP="00D8715E">
            <w:pPr>
              <w:spacing w:after="0" w:line="240" w:lineRule="auto"/>
              <w:rPr>
                <w:rFonts w:ascii="Times New Roman" w:eastAsia="Times New Roman" w:hAnsi="Times New Roman" w:cs="Times New Roman"/>
                <w:sz w:val="24"/>
                <w:szCs w:val="24"/>
              </w:rPr>
            </w:pPr>
            <w:proofErr w:type="spellStart"/>
            <w:r w:rsidRPr="00D8715E">
              <w:rPr>
                <w:rFonts w:ascii="Times New Roman" w:eastAsia="Times New Roman" w:hAnsi="Times New Roman" w:cs="Times New Roman"/>
                <w:sz w:val="24"/>
                <w:szCs w:val="24"/>
              </w:rPr>
              <w:t>Пождепо</w:t>
            </w:r>
            <w:proofErr w:type="spellEnd"/>
          </w:p>
        </w:tc>
        <w:tc>
          <w:tcPr>
            <w:tcW w:w="1420" w:type="dxa"/>
            <w:vMerge w:val="restart"/>
            <w:tcBorders>
              <w:top w:val="nil"/>
              <w:left w:val="single" w:sz="4" w:space="0" w:color="auto"/>
              <w:bottom w:val="single" w:sz="4" w:space="0" w:color="auto"/>
              <w:right w:val="nil"/>
            </w:tcBorders>
            <w:shd w:val="clear" w:color="auto" w:fill="auto"/>
            <w:hideMark/>
          </w:tcPr>
          <w:p w:rsidR="00D8715E" w:rsidRPr="00D8715E" w:rsidRDefault="00D8715E" w:rsidP="00D8715E">
            <w:pPr>
              <w:spacing w:after="0" w:line="240" w:lineRule="auto"/>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объектов/ машин</w:t>
            </w:r>
          </w:p>
        </w:tc>
        <w:tc>
          <w:tcPr>
            <w:tcW w:w="1540" w:type="dxa"/>
            <w:tcBorders>
              <w:top w:val="nil"/>
              <w:left w:val="single" w:sz="4" w:space="0" w:color="auto"/>
              <w:bottom w:val="nil"/>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1/2</w:t>
            </w:r>
          </w:p>
        </w:tc>
        <w:tc>
          <w:tcPr>
            <w:tcW w:w="1480" w:type="dxa"/>
            <w:vMerge w:val="restart"/>
            <w:tcBorders>
              <w:top w:val="nil"/>
              <w:left w:val="nil"/>
              <w:bottom w:val="single" w:sz="4" w:space="0" w:color="auto"/>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1 депо на 2 машины</w:t>
            </w:r>
          </w:p>
        </w:tc>
        <w:tc>
          <w:tcPr>
            <w:tcW w:w="1600" w:type="dxa"/>
            <w:vMerge w:val="restart"/>
            <w:tcBorders>
              <w:top w:val="nil"/>
              <w:left w:val="single" w:sz="4" w:space="0" w:color="auto"/>
              <w:bottom w:val="single" w:sz="4" w:space="0" w:color="000000"/>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 </w:t>
            </w:r>
          </w:p>
        </w:tc>
        <w:tc>
          <w:tcPr>
            <w:tcW w:w="1120" w:type="dxa"/>
            <w:vMerge w:val="restart"/>
            <w:tcBorders>
              <w:top w:val="nil"/>
              <w:left w:val="nil"/>
              <w:bottom w:val="single" w:sz="4" w:space="0" w:color="auto"/>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1 депо на 2 машины</w:t>
            </w:r>
          </w:p>
        </w:tc>
        <w:tc>
          <w:tcPr>
            <w:tcW w:w="1160" w:type="dxa"/>
            <w:vMerge w:val="restart"/>
            <w:tcBorders>
              <w:top w:val="nil"/>
              <w:left w:val="nil"/>
              <w:bottom w:val="single" w:sz="4" w:space="0" w:color="auto"/>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0</w:t>
            </w:r>
          </w:p>
        </w:tc>
        <w:tc>
          <w:tcPr>
            <w:tcW w:w="1180" w:type="dxa"/>
            <w:vMerge w:val="restart"/>
            <w:tcBorders>
              <w:top w:val="nil"/>
              <w:left w:val="nil"/>
              <w:bottom w:val="single" w:sz="4" w:space="0" w:color="auto"/>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1 депо на 2 машины</w:t>
            </w:r>
          </w:p>
        </w:tc>
        <w:tc>
          <w:tcPr>
            <w:tcW w:w="2040" w:type="dxa"/>
            <w:vMerge w:val="restart"/>
            <w:tcBorders>
              <w:top w:val="nil"/>
              <w:left w:val="single" w:sz="4" w:space="0" w:color="auto"/>
              <w:bottom w:val="single" w:sz="4" w:space="0" w:color="000000"/>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 </w:t>
            </w:r>
          </w:p>
        </w:tc>
      </w:tr>
      <w:tr w:rsidR="00D8715E" w:rsidRPr="00D8715E" w:rsidTr="00D8715E">
        <w:trPr>
          <w:trHeight w:val="510"/>
        </w:trPr>
        <w:tc>
          <w:tcPr>
            <w:tcW w:w="480" w:type="dxa"/>
            <w:tcBorders>
              <w:top w:val="nil"/>
              <w:left w:val="single" w:sz="4" w:space="0" w:color="auto"/>
              <w:bottom w:val="single" w:sz="4" w:space="0" w:color="auto"/>
              <w:right w:val="single" w:sz="4" w:space="0" w:color="auto"/>
            </w:tcBorders>
            <w:shd w:val="clear" w:color="auto" w:fill="auto"/>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 </w:t>
            </w:r>
          </w:p>
        </w:tc>
        <w:tc>
          <w:tcPr>
            <w:tcW w:w="3400" w:type="dxa"/>
            <w:vMerge/>
            <w:tcBorders>
              <w:top w:val="nil"/>
              <w:left w:val="single" w:sz="4" w:space="0" w:color="auto"/>
              <w:bottom w:val="single" w:sz="4" w:space="0" w:color="auto"/>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1420" w:type="dxa"/>
            <w:vMerge/>
            <w:tcBorders>
              <w:top w:val="nil"/>
              <w:left w:val="single" w:sz="4" w:space="0" w:color="auto"/>
              <w:bottom w:val="single" w:sz="4" w:space="0" w:color="auto"/>
              <w:right w:val="nil"/>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1540" w:type="dxa"/>
            <w:tcBorders>
              <w:top w:val="nil"/>
              <w:left w:val="single" w:sz="4" w:space="0" w:color="auto"/>
              <w:bottom w:val="nil"/>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sz w:val="20"/>
                <w:szCs w:val="20"/>
              </w:rPr>
            </w:pPr>
            <w:r w:rsidRPr="00D8715E">
              <w:rPr>
                <w:rFonts w:ascii="Times New Roman" w:eastAsia="Times New Roman" w:hAnsi="Times New Roman" w:cs="Times New Roman"/>
                <w:sz w:val="20"/>
                <w:szCs w:val="20"/>
              </w:rPr>
              <w:t>для населения до 5 тыс. чел.</w:t>
            </w:r>
          </w:p>
        </w:tc>
        <w:tc>
          <w:tcPr>
            <w:tcW w:w="1480" w:type="dxa"/>
            <w:vMerge/>
            <w:tcBorders>
              <w:top w:val="nil"/>
              <w:left w:val="nil"/>
              <w:bottom w:val="single" w:sz="4" w:space="0" w:color="auto"/>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1600" w:type="dxa"/>
            <w:vMerge/>
            <w:tcBorders>
              <w:top w:val="nil"/>
              <w:left w:val="single" w:sz="4" w:space="0" w:color="auto"/>
              <w:bottom w:val="single" w:sz="4" w:space="0" w:color="000000"/>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1120" w:type="dxa"/>
            <w:vMerge/>
            <w:tcBorders>
              <w:top w:val="nil"/>
              <w:left w:val="nil"/>
              <w:bottom w:val="single" w:sz="4" w:space="0" w:color="auto"/>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1160" w:type="dxa"/>
            <w:vMerge/>
            <w:tcBorders>
              <w:top w:val="nil"/>
              <w:left w:val="nil"/>
              <w:bottom w:val="single" w:sz="4" w:space="0" w:color="auto"/>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1180" w:type="dxa"/>
            <w:vMerge/>
            <w:tcBorders>
              <w:top w:val="nil"/>
              <w:left w:val="nil"/>
              <w:bottom w:val="single" w:sz="4" w:space="0" w:color="auto"/>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2040" w:type="dxa"/>
            <w:vMerge/>
            <w:tcBorders>
              <w:top w:val="nil"/>
              <w:left w:val="single" w:sz="4" w:space="0" w:color="auto"/>
              <w:bottom w:val="single" w:sz="4" w:space="0" w:color="000000"/>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r>
      <w:tr w:rsidR="00D8715E" w:rsidRPr="00D8715E" w:rsidTr="00D8715E">
        <w:trPr>
          <w:trHeight w:val="315"/>
        </w:trPr>
        <w:tc>
          <w:tcPr>
            <w:tcW w:w="480" w:type="dxa"/>
            <w:tcBorders>
              <w:top w:val="nil"/>
              <w:left w:val="single" w:sz="4" w:space="0" w:color="auto"/>
              <w:bottom w:val="nil"/>
              <w:right w:val="single" w:sz="4" w:space="0" w:color="auto"/>
            </w:tcBorders>
            <w:shd w:val="clear" w:color="auto" w:fill="auto"/>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27</w:t>
            </w:r>
          </w:p>
        </w:tc>
        <w:tc>
          <w:tcPr>
            <w:tcW w:w="3400" w:type="dxa"/>
            <w:vMerge w:val="restart"/>
            <w:tcBorders>
              <w:top w:val="nil"/>
              <w:left w:val="single" w:sz="4" w:space="0" w:color="auto"/>
              <w:bottom w:val="single" w:sz="4" w:space="0" w:color="000000"/>
              <w:right w:val="single" w:sz="4" w:space="0" w:color="auto"/>
            </w:tcBorders>
            <w:shd w:val="clear" w:color="auto" w:fill="auto"/>
            <w:hideMark/>
          </w:tcPr>
          <w:p w:rsidR="00D8715E" w:rsidRPr="00D8715E" w:rsidRDefault="00D8715E" w:rsidP="00D8715E">
            <w:pPr>
              <w:spacing w:after="0" w:line="240" w:lineRule="auto"/>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Гостиницы</w:t>
            </w:r>
          </w:p>
        </w:tc>
        <w:tc>
          <w:tcPr>
            <w:tcW w:w="1420" w:type="dxa"/>
            <w:vMerge w:val="restart"/>
            <w:tcBorders>
              <w:top w:val="nil"/>
              <w:left w:val="single" w:sz="4" w:space="0" w:color="auto"/>
              <w:bottom w:val="single" w:sz="4" w:space="0" w:color="000000"/>
              <w:right w:val="single" w:sz="4" w:space="0" w:color="auto"/>
            </w:tcBorders>
            <w:shd w:val="clear" w:color="auto" w:fill="auto"/>
            <w:hideMark/>
          </w:tcPr>
          <w:p w:rsidR="00D8715E" w:rsidRPr="00D8715E" w:rsidRDefault="00D8715E" w:rsidP="00D8715E">
            <w:pPr>
              <w:spacing w:after="0" w:line="240" w:lineRule="auto"/>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место</w:t>
            </w:r>
          </w:p>
        </w:tc>
        <w:tc>
          <w:tcPr>
            <w:tcW w:w="1540" w:type="dxa"/>
            <w:tcBorders>
              <w:top w:val="single" w:sz="4" w:space="0" w:color="auto"/>
              <w:left w:val="nil"/>
              <w:bottom w:val="nil"/>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6</w:t>
            </w:r>
          </w:p>
        </w:tc>
        <w:tc>
          <w:tcPr>
            <w:tcW w:w="1480" w:type="dxa"/>
            <w:vMerge w:val="restart"/>
            <w:tcBorders>
              <w:top w:val="nil"/>
              <w:left w:val="single" w:sz="4" w:space="0" w:color="auto"/>
              <w:bottom w:val="single" w:sz="4" w:space="0" w:color="000000"/>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26</w:t>
            </w:r>
          </w:p>
        </w:tc>
        <w:tc>
          <w:tcPr>
            <w:tcW w:w="1600" w:type="dxa"/>
            <w:vMerge w:val="restart"/>
            <w:tcBorders>
              <w:top w:val="nil"/>
              <w:left w:val="single" w:sz="4" w:space="0" w:color="auto"/>
              <w:bottom w:val="single" w:sz="4" w:space="0" w:color="000000"/>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4</w:t>
            </w:r>
          </w:p>
        </w:tc>
        <w:tc>
          <w:tcPr>
            <w:tcW w:w="1120" w:type="dxa"/>
            <w:vMerge w:val="restart"/>
            <w:tcBorders>
              <w:top w:val="nil"/>
              <w:left w:val="single" w:sz="4" w:space="0" w:color="auto"/>
              <w:bottom w:val="single" w:sz="4" w:space="0" w:color="000000"/>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b/>
                <w:bCs/>
                <w:sz w:val="24"/>
                <w:szCs w:val="24"/>
              </w:rPr>
            </w:pPr>
            <w:r w:rsidRPr="00D8715E">
              <w:rPr>
                <w:rFonts w:ascii="Times New Roman" w:eastAsia="Times New Roman" w:hAnsi="Times New Roman" w:cs="Times New Roman"/>
                <w:b/>
                <w:bCs/>
                <w:sz w:val="24"/>
                <w:szCs w:val="24"/>
              </w:rPr>
              <w:t>31</w:t>
            </w:r>
          </w:p>
        </w:tc>
        <w:tc>
          <w:tcPr>
            <w:tcW w:w="1160" w:type="dxa"/>
            <w:vMerge w:val="restart"/>
            <w:tcBorders>
              <w:top w:val="nil"/>
              <w:left w:val="single" w:sz="4" w:space="0" w:color="auto"/>
              <w:bottom w:val="single" w:sz="4" w:space="0" w:color="000000"/>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7</w:t>
            </w:r>
          </w:p>
        </w:tc>
        <w:tc>
          <w:tcPr>
            <w:tcW w:w="1180" w:type="dxa"/>
            <w:vMerge w:val="restart"/>
            <w:tcBorders>
              <w:top w:val="nil"/>
              <w:left w:val="single" w:sz="4" w:space="0" w:color="auto"/>
              <w:bottom w:val="single" w:sz="4" w:space="0" w:color="000000"/>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24</w:t>
            </w:r>
          </w:p>
        </w:tc>
        <w:tc>
          <w:tcPr>
            <w:tcW w:w="2040" w:type="dxa"/>
            <w:vMerge w:val="restart"/>
            <w:tcBorders>
              <w:top w:val="nil"/>
              <w:left w:val="single" w:sz="4" w:space="0" w:color="auto"/>
              <w:bottom w:val="single" w:sz="4" w:space="0" w:color="000000"/>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 </w:t>
            </w:r>
          </w:p>
        </w:tc>
      </w:tr>
      <w:tr w:rsidR="00D8715E" w:rsidRPr="00D8715E" w:rsidTr="00D8715E">
        <w:trPr>
          <w:trHeight w:val="315"/>
        </w:trPr>
        <w:tc>
          <w:tcPr>
            <w:tcW w:w="480" w:type="dxa"/>
            <w:tcBorders>
              <w:top w:val="nil"/>
              <w:left w:val="single" w:sz="4" w:space="0" w:color="auto"/>
              <w:bottom w:val="single" w:sz="4" w:space="0" w:color="auto"/>
              <w:right w:val="single" w:sz="4" w:space="0" w:color="auto"/>
            </w:tcBorders>
            <w:shd w:val="clear" w:color="auto" w:fill="auto"/>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 </w:t>
            </w:r>
          </w:p>
        </w:tc>
        <w:tc>
          <w:tcPr>
            <w:tcW w:w="3400" w:type="dxa"/>
            <w:vMerge/>
            <w:tcBorders>
              <w:top w:val="nil"/>
              <w:left w:val="single" w:sz="4" w:space="0" w:color="auto"/>
              <w:bottom w:val="single" w:sz="4" w:space="0" w:color="000000"/>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1420" w:type="dxa"/>
            <w:vMerge/>
            <w:tcBorders>
              <w:top w:val="nil"/>
              <w:left w:val="single" w:sz="4" w:space="0" w:color="auto"/>
              <w:bottom w:val="single" w:sz="4" w:space="0" w:color="000000"/>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1540" w:type="dxa"/>
            <w:tcBorders>
              <w:top w:val="nil"/>
              <w:left w:val="nil"/>
              <w:bottom w:val="single" w:sz="4" w:space="0" w:color="auto"/>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на 1 тыс. чел.</w:t>
            </w:r>
          </w:p>
        </w:tc>
        <w:tc>
          <w:tcPr>
            <w:tcW w:w="1480" w:type="dxa"/>
            <w:vMerge/>
            <w:tcBorders>
              <w:top w:val="nil"/>
              <w:left w:val="single" w:sz="4" w:space="0" w:color="auto"/>
              <w:bottom w:val="single" w:sz="4" w:space="0" w:color="000000"/>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1600" w:type="dxa"/>
            <w:vMerge/>
            <w:tcBorders>
              <w:top w:val="nil"/>
              <w:left w:val="single" w:sz="4" w:space="0" w:color="auto"/>
              <w:bottom w:val="single" w:sz="4" w:space="0" w:color="000000"/>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1120" w:type="dxa"/>
            <w:vMerge/>
            <w:tcBorders>
              <w:top w:val="nil"/>
              <w:left w:val="single" w:sz="4" w:space="0" w:color="auto"/>
              <w:bottom w:val="single" w:sz="4" w:space="0" w:color="000000"/>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b/>
                <w:bCs/>
                <w:sz w:val="24"/>
                <w:szCs w:val="24"/>
              </w:rPr>
            </w:pPr>
          </w:p>
        </w:tc>
        <w:tc>
          <w:tcPr>
            <w:tcW w:w="1160" w:type="dxa"/>
            <w:vMerge/>
            <w:tcBorders>
              <w:top w:val="nil"/>
              <w:left w:val="single" w:sz="4" w:space="0" w:color="auto"/>
              <w:bottom w:val="single" w:sz="4" w:space="0" w:color="000000"/>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1180" w:type="dxa"/>
            <w:vMerge/>
            <w:tcBorders>
              <w:top w:val="nil"/>
              <w:left w:val="single" w:sz="4" w:space="0" w:color="auto"/>
              <w:bottom w:val="single" w:sz="4" w:space="0" w:color="000000"/>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2040" w:type="dxa"/>
            <w:vMerge/>
            <w:tcBorders>
              <w:top w:val="nil"/>
              <w:left w:val="single" w:sz="4" w:space="0" w:color="auto"/>
              <w:bottom w:val="single" w:sz="4" w:space="0" w:color="000000"/>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r>
      <w:tr w:rsidR="00D8715E" w:rsidRPr="00D8715E" w:rsidTr="00D8715E">
        <w:trPr>
          <w:trHeight w:val="315"/>
        </w:trPr>
        <w:tc>
          <w:tcPr>
            <w:tcW w:w="480" w:type="dxa"/>
            <w:tcBorders>
              <w:top w:val="nil"/>
              <w:left w:val="single" w:sz="4" w:space="0" w:color="auto"/>
              <w:bottom w:val="nil"/>
              <w:right w:val="single" w:sz="4" w:space="0" w:color="auto"/>
            </w:tcBorders>
            <w:shd w:val="clear" w:color="auto" w:fill="auto"/>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28</w:t>
            </w:r>
          </w:p>
        </w:tc>
        <w:tc>
          <w:tcPr>
            <w:tcW w:w="3400" w:type="dxa"/>
            <w:vMerge w:val="restart"/>
            <w:tcBorders>
              <w:top w:val="nil"/>
              <w:left w:val="single" w:sz="4" w:space="0" w:color="auto"/>
              <w:bottom w:val="single" w:sz="4" w:space="0" w:color="auto"/>
              <w:right w:val="single" w:sz="4" w:space="0" w:color="auto"/>
            </w:tcBorders>
            <w:shd w:val="clear" w:color="auto" w:fill="auto"/>
            <w:hideMark/>
          </w:tcPr>
          <w:p w:rsidR="00D8715E" w:rsidRPr="00D8715E" w:rsidRDefault="00D8715E" w:rsidP="00D8715E">
            <w:pPr>
              <w:spacing w:after="0" w:line="240" w:lineRule="auto"/>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Кладбище традиционного захоронения</w:t>
            </w:r>
          </w:p>
        </w:tc>
        <w:tc>
          <w:tcPr>
            <w:tcW w:w="1420" w:type="dxa"/>
            <w:vMerge w:val="restart"/>
            <w:tcBorders>
              <w:top w:val="nil"/>
              <w:left w:val="single" w:sz="4" w:space="0" w:color="auto"/>
              <w:bottom w:val="single" w:sz="4" w:space="0" w:color="auto"/>
              <w:right w:val="nil"/>
            </w:tcBorders>
            <w:shd w:val="clear" w:color="auto" w:fill="auto"/>
            <w:hideMark/>
          </w:tcPr>
          <w:p w:rsidR="00D8715E" w:rsidRPr="00D8715E" w:rsidRDefault="00D8715E" w:rsidP="00D8715E">
            <w:pPr>
              <w:spacing w:after="0" w:line="240" w:lineRule="auto"/>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га</w:t>
            </w:r>
          </w:p>
        </w:tc>
        <w:tc>
          <w:tcPr>
            <w:tcW w:w="1540" w:type="dxa"/>
            <w:tcBorders>
              <w:top w:val="nil"/>
              <w:left w:val="single" w:sz="4" w:space="0" w:color="auto"/>
              <w:bottom w:val="nil"/>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0,24</w:t>
            </w:r>
          </w:p>
        </w:tc>
        <w:tc>
          <w:tcPr>
            <w:tcW w:w="1480" w:type="dxa"/>
            <w:vMerge w:val="restart"/>
            <w:tcBorders>
              <w:top w:val="nil"/>
              <w:left w:val="single" w:sz="4" w:space="0" w:color="auto"/>
              <w:bottom w:val="single" w:sz="4" w:space="0" w:color="auto"/>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1,05</w:t>
            </w:r>
          </w:p>
        </w:tc>
        <w:tc>
          <w:tcPr>
            <w:tcW w:w="1600" w:type="dxa"/>
            <w:vMerge w:val="restart"/>
            <w:tcBorders>
              <w:top w:val="nil"/>
              <w:left w:val="single" w:sz="4" w:space="0" w:color="auto"/>
              <w:bottom w:val="single" w:sz="4" w:space="0" w:color="000000"/>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0,17</w:t>
            </w:r>
          </w:p>
        </w:tc>
        <w:tc>
          <w:tcPr>
            <w:tcW w:w="1120" w:type="dxa"/>
            <w:vMerge w:val="restart"/>
            <w:tcBorders>
              <w:top w:val="nil"/>
              <w:left w:val="single" w:sz="4" w:space="0" w:color="auto"/>
              <w:bottom w:val="single" w:sz="4" w:space="0" w:color="000000"/>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b/>
                <w:bCs/>
                <w:sz w:val="24"/>
                <w:szCs w:val="24"/>
              </w:rPr>
            </w:pPr>
            <w:r w:rsidRPr="00D8715E">
              <w:rPr>
                <w:rFonts w:ascii="Times New Roman" w:eastAsia="Times New Roman" w:hAnsi="Times New Roman" w:cs="Times New Roman"/>
                <w:b/>
                <w:bCs/>
                <w:sz w:val="24"/>
                <w:szCs w:val="24"/>
              </w:rPr>
              <w:t>1,23</w:t>
            </w:r>
          </w:p>
        </w:tc>
        <w:tc>
          <w:tcPr>
            <w:tcW w:w="1160" w:type="dxa"/>
            <w:vMerge w:val="restart"/>
            <w:tcBorders>
              <w:top w:val="nil"/>
              <w:left w:val="single" w:sz="4" w:space="0" w:color="auto"/>
              <w:bottom w:val="single" w:sz="4" w:space="0" w:color="auto"/>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0,0</w:t>
            </w:r>
          </w:p>
        </w:tc>
        <w:tc>
          <w:tcPr>
            <w:tcW w:w="1180" w:type="dxa"/>
            <w:vMerge w:val="restart"/>
            <w:tcBorders>
              <w:top w:val="nil"/>
              <w:left w:val="single" w:sz="4" w:space="0" w:color="auto"/>
              <w:bottom w:val="single" w:sz="4" w:space="0" w:color="auto"/>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1,23</w:t>
            </w:r>
          </w:p>
        </w:tc>
        <w:tc>
          <w:tcPr>
            <w:tcW w:w="2040" w:type="dxa"/>
            <w:vMerge w:val="restart"/>
            <w:tcBorders>
              <w:top w:val="nil"/>
              <w:left w:val="single" w:sz="4" w:space="0" w:color="auto"/>
              <w:bottom w:val="single" w:sz="4" w:space="0" w:color="000000"/>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 </w:t>
            </w:r>
          </w:p>
        </w:tc>
      </w:tr>
      <w:tr w:rsidR="00D8715E" w:rsidRPr="00D8715E" w:rsidTr="00D8715E">
        <w:trPr>
          <w:trHeight w:val="315"/>
        </w:trPr>
        <w:tc>
          <w:tcPr>
            <w:tcW w:w="480" w:type="dxa"/>
            <w:tcBorders>
              <w:top w:val="nil"/>
              <w:left w:val="single" w:sz="4" w:space="0" w:color="auto"/>
              <w:bottom w:val="single" w:sz="4" w:space="0" w:color="auto"/>
              <w:right w:val="single" w:sz="4" w:space="0" w:color="auto"/>
            </w:tcBorders>
            <w:shd w:val="clear" w:color="auto" w:fill="auto"/>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 </w:t>
            </w:r>
          </w:p>
        </w:tc>
        <w:tc>
          <w:tcPr>
            <w:tcW w:w="3400" w:type="dxa"/>
            <w:vMerge/>
            <w:tcBorders>
              <w:top w:val="nil"/>
              <w:left w:val="single" w:sz="4" w:space="0" w:color="auto"/>
              <w:bottom w:val="single" w:sz="4" w:space="0" w:color="auto"/>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1420" w:type="dxa"/>
            <w:vMerge/>
            <w:tcBorders>
              <w:top w:val="nil"/>
              <w:left w:val="single" w:sz="4" w:space="0" w:color="auto"/>
              <w:bottom w:val="single" w:sz="4" w:space="0" w:color="auto"/>
              <w:right w:val="nil"/>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1540" w:type="dxa"/>
            <w:tcBorders>
              <w:top w:val="nil"/>
              <w:left w:val="single" w:sz="4" w:space="0" w:color="auto"/>
              <w:bottom w:val="single" w:sz="4" w:space="0" w:color="auto"/>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на 1 тыс. чел</w:t>
            </w:r>
          </w:p>
        </w:tc>
        <w:tc>
          <w:tcPr>
            <w:tcW w:w="1480" w:type="dxa"/>
            <w:vMerge/>
            <w:tcBorders>
              <w:top w:val="nil"/>
              <w:left w:val="single" w:sz="4" w:space="0" w:color="auto"/>
              <w:bottom w:val="single" w:sz="4" w:space="0" w:color="auto"/>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1600" w:type="dxa"/>
            <w:vMerge/>
            <w:tcBorders>
              <w:top w:val="nil"/>
              <w:left w:val="single" w:sz="4" w:space="0" w:color="auto"/>
              <w:bottom w:val="single" w:sz="4" w:space="0" w:color="000000"/>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1120" w:type="dxa"/>
            <w:vMerge/>
            <w:tcBorders>
              <w:top w:val="nil"/>
              <w:left w:val="single" w:sz="4" w:space="0" w:color="auto"/>
              <w:bottom w:val="single" w:sz="4" w:space="0" w:color="000000"/>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b/>
                <w:bCs/>
                <w:sz w:val="24"/>
                <w:szCs w:val="24"/>
              </w:rPr>
            </w:pPr>
          </w:p>
        </w:tc>
        <w:tc>
          <w:tcPr>
            <w:tcW w:w="1160" w:type="dxa"/>
            <w:vMerge/>
            <w:tcBorders>
              <w:top w:val="nil"/>
              <w:left w:val="single" w:sz="4" w:space="0" w:color="auto"/>
              <w:bottom w:val="single" w:sz="4" w:space="0" w:color="auto"/>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1180" w:type="dxa"/>
            <w:vMerge/>
            <w:tcBorders>
              <w:top w:val="nil"/>
              <w:left w:val="single" w:sz="4" w:space="0" w:color="auto"/>
              <w:bottom w:val="single" w:sz="4" w:space="0" w:color="auto"/>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2040" w:type="dxa"/>
            <w:vMerge/>
            <w:tcBorders>
              <w:top w:val="nil"/>
              <w:left w:val="single" w:sz="4" w:space="0" w:color="auto"/>
              <w:bottom w:val="single" w:sz="4" w:space="0" w:color="000000"/>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r>
    </w:tbl>
    <w:p w:rsidR="00D8715E" w:rsidRDefault="00D8715E" w:rsidP="00890562">
      <w:pPr>
        <w:spacing w:after="0"/>
        <w:ind w:right="141"/>
        <w:jc w:val="center"/>
        <w:rPr>
          <w:b/>
          <w:sz w:val="28"/>
          <w:szCs w:val="28"/>
          <w:highlight w:val="yellow"/>
          <w:lang w:eastAsia="ar-SA"/>
        </w:rPr>
      </w:pPr>
    </w:p>
    <w:p w:rsidR="00D8715E" w:rsidRDefault="00D8715E" w:rsidP="00890562">
      <w:pPr>
        <w:spacing w:after="0"/>
        <w:ind w:right="141"/>
        <w:jc w:val="center"/>
        <w:rPr>
          <w:b/>
          <w:sz w:val="28"/>
          <w:szCs w:val="28"/>
          <w:highlight w:val="yellow"/>
          <w:lang w:eastAsia="ar-SA"/>
        </w:rPr>
      </w:pPr>
    </w:p>
    <w:p w:rsidR="00D8715E" w:rsidRDefault="00D8715E" w:rsidP="00890562">
      <w:pPr>
        <w:spacing w:after="0"/>
        <w:ind w:right="141"/>
        <w:jc w:val="center"/>
        <w:rPr>
          <w:b/>
          <w:sz w:val="28"/>
          <w:szCs w:val="28"/>
          <w:highlight w:val="yellow"/>
          <w:lang w:eastAsia="ar-SA"/>
        </w:rPr>
      </w:pPr>
    </w:p>
    <w:tbl>
      <w:tblPr>
        <w:tblW w:w="13940" w:type="dxa"/>
        <w:tblInd w:w="108" w:type="dxa"/>
        <w:tblLook w:val="04A0"/>
      </w:tblPr>
      <w:tblGrid>
        <w:gridCol w:w="674"/>
        <w:gridCol w:w="3880"/>
        <w:gridCol w:w="1458"/>
        <w:gridCol w:w="1600"/>
        <w:gridCol w:w="1580"/>
        <w:gridCol w:w="1720"/>
        <w:gridCol w:w="1780"/>
        <w:gridCol w:w="1620"/>
      </w:tblGrid>
      <w:tr w:rsidR="00D8715E" w:rsidRPr="00D8715E" w:rsidTr="00D8715E">
        <w:trPr>
          <w:trHeight w:val="810"/>
        </w:trPr>
        <w:tc>
          <w:tcPr>
            <w:tcW w:w="13940" w:type="dxa"/>
            <w:gridSpan w:val="8"/>
            <w:tcBorders>
              <w:top w:val="nil"/>
              <w:left w:val="nil"/>
              <w:bottom w:val="nil"/>
              <w:right w:val="nil"/>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b/>
                <w:bCs/>
                <w:sz w:val="28"/>
                <w:szCs w:val="28"/>
              </w:rPr>
            </w:pPr>
            <w:r w:rsidRPr="00D8715E">
              <w:rPr>
                <w:rFonts w:ascii="Times New Roman" w:eastAsia="Times New Roman" w:hAnsi="Times New Roman" w:cs="Times New Roman"/>
                <w:b/>
                <w:bCs/>
                <w:sz w:val="28"/>
                <w:szCs w:val="28"/>
              </w:rPr>
              <w:lastRenderedPageBreak/>
              <w:t>Расчёт учреждений и предприятий обслуживания для населения пос</w:t>
            </w:r>
            <w:proofErr w:type="gramStart"/>
            <w:r w:rsidRPr="00D8715E">
              <w:rPr>
                <w:rFonts w:ascii="Times New Roman" w:eastAsia="Times New Roman" w:hAnsi="Times New Roman" w:cs="Times New Roman"/>
                <w:b/>
                <w:bCs/>
                <w:sz w:val="28"/>
                <w:szCs w:val="28"/>
              </w:rPr>
              <w:t>.З</w:t>
            </w:r>
            <w:proofErr w:type="gramEnd"/>
            <w:r w:rsidRPr="00D8715E">
              <w:rPr>
                <w:rFonts w:ascii="Times New Roman" w:eastAsia="Times New Roman" w:hAnsi="Times New Roman" w:cs="Times New Roman"/>
                <w:b/>
                <w:bCs/>
                <w:sz w:val="28"/>
                <w:szCs w:val="28"/>
              </w:rPr>
              <w:t xml:space="preserve">аречный </w:t>
            </w:r>
            <w:proofErr w:type="spellStart"/>
            <w:r w:rsidRPr="00D8715E">
              <w:rPr>
                <w:rFonts w:ascii="Times New Roman" w:eastAsia="Times New Roman" w:hAnsi="Times New Roman" w:cs="Times New Roman"/>
                <w:b/>
                <w:bCs/>
                <w:sz w:val="28"/>
                <w:szCs w:val="28"/>
              </w:rPr>
              <w:t>Южненского</w:t>
            </w:r>
            <w:proofErr w:type="spellEnd"/>
            <w:r w:rsidRPr="00D8715E">
              <w:rPr>
                <w:rFonts w:ascii="Times New Roman" w:eastAsia="Times New Roman" w:hAnsi="Times New Roman" w:cs="Times New Roman"/>
                <w:b/>
                <w:bCs/>
                <w:sz w:val="28"/>
                <w:szCs w:val="28"/>
              </w:rPr>
              <w:t xml:space="preserve"> сельского поселения </w:t>
            </w:r>
            <w:proofErr w:type="spellStart"/>
            <w:r w:rsidRPr="00D8715E">
              <w:rPr>
                <w:rFonts w:ascii="Times New Roman" w:eastAsia="Times New Roman" w:hAnsi="Times New Roman" w:cs="Times New Roman"/>
                <w:b/>
                <w:bCs/>
                <w:sz w:val="28"/>
                <w:szCs w:val="28"/>
              </w:rPr>
              <w:t>Белореченского</w:t>
            </w:r>
            <w:proofErr w:type="spellEnd"/>
            <w:r w:rsidRPr="00D8715E">
              <w:rPr>
                <w:rFonts w:ascii="Times New Roman" w:eastAsia="Times New Roman" w:hAnsi="Times New Roman" w:cs="Times New Roman"/>
                <w:b/>
                <w:bCs/>
                <w:sz w:val="28"/>
                <w:szCs w:val="28"/>
              </w:rPr>
              <w:t xml:space="preserve"> района на расчетный срок генерального плана(2030г.)</w:t>
            </w:r>
          </w:p>
        </w:tc>
      </w:tr>
      <w:tr w:rsidR="00D8715E" w:rsidRPr="00D8715E" w:rsidTr="00D8715E">
        <w:trPr>
          <w:trHeight w:val="375"/>
        </w:trPr>
        <w:tc>
          <w:tcPr>
            <w:tcW w:w="480" w:type="dxa"/>
            <w:tcBorders>
              <w:top w:val="nil"/>
              <w:left w:val="nil"/>
              <w:bottom w:val="nil"/>
              <w:right w:val="nil"/>
            </w:tcBorders>
            <w:shd w:val="clear" w:color="auto" w:fill="auto"/>
            <w:noWrap/>
            <w:vAlign w:val="center"/>
            <w:hideMark/>
          </w:tcPr>
          <w:p w:rsidR="00D8715E" w:rsidRPr="00D8715E" w:rsidRDefault="00D8715E" w:rsidP="00D8715E">
            <w:pPr>
              <w:spacing w:after="0" w:line="240" w:lineRule="auto"/>
              <w:jc w:val="center"/>
              <w:rPr>
                <w:rFonts w:ascii="Times New Roman" w:eastAsia="Times New Roman" w:hAnsi="Times New Roman" w:cs="Times New Roman"/>
                <w:b/>
                <w:bCs/>
                <w:sz w:val="28"/>
                <w:szCs w:val="28"/>
              </w:rPr>
            </w:pPr>
          </w:p>
        </w:tc>
        <w:tc>
          <w:tcPr>
            <w:tcW w:w="3880" w:type="dxa"/>
            <w:tcBorders>
              <w:top w:val="nil"/>
              <w:left w:val="nil"/>
              <w:bottom w:val="nil"/>
              <w:right w:val="nil"/>
            </w:tcBorders>
            <w:shd w:val="clear" w:color="auto" w:fill="auto"/>
            <w:noWrap/>
            <w:vAlign w:val="center"/>
            <w:hideMark/>
          </w:tcPr>
          <w:p w:rsidR="00D8715E" w:rsidRPr="00D8715E" w:rsidRDefault="00D8715E" w:rsidP="00D8715E">
            <w:pPr>
              <w:spacing w:after="0" w:line="240" w:lineRule="auto"/>
              <w:jc w:val="center"/>
              <w:rPr>
                <w:rFonts w:ascii="Times New Roman" w:eastAsia="Times New Roman" w:hAnsi="Times New Roman" w:cs="Times New Roman"/>
                <w:b/>
                <w:bCs/>
                <w:sz w:val="28"/>
                <w:szCs w:val="28"/>
              </w:rPr>
            </w:pPr>
          </w:p>
        </w:tc>
        <w:tc>
          <w:tcPr>
            <w:tcW w:w="1380" w:type="dxa"/>
            <w:tcBorders>
              <w:top w:val="nil"/>
              <w:left w:val="nil"/>
              <w:bottom w:val="nil"/>
              <w:right w:val="nil"/>
            </w:tcBorders>
            <w:shd w:val="clear" w:color="auto" w:fill="auto"/>
            <w:noWrap/>
            <w:vAlign w:val="center"/>
            <w:hideMark/>
          </w:tcPr>
          <w:p w:rsidR="00D8715E" w:rsidRPr="00D8715E" w:rsidRDefault="00D8715E" w:rsidP="00D8715E">
            <w:pPr>
              <w:spacing w:after="0" w:line="240" w:lineRule="auto"/>
              <w:jc w:val="center"/>
              <w:rPr>
                <w:rFonts w:ascii="Times New Roman" w:eastAsia="Times New Roman" w:hAnsi="Times New Roman" w:cs="Times New Roman"/>
                <w:b/>
                <w:bCs/>
                <w:sz w:val="28"/>
                <w:szCs w:val="28"/>
              </w:rPr>
            </w:pPr>
          </w:p>
        </w:tc>
        <w:tc>
          <w:tcPr>
            <w:tcW w:w="1600" w:type="dxa"/>
            <w:tcBorders>
              <w:top w:val="nil"/>
              <w:left w:val="nil"/>
              <w:bottom w:val="nil"/>
              <w:right w:val="nil"/>
            </w:tcBorders>
            <w:shd w:val="clear" w:color="auto" w:fill="auto"/>
            <w:noWrap/>
            <w:vAlign w:val="center"/>
            <w:hideMark/>
          </w:tcPr>
          <w:p w:rsidR="00D8715E" w:rsidRPr="00D8715E" w:rsidRDefault="00D8715E" w:rsidP="00D8715E">
            <w:pPr>
              <w:spacing w:after="0" w:line="240" w:lineRule="auto"/>
              <w:jc w:val="center"/>
              <w:rPr>
                <w:rFonts w:ascii="Times New Roman" w:eastAsia="Times New Roman" w:hAnsi="Times New Roman" w:cs="Times New Roman"/>
                <w:b/>
                <w:bCs/>
                <w:sz w:val="28"/>
                <w:szCs w:val="28"/>
              </w:rPr>
            </w:pPr>
          </w:p>
        </w:tc>
        <w:tc>
          <w:tcPr>
            <w:tcW w:w="1480" w:type="dxa"/>
            <w:tcBorders>
              <w:top w:val="nil"/>
              <w:left w:val="nil"/>
              <w:bottom w:val="nil"/>
              <w:right w:val="nil"/>
            </w:tcBorders>
            <w:shd w:val="clear" w:color="auto" w:fill="auto"/>
            <w:noWrap/>
            <w:vAlign w:val="center"/>
            <w:hideMark/>
          </w:tcPr>
          <w:p w:rsidR="00D8715E" w:rsidRPr="00D8715E" w:rsidRDefault="00D8715E" w:rsidP="00D8715E">
            <w:pPr>
              <w:spacing w:after="0" w:line="240" w:lineRule="auto"/>
              <w:jc w:val="center"/>
              <w:rPr>
                <w:rFonts w:ascii="Times New Roman" w:eastAsia="Times New Roman" w:hAnsi="Times New Roman" w:cs="Times New Roman"/>
                <w:b/>
                <w:bCs/>
                <w:sz w:val="28"/>
                <w:szCs w:val="28"/>
              </w:rPr>
            </w:pPr>
          </w:p>
        </w:tc>
        <w:tc>
          <w:tcPr>
            <w:tcW w:w="1720" w:type="dxa"/>
            <w:tcBorders>
              <w:top w:val="nil"/>
              <w:left w:val="nil"/>
              <w:bottom w:val="nil"/>
              <w:right w:val="nil"/>
            </w:tcBorders>
            <w:shd w:val="clear" w:color="auto" w:fill="auto"/>
            <w:noWrap/>
            <w:vAlign w:val="center"/>
            <w:hideMark/>
          </w:tcPr>
          <w:p w:rsidR="00D8715E" w:rsidRPr="00D8715E" w:rsidRDefault="00D8715E" w:rsidP="00D8715E">
            <w:pPr>
              <w:spacing w:after="0" w:line="240" w:lineRule="auto"/>
              <w:jc w:val="center"/>
              <w:rPr>
                <w:rFonts w:ascii="Times New Roman" w:eastAsia="Times New Roman" w:hAnsi="Times New Roman" w:cs="Times New Roman"/>
                <w:sz w:val="28"/>
                <w:szCs w:val="28"/>
              </w:rPr>
            </w:pPr>
          </w:p>
        </w:tc>
        <w:tc>
          <w:tcPr>
            <w:tcW w:w="1780" w:type="dxa"/>
            <w:tcBorders>
              <w:top w:val="nil"/>
              <w:left w:val="nil"/>
              <w:bottom w:val="nil"/>
              <w:right w:val="nil"/>
            </w:tcBorders>
            <w:shd w:val="clear" w:color="auto" w:fill="auto"/>
            <w:noWrap/>
            <w:vAlign w:val="center"/>
            <w:hideMark/>
          </w:tcPr>
          <w:p w:rsidR="00D8715E" w:rsidRPr="00D8715E" w:rsidRDefault="00D8715E" w:rsidP="00D8715E">
            <w:pPr>
              <w:spacing w:after="0" w:line="240" w:lineRule="auto"/>
              <w:jc w:val="center"/>
              <w:rPr>
                <w:rFonts w:ascii="Times New Roman" w:eastAsia="Times New Roman" w:hAnsi="Times New Roman" w:cs="Times New Roman"/>
                <w:b/>
                <w:bCs/>
                <w:sz w:val="28"/>
                <w:szCs w:val="28"/>
              </w:rPr>
            </w:pPr>
          </w:p>
        </w:tc>
        <w:tc>
          <w:tcPr>
            <w:tcW w:w="1620" w:type="dxa"/>
            <w:tcBorders>
              <w:top w:val="nil"/>
              <w:left w:val="nil"/>
              <w:bottom w:val="nil"/>
              <w:right w:val="nil"/>
            </w:tcBorders>
            <w:shd w:val="clear" w:color="auto" w:fill="auto"/>
            <w:noWrap/>
            <w:vAlign w:val="center"/>
            <w:hideMark/>
          </w:tcPr>
          <w:p w:rsidR="00D8715E" w:rsidRPr="00D8715E" w:rsidRDefault="00D8715E" w:rsidP="00D8715E">
            <w:pPr>
              <w:spacing w:after="0" w:line="240" w:lineRule="auto"/>
              <w:jc w:val="center"/>
              <w:rPr>
                <w:rFonts w:ascii="Times New Roman" w:eastAsia="Times New Roman" w:hAnsi="Times New Roman" w:cs="Times New Roman"/>
                <w:sz w:val="28"/>
                <w:szCs w:val="28"/>
              </w:rPr>
            </w:pPr>
          </w:p>
        </w:tc>
      </w:tr>
      <w:tr w:rsidR="00D8715E" w:rsidRPr="00D8715E" w:rsidTr="00D8715E">
        <w:trPr>
          <w:trHeight w:val="480"/>
        </w:trPr>
        <w:tc>
          <w:tcPr>
            <w:tcW w:w="480" w:type="dxa"/>
            <w:tcBorders>
              <w:top w:val="nil"/>
              <w:left w:val="nil"/>
              <w:bottom w:val="nil"/>
              <w:right w:val="nil"/>
            </w:tcBorders>
            <w:shd w:val="clear" w:color="auto" w:fill="auto"/>
            <w:noWrap/>
            <w:vAlign w:val="bottom"/>
            <w:hideMark/>
          </w:tcPr>
          <w:p w:rsidR="00D8715E" w:rsidRPr="00D8715E" w:rsidRDefault="00D8715E" w:rsidP="006C4C53">
            <w:pPr>
              <w:spacing w:after="0" w:line="240" w:lineRule="auto"/>
              <w:rPr>
                <w:rFonts w:ascii="Arial CYR" w:eastAsia="Times New Roman" w:hAnsi="Arial CYR" w:cs="Arial CYR"/>
                <w:sz w:val="20"/>
                <w:szCs w:val="20"/>
              </w:rPr>
            </w:pPr>
          </w:p>
        </w:tc>
        <w:tc>
          <w:tcPr>
            <w:tcW w:w="3880" w:type="dxa"/>
            <w:tcBorders>
              <w:top w:val="nil"/>
              <w:left w:val="nil"/>
              <w:bottom w:val="nil"/>
              <w:right w:val="nil"/>
            </w:tcBorders>
            <w:shd w:val="clear" w:color="auto" w:fill="auto"/>
            <w:noWrap/>
            <w:vAlign w:val="bottom"/>
            <w:hideMark/>
          </w:tcPr>
          <w:p w:rsidR="00D8715E" w:rsidRPr="00D8715E" w:rsidRDefault="00D8715E" w:rsidP="006C4C53">
            <w:pPr>
              <w:spacing w:after="0" w:line="240" w:lineRule="auto"/>
              <w:rPr>
                <w:rFonts w:ascii="Arial CYR" w:eastAsia="Times New Roman" w:hAnsi="Arial CYR" w:cs="Arial CYR"/>
                <w:sz w:val="20"/>
                <w:szCs w:val="20"/>
              </w:rPr>
            </w:pPr>
          </w:p>
        </w:tc>
        <w:tc>
          <w:tcPr>
            <w:tcW w:w="1380" w:type="dxa"/>
            <w:tcBorders>
              <w:top w:val="nil"/>
              <w:left w:val="nil"/>
              <w:bottom w:val="nil"/>
              <w:right w:val="nil"/>
            </w:tcBorders>
            <w:shd w:val="clear" w:color="auto" w:fill="auto"/>
            <w:noWrap/>
            <w:vAlign w:val="bottom"/>
            <w:hideMark/>
          </w:tcPr>
          <w:p w:rsidR="00D8715E" w:rsidRPr="00D8715E" w:rsidRDefault="00D8715E" w:rsidP="006C4C53">
            <w:pPr>
              <w:spacing w:after="0" w:line="240" w:lineRule="auto"/>
              <w:rPr>
                <w:rFonts w:ascii="Arial CYR" w:eastAsia="Times New Roman" w:hAnsi="Arial CYR" w:cs="Arial CYR"/>
                <w:sz w:val="20"/>
                <w:szCs w:val="20"/>
              </w:rPr>
            </w:pPr>
          </w:p>
        </w:tc>
        <w:tc>
          <w:tcPr>
            <w:tcW w:w="1600" w:type="dxa"/>
            <w:tcBorders>
              <w:top w:val="nil"/>
              <w:left w:val="nil"/>
              <w:bottom w:val="nil"/>
              <w:right w:val="nil"/>
            </w:tcBorders>
            <w:shd w:val="clear" w:color="auto" w:fill="auto"/>
            <w:noWrap/>
            <w:vAlign w:val="bottom"/>
            <w:hideMark/>
          </w:tcPr>
          <w:p w:rsidR="00D8715E" w:rsidRPr="00D8715E" w:rsidRDefault="00D8715E" w:rsidP="006C4C53">
            <w:pPr>
              <w:spacing w:after="0" w:line="240" w:lineRule="auto"/>
              <w:rPr>
                <w:rFonts w:ascii="Arial CYR" w:eastAsia="Times New Roman" w:hAnsi="Arial CYR" w:cs="Arial CYR"/>
                <w:sz w:val="20"/>
                <w:szCs w:val="20"/>
              </w:rPr>
            </w:pPr>
          </w:p>
        </w:tc>
        <w:tc>
          <w:tcPr>
            <w:tcW w:w="1480" w:type="dxa"/>
            <w:tcBorders>
              <w:top w:val="nil"/>
              <w:left w:val="nil"/>
              <w:bottom w:val="nil"/>
              <w:right w:val="nil"/>
            </w:tcBorders>
            <w:shd w:val="clear" w:color="auto" w:fill="auto"/>
            <w:noWrap/>
            <w:vAlign w:val="bottom"/>
            <w:hideMark/>
          </w:tcPr>
          <w:p w:rsidR="00D8715E" w:rsidRPr="00D8715E" w:rsidRDefault="00D8715E" w:rsidP="006C4C53">
            <w:pPr>
              <w:spacing w:after="0" w:line="240" w:lineRule="auto"/>
              <w:rPr>
                <w:rFonts w:ascii="Arial CYR" w:eastAsia="Times New Roman" w:hAnsi="Arial CYR" w:cs="Arial CYR"/>
                <w:sz w:val="20"/>
                <w:szCs w:val="20"/>
              </w:rPr>
            </w:pPr>
          </w:p>
        </w:tc>
        <w:tc>
          <w:tcPr>
            <w:tcW w:w="1720" w:type="dxa"/>
            <w:tcBorders>
              <w:top w:val="nil"/>
              <w:left w:val="nil"/>
              <w:bottom w:val="nil"/>
              <w:right w:val="nil"/>
            </w:tcBorders>
            <w:shd w:val="clear" w:color="auto" w:fill="auto"/>
            <w:noWrap/>
            <w:vAlign w:val="bottom"/>
            <w:hideMark/>
          </w:tcPr>
          <w:p w:rsidR="00D8715E" w:rsidRPr="00D8715E" w:rsidRDefault="00D8715E" w:rsidP="006C4C53">
            <w:pPr>
              <w:spacing w:after="0" w:line="240" w:lineRule="auto"/>
              <w:rPr>
                <w:rFonts w:ascii="Arial CYR" w:eastAsia="Times New Roman" w:hAnsi="Arial CYR" w:cs="Arial CYR"/>
                <w:sz w:val="20"/>
                <w:szCs w:val="20"/>
              </w:rPr>
            </w:pPr>
          </w:p>
        </w:tc>
        <w:tc>
          <w:tcPr>
            <w:tcW w:w="1780" w:type="dxa"/>
            <w:tcBorders>
              <w:top w:val="nil"/>
              <w:left w:val="nil"/>
              <w:bottom w:val="nil"/>
              <w:right w:val="nil"/>
            </w:tcBorders>
            <w:shd w:val="clear" w:color="auto" w:fill="auto"/>
            <w:noWrap/>
            <w:vAlign w:val="bottom"/>
            <w:hideMark/>
          </w:tcPr>
          <w:p w:rsidR="00D8715E" w:rsidRPr="00D8715E" w:rsidRDefault="00D8715E" w:rsidP="006C4C53">
            <w:pPr>
              <w:spacing w:after="0" w:line="240" w:lineRule="auto"/>
              <w:rPr>
                <w:rFonts w:ascii="Arial CYR" w:eastAsia="Times New Roman" w:hAnsi="Arial CYR" w:cs="Arial CYR"/>
                <w:sz w:val="20"/>
                <w:szCs w:val="20"/>
              </w:rPr>
            </w:pPr>
          </w:p>
        </w:tc>
        <w:tc>
          <w:tcPr>
            <w:tcW w:w="1620" w:type="dxa"/>
            <w:tcBorders>
              <w:top w:val="nil"/>
              <w:left w:val="nil"/>
              <w:bottom w:val="nil"/>
              <w:right w:val="nil"/>
            </w:tcBorders>
            <w:shd w:val="clear" w:color="auto" w:fill="auto"/>
            <w:noWrap/>
            <w:vAlign w:val="bottom"/>
            <w:hideMark/>
          </w:tcPr>
          <w:p w:rsidR="00D8715E" w:rsidRDefault="00D8715E" w:rsidP="006C4C53">
            <w:pPr>
              <w:spacing w:after="0" w:line="240" w:lineRule="auto"/>
              <w:rPr>
                <w:rFonts w:ascii="Times New Roman" w:eastAsia="Times New Roman" w:hAnsi="Times New Roman" w:cs="Times New Roman"/>
                <w:sz w:val="28"/>
                <w:szCs w:val="28"/>
              </w:rPr>
            </w:pPr>
            <w:r w:rsidRPr="00D8715E">
              <w:rPr>
                <w:rFonts w:ascii="Times New Roman" w:eastAsia="Times New Roman" w:hAnsi="Times New Roman" w:cs="Times New Roman"/>
                <w:sz w:val="28"/>
                <w:szCs w:val="28"/>
              </w:rPr>
              <w:t xml:space="preserve">Таблица </w:t>
            </w:r>
            <w:r w:rsidR="006C4C53">
              <w:rPr>
                <w:rFonts w:ascii="Times New Roman" w:eastAsia="Times New Roman" w:hAnsi="Times New Roman" w:cs="Times New Roman"/>
                <w:sz w:val="28"/>
                <w:szCs w:val="28"/>
              </w:rPr>
              <w:t>21</w:t>
            </w:r>
          </w:p>
          <w:p w:rsidR="00CB39D8" w:rsidRPr="00D8715E" w:rsidRDefault="00CB39D8" w:rsidP="006C4C53">
            <w:pPr>
              <w:spacing w:after="0" w:line="240" w:lineRule="auto"/>
              <w:rPr>
                <w:rFonts w:ascii="Times New Roman" w:eastAsia="Times New Roman" w:hAnsi="Times New Roman" w:cs="Times New Roman"/>
                <w:sz w:val="28"/>
                <w:szCs w:val="28"/>
              </w:rPr>
            </w:pPr>
          </w:p>
        </w:tc>
      </w:tr>
      <w:tr w:rsidR="00D8715E" w:rsidRPr="00D8715E" w:rsidTr="00D8715E">
        <w:trPr>
          <w:trHeight w:val="1800"/>
        </w:trPr>
        <w:tc>
          <w:tcPr>
            <w:tcW w:w="4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8715E" w:rsidRPr="00D8715E" w:rsidRDefault="00D8715E" w:rsidP="006C4C53">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 п.п.</w:t>
            </w:r>
          </w:p>
        </w:tc>
        <w:tc>
          <w:tcPr>
            <w:tcW w:w="38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 xml:space="preserve">Наименование    </w:t>
            </w:r>
          </w:p>
        </w:tc>
        <w:tc>
          <w:tcPr>
            <w:tcW w:w="13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Единица измерения</w:t>
            </w:r>
          </w:p>
        </w:tc>
        <w:tc>
          <w:tcPr>
            <w:tcW w:w="16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 xml:space="preserve">Норма </w:t>
            </w:r>
            <w:proofErr w:type="spellStart"/>
            <w:r w:rsidRPr="00D8715E">
              <w:rPr>
                <w:rFonts w:ascii="Times New Roman" w:eastAsia="Times New Roman" w:hAnsi="Times New Roman" w:cs="Times New Roman"/>
                <w:sz w:val="24"/>
                <w:szCs w:val="24"/>
              </w:rPr>
              <w:t>СНиП</w:t>
            </w:r>
            <w:proofErr w:type="spellEnd"/>
            <w:r w:rsidRPr="00D8715E">
              <w:rPr>
                <w:rFonts w:ascii="Times New Roman" w:eastAsia="Times New Roman" w:hAnsi="Times New Roman" w:cs="Times New Roman"/>
                <w:sz w:val="24"/>
                <w:szCs w:val="24"/>
              </w:rPr>
              <w:t xml:space="preserve"> 2.07. 01.89*</w:t>
            </w:r>
          </w:p>
        </w:tc>
        <w:tc>
          <w:tcPr>
            <w:tcW w:w="1480" w:type="dxa"/>
            <w:vMerge w:val="restart"/>
            <w:tcBorders>
              <w:top w:val="single" w:sz="4" w:space="0" w:color="auto"/>
              <w:left w:val="single" w:sz="4" w:space="0" w:color="auto"/>
              <w:bottom w:val="nil"/>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 xml:space="preserve">Нормативная потребность  населения на расчетный срок, </w:t>
            </w:r>
            <w:proofErr w:type="gramStart"/>
            <w:r w:rsidRPr="00D8715E">
              <w:rPr>
                <w:rFonts w:ascii="Times New Roman" w:eastAsia="Times New Roman" w:hAnsi="Times New Roman" w:cs="Times New Roman"/>
                <w:sz w:val="24"/>
                <w:szCs w:val="24"/>
              </w:rPr>
              <w:t>на</w:t>
            </w:r>
            <w:proofErr w:type="gramEnd"/>
          </w:p>
        </w:tc>
        <w:tc>
          <w:tcPr>
            <w:tcW w:w="17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rPr>
            </w:pPr>
            <w:r w:rsidRPr="00D8715E">
              <w:rPr>
                <w:rFonts w:ascii="Times New Roman" w:eastAsia="Times New Roman" w:hAnsi="Times New Roman" w:cs="Times New Roman"/>
              </w:rPr>
              <w:t>Сохраняется в существующих учреждениях населенного пункта</w:t>
            </w:r>
          </w:p>
        </w:tc>
        <w:tc>
          <w:tcPr>
            <w:tcW w:w="17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rPr>
            </w:pPr>
            <w:r w:rsidRPr="00D8715E">
              <w:rPr>
                <w:rFonts w:ascii="Times New Roman" w:eastAsia="Times New Roman" w:hAnsi="Times New Roman" w:cs="Times New Roman"/>
              </w:rPr>
              <w:t>Требуется запроектировать по проекту</w:t>
            </w:r>
          </w:p>
        </w:tc>
        <w:tc>
          <w:tcPr>
            <w:tcW w:w="16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rPr>
            </w:pPr>
            <w:r w:rsidRPr="00D8715E">
              <w:rPr>
                <w:rFonts w:ascii="Times New Roman" w:eastAsia="Times New Roman" w:hAnsi="Times New Roman" w:cs="Times New Roman"/>
              </w:rPr>
              <w:t>Примечание</w:t>
            </w:r>
          </w:p>
        </w:tc>
      </w:tr>
      <w:tr w:rsidR="00D8715E" w:rsidRPr="00D8715E" w:rsidTr="00D8715E">
        <w:trPr>
          <w:trHeight w:val="315"/>
        </w:trPr>
        <w:tc>
          <w:tcPr>
            <w:tcW w:w="480" w:type="dxa"/>
            <w:vMerge/>
            <w:tcBorders>
              <w:top w:val="single" w:sz="4" w:space="0" w:color="auto"/>
              <w:left w:val="single" w:sz="4" w:space="0" w:color="auto"/>
              <w:bottom w:val="single" w:sz="4" w:space="0" w:color="000000"/>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3880" w:type="dxa"/>
            <w:vMerge/>
            <w:tcBorders>
              <w:top w:val="single" w:sz="4" w:space="0" w:color="auto"/>
              <w:left w:val="single" w:sz="4" w:space="0" w:color="auto"/>
              <w:bottom w:val="single" w:sz="4" w:space="0" w:color="000000"/>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1380" w:type="dxa"/>
            <w:vMerge/>
            <w:tcBorders>
              <w:top w:val="single" w:sz="4" w:space="0" w:color="auto"/>
              <w:left w:val="single" w:sz="4" w:space="0" w:color="auto"/>
              <w:bottom w:val="single" w:sz="4" w:space="0" w:color="000000"/>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1600" w:type="dxa"/>
            <w:vMerge/>
            <w:tcBorders>
              <w:top w:val="single" w:sz="4" w:space="0" w:color="auto"/>
              <w:left w:val="single" w:sz="4" w:space="0" w:color="auto"/>
              <w:bottom w:val="single" w:sz="4" w:space="0" w:color="000000"/>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1480" w:type="dxa"/>
            <w:vMerge/>
            <w:tcBorders>
              <w:top w:val="single" w:sz="4" w:space="0" w:color="auto"/>
              <w:left w:val="single" w:sz="4" w:space="0" w:color="auto"/>
              <w:bottom w:val="nil"/>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1720" w:type="dxa"/>
            <w:vMerge/>
            <w:tcBorders>
              <w:top w:val="single" w:sz="4" w:space="0" w:color="auto"/>
              <w:left w:val="single" w:sz="4" w:space="0" w:color="auto"/>
              <w:bottom w:val="single" w:sz="4" w:space="0" w:color="000000"/>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rPr>
            </w:pPr>
          </w:p>
        </w:tc>
        <w:tc>
          <w:tcPr>
            <w:tcW w:w="1780" w:type="dxa"/>
            <w:vMerge/>
            <w:tcBorders>
              <w:top w:val="single" w:sz="4" w:space="0" w:color="auto"/>
              <w:left w:val="single" w:sz="4" w:space="0" w:color="auto"/>
              <w:bottom w:val="single" w:sz="4" w:space="0" w:color="000000"/>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rPr>
            </w:pPr>
          </w:p>
        </w:tc>
        <w:tc>
          <w:tcPr>
            <w:tcW w:w="1620" w:type="dxa"/>
            <w:vMerge/>
            <w:tcBorders>
              <w:top w:val="single" w:sz="4" w:space="0" w:color="auto"/>
              <w:left w:val="single" w:sz="4" w:space="0" w:color="auto"/>
              <w:bottom w:val="single" w:sz="4" w:space="0" w:color="000000"/>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rPr>
            </w:pPr>
          </w:p>
        </w:tc>
      </w:tr>
      <w:tr w:rsidR="00D8715E" w:rsidRPr="00D8715E" w:rsidTr="00D8715E">
        <w:trPr>
          <w:trHeight w:val="315"/>
        </w:trPr>
        <w:tc>
          <w:tcPr>
            <w:tcW w:w="480" w:type="dxa"/>
            <w:vMerge/>
            <w:tcBorders>
              <w:top w:val="single" w:sz="4" w:space="0" w:color="auto"/>
              <w:left w:val="single" w:sz="4" w:space="0" w:color="auto"/>
              <w:bottom w:val="single" w:sz="4" w:space="0" w:color="000000"/>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3880" w:type="dxa"/>
            <w:vMerge/>
            <w:tcBorders>
              <w:top w:val="single" w:sz="4" w:space="0" w:color="auto"/>
              <w:left w:val="single" w:sz="4" w:space="0" w:color="auto"/>
              <w:bottom w:val="single" w:sz="4" w:space="0" w:color="000000"/>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1380" w:type="dxa"/>
            <w:vMerge/>
            <w:tcBorders>
              <w:top w:val="single" w:sz="4" w:space="0" w:color="auto"/>
              <w:left w:val="single" w:sz="4" w:space="0" w:color="auto"/>
              <w:bottom w:val="single" w:sz="4" w:space="0" w:color="000000"/>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1600" w:type="dxa"/>
            <w:vMerge/>
            <w:tcBorders>
              <w:top w:val="single" w:sz="4" w:space="0" w:color="auto"/>
              <w:left w:val="single" w:sz="4" w:space="0" w:color="auto"/>
              <w:bottom w:val="single" w:sz="4" w:space="0" w:color="000000"/>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1480" w:type="dxa"/>
            <w:tcBorders>
              <w:top w:val="nil"/>
              <w:left w:val="nil"/>
              <w:bottom w:val="nil"/>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2,785</w:t>
            </w:r>
          </w:p>
        </w:tc>
        <w:tc>
          <w:tcPr>
            <w:tcW w:w="1720" w:type="dxa"/>
            <w:vMerge/>
            <w:tcBorders>
              <w:top w:val="single" w:sz="4" w:space="0" w:color="auto"/>
              <w:left w:val="single" w:sz="4" w:space="0" w:color="auto"/>
              <w:bottom w:val="single" w:sz="4" w:space="0" w:color="000000"/>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rPr>
            </w:pPr>
          </w:p>
        </w:tc>
        <w:tc>
          <w:tcPr>
            <w:tcW w:w="1780" w:type="dxa"/>
            <w:vMerge/>
            <w:tcBorders>
              <w:top w:val="single" w:sz="4" w:space="0" w:color="auto"/>
              <w:left w:val="single" w:sz="4" w:space="0" w:color="auto"/>
              <w:bottom w:val="single" w:sz="4" w:space="0" w:color="000000"/>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rPr>
            </w:pPr>
          </w:p>
        </w:tc>
        <w:tc>
          <w:tcPr>
            <w:tcW w:w="1620" w:type="dxa"/>
            <w:vMerge/>
            <w:tcBorders>
              <w:top w:val="single" w:sz="4" w:space="0" w:color="auto"/>
              <w:left w:val="single" w:sz="4" w:space="0" w:color="auto"/>
              <w:bottom w:val="single" w:sz="4" w:space="0" w:color="000000"/>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rPr>
            </w:pPr>
          </w:p>
        </w:tc>
      </w:tr>
      <w:tr w:rsidR="00D8715E" w:rsidRPr="00D8715E" w:rsidTr="00D8715E">
        <w:trPr>
          <w:trHeight w:val="315"/>
        </w:trPr>
        <w:tc>
          <w:tcPr>
            <w:tcW w:w="480" w:type="dxa"/>
            <w:vMerge/>
            <w:tcBorders>
              <w:top w:val="single" w:sz="4" w:space="0" w:color="auto"/>
              <w:left w:val="single" w:sz="4" w:space="0" w:color="auto"/>
              <w:bottom w:val="single" w:sz="4" w:space="0" w:color="000000"/>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3880" w:type="dxa"/>
            <w:vMerge/>
            <w:tcBorders>
              <w:top w:val="single" w:sz="4" w:space="0" w:color="auto"/>
              <w:left w:val="single" w:sz="4" w:space="0" w:color="auto"/>
              <w:bottom w:val="single" w:sz="4" w:space="0" w:color="000000"/>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1380" w:type="dxa"/>
            <w:vMerge/>
            <w:tcBorders>
              <w:top w:val="single" w:sz="4" w:space="0" w:color="auto"/>
              <w:left w:val="single" w:sz="4" w:space="0" w:color="auto"/>
              <w:bottom w:val="single" w:sz="4" w:space="0" w:color="000000"/>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1600" w:type="dxa"/>
            <w:vMerge/>
            <w:tcBorders>
              <w:top w:val="single" w:sz="4" w:space="0" w:color="auto"/>
              <w:left w:val="single" w:sz="4" w:space="0" w:color="auto"/>
              <w:bottom w:val="single" w:sz="4" w:space="0" w:color="000000"/>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1480" w:type="dxa"/>
            <w:tcBorders>
              <w:top w:val="nil"/>
              <w:left w:val="nil"/>
              <w:bottom w:val="single" w:sz="4" w:space="0" w:color="auto"/>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тыс</w:t>
            </w:r>
            <w:proofErr w:type="gramStart"/>
            <w:r w:rsidRPr="00D8715E">
              <w:rPr>
                <w:rFonts w:ascii="Times New Roman" w:eastAsia="Times New Roman" w:hAnsi="Times New Roman" w:cs="Times New Roman"/>
                <w:sz w:val="24"/>
                <w:szCs w:val="24"/>
              </w:rPr>
              <w:t>.ч</w:t>
            </w:r>
            <w:proofErr w:type="gramEnd"/>
            <w:r w:rsidRPr="00D8715E">
              <w:rPr>
                <w:rFonts w:ascii="Times New Roman" w:eastAsia="Times New Roman" w:hAnsi="Times New Roman" w:cs="Times New Roman"/>
                <w:sz w:val="24"/>
                <w:szCs w:val="24"/>
              </w:rPr>
              <w:t>ел</w:t>
            </w:r>
          </w:p>
        </w:tc>
        <w:tc>
          <w:tcPr>
            <w:tcW w:w="1720" w:type="dxa"/>
            <w:vMerge/>
            <w:tcBorders>
              <w:top w:val="single" w:sz="4" w:space="0" w:color="auto"/>
              <w:left w:val="single" w:sz="4" w:space="0" w:color="auto"/>
              <w:bottom w:val="single" w:sz="4" w:space="0" w:color="000000"/>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rPr>
            </w:pPr>
          </w:p>
        </w:tc>
        <w:tc>
          <w:tcPr>
            <w:tcW w:w="1780" w:type="dxa"/>
            <w:vMerge/>
            <w:tcBorders>
              <w:top w:val="single" w:sz="4" w:space="0" w:color="auto"/>
              <w:left w:val="single" w:sz="4" w:space="0" w:color="auto"/>
              <w:bottom w:val="single" w:sz="4" w:space="0" w:color="000000"/>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rPr>
            </w:pPr>
          </w:p>
        </w:tc>
        <w:tc>
          <w:tcPr>
            <w:tcW w:w="1620" w:type="dxa"/>
            <w:vMerge/>
            <w:tcBorders>
              <w:top w:val="single" w:sz="4" w:space="0" w:color="auto"/>
              <w:left w:val="single" w:sz="4" w:space="0" w:color="auto"/>
              <w:bottom w:val="single" w:sz="4" w:space="0" w:color="000000"/>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rPr>
            </w:pPr>
          </w:p>
        </w:tc>
      </w:tr>
      <w:tr w:rsidR="00D8715E" w:rsidRPr="00D8715E" w:rsidTr="00D8715E">
        <w:trPr>
          <w:trHeight w:val="315"/>
        </w:trPr>
        <w:tc>
          <w:tcPr>
            <w:tcW w:w="480" w:type="dxa"/>
            <w:tcBorders>
              <w:top w:val="nil"/>
              <w:left w:val="single" w:sz="4" w:space="0" w:color="auto"/>
              <w:bottom w:val="nil"/>
              <w:right w:val="single" w:sz="4" w:space="0" w:color="auto"/>
            </w:tcBorders>
            <w:shd w:val="clear" w:color="auto" w:fill="auto"/>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1</w:t>
            </w:r>
          </w:p>
        </w:tc>
        <w:tc>
          <w:tcPr>
            <w:tcW w:w="3880" w:type="dxa"/>
            <w:vMerge w:val="restart"/>
            <w:tcBorders>
              <w:top w:val="nil"/>
              <w:left w:val="single" w:sz="4" w:space="0" w:color="auto"/>
              <w:bottom w:val="single" w:sz="4" w:space="0" w:color="auto"/>
              <w:right w:val="single" w:sz="4" w:space="0" w:color="auto"/>
            </w:tcBorders>
            <w:shd w:val="clear" w:color="auto" w:fill="auto"/>
            <w:hideMark/>
          </w:tcPr>
          <w:p w:rsidR="00D8715E" w:rsidRPr="00D8715E" w:rsidRDefault="00D8715E" w:rsidP="00D8715E">
            <w:pPr>
              <w:spacing w:after="0" w:line="240" w:lineRule="auto"/>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 xml:space="preserve">Детские дошкольные учреждения </w:t>
            </w:r>
          </w:p>
        </w:tc>
        <w:tc>
          <w:tcPr>
            <w:tcW w:w="1380" w:type="dxa"/>
            <w:vMerge w:val="restart"/>
            <w:tcBorders>
              <w:top w:val="nil"/>
              <w:left w:val="single" w:sz="4" w:space="0" w:color="auto"/>
              <w:bottom w:val="single" w:sz="4" w:space="0" w:color="auto"/>
              <w:right w:val="single" w:sz="4" w:space="0" w:color="auto"/>
            </w:tcBorders>
            <w:shd w:val="clear" w:color="auto" w:fill="auto"/>
            <w:hideMark/>
          </w:tcPr>
          <w:p w:rsidR="00D8715E" w:rsidRPr="00D8715E" w:rsidRDefault="00D8715E" w:rsidP="00D8715E">
            <w:pPr>
              <w:spacing w:after="0" w:line="240" w:lineRule="auto"/>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место</w:t>
            </w:r>
          </w:p>
        </w:tc>
        <w:tc>
          <w:tcPr>
            <w:tcW w:w="1600" w:type="dxa"/>
            <w:tcBorders>
              <w:top w:val="nil"/>
              <w:left w:val="nil"/>
              <w:bottom w:val="nil"/>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rPr>
            </w:pPr>
            <w:r w:rsidRPr="00D8715E">
              <w:rPr>
                <w:rFonts w:ascii="Times New Roman" w:eastAsia="Times New Roman" w:hAnsi="Times New Roman" w:cs="Times New Roman"/>
              </w:rPr>
              <w:t>по</w:t>
            </w:r>
          </w:p>
        </w:tc>
        <w:tc>
          <w:tcPr>
            <w:tcW w:w="1480" w:type="dxa"/>
            <w:vMerge w:val="restart"/>
            <w:tcBorders>
              <w:top w:val="nil"/>
              <w:left w:val="nil"/>
              <w:bottom w:val="single" w:sz="4" w:space="0" w:color="auto"/>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135</w:t>
            </w:r>
          </w:p>
        </w:tc>
        <w:tc>
          <w:tcPr>
            <w:tcW w:w="1720" w:type="dxa"/>
            <w:vMerge w:val="restart"/>
            <w:tcBorders>
              <w:top w:val="nil"/>
              <w:left w:val="nil"/>
              <w:bottom w:val="single" w:sz="4" w:space="0" w:color="auto"/>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sz w:val="28"/>
                <w:szCs w:val="28"/>
              </w:rPr>
            </w:pPr>
            <w:r w:rsidRPr="00D8715E">
              <w:rPr>
                <w:rFonts w:ascii="Times New Roman" w:eastAsia="Times New Roman" w:hAnsi="Times New Roman" w:cs="Times New Roman"/>
                <w:sz w:val="28"/>
                <w:szCs w:val="28"/>
              </w:rPr>
              <w:t>44</w:t>
            </w:r>
          </w:p>
        </w:tc>
        <w:tc>
          <w:tcPr>
            <w:tcW w:w="1780" w:type="dxa"/>
            <w:vMerge w:val="restart"/>
            <w:tcBorders>
              <w:top w:val="nil"/>
              <w:left w:val="nil"/>
              <w:bottom w:val="single" w:sz="4" w:space="0" w:color="000000"/>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sz w:val="28"/>
                <w:szCs w:val="28"/>
              </w:rPr>
            </w:pPr>
            <w:r w:rsidRPr="00D8715E">
              <w:rPr>
                <w:rFonts w:ascii="Times New Roman" w:eastAsia="Times New Roman" w:hAnsi="Times New Roman" w:cs="Times New Roman"/>
                <w:sz w:val="28"/>
                <w:szCs w:val="28"/>
              </w:rPr>
              <w:t>91</w:t>
            </w:r>
          </w:p>
        </w:tc>
        <w:tc>
          <w:tcPr>
            <w:tcW w:w="1620" w:type="dxa"/>
            <w:vMerge w:val="restart"/>
            <w:tcBorders>
              <w:top w:val="nil"/>
              <w:left w:val="single" w:sz="4" w:space="0" w:color="auto"/>
              <w:bottom w:val="single" w:sz="4" w:space="0" w:color="000000"/>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 </w:t>
            </w:r>
          </w:p>
        </w:tc>
      </w:tr>
      <w:tr w:rsidR="00D8715E" w:rsidRPr="00D8715E" w:rsidTr="00D8715E">
        <w:trPr>
          <w:trHeight w:val="600"/>
        </w:trPr>
        <w:tc>
          <w:tcPr>
            <w:tcW w:w="480" w:type="dxa"/>
            <w:tcBorders>
              <w:top w:val="nil"/>
              <w:left w:val="single" w:sz="4" w:space="0" w:color="auto"/>
              <w:bottom w:val="single" w:sz="4" w:space="0" w:color="auto"/>
              <w:right w:val="single" w:sz="4" w:space="0" w:color="auto"/>
            </w:tcBorders>
            <w:shd w:val="clear" w:color="auto" w:fill="auto"/>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 </w:t>
            </w:r>
          </w:p>
        </w:tc>
        <w:tc>
          <w:tcPr>
            <w:tcW w:w="3880" w:type="dxa"/>
            <w:vMerge/>
            <w:tcBorders>
              <w:top w:val="nil"/>
              <w:left w:val="single" w:sz="4" w:space="0" w:color="auto"/>
              <w:bottom w:val="single" w:sz="4" w:space="0" w:color="auto"/>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1380" w:type="dxa"/>
            <w:vMerge/>
            <w:tcBorders>
              <w:top w:val="nil"/>
              <w:left w:val="single" w:sz="4" w:space="0" w:color="auto"/>
              <w:bottom w:val="single" w:sz="4" w:space="0" w:color="auto"/>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1600" w:type="dxa"/>
            <w:tcBorders>
              <w:top w:val="nil"/>
              <w:left w:val="nil"/>
              <w:bottom w:val="single" w:sz="4" w:space="0" w:color="auto"/>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rPr>
            </w:pPr>
            <w:r w:rsidRPr="00D8715E">
              <w:rPr>
                <w:rFonts w:ascii="Times New Roman" w:eastAsia="Times New Roman" w:hAnsi="Times New Roman" w:cs="Times New Roman"/>
              </w:rPr>
              <w:t>данным демографии</w:t>
            </w:r>
          </w:p>
        </w:tc>
        <w:tc>
          <w:tcPr>
            <w:tcW w:w="1480" w:type="dxa"/>
            <w:vMerge/>
            <w:tcBorders>
              <w:top w:val="nil"/>
              <w:left w:val="nil"/>
              <w:bottom w:val="single" w:sz="4" w:space="0" w:color="auto"/>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1720" w:type="dxa"/>
            <w:vMerge/>
            <w:tcBorders>
              <w:top w:val="nil"/>
              <w:left w:val="nil"/>
              <w:bottom w:val="single" w:sz="4" w:space="0" w:color="auto"/>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8"/>
                <w:szCs w:val="28"/>
              </w:rPr>
            </w:pPr>
          </w:p>
        </w:tc>
        <w:tc>
          <w:tcPr>
            <w:tcW w:w="1780" w:type="dxa"/>
            <w:vMerge/>
            <w:tcBorders>
              <w:top w:val="nil"/>
              <w:left w:val="nil"/>
              <w:bottom w:val="single" w:sz="4" w:space="0" w:color="000000"/>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8"/>
                <w:szCs w:val="28"/>
              </w:rPr>
            </w:pPr>
          </w:p>
        </w:tc>
        <w:tc>
          <w:tcPr>
            <w:tcW w:w="1620" w:type="dxa"/>
            <w:vMerge/>
            <w:tcBorders>
              <w:top w:val="nil"/>
              <w:left w:val="single" w:sz="4" w:space="0" w:color="auto"/>
              <w:bottom w:val="single" w:sz="4" w:space="0" w:color="000000"/>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r>
      <w:tr w:rsidR="00D8715E" w:rsidRPr="00D8715E" w:rsidTr="00D8715E">
        <w:trPr>
          <w:trHeight w:val="600"/>
        </w:trPr>
        <w:tc>
          <w:tcPr>
            <w:tcW w:w="480" w:type="dxa"/>
            <w:tcBorders>
              <w:top w:val="nil"/>
              <w:left w:val="single" w:sz="4" w:space="0" w:color="auto"/>
              <w:bottom w:val="nil"/>
              <w:right w:val="single" w:sz="4" w:space="0" w:color="auto"/>
            </w:tcBorders>
            <w:shd w:val="clear" w:color="auto" w:fill="auto"/>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2</w:t>
            </w:r>
          </w:p>
        </w:tc>
        <w:tc>
          <w:tcPr>
            <w:tcW w:w="3880" w:type="dxa"/>
            <w:tcBorders>
              <w:top w:val="nil"/>
              <w:left w:val="nil"/>
              <w:bottom w:val="single" w:sz="4" w:space="0" w:color="auto"/>
              <w:right w:val="single" w:sz="4" w:space="0" w:color="auto"/>
            </w:tcBorders>
            <w:shd w:val="clear" w:color="auto" w:fill="auto"/>
            <w:hideMark/>
          </w:tcPr>
          <w:p w:rsidR="00D8715E" w:rsidRPr="00D8715E" w:rsidRDefault="00D8715E" w:rsidP="00D8715E">
            <w:pPr>
              <w:spacing w:after="0" w:line="240" w:lineRule="auto"/>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 xml:space="preserve">Общеобразовательные школы </w:t>
            </w:r>
          </w:p>
        </w:tc>
        <w:tc>
          <w:tcPr>
            <w:tcW w:w="1380" w:type="dxa"/>
            <w:tcBorders>
              <w:top w:val="nil"/>
              <w:left w:val="nil"/>
              <w:bottom w:val="single" w:sz="4" w:space="0" w:color="auto"/>
              <w:right w:val="single" w:sz="4" w:space="0" w:color="auto"/>
            </w:tcBorders>
            <w:shd w:val="clear" w:color="auto" w:fill="auto"/>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учащиеся</w:t>
            </w:r>
          </w:p>
        </w:tc>
        <w:tc>
          <w:tcPr>
            <w:tcW w:w="1600" w:type="dxa"/>
            <w:tcBorders>
              <w:top w:val="nil"/>
              <w:left w:val="nil"/>
              <w:bottom w:val="single" w:sz="4" w:space="0" w:color="auto"/>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rPr>
            </w:pPr>
            <w:r w:rsidRPr="00D8715E">
              <w:rPr>
                <w:rFonts w:ascii="Times New Roman" w:eastAsia="Times New Roman" w:hAnsi="Times New Roman" w:cs="Times New Roman"/>
              </w:rPr>
              <w:t>по данным демографии</w:t>
            </w:r>
          </w:p>
        </w:tc>
        <w:tc>
          <w:tcPr>
            <w:tcW w:w="1480" w:type="dxa"/>
            <w:tcBorders>
              <w:top w:val="nil"/>
              <w:left w:val="nil"/>
              <w:bottom w:val="nil"/>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238</w:t>
            </w:r>
          </w:p>
        </w:tc>
        <w:tc>
          <w:tcPr>
            <w:tcW w:w="1720" w:type="dxa"/>
            <w:tcBorders>
              <w:top w:val="nil"/>
              <w:left w:val="nil"/>
              <w:bottom w:val="nil"/>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sz w:val="28"/>
                <w:szCs w:val="28"/>
              </w:rPr>
            </w:pPr>
            <w:r w:rsidRPr="00D8715E">
              <w:rPr>
                <w:rFonts w:ascii="Times New Roman" w:eastAsia="Times New Roman" w:hAnsi="Times New Roman" w:cs="Times New Roman"/>
                <w:sz w:val="28"/>
                <w:szCs w:val="28"/>
              </w:rPr>
              <w:t>300</w:t>
            </w:r>
          </w:p>
        </w:tc>
        <w:tc>
          <w:tcPr>
            <w:tcW w:w="1780" w:type="dxa"/>
            <w:tcBorders>
              <w:top w:val="nil"/>
              <w:left w:val="nil"/>
              <w:bottom w:val="nil"/>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sz w:val="28"/>
                <w:szCs w:val="28"/>
              </w:rPr>
            </w:pPr>
            <w:r w:rsidRPr="00D8715E">
              <w:rPr>
                <w:rFonts w:ascii="Times New Roman" w:eastAsia="Times New Roman" w:hAnsi="Times New Roman" w:cs="Times New Roman"/>
                <w:sz w:val="28"/>
                <w:szCs w:val="28"/>
              </w:rPr>
              <w:t>0</w:t>
            </w:r>
          </w:p>
        </w:tc>
        <w:tc>
          <w:tcPr>
            <w:tcW w:w="1620" w:type="dxa"/>
            <w:tcBorders>
              <w:top w:val="nil"/>
              <w:left w:val="nil"/>
              <w:bottom w:val="nil"/>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 </w:t>
            </w:r>
          </w:p>
        </w:tc>
      </w:tr>
      <w:tr w:rsidR="00D8715E" w:rsidRPr="00D8715E" w:rsidTr="00D8715E">
        <w:trPr>
          <w:trHeight w:val="315"/>
        </w:trPr>
        <w:tc>
          <w:tcPr>
            <w:tcW w:w="480" w:type="dxa"/>
            <w:tcBorders>
              <w:top w:val="single" w:sz="4" w:space="0" w:color="auto"/>
              <w:left w:val="single" w:sz="4" w:space="0" w:color="auto"/>
              <w:bottom w:val="nil"/>
              <w:right w:val="single" w:sz="4" w:space="0" w:color="auto"/>
            </w:tcBorders>
            <w:shd w:val="clear" w:color="auto" w:fill="auto"/>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3</w:t>
            </w:r>
          </w:p>
        </w:tc>
        <w:tc>
          <w:tcPr>
            <w:tcW w:w="3880" w:type="dxa"/>
            <w:vMerge w:val="restart"/>
            <w:tcBorders>
              <w:top w:val="nil"/>
              <w:left w:val="single" w:sz="4" w:space="0" w:color="auto"/>
              <w:bottom w:val="single" w:sz="4" w:space="0" w:color="000000"/>
              <w:right w:val="single" w:sz="4" w:space="0" w:color="auto"/>
            </w:tcBorders>
            <w:shd w:val="clear" w:color="auto" w:fill="auto"/>
            <w:hideMark/>
          </w:tcPr>
          <w:p w:rsidR="00D8715E" w:rsidRPr="00D8715E" w:rsidRDefault="00D8715E" w:rsidP="00D8715E">
            <w:pPr>
              <w:spacing w:after="0" w:line="240" w:lineRule="auto"/>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Поликлиники амбулатории диспансеры без стационара</w:t>
            </w:r>
          </w:p>
        </w:tc>
        <w:tc>
          <w:tcPr>
            <w:tcW w:w="1380" w:type="dxa"/>
            <w:vMerge w:val="restart"/>
            <w:tcBorders>
              <w:top w:val="nil"/>
              <w:left w:val="single" w:sz="4" w:space="0" w:color="auto"/>
              <w:bottom w:val="single" w:sz="4" w:space="0" w:color="000000"/>
              <w:right w:val="nil"/>
            </w:tcBorders>
            <w:shd w:val="clear" w:color="auto" w:fill="auto"/>
            <w:hideMark/>
          </w:tcPr>
          <w:p w:rsidR="00D8715E" w:rsidRPr="00D8715E" w:rsidRDefault="00D8715E" w:rsidP="00D8715E">
            <w:pPr>
              <w:spacing w:after="0" w:line="240" w:lineRule="auto"/>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посещение в смену</w:t>
            </w:r>
          </w:p>
        </w:tc>
        <w:tc>
          <w:tcPr>
            <w:tcW w:w="1600" w:type="dxa"/>
            <w:tcBorders>
              <w:top w:val="nil"/>
              <w:left w:val="single" w:sz="4" w:space="0" w:color="auto"/>
              <w:bottom w:val="nil"/>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rPr>
            </w:pPr>
            <w:r w:rsidRPr="00D8715E">
              <w:rPr>
                <w:rFonts w:ascii="Times New Roman" w:eastAsia="Times New Roman" w:hAnsi="Times New Roman" w:cs="Times New Roman"/>
              </w:rPr>
              <w:t>18,15</w:t>
            </w:r>
          </w:p>
        </w:tc>
        <w:tc>
          <w:tcPr>
            <w:tcW w:w="1480" w:type="dxa"/>
            <w:vMerge w:val="restart"/>
            <w:tcBorders>
              <w:top w:val="single" w:sz="4" w:space="0" w:color="auto"/>
              <w:left w:val="nil"/>
              <w:bottom w:val="single" w:sz="4" w:space="0" w:color="000000"/>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51</w:t>
            </w:r>
          </w:p>
        </w:tc>
        <w:tc>
          <w:tcPr>
            <w:tcW w:w="1720" w:type="dxa"/>
            <w:vMerge w:val="restart"/>
            <w:tcBorders>
              <w:top w:val="single" w:sz="4" w:space="0" w:color="auto"/>
              <w:left w:val="nil"/>
              <w:bottom w:val="single" w:sz="4" w:space="0" w:color="000000"/>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sz w:val="28"/>
                <w:szCs w:val="28"/>
              </w:rPr>
            </w:pPr>
            <w:r w:rsidRPr="00D8715E">
              <w:rPr>
                <w:rFonts w:ascii="Times New Roman" w:eastAsia="Times New Roman" w:hAnsi="Times New Roman" w:cs="Times New Roman"/>
                <w:sz w:val="28"/>
                <w:szCs w:val="28"/>
              </w:rPr>
              <w:t>35</w:t>
            </w:r>
          </w:p>
        </w:tc>
        <w:tc>
          <w:tcPr>
            <w:tcW w:w="1780" w:type="dxa"/>
            <w:vMerge w:val="restart"/>
            <w:tcBorders>
              <w:top w:val="single" w:sz="4" w:space="0" w:color="auto"/>
              <w:left w:val="nil"/>
              <w:bottom w:val="single" w:sz="4" w:space="0" w:color="000000"/>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sz w:val="28"/>
                <w:szCs w:val="28"/>
              </w:rPr>
            </w:pPr>
            <w:r w:rsidRPr="00D8715E">
              <w:rPr>
                <w:rFonts w:ascii="Times New Roman" w:eastAsia="Times New Roman" w:hAnsi="Times New Roman" w:cs="Times New Roman"/>
                <w:sz w:val="28"/>
                <w:szCs w:val="28"/>
              </w:rPr>
              <w:t>16</w:t>
            </w:r>
          </w:p>
        </w:tc>
        <w:tc>
          <w:tcPr>
            <w:tcW w:w="16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 </w:t>
            </w:r>
          </w:p>
        </w:tc>
      </w:tr>
      <w:tr w:rsidR="00D8715E" w:rsidRPr="00D8715E" w:rsidTr="00D8715E">
        <w:trPr>
          <w:trHeight w:val="315"/>
        </w:trPr>
        <w:tc>
          <w:tcPr>
            <w:tcW w:w="480" w:type="dxa"/>
            <w:tcBorders>
              <w:top w:val="nil"/>
              <w:left w:val="single" w:sz="4" w:space="0" w:color="auto"/>
              <w:bottom w:val="single" w:sz="4" w:space="0" w:color="auto"/>
              <w:right w:val="single" w:sz="4" w:space="0" w:color="auto"/>
            </w:tcBorders>
            <w:shd w:val="clear" w:color="auto" w:fill="auto"/>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 </w:t>
            </w:r>
          </w:p>
        </w:tc>
        <w:tc>
          <w:tcPr>
            <w:tcW w:w="3880" w:type="dxa"/>
            <w:vMerge/>
            <w:tcBorders>
              <w:top w:val="nil"/>
              <w:left w:val="single" w:sz="4" w:space="0" w:color="auto"/>
              <w:bottom w:val="single" w:sz="4" w:space="0" w:color="000000"/>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1380" w:type="dxa"/>
            <w:vMerge/>
            <w:tcBorders>
              <w:top w:val="nil"/>
              <w:left w:val="single" w:sz="4" w:space="0" w:color="auto"/>
              <w:bottom w:val="single" w:sz="4" w:space="0" w:color="000000"/>
              <w:right w:val="nil"/>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1600" w:type="dxa"/>
            <w:tcBorders>
              <w:top w:val="nil"/>
              <w:left w:val="single" w:sz="4" w:space="0" w:color="auto"/>
              <w:bottom w:val="single" w:sz="4" w:space="0" w:color="auto"/>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rPr>
            </w:pPr>
            <w:r w:rsidRPr="00D8715E">
              <w:rPr>
                <w:rFonts w:ascii="Times New Roman" w:eastAsia="Times New Roman" w:hAnsi="Times New Roman" w:cs="Times New Roman"/>
              </w:rPr>
              <w:t>на 1 тыс. чел.</w:t>
            </w:r>
          </w:p>
        </w:tc>
        <w:tc>
          <w:tcPr>
            <w:tcW w:w="1480" w:type="dxa"/>
            <w:vMerge/>
            <w:tcBorders>
              <w:top w:val="single" w:sz="4" w:space="0" w:color="auto"/>
              <w:left w:val="nil"/>
              <w:bottom w:val="single" w:sz="4" w:space="0" w:color="000000"/>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1720" w:type="dxa"/>
            <w:vMerge/>
            <w:tcBorders>
              <w:top w:val="single" w:sz="4" w:space="0" w:color="auto"/>
              <w:left w:val="nil"/>
              <w:bottom w:val="single" w:sz="4" w:space="0" w:color="000000"/>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8"/>
                <w:szCs w:val="28"/>
              </w:rPr>
            </w:pPr>
          </w:p>
        </w:tc>
        <w:tc>
          <w:tcPr>
            <w:tcW w:w="1780" w:type="dxa"/>
            <w:vMerge/>
            <w:tcBorders>
              <w:top w:val="single" w:sz="4" w:space="0" w:color="auto"/>
              <w:left w:val="nil"/>
              <w:bottom w:val="single" w:sz="4" w:space="0" w:color="000000"/>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8"/>
                <w:szCs w:val="28"/>
              </w:rPr>
            </w:pPr>
          </w:p>
        </w:tc>
        <w:tc>
          <w:tcPr>
            <w:tcW w:w="1620" w:type="dxa"/>
            <w:vMerge/>
            <w:tcBorders>
              <w:top w:val="single" w:sz="4" w:space="0" w:color="auto"/>
              <w:left w:val="single" w:sz="4" w:space="0" w:color="auto"/>
              <w:bottom w:val="single" w:sz="4" w:space="0" w:color="000000"/>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r>
      <w:tr w:rsidR="00D8715E" w:rsidRPr="00D8715E" w:rsidTr="00D8715E">
        <w:trPr>
          <w:trHeight w:val="315"/>
        </w:trPr>
        <w:tc>
          <w:tcPr>
            <w:tcW w:w="480" w:type="dxa"/>
            <w:tcBorders>
              <w:top w:val="nil"/>
              <w:left w:val="single" w:sz="4" w:space="0" w:color="auto"/>
              <w:bottom w:val="nil"/>
              <w:right w:val="single" w:sz="4" w:space="0" w:color="auto"/>
            </w:tcBorders>
            <w:shd w:val="clear" w:color="auto" w:fill="auto"/>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4</w:t>
            </w:r>
          </w:p>
        </w:tc>
        <w:tc>
          <w:tcPr>
            <w:tcW w:w="3880" w:type="dxa"/>
            <w:vMerge w:val="restart"/>
            <w:tcBorders>
              <w:top w:val="nil"/>
              <w:left w:val="single" w:sz="4" w:space="0" w:color="auto"/>
              <w:bottom w:val="single" w:sz="4" w:space="0" w:color="000000"/>
              <w:right w:val="single" w:sz="4" w:space="0" w:color="auto"/>
            </w:tcBorders>
            <w:shd w:val="clear" w:color="auto" w:fill="auto"/>
            <w:hideMark/>
          </w:tcPr>
          <w:p w:rsidR="00D8715E" w:rsidRPr="00D8715E" w:rsidRDefault="00D8715E" w:rsidP="00D8715E">
            <w:pPr>
              <w:spacing w:after="0" w:line="240" w:lineRule="auto"/>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Аптека</w:t>
            </w:r>
          </w:p>
        </w:tc>
        <w:tc>
          <w:tcPr>
            <w:tcW w:w="1380" w:type="dxa"/>
            <w:vMerge w:val="restart"/>
            <w:tcBorders>
              <w:top w:val="nil"/>
              <w:left w:val="single" w:sz="4" w:space="0" w:color="auto"/>
              <w:bottom w:val="single" w:sz="4" w:space="0" w:color="000000"/>
              <w:right w:val="single" w:sz="4" w:space="0" w:color="auto"/>
            </w:tcBorders>
            <w:shd w:val="clear" w:color="auto" w:fill="auto"/>
            <w:hideMark/>
          </w:tcPr>
          <w:p w:rsidR="00D8715E" w:rsidRPr="00D8715E" w:rsidRDefault="00D8715E" w:rsidP="00D8715E">
            <w:pPr>
              <w:spacing w:after="0" w:line="240" w:lineRule="auto"/>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объект</w:t>
            </w:r>
          </w:p>
        </w:tc>
        <w:tc>
          <w:tcPr>
            <w:tcW w:w="1600" w:type="dxa"/>
            <w:tcBorders>
              <w:top w:val="nil"/>
              <w:left w:val="nil"/>
              <w:bottom w:val="nil"/>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rPr>
            </w:pPr>
            <w:r w:rsidRPr="00D8715E">
              <w:rPr>
                <w:rFonts w:ascii="Times New Roman" w:eastAsia="Times New Roman" w:hAnsi="Times New Roman" w:cs="Times New Roman"/>
              </w:rPr>
              <w:t>1</w:t>
            </w:r>
          </w:p>
        </w:tc>
        <w:tc>
          <w:tcPr>
            <w:tcW w:w="1480" w:type="dxa"/>
            <w:vMerge w:val="restart"/>
            <w:tcBorders>
              <w:top w:val="nil"/>
              <w:left w:val="single" w:sz="4" w:space="0" w:color="auto"/>
              <w:bottom w:val="single" w:sz="4" w:space="0" w:color="000000"/>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1</w:t>
            </w:r>
          </w:p>
        </w:tc>
        <w:tc>
          <w:tcPr>
            <w:tcW w:w="1720" w:type="dxa"/>
            <w:vMerge w:val="restart"/>
            <w:tcBorders>
              <w:top w:val="nil"/>
              <w:left w:val="single" w:sz="4" w:space="0" w:color="auto"/>
              <w:bottom w:val="single" w:sz="4" w:space="0" w:color="000000"/>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sz w:val="28"/>
                <w:szCs w:val="28"/>
              </w:rPr>
            </w:pPr>
            <w:r w:rsidRPr="00D8715E">
              <w:rPr>
                <w:rFonts w:ascii="Times New Roman" w:eastAsia="Times New Roman" w:hAnsi="Times New Roman" w:cs="Times New Roman"/>
                <w:sz w:val="28"/>
                <w:szCs w:val="28"/>
              </w:rPr>
              <w:t>0</w:t>
            </w:r>
          </w:p>
        </w:tc>
        <w:tc>
          <w:tcPr>
            <w:tcW w:w="1780" w:type="dxa"/>
            <w:vMerge w:val="restart"/>
            <w:tcBorders>
              <w:top w:val="nil"/>
              <w:left w:val="single" w:sz="4" w:space="0" w:color="auto"/>
              <w:bottom w:val="single" w:sz="4" w:space="0" w:color="000000"/>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sz w:val="28"/>
                <w:szCs w:val="28"/>
              </w:rPr>
            </w:pPr>
            <w:r w:rsidRPr="00D8715E">
              <w:rPr>
                <w:rFonts w:ascii="Times New Roman" w:eastAsia="Times New Roman" w:hAnsi="Times New Roman" w:cs="Times New Roman"/>
                <w:sz w:val="28"/>
                <w:szCs w:val="28"/>
              </w:rPr>
              <w:t>1</w:t>
            </w:r>
          </w:p>
        </w:tc>
        <w:tc>
          <w:tcPr>
            <w:tcW w:w="1620" w:type="dxa"/>
            <w:vMerge w:val="restart"/>
            <w:tcBorders>
              <w:top w:val="nil"/>
              <w:left w:val="single" w:sz="4" w:space="0" w:color="auto"/>
              <w:bottom w:val="single" w:sz="4" w:space="0" w:color="000000"/>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sz w:val="16"/>
                <w:szCs w:val="16"/>
              </w:rPr>
            </w:pPr>
            <w:r w:rsidRPr="00D8715E">
              <w:rPr>
                <w:rFonts w:ascii="Times New Roman" w:eastAsia="Times New Roman" w:hAnsi="Times New Roman" w:cs="Times New Roman"/>
                <w:sz w:val="16"/>
                <w:szCs w:val="16"/>
              </w:rPr>
              <w:t>в составе общественного центра</w:t>
            </w:r>
          </w:p>
        </w:tc>
      </w:tr>
      <w:tr w:rsidR="00D8715E" w:rsidRPr="00D8715E" w:rsidTr="00D8715E">
        <w:trPr>
          <w:trHeight w:val="375"/>
        </w:trPr>
        <w:tc>
          <w:tcPr>
            <w:tcW w:w="480" w:type="dxa"/>
            <w:tcBorders>
              <w:top w:val="nil"/>
              <w:left w:val="single" w:sz="4" w:space="0" w:color="auto"/>
              <w:bottom w:val="nil"/>
              <w:right w:val="single" w:sz="4" w:space="0" w:color="auto"/>
            </w:tcBorders>
            <w:shd w:val="clear" w:color="auto" w:fill="auto"/>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 </w:t>
            </w:r>
          </w:p>
        </w:tc>
        <w:tc>
          <w:tcPr>
            <w:tcW w:w="3880" w:type="dxa"/>
            <w:vMerge/>
            <w:tcBorders>
              <w:top w:val="nil"/>
              <w:left w:val="single" w:sz="4" w:space="0" w:color="auto"/>
              <w:bottom w:val="single" w:sz="4" w:space="0" w:color="000000"/>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1380" w:type="dxa"/>
            <w:vMerge/>
            <w:tcBorders>
              <w:top w:val="nil"/>
              <w:left w:val="single" w:sz="4" w:space="0" w:color="auto"/>
              <w:bottom w:val="single" w:sz="4" w:space="0" w:color="000000"/>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1600" w:type="dxa"/>
            <w:tcBorders>
              <w:top w:val="nil"/>
              <w:left w:val="nil"/>
              <w:bottom w:val="nil"/>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rPr>
            </w:pPr>
            <w:r w:rsidRPr="00D8715E">
              <w:rPr>
                <w:rFonts w:ascii="Times New Roman" w:eastAsia="Times New Roman" w:hAnsi="Times New Roman" w:cs="Times New Roman"/>
              </w:rPr>
              <w:t>на нас</w:t>
            </w:r>
            <w:proofErr w:type="gramStart"/>
            <w:r w:rsidRPr="00D8715E">
              <w:rPr>
                <w:rFonts w:ascii="Times New Roman" w:eastAsia="Times New Roman" w:hAnsi="Times New Roman" w:cs="Times New Roman"/>
              </w:rPr>
              <w:t>.</w:t>
            </w:r>
            <w:proofErr w:type="gramEnd"/>
            <w:r w:rsidRPr="00D8715E">
              <w:rPr>
                <w:rFonts w:ascii="Times New Roman" w:eastAsia="Times New Roman" w:hAnsi="Times New Roman" w:cs="Times New Roman"/>
              </w:rPr>
              <w:t xml:space="preserve"> </w:t>
            </w:r>
            <w:proofErr w:type="gramStart"/>
            <w:r w:rsidRPr="00D8715E">
              <w:rPr>
                <w:rFonts w:ascii="Times New Roman" w:eastAsia="Times New Roman" w:hAnsi="Times New Roman" w:cs="Times New Roman"/>
              </w:rPr>
              <w:t>п</w:t>
            </w:r>
            <w:proofErr w:type="gramEnd"/>
            <w:r w:rsidRPr="00D8715E">
              <w:rPr>
                <w:rFonts w:ascii="Times New Roman" w:eastAsia="Times New Roman" w:hAnsi="Times New Roman" w:cs="Times New Roman"/>
              </w:rPr>
              <w:t>ункт</w:t>
            </w:r>
          </w:p>
        </w:tc>
        <w:tc>
          <w:tcPr>
            <w:tcW w:w="1480" w:type="dxa"/>
            <w:vMerge/>
            <w:tcBorders>
              <w:top w:val="nil"/>
              <w:left w:val="single" w:sz="4" w:space="0" w:color="auto"/>
              <w:bottom w:val="single" w:sz="4" w:space="0" w:color="000000"/>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1720" w:type="dxa"/>
            <w:vMerge/>
            <w:tcBorders>
              <w:top w:val="nil"/>
              <w:left w:val="single" w:sz="4" w:space="0" w:color="auto"/>
              <w:bottom w:val="single" w:sz="4" w:space="0" w:color="000000"/>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8"/>
                <w:szCs w:val="28"/>
              </w:rPr>
            </w:pPr>
          </w:p>
        </w:tc>
        <w:tc>
          <w:tcPr>
            <w:tcW w:w="1780" w:type="dxa"/>
            <w:vMerge/>
            <w:tcBorders>
              <w:top w:val="nil"/>
              <w:left w:val="single" w:sz="4" w:space="0" w:color="auto"/>
              <w:bottom w:val="single" w:sz="4" w:space="0" w:color="000000"/>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8"/>
                <w:szCs w:val="28"/>
              </w:rPr>
            </w:pPr>
          </w:p>
        </w:tc>
        <w:tc>
          <w:tcPr>
            <w:tcW w:w="1620" w:type="dxa"/>
            <w:vMerge/>
            <w:tcBorders>
              <w:top w:val="nil"/>
              <w:left w:val="single" w:sz="4" w:space="0" w:color="auto"/>
              <w:bottom w:val="single" w:sz="4" w:space="0" w:color="000000"/>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16"/>
                <w:szCs w:val="16"/>
              </w:rPr>
            </w:pPr>
          </w:p>
        </w:tc>
      </w:tr>
      <w:tr w:rsidR="00D8715E" w:rsidRPr="00D8715E" w:rsidTr="00D8715E">
        <w:trPr>
          <w:trHeight w:val="315"/>
        </w:trPr>
        <w:tc>
          <w:tcPr>
            <w:tcW w:w="480" w:type="dxa"/>
            <w:tcBorders>
              <w:top w:val="single" w:sz="4" w:space="0" w:color="auto"/>
              <w:left w:val="single" w:sz="4" w:space="0" w:color="auto"/>
              <w:bottom w:val="nil"/>
              <w:right w:val="single" w:sz="4" w:space="0" w:color="auto"/>
            </w:tcBorders>
            <w:shd w:val="clear" w:color="auto" w:fill="auto"/>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5</w:t>
            </w:r>
          </w:p>
        </w:tc>
        <w:tc>
          <w:tcPr>
            <w:tcW w:w="3880" w:type="dxa"/>
            <w:vMerge w:val="restart"/>
            <w:tcBorders>
              <w:top w:val="nil"/>
              <w:left w:val="single" w:sz="4" w:space="0" w:color="auto"/>
              <w:bottom w:val="single" w:sz="4" w:space="0" w:color="auto"/>
              <w:right w:val="single" w:sz="4" w:space="0" w:color="auto"/>
            </w:tcBorders>
            <w:shd w:val="clear" w:color="auto" w:fill="auto"/>
            <w:hideMark/>
          </w:tcPr>
          <w:p w:rsidR="00D8715E" w:rsidRPr="00D8715E" w:rsidRDefault="00D8715E" w:rsidP="00D8715E">
            <w:pPr>
              <w:spacing w:after="0" w:line="240" w:lineRule="auto"/>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Спортивные залы общего пользования</w:t>
            </w:r>
          </w:p>
        </w:tc>
        <w:tc>
          <w:tcPr>
            <w:tcW w:w="1380" w:type="dxa"/>
            <w:vMerge w:val="restart"/>
            <w:tcBorders>
              <w:top w:val="nil"/>
              <w:left w:val="single" w:sz="4" w:space="0" w:color="auto"/>
              <w:bottom w:val="single" w:sz="4" w:space="0" w:color="auto"/>
              <w:right w:val="nil"/>
            </w:tcBorders>
            <w:shd w:val="clear" w:color="auto" w:fill="auto"/>
            <w:hideMark/>
          </w:tcPr>
          <w:p w:rsidR="00D8715E" w:rsidRPr="00D8715E" w:rsidRDefault="00D8715E" w:rsidP="00D8715E">
            <w:pPr>
              <w:spacing w:after="0" w:line="240" w:lineRule="auto"/>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кв</w:t>
            </w:r>
            <w:proofErr w:type="gramStart"/>
            <w:r w:rsidRPr="00D8715E">
              <w:rPr>
                <w:rFonts w:ascii="Times New Roman" w:eastAsia="Times New Roman" w:hAnsi="Times New Roman" w:cs="Times New Roman"/>
                <w:sz w:val="24"/>
                <w:szCs w:val="24"/>
              </w:rPr>
              <w:t>.м</w:t>
            </w:r>
            <w:proofErr w:type="gramEnd"/>
            <w:r w:rsidRPr="00D8715E">
              <w:rPr>
                <w:rFonts w:ascii="Times New Roman" w:eastAsia="Times New Roman" w:hAnsi="Times New Roman" w:cs="Times New Roman"/>
                <w:sz w:val="24"/>
                <w:szCs w:val="24"/>
              </w:rPr>
              <w:t xml:space="preserve"> пола </w:t>
            </w:r>
          </w:p>
        </w:tc>
        <w:tc>
          <w:tcPr>
            <w:tcW w:w="1600" w:type="dxa"/>
            <w:tcBorders>
              <w:top w:val="single" w:sz="4" w:space="0" w:color="auto"/>
              <w:left w:val="single" w:sz="4" w:space="0" w:color="auto"/>
              <w:bottom w:val="nil"/>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rPr>
            </w:pPr>
            <w:r w:rsidRPr="00D8715E">
              <w:rPr>
                <w:rFonts w:ascii="Times New Roman" w:eastAsia="Times New Roman" w:hAnsi="Times New Roman" w:cs="Times New Roman"/>
              </w:rPr>
              <w:t>150</w:t>
            </w:r>
          </w:p>
        </w:tc>
        <w:tc>
          <w:tcPr>
            <w:tcW w:w="1480" w:type="dxa"/>
            <w:vMerge w:val="restart"/>
            <w:tcBorders>
              <w:top w:val="nil"/>
              <w:left w:val="nil"/>
              <w:bottom w:val="single" w:sz="4" w:space="0" w:color="auto"/>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417,75</w:t>
            </w:r>
          </w:p>
        </w:tc>
        <w:tc>
          <w:tcPr>
            <w:tcW w:w="17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8715E" w:rsidRPr="00D8715E" w:rsidRDefault="00D8715E" w:rsidP="00D8715E">
            <w:pPr>
              <w:spacing w:after="0" w:line="240" w:lineRule="auto"/>
              <w:jc w:val="center"/>
              <w:rPr>
                <w:rFonts w:ascii="Times New Roman" w:eastAsia="Times New Roman" w:hAnsi="Times New Roman" w:cs="Times New Roman"/>
                <w:sz w:val="28"/>
                <w:szCs w:val="28"/>
              </w:rPr>
            </w:pPr>
            <w:r w:rsidRPr="00D8715E">
              <w:rPr>
                <w:rFonts w:ascii="Times New Roman" w:eastAsia="Times New Roman" w:hAnsi="Times New Roman" w:cs="Times New Roman"/>
                <w:sz w:val="28"/>
                <w:szCs w:val="28"/>
              </w:rPr>
              <w:t>0</w:t>
            </w:r>
          </w:p>
        </w:tc>
        <w:tc>
          <w:tcPr>
            <w:tcW w:w="1780" w:type="dxa"/>
            <w:vMerge w:val="restart"/>
            <w:tcBorders>
              <w:top w:val="nil"/>
              <w:left w:val="nil"/>
              <w:bottom w:val="single" w:sz="4" w:space="0" w:color="auto"/>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417,75</w:t>
            </w:r>
          </w:p>
        </w:tc>
        <w:tc>
          <w:tcPr>
            <w:tcW w:w="1620" w:type="dxa"/>
            <w:vMerge w:val="restart"/>
            <w:tcBorders>
              <w:top w:val="nil"/>
              <w:left w:val="single" w:sz="4" w:space="0" w:color="auto"/>
              <w:bottom w:val="single" w:sz="4" w:space="0" w:color="000000"/>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 </w:t>
            </w:r>
          </w:p>
        </w:tc>
      </w:tr>
      <w:tr w:rsidR="00D8715E" w:rsidRPr="00D8715E" w:rsidTr="00D8715E">
        <w:trPr>
          <w:trHeight w:val="375"/>
        </w:trPr>
        <w:tc>
          <w:tcPr>
            <w:tcW w:w="480" w:type="dxa"/>
            <w:tcBorders>
              <w:top w:val="nil"/>
              <w:left w:val="single" w:sz="4" w:space="0" w:color="auto"/>
              <w:bottom w:val="single" w:sz="4" w:space="0" w:color="auto"/>
              <w:right w:val="single" w:sz="4" w:space="0" w:color="auto"/>
            </w:tcBorders>
            <w:shd w:val="clear" w:color="auto" w:fill="auto"/>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 </w:t>
            </w:r>
          </w:p>
        </w:tc>
        <w:tc>
          <w:tcPr>
            <w:tcW w:w="3880" w:type="dxa"/>
            <w:vMerge/>
            <w:tcBorders>
              <w:top w:val="nil"/>
              <w:left w:val="single" w:sz="4" w:space="0" w:color="auto"/>
              <w:bottom w:val="single" w:sz="4" w:space="0" w:color="auto"/>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1380" w:type="dxa"/>
            <w:vMerge/>
            <w:tcBorders>
              <w:top w:val="nil"/>
              <w:left w:val="single" w:sz="4" w:space="0" w:color="auto"/>
              <w:bottom w:val="single" w:sz="4" w:space="0" w:color="auto"/>
              <w:right w:val="nil"/>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1600" w:type="dxa"/>
            <w:tcBorders>
              <w:top w:val="nil"/>
              <w:left w:val="single" w:sz="4" w:space="0" w:color="auto"/>
              <w:bottom w:val="single" w:sz="4" w:space="0" w:color="auto"/>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rPr>
            </w:pPr>
            <w:r w:rsidRPr="00D8715E">
              <w:rPr>
                <w:rFonts w:ascii="Times New Roman" w:eastAsia="Times New Roman" w:hAnsi="Times New Roman" w:cs="Times New Roman"/>
              </w:rPr>
              <w:t>на 1 тыс. чел.</w:t>
            </w:r>
          </w:p>
        </w:tc>
        <w:tc>
          <w:tcPr>
            <w:tcW w:w="1480" w:type="dxa"/>
            <w:vMerge/>
            <w:tcBorders>
              <w:top w:val="nil"/>
              <w:left w:val="nil"/>
              <w:bottom w:val="single" w:sz="4" w:space="0" w:color="auto"/>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1720" w:type="dxa"/>
            <w:vMerge/>
            <w:tcBorders>
              <w:top w:val="nil"/>
              <w:left w:val="single" w:sz="4" w:space="0" w:color="auto"/>
              <w:bottom w:val="single" w:sz="4" w:space="0" w:color="000000"/>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8"/>
                <w:szCs w:val="28"/>
              </w:rPr>
            </w:pPr>
          </w:p>
        </w:tc>
        <w:tc>
          <w:tcPr>
            <w:tcW w:w="1780" w:type="dxa"/>
            <w:vMerge/>
            <w:tcBorders>
              <w:top w:val="nil"/>
              <w:left w:val="nil"/>
              <w:bottom w:val="single" w:sz="4" w:space="0" w:color="auto"/>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1620" w:type="dxa"/>
            <w:vMerge/>
            <w:tcBorders>
              <w:top w:val="nil"/>
              <w:left w:val="single" w:sz="4" w:space="0" w:color="auto"/>
              <w:bottom w:val="single" w:sz="4" w:space="0" w:color="000000"/>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r>
      <w:tr w:rsidR="00D8715E" w:rsidRPr="00D8715E" w:rsidTr="00D8715E">
        <w:trPr>
          <w:trHeight w:val="315"/>
        </w:trPr>
        <w:tc>
          <w:tcPr>
            <w:tcW w:w="480" w:type="dxa"/>
            <w:tcBorders>
              <w:top w:val="nil"/>
              <w:left w:val="single" w:sz="4" w:space="0" w:color="auto"/>
              <w:bottom w:val="nil"/>
              <w:right w:val="single" w:sz="4" w:space="0" w:color="auto"/>
            </w:tcBorders>
            <w:shd w:val="clear" w:color="auto" w:fill="auto"/>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6</w:t>
            </w:r>
          </w:p>
        </w:tc>
        <w:tc>
          <w:tcPr>
            <w:tcW w:w="3880" w:type="dxa"/>
            <w:vMerge w:val="restart"/>
            <w:tcBorders>
              <w:top w:val="nil"/>
              <w:left w:val="single" w:sz="4" w:space="0" w:color="auto"/>
              <w:bottom w:val="single" w:sz="4" w:space="0" w:color="auto"/>
              <w:right w:val="single" w:sz="4" w:space="0" w:color="auto"/>
            </w:tcBorders>
            <w:shd w:val="clear" w:color="auto" w:fill="auto"/>
            <w:hideMark/>
          </w:tcPr>
          <w:p w:rsidR="00D8715E" w:rsidRPr="00D8715E" w:rsidRDefault="00D8715E" w:rsidP="00D8715E">
            <w:pPr>
              <w:spacing w:after="0" w:line="240" w:lineRule="auto"/>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Плоскостные спортивные сооружения</w:t>
            </w:r>
          </w:p>
        </w:tc>
        <w:tc>
          <w:tcPr>
            <w:tcW w:w="1380" w:type="dxa"/>
            <w:vMerge w:val="restart"/>
            <w:tcBorders>
              <w:top w:val="nil"/>
              <w:left w:val="single" w:sz="4" w:space="0" w:color="auto"/>
              <w:bottom w:val="single" w:sz="4" w:space="0" w:color="auto"/>
              <w:right w:val="nil"/>
            </w:tcBorders>
            <w:shd w:val="clear" w:color="auto" w:fill="auto"/>
            <w:hideMark/>
          </w:tcPr>
          <w:p w:rsidR="00D8715E" w:rsidRPr="00D8715E" w:rsidRDefault="00D8715E" w:rsidP="00D8715E">
            <w:pPr>
              <w:spacing w:after="0" w:line="240" w:lineRule="auto"/>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кв.м.</w:t>
            </w:r>
          </w:p>
        </w:tc>
        <w:tc>
          <w:tcPr>
            <w:tcW w:w="1600" w:type="dxa"/>
            <w:tcBorders>
              <w:top w:val="nil"/>
              <w:left w:val="single" w:sz="4" w:space="0" w:color="auto"/>
              <w:bottom w:val="nil"/>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rPr>
            </w:pPr>
            <w:r w:rsidRPr="00D8715E">
              <w:rPr>
                <w:rFonts w:ascii="Times New Roman" w:eastAsia="Times New Roman" w:hAnsi="Times New Roman" w:cs="Times New Roman"/>
              </w:rPr>
              <w:t>1949,4</w:t>
            </w:r>
          </w:p>
        </w:tc>
        <w:tc>
          <w:tcPr>
            <w:tcW w:w="1480" w:type="dxa"/>
            <w:vMerge w:val="restart"/>
            <w:tcBorders>
              <w:top w:val="nil"/>
              <w:left w:val="nil"/>
              <w:bottom w:val="single" w:sz="4" w:space="0" w:color="auto"/>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5429</w:t>
            </w:r>
          </w:p>
        </w:tc>
        <w:tc>
          <w:tcPr>
            <w:tcW w:w="17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8715E" w:rsidRPr="00D8715E" w:rsidRDefault="00D8715E" w:rsidP="00D8715E">
            <w:pPr>
              <w:spacing w:after="0" w:line="240" w:lineRule="auto"/>
              <w:jc w:val="center"/>
              <w:rPr>
                <w:rFonts w:ascii="Times New Roman" w:eastAsia="Times New Roman" w:hAnsi="Times New Roman" w:cs="Times New Roman"/>
                <w:sz w:val="28"/>
                <w:szCs w:val="28"/>
              </w:rPr>
            </w:pPr>
            <w:r w:rsidRPr="00D8715E">
              <w:rPr>
                <w:rFonts w:ascii="Times New Roman" w:eastAsia="Times New Roman" w:hAnsi="Times New Roman" w:cs="Times New Roman"/>
                <w:sz w:val="28"/>
                <w:szCs w:val="28"/>
              </w:rPr>
              <w:t>3000</w:t>
            </w:r>
          </w:p>
        </w:tc>
        <w:tc>
          <w:tcPr>
            <w:tcW w:w="1780" w:type="dxa"/>
            <w:vMerge w:val="restart"/>
            <w:tcBorders>
              <w:top w:val="nil"/>
              <w:left w:val="nil"/>
              <w:bottom w:val="single" w:sz="4" w:space="0" w:color="auto"/>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sz w:val="28"/>
                <w:szCs w:val="28"/>
              </w:rPr>
            </w:pPr>
            <w:r w:rsidRPr="00D8715E">
              <w:rPr>
                <w:rFonts w:ascii="Times New Roman" w:eastAsia="Times New Roman" w:hAnsi="Times New Roman" w:cs="Times New Roman"/>
                <w:sz w:val="28"/>
                <w:szCs w:val="28"/>
              </w:rPr>
              <w:t>2429</w:t>
            </w:r>
          </w:p>
        </w:tc>
        <w:tc>
          <w:tcPr>
            <w:tcW w:w="1620" w:type="dxa"/>
            <w:vMerge w:val="restart"/>
            <w:tcBorders>
              <w:top w:val="nil"/>
              <w:left w:val="single" w:sz="4" w:space="0" w:color="auto"/>
              <w:bottom w:val="single" w:sz="4" w:space="0" w:color="000000"/>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 </w:t>
            </w:r>
          </w:p>
        </w:tc>
      </w:tr>
      <w:tr w:rsidR="00D8715E" w:rsidRPr="00D8715E" w:rsidTr="00D8715E">
        <w:trPr>
          <w:trHeight w:val="285"/>
        </w:trPr>
        <w:tc>
          <w:tcPr>
            <w:tcW w:w="480" w:type="dxa"/>
            <w:tcBorders>
              <w:top w:val="nil"/>
              <w:left w:val="single" w:sz="4" w:space="0" w:color="auto"/>
              <w:bottom w:val="single" w:sz="4" w:space="0" w:color="auto"/>
              <w:right w:val="single" w:sz="4" w:space="0" w:color="auto"/>
            </w:tcBorders>
            <w:shd w:val="clear" w:color="auto" w:fill="auto"/>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 </w:t>
            </w:r>
          </w:p>
        </w:tc>
        <w:tc>
          <w:tcPr>
            <w:tcW w:w="3880" w:type="dxa"/>
            <w:vMerge/>
            <w:tcBorders>
              <w:top w:val="nil"/>
              <w:left w:val="single" w:sz="4" w:space="0" w:color="auto"/>
              <w:bottom w:val="single" w:sz="4" w:space="0" w:color="auto"/>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1380" w:type="dxa"/>
            <w:vMerge/>
            <w:tcBorders>
              <w:top w:val="nil"/>
              <w:left w:val="single" w:sz="4" w:space="0" w:color="auto"/>
              <w:bottom w:val="single" w:sz="4" w:space="0" w:color="auto"/>
              <w:right w:val="nil"/>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1600" w:type="dxa"/>
            <w:tcBorders>
              <w:top w:val="nil"/>
              <w:left w:val="single" w:sz="4" w:space="0" w:color="auto"/>
              <w:bottom w:val="single" w:sz="4" w:space="0" w:color="auto"/>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rPr>
            </w:pPr>
            <w:r w:rsidRPr="00D8715E">
              <w:rPr>
                <w:rFonts w:ascii="Times New Roman" w:eastAsia="Times New Roman" w:hAnsi="Times New Roman" w:cs="Times New Roman"/>
              </w:rPr>
              <w:t>на 1 тыс. чел.</w:t>
            </w:r>
          </w:p>
        </w:tc>
        <w:tc>
          <w:tcPr>
            <w:tcW w:w="1480" w:type="dxa"/>
            <w:vMerge/>
            <w:tcBorders>
              <w:top w:val="nil"/>
              <w:left w:val="nil"/>
              <w:bottom w:val="single" w:sz="4" w:space="0" w:color="auto"/>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1720" w:type="dxa"/>
            <w:vMerge/>
            <w:tcBorders>
              <w:top w:val="nil"/>
              <w:left w:val="single" w:sz="4" w:space="0" w:color="auto"/>
              <w:bottom w:val="single" w:sz="4" w:space="0" w:color="000000"/>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8"/>
                <w:szCs w:val="28"/>
              </w:rPr>
            </w:pPr>
          </w:p>
        </w:tc>
        <w:tc>
          <w:tcPr>
            <w:tcW w:w="1780" w:type="dxa"/>
            <w:vMerge/>
            <w:tcBorders>
              <w:top w:val="nil"/>
              <w:left w:val="nil"/>
              <w:bottom w:val="single" w:sz="4" w:space="0" w:color="auto"/>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8"/>
                <w:szCs w:val="28"/>
              </w:rPr>
            </w:pPr>
          </w:p>
        </w:tc>
        <w:tc>
          <w:tcPr>
            <w:tcW w:w="1620" w:type="dxa"/>
            <w:vMerge/>
            <w:tcBorders>
              <w:top w:val="nil"/>
              <w:left w:val="single" w:sz="4" w:space="0" w:color="auto"/>
              <w:bottom w:val="single" w:sz="4" w:space="0" w:color="000000"/>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r>
      <w:tr w:rsidR="00D8715E" w:rsidRPr="00D8715E" w:rsidTr="00D8715E">
        <w:trPr>
          <w:trHeight w:val="315"/>
        </w:trPr>
        <w:tc>
          <w:tcPr>
            <w:tcW w:w="480" w:type="dxa"/>
            <w:tcBorders>
              <w:top w:val="nil"/>
              <w:left w:val="single" w:sz="4" w:space="0" w:color="auto"/>
              <w:bottom w:val="nil"/>
              <w:right w:val="single" w:sz="4" w:space="0" w:color="auto"/>
            </w:tcBorders>
            <w:shd w:val="clear" w:color="auto" w:fill="auto"/>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7</w:t>
            </w:r>
          </w:p>
        </w:tc>
        <w:tc>
          <w:tcPr>
            <w:tcW w:w="3880" w:type="dxa"/>
            <w:vMerge w:val="restart"/>
            <w:tcBorders>
              <w:top w:val="nil"/>
              <w:left w:val="single" w:sz="4" w:space="0" w:color="auto"/>
              <w:bottom w:val="single" w:sz="4" w:space="0" w:color="auto"/>
              <w:right w:val="single" w:sz="4" w:space="0" w:color="auto"/>
            </w:tcBorders>
            <w:shd w:val="clear" w:color="auto" w:fill="auto"/>
            <w:hideMark/>
          </w:tcPr>
          <w:p w:rsidR="00D8715E" w:rsidRPr="00D8715E" w:rsidRDefault="00D8715E" w:rsidP="00D8715E">
            <w:pPr>
              <w:spacing w:after="0" w:line="240" w:lineRule="auto"/>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 xml:space="preserve">Клубы или учреждения клубного </w:t>
            </w:r>
            <w:r w:rsidRPr="00D8715E">
              <w:rPr>
                <w:rFonts w:ascii="Times New Roman" w:eastAsia="Times New Roman" w:hAnsi="Times New Roman" w:cs="Times New Roman"/>
                <w:sz w:val="24"/>
                <w:szCs w:val="24"/>
              </w:rPr>
              <w:lastRenderedPageBreak/>
              <w:t>типа</w:t>
            </w:r>
          </w:p>
        </w:tc>
        <w:tc>
          <w:tcPr>
            <w:tcW w:w="1380" w:type="dxa"/>
            <w:vMerge w:val="restart"/>
            <w:tcBorders>
              <w:top w:val="nil"/>
              <w:left w:val="single" w:sz="4" w:space="0" w:color="auto"/>
              <w:bottom w:val="single" w:sz="4" w:space="0" w:color="auto"/>
              <w:right w:val="nil"/>
            </w:tcBorders>
            <w:shd w:val="clear" w:color="auto" w:fill="auto"/>
            <w:hideMark/>
          </w:tcPr>
          <w:p w:rsidR="00D8715E" w:rsidRPr="00D8715E" w:rsidRDefault="00D8715E" w:rsidP="00D8715E">
            <w:pPr>
              <w:spacing w:after="0" w:line="240" w:lineRule="auto"/>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lastRenderedPageBreak/>
              <w:t xml:space="preserve">зрительские </w:t>
            </w:r>
            <w:r w:rsidRPr="00D8715E">
              <w:rPr>
                <w:rFonts w:ascii="Times New Roman" w:eastAsia="Times New Roman" w:hAnsi="Times New Roman" w:cs="Times New Roman"/>
                <w:sz w:val="24"/>
                <w:szCs w:val="24"/>
              </w:rPr>
              <w:lastRenderedPageBreak/>
              <w:t>места</w:t>
            </w:r>
          </w:p>
        </w:tc>
        <w:tc>
          <w:tcPr>
            <w:tcW w:w="1600" w:type="dxa"/>
            <w:tcBorders>
              <w:top w:val="nil"/>
              <w:left w:val="single" w:sz="4" w:space="0" w:color="auto"/>
              <w:bottom w:val="nil"/>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rPr>
            </w:pPr>
            <w:r w:rsidRPr="00D8715E">
              <w:rPr>
                <w:rFonts w:ascii="Times New Roman" w:eastAsia="Times New Roman" w:hAnsi="Times New Roman" w:cs="Times New Roman"/>
              </w:rPr>
              <w:lastRenderedPageBreak/>
              <w:t>150</w:t>
            </w:r>
          </w:p>
        </w:tc>
        <w:tc>
          <w:tcPr>
            <w:tcW w:w="1480" w:type="dxa"/>
            <w:vMerge w:val="restart"/>
            <w:tcBorders>
              <w:top w:val="nil"/>
              <w:left w:val="nil"/>
              <w:bottom w:val="single" w:sz="4" w:space="0" w:color="auto"/>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418</w:t>
            </w:r>
          </w:p>
        </w:tc>
        <w:tc>
          <w:tcPr>
            <w:tcW w:w="1720" w:type="dxa"/>
            <w:vMerge w:val="restart"/>
            <w:tcBorders>
              <w:top w:val="nil"/>
              <w:left w:val="nil"/>
              <w:bottom w:val="single" w:sz="4" w:space="0" w:color="auto"/>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sz w:val="28"/>
                <w:szCs w:val="28"/>
              </w:rPr>
            </w:pPr>
            <w:r w:rsidRPr="00D8715E">
              <w:rPr>
                <w:rFonts w:ascii="Times New Roman" w:eastAsia="Times New Roman" w:hAnsi="Times New Roman" w:cs="Times New Roman"/>
                <w:sz w:val="28"/>
                <w:szCs w:val="28"/>
              </w:rPr>
              <w:t>100</w:t>
            </w:r>
          </w:p>
        </w:tc>
        <w:tc>
          <w:tcPr>
            <w:tcW w:w="1780" w:type="dxa"/>
            <w:vMerge w:val="restart"/>
            <w:tcBorders>
              <w:top w:val="nil"/>
              <w:left w:val="nil"/>
              <w:bottom w:val="single" w:sz="4" w:space="0" w:color="auto"/>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sz w:val="28"/>
                <w:szCs w:val="28"/>
              </w:rPr>
            </w:pPr>
            <w:r w:rsidRPr="00D8715E">
              <w:rPr>
                <w:rFonts w:ascii="Times New Roman" w:eastAsia="Times New Roman" w:hAnsi="Times New Roman" w:cs="Times New Roman"/>
                <w:sz w:val="28"/>
                <w:szCs w:val="28"/>
              </w:rPr>
              <w:t>318</w:t>
            </w:r>
          </w:p>
        </w:tc>
        <w:tc>
          <w:tcPr>
            <w:tcW w:w="1620" w:type="dxa"/>
            <w:vMerge w:val="restart"/>
            <w:tcBorders>
              <w:top w:val="nil"/>
              <w:left w:val="single" w:sz="4" w:space="0" w:color="auto"/>
              <w:bottom w:val="single" w:sz="4" w:space="0" w:color="000000"/>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 </w:t>
            </w:r>
          </w:p>
        </w:tc>
      </w:tr>
      <w:tr w:rsidR="00D8715E" w:rsidRPr="00D8715E" w:rsidTr="00D8715E">
        <w:trPr>
          <w:trHeight w:val="600"/>
        </w:trPr>
        <w:tc>
          <w:tcPr>
            <w:tcW w:w="480" w:type="dxa"/>
            <w:tcBorders>
              <w:top w:val="nil"/>
              <w:left w:val="single" w:sz="4" w:space="0" w:color="auto"/>
              <w:bottom w:val="single" w:sz="4" w:space="0" w:color="auto"/>
              <w:right w:val="single" w:sz="4" w:space="0" w:color="auto"/>
            </w:tcBorders>
            <w:shd w:val="clear" w:color="auto" w:fill="auto"/>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lastRenderedPageBreak/>
              <w:t> </w:t>
            </w:r>
          </w:p>
        </w:tc>
        <w:tc>
          <w:tcPr>
            <w:tcW w:w="3880" w:type="dxa"/>
            <w:vMerge/>
            <w:tcBorders>
              <w:top w:val="nil"/>
              <w:left w:val="single" w:sz="4" w:space="0" w:color="auto"/>
              <w:bottom w:val="single" w:sz="4" w:space="0" w:color="auto"/>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1380" w:type="dxa"/>
            <w:vMerge/>
            <w:tcBorders>
              <w:top w:val="nil"/>
              <w:left w:val="single" w:sz="4" w:space="0" w:color="auto"/>
              <w:bottom w:val="single" w:sz="4" w:space="0" w:color="auto"/>
              <w:right w:val="nil"/>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1600" w:type="dxa"/>
            <w:tcBorders>
              <w:top w:val="nil"/>
              <w:left w:val="single" w:sz="4" w:space="0" w:color="auto"/>
              <w:bottom w:val="single" w:sz="4" w:space="0" w:color="auto"/>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rPr>
            </w:pPr>
            <w:r w:rsidRPr="00D8715E">
              <w:rPr>
                <w:rFonts w:ascii="Times New Roman" w:eastAsia="Times New Roman" w:hAnsi="Times New Roman" w:cs="Times New Roman"/>
              </w:rPr>
              <w:t>на 1 тыс. жителей</w:t>
            </w:r>
          </w:p>
        </w:tc>
        <w:tc>
          <w:tcPr>
            <w:tcW w:w="1480" w:type="dxa"/>
            <w:vMerge/>
            <w:tcBorders>
              <w:top w:val="nil"/>
              <w:left w:val="nil"/>
              <w:bottom w:val="single" w:sz="4" w:space="0" w:color="auto"/>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1720" w:type="dxa"/>
            <w:vMerge/>
            <w:tcBorders>
              <w:top w:val="nil"/>
              <w:left w:val="nil"/>
              <w:bottom w:val="single" w:sz="4" w:space="0" w:color="auto"/>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8"/>
                <w:szCs w:val="28"/>
              </w:rPr>
            </w:pPr>
          </w:p>
        </w:tc>
        <w:tc>
          <w:tcPr>
            <w:tcW w:w="1780" w:type="dxa"/>
            <w:vMerge/>
            <w:tcBorders>
              <w:top w:val="nil"/>
              <w:left w:val="nil"/>
              <w:bottom w:val="single" w:sz="4" w:space="0" w:color="auto"/>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8"/>
                <w:szCs w:val="28"/>
              </w:rPr>
            </w:pPr>
          </w:p>
        </w:tc>
        <w:tc>
          <w:tcPr>
            <w:tcW w:w="1620" w:type="dxa"/>
            <w:vMerge/>
            <w:tcBorders>
              <w:top w:val="nil"/>
              <w:left w:val="single" w:sz="4" w:space="0" w:color="auto"/>
              <w:bottom w:val="single" w:sz="4" w:space="0" w:color="000000"/>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r>
      <w:tr w:rsidR="00D8715E" w:rsidRPr="00D8715E" w:rsidTr="00D8715E">
        <w:trPr>
          <w:trHeight w:val="315"/>
        </w:trPr>
        <w:tc>
          <w:tcPr>
            <w:tcW w:w="480" w:type="dxa"/>
            <w:tcBorders>
              <w:top w:val="nil"/>
              <w:left w:val="single" w:sz="4" w:space="0" w:color="auto"/>
              <w:bottom w:val="nil"/>
              <w:right w:val="single" w:sz="4" w:space="0" w:color="auto"/>
            </w:tcBorders>
            <w:shd w:val="clear" w:color="auto" w:fill="auto"/>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lastRenderedPageBreak/>
              <w:t>8</w:t>
            </w:r>
          </w:p>
        </w:tc>
        <w:tc>
          <w:tcPr>
            <w:tcW w:w="3880" w:type="dxa"/>
            <w:vMerge w:val="restart"/>
            <w:tcBorders>
              <w:top w:val="nil"/>
              <w:left w:val="single" w:sz="4" w:space="0" w:color="auto"/>
              <w:bottom w:val="single" w:sz="4" w:space="0" w:color="auto"/>
              <w:right w:val="single" w:sz="4" w:space="0" w:color="auto"/>
            </w:tcBorders>
            <w:shd w:val="clear" w:color="auto" w:fill="auto"/>
            <w:hideMark/>
          </w:tcPr>
          <w:p w:rsidR="00D8715E" w:rsidRPr="00D8715E" w:rsidRDefault="00D8715E" w:rsidP="00D8715E">
            <w:pPr>
              <w:spacing w:after="0" w:line="240" w:lineRule="auto"/>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Библиотека</w:t>
            </w:r>
          </w:p>
        </w:tc>
        <w:tc>
          <w:tcPr>
            <w:tcW w:w="1380" w:type="dxa"/>
            <w:vMerge w:val="restart"/>
            <w:tcBorders>
              <w:top w:val="nil"/>
              <w:left w:val="single" w:sz="4" w:space="0" w:color="auto"/>
              <w:bottom w:val="single" w:sz="4" w:space="0" w:color="auto"/>
              <w:right w:val="nil"/>
            </w:tcBorders>
            <w:shd w:val="clear" w:color="auto" w:fill="auto"/>
            <w:hideMark/>
          </w:tcPr>
          <w:p w:rsidR="00D8715E" w:rsidRPr="00D8715E" w:rsidRDefault="00D8715E" w:rsidP="00D8715E">
            <w:pPr>
              <w:spacing w:after="0" w:line="240" w:lineRule="auto"/>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учреждение культуры</w:t>
            </w:r>
          </w:p>
        </w:tc>
        <w:tc>
          <w:tcPr>
            <w:tcW w:w="1600" w:type="dxa"/>
            <w:tcBorders>
              <w:top w:val="nil"/>
              <w:left w:val="single" w:sz="4" w:space="0" w:color="auto"/>
              <w:bottom w:val="nil"/>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rPr>
            </w:pPr>
            <w:r w:rsidRPr="00D8715E">
              <w:rPr>
                <w:rFonts w:ascii="Times New Roman" w:eastAsia="Times New Roman" w:hAnsi="Times New Roman" w:cs="Times New Roman"/>
              </w:rPr>
              <w:t>0,2</w:t>
            </w:r>
          </w:p>
        </w:tc>
        <w:tc>
          <w:tcPr>
            <w:tcW w:w="1480" w:type="dxa"/>
            <w:vMerge w:val="restart"/>
            <w:tcBorders>
              <w:top w:val="nil"/>
              <w:left w:val="nil"/>
              <w:bottom w:val="single" w:sz="4" w:space="0" w:color="auto"/>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1</w:t>
            </w:r>
          </w:p>
        </w:tc>
        <w:tc>
          <w:tcPr>
            <w:tcW w:w="1720" w:type="dxa"/>
            <w:vMerge w:val="restart"/>
            <w:tcBorders>
              <w:top w:val="nil"/>
              <w:left w:val="nil"/>
              <w:bottom w:val="single" w:sz="4" w:space="0" w:color="auto"/>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sz w:val="28"/>
                <w:szCs w:val="28"/>
              </w:rPr>
            </w:pPr>
            <w:r w:rsidRPr="00D8715E">
              <w:rPr>
                <w:rFonts w:ascii="Times New Roman" w:eastAsia="Times New Roman" w:hAnsi="Times New Roman" w:cs="Times New Roman"/>
                <w:sz w:val="28"/>
                <w:szCs w:val="28"/>
              </w:rPr>
              <w:t>1</w:t>
            </w:r>
          </w:p>
        </w:tc>
        <w:tc>
          <w:tcPr>
            <w:tcW w:w="1780" w:type="dxa"/>
            <w:vMerge w:val="restart"/>
            <w:tcBorders>
              <w:top w:val="nil"/>
              <w:left w:val="nil"/>
              <w:bottom w:val="single" w:sz="4" w:space="0" w:color="000000"/>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sz w:val="28"/>
                <w:szCs w:val="28"/>
              </w:rPr>
            </w:pPr>
            <w:r w:rsidRPr="00D8715E">
              <w:rPr>
                <w:rFonts w:ascii="Times New Roman" w:eastAsia="Times New Roman" w:hAnsi="Times New Roman" w:cs="Times New Roman"/>
                <w:sz w:val="28"/>
                <w:szCs w:val="28"/>
              </w:rPr>
              <w:t>0</w:t>
            </w:r>
          </w:p>
        </w:tc>
        <w:tc>
          <w:tcPr>
            <w:tcW w:w="1620" w:type="dxa"/>
            <w:vMerge w:val="restart"/>
            <w:tcBorders>
              <w:top w:val="nil"/>
              <w:left w:val="single" w:sz="4" w:space="0" w:color="auto"/>
              <w:bottom w:val="single" w:sz="4" w:space="0" w:color="auto"/>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 </w:t>
            </w:r>
          </w:p>
        </w:tc>
      </w:tr>
      <w:tr w:rsidR="00D8715E" w:rsidRPr="00D8715E" w:rsidTr="00D8715E">
        <w:trPr>
          <w:trHeight w:val="315"/>
        </w:trPr>
        <w:tc>
          <w:tcPr>
            <w:tcW w:w="480" w:type="dxa"/>
            <w:tcBorders>
              <w:top w:val="nil"/>
              <w:left w:val="single" w:sz="4" w:space="0" w:color="auto"/>
              <w:bottom w:val="single" w:sz="4" w:space="0" w:color="auto"/>
              <w:right w:val="single" w:sz="4" w:space="0" w:color="auto"/>
            </w:tcBorders>
            <w:shd w:val="clear" w:color="auto" w:fill="auto"/>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 </w:t>
            </w:r>
          </w:p>
        </w:tc>
        <w:tc>
          <w:tcPr>
            <w:tcW w:w="3880" w:type="dxa"/>
            <w:vMerge/>
            <w:tcBorders>
              <w:top w:val="nil"/>
              <w:left w:val="single" w:sz="4" w:space="0" w:color="auto"/>
              <w:bottom w:val="single" w:sz="4" w:space="0" w:color="auto"/>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1380" w:type="dxa"/>
            <w:vMerge/>
            <w:tcBorders>
              <w:top w:val="nil"/>
              <w:left w:val="single" w:sz="4" w:space="0" w:color="auto"/>
              <w:bottom w:val="single" w:sz="4" w:space="0" w:color="auto"/>
              <w:right w:val="nil"/>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1600" w:type="dxa"/>
            <w:tcBorders>
              <w:top w:val="nil"/>
              <w:left w:val="single" w:sz="4" w:space="0" w:color="auto"/>
              <w:bottom w:val="single" w:sz="4" w:space="0" w:color="auto"/>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rPr>
            </w:pPr>
            <w:r w:rsidRPr="00D8715E">
              <w:rPr>
                <w:rFonts w:ascii="Times New Roman" w:eastAsia="Times New Roman" w:hAnsi="Times New Roman" w:cs="Times New Roman"/>
              </w:rPr>
              <w:t>на 1 тыс. чел.</w:t>
            </w:r>
          </w:p>
        </w:tc>
        <w:tc>
          <w:tcPr>
            <w:tcW w:w="1480" w:type="dxa"/>
            <w:vMerge/>
            <w:tcBorders>
              <w:top w:val="nil"/>
              <w:left w:val="nil"/>
              <w:bottom w:val="single" w:sz="4" w:space="0" w:color="auto"/>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1720" w:type="dxa"/>
            <w:vMerge/>
            <w:tcBorders>
              <w:top w:val="nil"/>
              <w:left w:val="nil"/>
              <w:bottom w:val="single" w:sz="4" w:space="0" w:color="auto"/>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8"/>
                <w:szCs w:val="28"/>
              </w:rPr>
            </w:pPr>
          </w:p>
        </w:tc>
        <w:tc>
          <w:tcPr>
            <w:tcW w:w="1780" w:type="dxa"/>
            <w:vMerge/>
            <w:tcBorders>
              <w:top w:val="nil"/>
              <w:left w:val="nil"/>
              <w:bottom w:val="single" w:sz="4" w:space="0" w:color="000000"/>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8"/>
                <w:szCs w:val="28"/>
              </w:rPr>
            </w:pPr>
          </w:p>
        </w:tc>
        <w:tc>
          <w:tcPr>
            <w:tcW w:w="1620" w:type="dxa"/>
            <w:vMerge/>
            <w:tcBorders>
              <w:top w:val="nil"/>
              <w:left w:val="single" w:sz="4" w:space="0" w:color="auto"/>
              <w:bottom w:val="single" w:sz="4" w:space="0" w:color="auto"/>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r>
      <w:tr w:rsidR="00D8715E" w:rsidRPr="00D8715E" w:rsidTr="00D8715E">
        <w:trPr>
          <w:trHeight w:val="315"/>
        </w:trPr>
        <w:tc>
          <w:tcPr>
            <w:tcW w:w="480" w:type="dxa"/>
            <w:tcBorders>
              <w:top w:val="nil"/>
              <w:left w:val="single" w:sz="4" w:space="0" w:color="auto"/>
              <w:bottom w:val="nil"/>
              <w:right w:val="single" w:sz="4" w:space="0" w:color="auto"/>
            </w:tcBorders>
            <w:shd w:val="clear" w:color="auto" w:fill="auto"/>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9</w:t>
            </w:r>
          </w:p>
        </w:tc>
        <w:tc>
          <w:tcPr>
            <w:tcW w:w="3880" w:type="dxa"/>
            <w:vMerge w:val="restart"/>
            <w:tcBorders>
              <w:top w:val="nil"/>
              <w:left w:val="single" w:sz="4" w:space="0" w:color="auto"/>
              <w:bottom w:val="single" w:sz="4" w:space="0" w:color="auto"/>
              <w:right w:val="single" w:sz="4" w:space="0" w:color="auto"/>
            </w:tcBorders>
            <w:shd w:val="clear" w:color="auto" w:fill="auto"/>
            <w:hideMark/>
          </w:tcPr>
          <w:p w:rsidR="00D8715E" w:rsidRPr="00D8715E" w:rsidRDefault="00D8715E" w:rsidP="00D8715E">
            <w:pPr>
              <w:spacing w:after="0" w:line="240" w:lineRule="auto"/>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Магазины продовольственных и непродовольственных товаров</w:t>
            </w:r>
          </w:p>
        </w:tc>
        <w:tc>
          <w:tcPr>
            <w:tcW w:w="1380" w:type="dxa"/>
            <w:vMerge w:val="restart"/>
            <w:tcBorders>
              <w:top w:val="nil"/>
              <w:left w:val="single" w:sz="4" w:space="0" w:color="auto"/>
              <w:bottom w:val="single" w:sz="4" w:space="0" w:color="auto"/>
              <w:right w:val="nil"/>
            </w:tcBorders>
            <w:shd w:val="clear" w:color="auto" w:fill="auto"/>
            <w:hideMark/>
          </w:tcPr>
          <w:p w:rsidR="00D8715E" w:rsidRPr="00D8715E" w:rsidRDefault="00D8715E" w:rsidP="00D8715E">
            <w:pPr>
              <w:spacing w:after="0" w:line="240" w:lineRule="auto"/>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кв</w:t>
            </w:r>
            <w:proofErr w:type="gramStart"/>
            <w:r w:rsidRPr="00D8715E">
              <w:rPr>
                <w:rFonts w:ascii="Times New Roman" w:eastAsia="Times New Roman" w:hAnsi="Times New Roman" w:cs="Times New Roman"/>
                <w:sz w:val="24"/>
                <w:szCs w:val="24"/>
              </w:rPr>
              <w:t>.м</w:t>
            </w:r>
            <w:proofErr w:type="gramEnd"/>
            <w:r w:rsidRPr="00D8715E">
              <w:rPr>
                <w:rFonts w:ascii="Times New Roman" w:eastAsia="Times New Roman" w:hAnsi="Times New Roman" w:cs="Times New Roman"/>
                <w:sz w:val="24"/>
                <w:szCs w:val="24"/>
              </w:rPr>
              <w:t xml:space="preserve">  торговой площади</w:t>
            </w:r>
          </w:p>
        </w:tc>
        <w:tc>
          <w:tcPr>
            <w:tcW w:w="1600" w:type="dxa"/>
            <w:tcBorders>
              <w:top w:val="nil"/>
              <w:left w:val="single" w:sz="4" w:space="0" w:color="auto"/>
              <w:bottom w:val="nil"/>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rPr>
            </w:pPr>
            <w:r w:rsidRPr="00D8715E">
              <w:rPr>
                <w:rFonts w:ascii="Times New Roman" w:eastAsia="Times New Roman" w:hAnsi="Times New Roman" w:cs="Times New Roman"/>
              </w:rPr>
              <w:t>300</w:t>
            </w:r>
          </w:p>
        </w:tc>
        <w:tc>
          <w:tcPr>
            <w:tcW w:w="1480" w:type="dxa"/>
            <w:vMerge w:val="restart"/>
            <w:tcBorders>
              <w:top w:val="nil"/>
              <w:left w:val="nil"/>
              <w:bottom w:val="single" w:sz="4" w:space="0" w:color="auto"/>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836</w:t>
            </w:r>
          </w:p>
        </w:tc>
        <w:tc>
          <w:tcPr>
            <w:tcW w:w="1720" w:type="dxa"/>
            <w:vMerge w:val="restart"/>
            <w:tcBorders>
              <w:top w:val="nil"/>
              <w:left w:val="nil"/>
              <w:bottom w:val="single" w:sz="4" w:space="0" w:color="auto"/>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sz w:val="28"/>
                <w:szCs w:val="28"/>
              </w:rPr>
            </w:pPr>
            <w:r w:rsidRPr="00D8715E">
              <w:rPr>
                <w:rFonts w:ascii="Times New Roman" w:eastAsia="Times New Roman" w:hAnsi="Times New Roman" w:cs="Times New Roman"/>
                <w:sz w:val="28"/>
                <w:szCs w:val="28"/>
              </w:rPr>
              <w:t>165</w:t>
            </w:r>
          </w:p>
        </w:tc>
        <w:tc>
          <w:tcPr>
            <w:tcW w:w="1780" w:type="dxa"/>
            <w:vMerge w:val="restart"/>
            <w:tcBorders>
              <w:top w:val="nil"/>
              <w:left w:val="nil"/>
              <w:bottom w:val="single" w:sz="4" w:space="0" w:color="auto"/>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sz w:val="28"/>
                <w:szCs w:val="28"/>
              </w:rPr>
            </w:pPr>
            <w:r w:rsidRPr="00D8715E">
              <w:rPr>
                <w:rFonts w:ascii="Times New Roman" w:eastAsia="Times New Roman" w:hAnsi="Times New Roman" w:cs="Times New Roman"/>
                <w:sz w:val="28"/>
                <w:szCs w:val="28"/>
              </w:rPr>
              <w:t>671</w:t>
            </w:r>
          </w:p>
        </w:tc>
        <w:tc>
          <w:tcPr>
            <w:tcW w:w="1620" w:type="dxa"/>
            <w:vMerge w:val="restart"/>
            <w:tcBorders>
              <w:top w:val="nil"/>
              <w:left w:val="single" w:sz="4" w:space="0" w:color="auto"/>
              <w:bottom w:val="single" w:sz="4" w:space="0" w:color="auto"/>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 </w:t>
            </w:r>
          </w:p>
        </w:tc>
      </w:tr>
      <w:tr w:rsidR="00D8715E" w:rsidRPr="00D8715E" w:rsidTr="00D8715E">
        <w:trPr>
          <w:trHeight w:val="315"/>
        </w:trPr>
        <w:tc>
          <w:tcPr>
            <w:tcW w:w="480" w:type="dxa"/>
            <w:tcBorders>
              <w:top w:val="nil"/>
              <w:left w:val="single" w:sz="4" w:space="0" w:color="auto"/>
              <w:bottom w:val="nil"/>
              <w:right w:val="single" w:sz="4" w:space="0" w:color="auto"/>
            </w:tcBorders>
            <w:shd w:val="clear" w:color="auto" w:fill="auto"/>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 </w:t>
            </w:r>
          </w:p>
        </w:tc>
        <w:tc>
          <w:tcPr>
            <w:tcW w:w="3880" w:type="dxa"/>
            <w:vMerge/>
            <w:tcBorders>
              <w:top w:val="nil"/>
              <w:left w:val="single" w:sz="4" w:space="0" w:color="auto"/>
              <w:bottom w:val="single" w:sz="4" w:space="0" w:color="auto"/>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1380" w:type="dxa"/>
            <w:vMerge/>
            <w:tcBorders>
              <w:top w:val="nil"/>
              <w:left w:val="single" w:sz="4" w:space="0" w:color="auto"/>
              <w:bottom w:val="single" w:sz="4" w:space="0" w:color="auto"/>
              <w:right w:val="nil"/>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1600" w:type="dxa"/>
            <w:tcBorders>
              <w:top w:val="nil"/>
              <w:left w:val="single" w:sz="4" w:space="0" w:color="auto"/>
              <w:bottom w:val="single" w:sz="4" w:space="0" w:color="auto"/>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rPr>
            </w:pPr>
            <w:r w:rsidRPr="00D8715E">
              <w:rPr>
                <w:rFonts w:ascii="Times New Roman" w:eastAsia="Times New Roman" w:hAnsi="Times New Roman" w:cs="Times New Roman"/>
              </w:rPr>
              <w:t xml:space="preserve">на 1 </w:t>
            </w:r>
            <w:proofErr w:type="spellStart"/>
            <w:r w:rsidRPr="00D8715E">
              <w:rPr>
                <w:rFonts w:ascii="Times New Roman" w:eastAsia="Times New Roman" w:hAnsi="Times New Roman" w:cs="Times New Roman"/>
              </w:rPr>
              <w:t>тыс</w:t>
            </w:r>
            <w:proofErr w:type="spellEnd"/>
            <w:proofErr w:type="gramStart"/>
            <w:r w:rsidRPr="00D8715E">
              <w:rPr>
                <w:rFonts w:ascii="Times New Roman" w:eastAsia="Times New Roman" w:hAnsi="Times New Roman" w:cs="Times New Roman"/>
              </w:rPr>
              <w:t xml:space="preserve"> .</w:t>
            </w:r>
            <w:proofErr w:type="gramEnd"/>
            <w:r w:rsidRPr="00D8715E">
              <w:rPr>
                <w:rFonts w:ascii="Times New Roman" w:eastAsia="Times New Roman" w:hAnsi="Times New Roman" w:cs="Times New Roman"/>
              </w:rPr>
              <w:t xml:space="preserve"> чел</w:t>
            </w:r>
          </w:p>
        </w:tc>
        <w:tc>
          <w:tcPr>
            <w:tcW w:w="1480" w:type="dxa"/>
            <w:vMerge/>
            <w:tcBorders>
              <w:top w:val="nil"/>
              <w:left w:val="nil"/>
              <w:bottom w:val="single" w:sz="4" w:space="0" w:color="auto"/>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1720" w:type="dxa"/>
            <w:vMerge/>
            <w:tcBorders>
              <w:top w:val="nil"/>
              <w:left w:val="nil"/>
              <w:bottom w:val="single" w:sz="4" w:space="0" w:color="auto"/>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8"/>
                <w:szCs w:val="28"/>
              </w:rPr>
            </w:pPr>
          </w:p>
        </w:tc>
        <w:tc>
          <w:tcPr>
            <w:tcW w:w="1780" w:type="dxa"/>
            <w:vMerge/>
            <w:tcBorders>
              <w:top w:val="nil"/>
              <w:left w:val="nil"/>
              <w:bottom w:val="single" w:sz="4" w:space="0" w:color="auto"/>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8"/>
                <w:szCs w:val="28"/>
              </w:rPr>
            </w:pPr>
          </w:p>
        </w:tc>
        <w:tc>
          <w:tcPr>
            <w:tcW w:w="1620" w:type="dxa"/>
            <w:vMerge/>
            <w:tcBorders>
              <w:top w:val="nil"/>
              <w:left w:val="single" w:sz="4" w:space="0" w:color="auto"/>
              <w:bottom w:val="single" w:sz="4" w:space="0" w:color="auto"/>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r>
      <w:tr w:rsidR="00D8715E" w:rsidRPr="00D8715E" w:rsidTr="00D8715E">
        <w:trPr>
          <w:trHeight w:val="315"/>
        </w:trPr>
        <w:tc>
          <w:tcPr>
            <w:tcW w:w="480" w:type="dxa"/>
            <w:tcBorders>
              <w:top w:val="single" w:sz="4" w:space="0" w:color="auto"/>
              <w:left w:val="single" w:sz="4" w:space="0" w:color="auto"/>
              <w:bottom w:val="nil"/>
              <w:right w:val="single" w:sz="4" w:space="0" w:color="auto"/>
            </w:tcBorders>
            <w:shd w:val="clear" w:color="auto" w:fill="auto"/>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10</w:t>
            </w:r>
          </w:p>
        </w:tc>
        <w:tc>
          <w:tcPr>
            <w:tcW w:w="3880" w:type="dxa"/>
            <w:vMerge w:val="restart"/>
            <w:tcBorders>
              <w:top w:val="nil"/>
              <w:left w:val="single" w:sz="4" w:space="0" w:color="auto"/>
              <w:bottom w:val="single" w:sz="4" w:space="0" w:color="auto"/>
              <w:right w:val="single" w:sz="4" w:space="0" w:color="auto"/>
            </w:tcBorders>
            <w:shd w:val="clear" w:color="auto" w:fill="auto"/>
            <w:hideMark/>
          </w:tcPr>
          <w:p w:rsidR="00D8715E" w:rsidRPr="00D8715E" w:rsidRDefault="00D8715E" w:rsidP="00D8715E">
            <w:pPr>
              <w:spacing w:after="0" w:line="240" w:lineRule="auto"/>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Предприятия общественного питания</w:t>
            </w:r>
          </w:p>
        </w:tc>
        <w:tc>
          <w:tcPr>
            <w:tcW w:w="1380" w:type="dxa"/>
            <w:vMerge w:val="restart"/>
            <w:tcBorders>
              <w:top w:val="nil"/>
              <w:left w:val="single" w:sz="4" w:space="0" w:color="auto"/>
              <w:bottom w:val="single" w:sz="4" w:space="0" w:color="auto"/>
              <w:right w:val="nil"/>
            </w:tcBorders>
            <w:shd w:val="clear" w:color="auto" w:fill="auto"/>
            <w:hideMark/>
          </w:tcPr>
          <w:p w:rsidR="00D8715E" w:rsidRPr="00D8715E" w:rsidRDefault="00D8715E" w:rsidP="00D8715E">
            <w:pPr>
              <w:spacing w:after="0" w:line="240" w:lineRule="auto"/>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место</w:t>
            </w:r>
          </w:p>
        </w:tc>
        <w:tc>
          <w:tcPr>
            <w:tcW w:w="1600" w:type="dxa"/>
            <w:tcBorders>
              <w:top w:val="nil"/>
              <w:left w:val="single" w:sz="4" w:space="0" w:color="auto"/>
              <w:bottom w:val="nil"/>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rPr>
            </w:pPr>
            <w:r w:rsidRPr="00D8715E">
              <w:rPr>
                <w:rFonts w:ascii="Times New Roman" w:eastAsia="Times New Roman" w:hAnsi="Times New Roman" w:cs="Times New Roman"/>
              </w:rPr>
              <w:t>40</w:t>
            </w:r>
          </w:p>
        </w:tc>
        <w:tc>
          <w:tcPr>
            <w:tcW w:w="1480" w:type="dxa"/>
            <w:vMerge w:val="restart"/>
            <w:tcBorders>
              <w:top w:val="nil"/>
              <w:left w:val="nil"/>
              <w:bottom w:val="single" w:sz="4" w:space="0" w:color="auto"/>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111</w:t>
            </w:r>
          </w:p>
        </w:tc>
        <w:tc>
          <w:tcPr>
            <w:tcW w:w="17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8715E" w:rsidRPr="00D8715E" w:rsidRDefault="00D8715E" w:rsidP="00D8715E">
            <w:pPr>
              <w:spacing w:after="0" w:line="240" w:lineRule="auto"/>
              <w:jc w:val="center"/>
              <w:rPr>
                <w:rFonts w:ascii="Times New Roman" w:eastAsia="Times New Roman" w:hAnsi="Times New Roman" w:cs="Times New Roman"/>
                <w:sz w:val="28"/>
                <w:szCs w:val="28"/>
              </w:rPr>
            </w:pPr>
            <w:r w:rsidRPr="00D8715E">
              <w:rPr>
                <w:rFonts w:ascii="Times New Roman" w:eastAsia="Times New Roman" w:hAnsi="Times New Roman" w:cs="Times New Roman"/>
                <w:sz w:val="28"/>
                <w:szCs w:val="28"/>
              </w:rPr>
              <w:t>10</w:t>
            </w:r>
          </w:p>
        </w:tc>
        <w:tc>
          <w:tcPr>
            <w:tcW w:w="17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8715E" w:rsidRPr="00D8715E" w:rsidRDefault="00D8715E" w:rsidP="00D8715E">
            <w:pPr>
              <w:spacing w:after="0" w:line="240" w:lineRule="auto"/>
              <w:jc w:val="center"/>
              <w:rPr>
                <w:rFonts w:ascii="Times New Roman" w:eastAsia="Times New Roman" w:hAnsi="Times New Roman" w:cs="Times New Roman"/>
                <w:sz w:val="28"/>
                <w:szCs w:val="28"/>
              </w:rPr>
            </w:pPr>
            <w:r w:rsidRPr="00D8715E">
              <w:rPr>
                <w:rFonts w:ascii="Times New Roman" w:eastAsia="Times New Roman" w:hAnsi="Times New Roman" w:cs="Times New Roman"/>
                <w:sz w:val="28"/>
                <w:szCs w:val="28"/>
              </w:rPr>
              <w:t>101</w:t>
            </w:r>
          </w:p>
        </w:tc>
        <w:tc>
          <w:tcPr>
            <w:tcW w:w="1620" w:type="dxa"/>
            <w:vMerge w:val="restart"/>
            <w:tcBorders>
              <w:top w:val="nil"/>
              <w:left w:val="single" w:sz="4" w:space="0" w:color="auto"/>
              <w:bottom w:val="single" w:sz="4" w:space="0" w:color="auto"/>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 </w:t>
            </w:r>
          </w:p>
        </w:tc>
      </w:tr>
      <w:tr w:rsidR="00D8715E" w:rsidRPr="00D8715E" w:rsidTr="00D8715E">
        <w:trPr>
          <w:trHeight w:val="315"/>
        </w:trPr>
        <w:tc>
          <w:tcPr>
            <w:tcW w:w="480" w:type="dxa"/>
            <w:tcBorders>
              <w:top w:val="nil"/>
              <w:left w:val="single" w:sz="4" w:space="0" w:color="auto"/>
              <w:bottom w:val="single" w:sz="4" w:space="0" w:color="auto"/>
              <w:right w:val="single" w:sz="4" w:space="0" w:color="auto"/>
            </w:tcBorders>
            <w:shd w:val="clear" w:color="auto" w:fill="auto"/>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 </w:t>
            </w:r>
          </w:p>
        </w:tc>
        <w:tc>
          <w:tcPr>
            <w:tcW w:w="3880" w:type="dxa"/>
            <w:vMerge/>
            <w:tcBorders>
              <w:top w:val="nil"/>
              <w:left w:val="single" w:sz="4" w:space="0" w:color="auto"/>
              <w:bottom w:val="single" w:sz="4" w:space="0" w:color="auto"/>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1380" w:type="dxa"/>
            <w:vMerge/>
            <w:tcBorders>
              <w:top w:val="nil"/>
              <w:left w:val="single" w:sz="4" w:space="0" w:color="auto"/>
              <w:bottom w:val="single" w:sz="4" w:space="0" w:color="auto"/>
              <w:right w:val="nil"/>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1600" w:type="dxa"/>
            <w:tcBorders>
              <w:top w:val="nil"/>
              <w:left w:val="single" w:sz="4" w:space="0" w:color="auto"/>
              <w:bottom w:val="single" w:sz="4" w:space="0" w:color="auto"/>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rPr>
            </w:pPr>
            <w:r w:rsidRPr="00D8715E">
              <w:rPr>
                <w:rFonts w:ascii="Times New Roman" w:eastAsia="Times New Roman" w:hAnsi="Times New Roman" w:cs="Times New Roman"/>
              </w:rPr>
              <w:t xml:space="preserve">на 1 </w:t>
            </w:r>
            <w:proofErr w:type="spellStart"/>
            <w:r w:rsidRPr="00D8715E">
              <w:rPr>
                <w:rFonts w:ascii="Times New Roman" w:eastAsia="Times New Roman" w:hAnsi="Times New Roman" w:cs="Times New Roman"/>
              </w:rPr>
              <w:t>тыс</w:t>
            </w:r>
            <w:proofErr w:type="spellEnd"/>
            <w:proofErr w:type="gramStart"/>
            <w:r w:rsidRPr="00D8715E">
              <w:rPr>
                <w:rFonts w:ascii="Times New Roman" w:eastAsia="Times New Roman" w:hAnsi="Times New Roman" w:cs="Times New Roman"/>
              </w:rPr>
              <w:t xml:space="preserve"> .</w:t>
            </w:r>
            <w:proofErr w:type="gramEnd"/>
            <w:r w:rsidRPr="00D8715E">
              <w:rPr>
                <w:rFonts w:ascii="Times New Roman" w:eastAsia="Times New Roman" w:hAnsi="Times New Roman" w:cs="Times New Roman"/>
              </w:rPr>
              <w:t xml:space="preserve"> чел</w:t>
            </w:r>
          </w:p>
        </w:tc>
        <w:tc>
          <w:tcPr>
            <w:tcW w:w="1480" w:type="dxa"/>
            <w:vMerge/>
            <w:tcBorders>
              <w:top w:val="nil"/>
              <w:left w:val="nil"/>
              <w:bottom w:val="single" w:sz="4" w:space="0" w:color="auto"/>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1720" w:type="dxa"/>
            <w:vMerge/>
            <w:tcBorders>
              <w:top w:val="nil"/>
              <w:left w:val="single" w:sz="4" w:space="0" w:color="auto"/>
              <w:bottom w:val="single" w:sz="4" w:space="0" w:color="000000"/>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8"/>
                <w:szCs w:val="28"/>
              </w:rPr>
            </w:pPr>
          </w:p>
        </w:tc>
        <w:tc>
          <w:tcPr>
            <w:tcW w:w="1780" w:type="dxa"/>
            <w:vMerge/>
            <w:tcBorders>
              <w:top w:val="nil"/>
              <w:left w:val="single" w:sz="4" w:space="0" w:color="auto"/>
              <w:bottom w:val="single" w:sz="4" w:space="0" w:color="000000"/>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8"/>
                <w:szCs w:val="28"/>
              </w:rPr>
            </w:pPr>
          </w:p>
        </w:tc>
        <w:tc>
          <w:tcPr>
            <w:tcW w:w="1620" w:type="dxa"/>
            <w:vMerge/>
            <w:tcBorders>
              <w:top w:val="nil"/>
              <w:left w:val="single" w:sz="4" w:space="0" w:color="auto"/>
              <w:bottom w:val="single" w:sz="4" w:space="0" w:color="auto"/>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r>
      <w:tr w:rsidR="00D8715E" w:rsidRPr="00D8715E" w:rsidTr="00D8715E">
        <w:trPr>
          <w:trHeight w:val="315"/>
        </w:trPr>
        <w:tc>
          <w:tcPr>
            <w:tcW w:w="480" w:type="dxa"/>
            <w:tcBorders>
              <w:top w:val="nil"/>
              <w:left w:val="single" w:sz="4" w:space="0" w:color="auto"/>
              <w:bottom w:val="nil"/>
              <w:right w:val="single" w:sz="4" w:space="0" w:color="auto"/>
            </w:tcBorders>
            <w:shd w:val="clear" w:color="auto" w:fill="auto"/>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11</w:t>
            </w:r>
          </w:p>
        </w:tc>
        <w:tc>
          <w:tcPr>
            <w:tcW w:w="3880" w:type="dxa"/>
            <w:vMerge w:val="restart"/>
            <w:tcBorders>
              <w:top w:val="nil"/>
              <w:left w:val="single" w:sz="4" w:space="0" w:color="auto"/>
              <w:bottom w:val="single" w:sz="4" w:space="0" w:color="auto"/>
              <w:right w:val="single" w:sz="4" w:space="0" w:color="auto"/>
            </w:tcBorders>
            <w:shd w:val="clear" w:color="auto" w:fill="auto"/>
            <w:hideMark/>
          </w:tcPr>
          <w:p w:rsidR="00D8715E" w:rsidRPr="00D8715E" w:rsidRDefault="00D8715E" w:rsidP="00D8715E">
            <w:pPr>
              <w:spacing w:after="0" w:line="240" w:lineRule="auto"/>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Предприятия бытового обслуживания</w:t>
            </w:r>
          </w:p>
        </w:tc>
        <w:tc>
          <w:tcPr>
            <w:tcW w:w="1380" w:type="dxa"/>
            <w:vMerge w:val="restart"/>
            <w:tcBorders>
              <w:top w:val="nil"/>
              <w:left w:val="single" w:sz="4" w:space="0" w:color="auto"/>
              <w:bottom w:val="single" w:sz="4" w:space="0" w:color="auto"/>
              <w:right w:val="nil"/>
            </w:tcBorders>
            <w:shd w:val="clear" w:color="auto" w:fill="auto"/>
            <w:hideMark/>
          </w:tcPr>
          <w:p w:rsidR="00D8715E" w:rsidRPr="00D8715E" w:rsidRDefault="00D8715E" w:rsidP="00D8715E">
            <w:pPr>
              <w:spacing w:after="0" w:line="240" w:lineRule="auto"/>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рабочее место</w:t>
            </w:r>
          </w:p>
        </w:tc>
        <w:tc>
          <w:tcPr>
            <w:tcW w:w="1600" w:type="dxa"/>
            <w:tcBorders>
              <w:top w:val="nil"/>
              <w:left w:val="single" w:sz="4" w:space="0" w:color="auto"/>
              <w:bottom w:val="nil"/>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rPr>
            </w:pPr>
            <w:r w:rsidRPr="00D8715E">
              <w:rPr>
                <w:rFonts w:ascii="Times New Roman" w:eastAsia="Times New Roman" w:hAnsi="Times New Roman" w:cs="Times New Roman"/>
              </w:rPr>
              <w:t>7</w:t>
            </w:r>
          </w:p>
        </w:tc>
        <w:tc>
          <w:tcPr>
            <w:tcW w:w="1480" w:type="dxa"/>
            <w:vMerge w:val="restart"/>
            <w:tcBorders>
              <w:top w:val="nil"/>
              <w:left w:val="nil"/>
              <w:bottom w:val="single" w:sz="4" w:space="0" w:color="auto"/>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19</w:t>
            </w:r>
          </w:p>
        </w:tc>
        <w:tc>
          <w:tcPr>
            <w:tcW w:w="17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8715E" w:rsidRPr="00D8715E" w:rsidRDefault="00D8715E" w:rsidP="00D8715E">
            <w:pPr>
              <w:spacing w:after="0" w:line="240" w:lineRule="auto"/>
              <w:jc w:val="center"/>
              <w:rPr>
                <w:rFonts w:ascii="Times New Roman" w:eastAsia="Times New Roman" w:hAnsi="Times New Roman" w:cs="Times New Roman"/>
                <w:sz w:val="28"/>
                <w:szCs w:val="28"/>
              </w:rPr>
            </w:pPr>
            <w:r w:rsidRPr="00D8715E">
              <w:rPr>
                <w:rFonts w:ascii="Times New Roman" w:eastAsia="Times New Roman" w:hAnsi="Times New Roman" w:cs="Times New Roman"/>
                <w:sz w:val="28"/>
                <w:szCs w:val="28"/>
              </w:rPr>
              <w:t>0</w:t>
            </w:r>
          </w:p>
        </w:tc>
        <w:tc>
          <w:tcPr>
            <w:tcW w:w="17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8715E" w:rsidRPr="00D8715E" w:rsidRDefault="00D8715E" w:rsidP="00D8715E">
            <w:pPr>
              <w:spacing w:after="0" w:line="240" w:lineRule="auto"/>
              <w:jc w:val="center"/>
              <w:rPr>
                <w:rFonts w:ascii="Times New Roman" w:eastAsia="Times New Roman" w:hAnsi="Times New Roman" w:cs="Times New Roman"/>
                <w:sz w:val="28"/>
                <w:szCs w:val="28"/>
              </w:rPr>
            </w:pPr>
            <w:r w:rsidRPr="00D8715E">
              <w:rPr>
                <w:rFonts w:ascii="Times New Roman" w:eastAsia="Times New Roman" w:hAnsi="Times New Roman" w:cs="Times New Roman"/>
                <w:sz w:val="28"/>
                <w:szCs w:val="28"/>
              </w:rPr>
              <w:t>19</w:t>
            </w:r>
          </w:p>
        </w:tc>
        <w:tc>
          <w:tcPr>
            <w:tcW w:w="1620" w:type="dxa"/>
            <w:vMerge w:val="restart"/>
            <w:tcBorders>
              <w:top w:val="nil"/>
              <w:left w:val="single" w:sz="4" w:space="0" w:color="auto"/>
              <w:bottom w:val="single" w:sz="4" w:space="0" w:color="000000"/>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 </w:t>
            </w:r>
          </w:p>
        </w:tc>
      </w:tr>
      <w:tr w:rsidR="00D8715E" w:rsidRPr="00D8715E" w:rsidTr="00D8715E">
        <w:trPr>
          <w:trHeight w:val="315"/>
        </w:trPr>
        <w:tc>
          <w:tcPr>
            <w:tcW w:w="480" w:type="dxa"/>
            <w:tcBorders>
              <w:top w:val="nil"/>
              <w:left w:val="single" w:sz="4" w:space="0" w:color="auto"/>
              <w:bottom w:val="single" w:sz="4" w:space="0" w:color="auto"/>
              <w:right w:val="single" w:sz="4" w:space="0" w:color="auto"/>
            </w:tcBorders>
            <w:shd w:val="clear" w:color="auto" w:fill="auto"/>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 </w:t>
            </w:r>
          </w:p>
        </w:tc>
        <w:tc>
          <w:tcPr>
            <w:tcW w:w="3880" w:type="dxa"/>
            <w:vMerge/>
            <w:tcBorders>
              <w:top w:val="nil"/>
              <w:left w:val="single" w:sz="4" w:space="0" w:color="auto"/>
              <w:bottom w:val="single" w:sz="4" w:space="0" w:color="auto"/>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1380" w:type="dxa"/>
            <w:vMerge/>
            <w:tcBorders>
              <w:top w:val="nil"/>
              <w:left w:val="single" w:sz="4" w:space="0" w:color="auto"/>
              <w:bottom w:val="single" w:sz="4" w:space="0" w:color="auto"/>
              <w:right w:val="nil"/>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1600" w:type="dxa"/>
            <w:tcBorders>
              <w:top w:val="nil"/>
              <w:left w:val="single" w:sz="4" w:space="0" w:color="auto"/>
              <w:bottom w:val="single" w:sz="4" w:space="0" w:color="auto"/>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rPr>
            </w:pPr>
            <w:r w:rsidRPr="00D8715E">
              <w:rPr>
                <w:rFonts w:ascii="Times New Roman" w:eastAsia="Times New Roman" w:hAnsi="Times New Roman" w:cs="Times New Roman"/>
              </w:rPr>
              <w:t xml:space="preserve">на 1 тыс. чел. </w:t>
            </w:r>
          </w:p>
        </w:tc>
        <w:tc>
          <w:tcPr>
            <w:tcW w:w="1480" w:type="dxa"/>
            <w:vMerge/>
            <w:tcBorders>
              <w:top w:val="nil"/>
              <w:left w:val="nil"/>
              <w:bottom w:val="single" w:sz="4" w:space="0" w:color="auto"/>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1720" w:type="dxa"/>
            <w:vMerge/>
            <w:tcBorders>
              <w:top w:val="nil"/>
              <w:left w:val="single" w:sz="4" w:space="0" w:color="auto"/>
              <w:bottom w:val="single" w:sz="4" w:space="0" w:color="000000"/>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8"/>
                <w:szCs w:val="28"/>
              </w:rPr>
            </w:pPr>
          </w:p>
        </w:tc>
        <w:tc>
          <w:tcPr>
            <w:tcW w:w="1780" w:type="dxa"/>
            <w:vMerge/>
            <w:tcBorders>
              <w:top w:val="nil"/>
              <w:left w:val="single" w:sz="4" w:space="0" w:color="auto"/>
              <w:bottom w:val="single" w:sz="4" w:space="0" w:color="000000"/>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8"/>
                <w:szCs w:val="28"/>
              </w:rPr>
            </w:pPr>
          </w:p>
        </w:tc>
        <w:tc>
          <w:tcPr>
            <w:tcW w:w="1620" w:type="dxa"/>
            <w:vMerge/>
            <w:tcBorders>
              <w:top w:val="nil"/>
              <w:left w:val="single" w:sz="4" w:space="0" w:color="auto"/>
              <w:bottom w:val="single" w:sz="4" w:space="0" w:color="000000"/>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r>
      <w:tr w:rsidR="00D8715E" w:rsidRPr="00D8715E" w:rsidTr="00D8715E">
        <w:trPr>
          <w:trHeight w:val="315"/>
        </w:trPr>
        <w:tc>
          <w:tcPr>
            <w:tcW w:w="480" w:type="dxa"/>
            <w:tcBorders>
              <w:top w:val="nil"/>
              <w:left w:val="single" w:sz="4" w:space="0" w:color="auto"/>
              <w:bottom w:val="nil"/>
              <w:right w:val="single" w:sz="4" w:space="0" w:color="auto"/>
            </w:tcBorders>
            <w:shd w:val="clear" w:color="auto" w:fill="auto"/>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12</w:t>
            </w:r>
          </w:p>
        </w:tc>
        <w:tc>
          <w:tcPr>
            <w:tcW w:w="3880" w:type="dxa"/>
            <w:vMerge w:val="restart"/>
            <w:tcBorders>
              <w:top w:val="nil"/>
              <w:left w:val="single" w:sz="4" w:space="0" w:color="auto"/>
              <w:bottom w:val="single" w:sz="4" w:space="0" w:color="auto"/>
              <w:right w:val="single" w:sz="4" w:space="0" w:color="auto"/>
            </w:tcBorders>
            <w:shd w:val="clear" w:color="auto" w:fill="auto"/>
            <w:hideMark/>
          </w:tcPr>
          <w:p w:rsidR="00D8715E" w:rsidRPr="00D8715E" w:rsidRDefault="00D8715E" w:rsidP="00D8715E">
            <w:pPr>
              <w:spacing w:after="0" w:line="240" w:lineRule="auto"/>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Бани</w:t>
            </w:r>
          </w:p>
        </w:tc>
        <w:tc>
          <w:tcPr>
            <w:tcW w:w="1380" w:type="dxa"/>
            <w:vMerge w:val="restart"/>
            <w:tcBorders>
              <w:top w:val="nil"/>
              <w:left w:val="single" w:sz="4" w:space="0" w:color="auto"/>
              <w:bottom w:val="single" w:sz="4" w:space="0" w:color="auto"/>
              <w:right w:val="single" w:sz="4" w:space="0" w:color="auto"/>
            </w:tcBorders>
            <w:shd w:val="clear" w:color="auto" w:fill="auto"/>
            <w:hideMark/>
          </w:tcPr>
          <w:p w:rsidR="00D8715E" w:rsidRPr="00D8715E" w:rsidRDefault="00D8715E" w:rsidP="00D8715E">
            <w:pPr>
              <w:spacing w:after="0" w:line="240" w:lineRule="auto"/>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место</w:t>
            </w:r>
          </w:p>
        </w:tc>
        <w:tc>
          <w:tcPr>
            <w:tcW w:w="1600" w:type="dxa"/>
            <w:tcBorders>
              <w:top w:val="nil"/>
              <w:left w:val="nil"/>
              <w:bottom w:val="nil"/>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rPr>
            </w:pPr>
            <w:r w:rsidRPr="00D8715E">
              <w:rPr>
                <w:rFonts w:ascii="Times New Roman" w:eastAsia="Times New Roman" w:hAnsi="Times New Roman" w:cs="Times New Roman"/>
              </w:rPr>
              <w:t>7</w:t>
            </w:r>
          </w:p>
        </w:tc>
        <w:tc>
          <w:tcPr>
            <w:tcW w:w="1480" w:type="dxa"/>
            <w:vMerge w:val="restart"/>
            <w:tcBorders>
              <w:top w:val="nil"/>
              <w:left w:val="nil"/>
              <w:bottom w:val="single" w:sz="4" w:space="0" w:color="auto"/>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19</w:t>
            </w:r>
          </w:p>
        </w:tc>
        <w:tc>
          <w:tcPr>
            <w:tcW w:w="17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8715E" w:rsidRPr="00D8715E" w:rsidRDefault="00D8715E" w:rsidP="00D8715E">
            <w:pPr>
              <w:spacing w:after="0" w:line="240" w:lineRule="auto"/>
              <w:jc w:val="center"/>
              <w:rPr>
                <w:rFonts w:ascii="Times New Roman" w:eastAsia="Times New Roman" w:hAnsi="Times New Roman" w:cs="Times New Roman"/>
                <w:sz w:val="28"/>
                <w:szCs w:val="28"/>
              </w:rPr>
            </w:pPr>
            <w:r w:rsidRPr="00D8715E">
              <w:rPr>
                <w:rFonts w:ascii="Times New Roman" w:eastAsia="Times New Roman" w:hAnsi="Times New Roman" w:cs="Times New Roman"/>
                <w:sz w:val="28"/>
                <w:szCs w:val="28"/>
              </w:rPr>
              <w:t>0</w:t>
            </w:r>
          </w:p>
        </w:tc>
        <w:tc>
          <w:tcPr>
            <w:tcW w:w="17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8715E" w:rsidRPr="00D8715E" w:rsidRDefault="00D8715E" w:rsidP="00D8715E">
            <w:pPr>
              <w:spacing w:after="0" w:line="240" w:lineRule="auto"/>
              <w:jc w:val="center"/>
              <w:rPr>
                <w:rFonts w:ascii="Times New Roman" w:eastAsia="Times New Roman" w:hAnsi="Times New Roman" w:cs="Times New Roman"/>
                <w:sz w:val="28"/>
                <w:szCs w:val="28"/>
              </w:rPr>
            </w:pPr>
            <w:r w:rsidRPr="00D8715E">
              <w:rPr>
                <w:rFonts w:ascii="Times New Roman" w:eastAsia="Times New Roman" w:hAnsi="Times New Roman" w:cs="Times New Roman"/>
                <w:sz w:val="28"/>
                <w:szCs w:val="28"/>
              </w:rPr>
              <w:t>19</w:t>
            </w:r>
          </w:p>
        </w:tc>
        <w:tc>
          <w:tcPr>
            <w:tcW w:w="1620" w:type="dxa"/>
            <w:vMerge w:val="restart"/>
            <w:tcBorders>
              <w:top w:val="nil"/>
              <w:left w:val="single" w:sz="4" w:space="0" w:color="auto"/>
              <w:bottom w:val="single" w:sz="4" w:space="0" w:color="000000"/>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 </w:t>
            </w:r>
          </w:p>
        </w:tc>
      </w:tr>
      <w:tr w:rsidR="00D8715E" w:rsidRPr="00D8715E" w:rsidTr="00D8715E">
        <w:trPr>
          <w:trHeight w:val="315"/>
        </w:trPr>
        <w:tc>
          <w:tcPr>
            <w:tcW w:w="480" w:type="dxa"/>
            <w:tcBorders>
              <w:top w:val="nil"/>
              <w:left w:val="single" w:sz="4" w:space="0" w:color="auto"/>
              <w:bottom w:val="single" w:sz="4" w:space="0" w:color="auto"/>
              <w:right w:val="single" w:sz="4" w:space="0" w:color="auto"/>
            </w:tcBorders>
            <w:shd w:val="clear" w:color="auto" w:fill="auto"/>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 </w:t>
            </w:r>
          </w:p>
        </w:tc>
        <w:tc>
          <w:tcPr>
            <w:tcW w:w="3880" w:type="dxa"/>
            <w:vMerge/>
            <w:tcBorders>
              <w:top w:val="nil"/>
              <w:left w:val="single" w:sz="4" w:space="0" w:color="auto"/>
              <w:bottom w:val="single" w:sz="4" w:space="0" w:color="auto"/>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1380" w:type="dxa"/>
            <w:vMerge/>
            <w:tcBorders>
              <w:top w:val="nil"/>
              <w:left w:val="single" w:sz="4" w:space="0" w:color="auto"/>
              <w:bottom w:val="single" w:sz="4" w:space="0" w:color="auto"/>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1600" w:type="dxa"/>
            <w:tcBorders>
              <w:top w:val="nil"/>
              <w:left w:val="nil"/>
              <w:bottom w:val="single" w:sz="4" w:space="0" w:color="auto"/>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rPr>
            </w:pPr>
            <w:r w:rsidRPr="00D8715E">
              <w:rPr>
                <w:rFonts w:ascii="Times New Roman" w:eastAsia="Times New Roman" w:hAnsi="Times New Roman" w:cs="Times New Roman"/>
              </w:rPr>
              <w:t>на 1тыс. чел.</w:t>
            </w:r>
          </w:p>
        </w:tc>
        <w:tc>
          <w:tcPr>
            <w:tcW w:w="1480" w:type="dxa"/>
            <w:vMerge/>
            <w:tcBorders>
              <w:top w:val="nil"/>
              <w:left w:val="nil"/>
              <w:bottom w:val="single" w:sz="4" w:space="0" w:color="auto"/>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1720" w:type="dxa"/>
            <w:vMerge/>
            <w:tcBorders>
              <w:top w:val="nil"/>
              <w:left w:val="single" w:sz="4" w:space="0" w:color="auto"/>
              <w:bottom w:val="single" w:sz="4" w:space="0" w:color="000000"/>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8"/>
                <w:szCs w:val="28"/>
              </w:rPr>
            </w:pPr>
          </w:p>
        </w:tc>
        <w:tc>
          <w:tcPr>
            <w:tcW w:w="1780" w:type="dxa"/>
            <w:vMerge/>
            <w:tcBorders>
              <w:top w:val="nil"/>
              <w:left w:val="single" w:sz="4" w:space="0" w:color="auto"/>
              <w:bottom w:val="single" w:sz="4" w:space="0" w:color="000000"/>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8"/>
                <w:szCs w:val="28"/>
              </w:rPr>
            </w:pPr>
          </w:p>
        </w:tc>
        <w:tc>
          <w:tcPr>
            <w:tcW w:w="1620" w:type="dxa"/>
            <w:vMerge/>
            <w:tcBorders>
              <w:top w:val="nil"/>
              <w:left w:val="single" w:sz="4" w:space="0" w:color="auto"/>
              <w:bottom w:val="single" w:sz="4" w:space="0" w:color="000000"/>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r>
      <w:tr w:rsidR="00D8715E" w:rsidRPr="00D8715E" w:rsidTr="00D8715E">
        <w:trPr>
          <w:trHeight w:val="315"/>
        </w:trPr>
        <w:tc>
          <w:tcPr>
            <w:tcW w:w="480" w:type="dxa"/>
            <w:tcBorders>
              <w:top w:val="nil"/>
              <w:left w:val="single" w:sz="4" w:space="0" w:color="auto"/>
              <w:bottom w:val="nil"/>
              <w:right w:val="single" w:sz="4" w:space="0" w:color="auto"/>
            </w:tcBorders>
            <w:shd w:val="clear" w:color="auto" w:fill="auto"/>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13</w:t>
            </w:r>
          </w:p>
        </w:tc>
        <w:tc>
          <w:tcPr>
            <w:tcW w:w="3880" w:type="dxa"/>
            <w:vMerge w:val="restart"/>
            <w:tcBorders>
              <w:top w:val="nil"/>
              <w:left w:val="single" w:sz="4" w:space="0" w:color="auto"/>
              <w:bottom w:val="single" w:sz="4" w:space="0" w:color="000000"/>
              <w:right w:val="single" w:sz="4" w:space="0" w:color="auto"/>
            </w:tcBorders>
            <w:shd w:val="clear" w:color="auto" w:fill="auto"/>
            <w:hideMark/>
          </w:tcPr>
          <w:p w:rsidR="00D8715E" w:rsidRPr="00D8715E" w:rsidRDefault="00D8715E" w:rsidP="00D8715E">
            <w:pPr>
              <w:spacing w:after="0" w:line="240" w:lineRule="auto"/>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Сберегательный банк</w:t>
            </w:r>
          </w:p>
        </w:tc>
        <w:tc>
          <w:tcPr>
            <w:tcW w:w="1380" w:type="dxa"/>
            <w:vMerge w:val="restart"/>
            <w:tcBorders>
              <w:top w:val="nil"/>
              <w:left w:val="single" w:sz="4" w:space="0" w:color="auto"/>
              <w:bottom w:val="single" w:sz="4" w:space="0" w:color="000000"/>
              <w:right w:val="single" w:sz="4" w:space="0" w:color="auto"/>
            </w:tcBorders>
            <w:shd w:val="clear" w:color="auto" w:fill="auto"/>
            <w:hideMark/>
          </w:tcPr>
          <w:p w:rsidR="00D8715E" w:rsidRPr="00D8715E" w:rsidRDefault="00D8715E" w:rsidP="00D8715E">
            <w:pPr>
              <w:spacing w:after="0" w:line="240" w:lineRule="auto"/>
              <w:rPr>
                <w:rFonts w:ascii="Times New Roman" w:eastAsia="Times New Roman" w:hAnsi="Times New Roman" w:cs="Times New Roman"/>
                <w:sz w:val="24"/>
                <w:szCs w:val="24"/>
              </w:rPr>
            </w:pPr>
            <w:proofErr w:type="spellStart"/>
            <w:r w:rsidRPr="00D8715E">
              <w:rPr>
                <w:rFonts w:ascii="Times New Roman" w:eastAsia="Times New Roman" w:hAnsi="Times New Roman" w:cs="Times New Roman"/>
                <w:sz w:val="24"/>
                <w:szCs w:val="24"/>
              </w:rPr>
              <w:t>операц</w:t>
            </w:r>
            <w:proofErr w:type="spellEnd"/>
            <w:r w:rsidRPr="00D8715E">
              <w:rPr>
                <w:rFonts w:ascii="Times New Roman" w:eastAsia="Times New Roman" w:hAnsi="Times New Roman" w:cs="Times New Roman"/>
                <w:sz w:val="24"/>
                <w:szCs w:val="24"/>
              </w:rPr>
              <w:t>. Место</w:t>
            </w:r>
          </w:p>
        </w:tc>
        <w:tc>
          <w:tcPr>
            <w:tcW w:w="1600" w:type="dxa"/>
            <w:tcBorders>
              <w:top w:val="nil"/>
              <w:left w:val="nil"/>
              <w:bottom w:val="nil"/>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rPr>
            </w:pPr>
            <w:r w:rsidRPr="00D8715E">
              <w:rPr>
                <w:rFonts w:ascii="Times New Roman" w:eastAsia="Times New Roman" w:hAnsi="Times New Roman" w:cs="Times New Roman"/>
              </w:rPr>
              <w:t>0,3</w:t>
            </w:r>
          </w:p>
        </w:tc>
        <w:tc>
          <w:tcPr>
            <w:tcW w:w="1480" w:type="dxa"/>
            <w:vMerge w:val="restart"/>
            <w:tcBorders>
              <w:top w:val="nil"/>
              <w:left w:val="single" w:sz="4" w:space="0" w:color="auto"/>
              <w:bottom w:val="single" w:sz="4" w:space="0" w:color="000000"/>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1</w:t>
            </w:r>
          </w:p>
        </w:tc>
        <w:tc>
          <w:tcPr>
            <w:tcW w:w="17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8715E" w:rsidRPr="00D8715E" w:rsidRDefault="00D8715E" w:rsidP="00D8715E">
            <w:pPr>
              <w:spacing w:after="0" w:line="240" w:lineRule="auto"/>
              <w:jc w:val="center"/>
              <w:rPr>
                <w:rFonts w:ascii="Times New Roman" w:eastAsia="Times New Roman" w:hAnsi="Times New Roman" w:cs="Times New Roman"/>
                <w:sz w:val="28"/>
                <w:szCs w:val="28"/>
              </w:rPr>
            </w:pPr>
            <w:r w:rsidRPr="00D8715E">
              <w:rPr>
                <w:rFonts w:ascii="Times New Roman" w:eastAsia="Times New Roman" w:hAnsi="Times New Roman" w:cs="Times New Roman"/>
                <w:sz w:val="28"/>
                <w:szCs w:val="28"/>
              </w:rPr>
              <w:t>0</w:t>
            </w:r>
          </w:p>
        </w:tc>
        <w:tc>
          <w:tcPr>
            <w:tcW w:w="1780" w:type="dxa"/>
            <w:vMerge w:val="restart"/>
            <w:tcBorders>
              <w:top w:val="nil"/>
              <w:left w:val="single" w:sz="4" w:space="0" w:color="auto"/>
              <w:bottom w:val="single" w:sz="4" w:space="0" w:color="000000"/>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sz w:val="28"/>
                <w:szCs w:val="28"/>
              </w:rPr>
            </w:pPr>
            <w:r w:rsidRPr="00D8715E">
              <w:rPr>
                <w:rFonts w:ascii="Times New Roman" w:eastAsia="Times New Roman" w:hAnsi="Times New Roman" w:cs="Times New Roman"/>
                <w:sz w:val="28"/>
                <w:szCs w:val="28"/>
              </w:rPr>
              <w:t>1</w:t>
            </w:r>
          </w:p>
        </w:tc>
        <w:tc>
          <w:tcPr>
            <w:tcW w:w="1620" w:type="dxa"/>
            <w:vMerge w:val="restart"/>
            <w:tcBorders>
              <w:top w:val="nil"/>
              <w:left w:val="single" w:sz="4" w:space="0" w:color="auto"/>
              <w:bottom w:val="single" w:sz="4" w:space="0" w:color="000000"/>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 </w:t>
            </w:r>
          </w:p>
        </w:tc>
      </w:tr>
      <w:tr w:rsidR="00D8715E" w:rsidRPr="00D8715E" w:rsidTr="00D8715E">
        <w:trPr>
          <w:trHeight w:val="315"/>
        </w:trPr>
        <w:tc>
          <w:tcPr>
            <w:tcW w:w="480" w:type="dxa"/>
            <w:tcBorders>
              <w:top w:val="nil"/>
              <w:left w:val="single" w:sz="4" w:space="0" w:color="auto"/>
              <w:bottom w:val="nil"/>
              <w:right w:val="single" w:sz="4" w:space="0" w:color="auto"/>
            </w:tcBorders>
            <w:shd w:val="clear" w:color="auto" w:fill="auto"/>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 </w:t>
            </w:r>
          </w:p>
        </w:tc>
        <w:tc>
          <w:tcPr>
            <w:tcW w:w="3880" w:type="dxa"/>
            <w:vMerge/>
            <w:tcBorders>
              <w:top w:val="nil"/>
              <w:left w:val="single" w:sz="4" w:space="0" w:color="auto"/>
              <w:bottom w:val="single" w:sz="4" w:space="0" w:color="000000"/>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1380" w:type="dxa"/>
            <w:vMerge/>
            <w:tcBorders>
              <w:top w:val="nil"/>
              <w:left w:val="single" w:sz="4" w:space="0" w:color="auto"/>
              <w:bottom w:val="single" w:sz="4" w:space="0" w:color="000000"/>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1600" w:type="dxa"/>
            <w:tcBorders>
              <w:top w:val="nil"/>
              <w:left w:val="nil"/>
              <w:bottom w:val="nil"/>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rPr>
            </w:pPr>
            <w:r w:rsidRPr="00D8715E">
              <w:rPr>
                <w:rFonts w:ascii="Times New Roman" w:eastAsia="Times New Roman" w:hAnsi="Times New Roman" w:cs="Times New Roman"/>
              </w:rPr>
              <w:t>на 1 тыс. чел.</w:t>
            </w:r>
          </w:p>
        </w:tc>
        <w:tc>
          <w:tcPr>
            <w:tcW w:w="1480" w:type="dxa"/>
            <w:vMerge/>
            <w:tcBorders>
              <w:top w:val="nil"/>
              <w:left w:val="single" w:sz="4" w:space="0" w:color="auto"/>
              <w:bottom w:val="single" w:sz="4" w:space="0" w:color="000000"/>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1720" w:type="dxa"/>
            <w:vMerge/>
            <w:tcBorders>
              <w:top w:val="nil"/>
              <w:left w:val="single" w:sz="4" w:space="0" w:color="auto"/>
              <w:bottom w:val="single" w:sz="4" w:space="0" w:color="000000"/>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8"/>
                <w:szCs w:val="28"/>
              </w:rPr>
            </w:pPr>
          </w:p>
        </w:tc>
        <w:tc>
          <w:tcPr>
            <w:tcW w:w="1780" w:type="dxa"/>
            <w:vMerge/>
            <w:tcBorders>
              <w:top w:val="nil"/>
              <w:left w:val="single" w:sz="4" w:space="0" w:color="auto"/>
              <w:bottom w:val="single" w:sz="4" w:space="0" w:color="000000"/>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8"/>
                <w:szCs w:val="28"/>
              </w:rPr>
            </w:pPr>
          </w:p>
        </w:tc>
        <w:tc>
          <w:tcPr>
            <w:tcW w:w="1620" w:type="dxa"/>
            <w:vMerge/>
            <w:tcBorders>
              <w:top w:val="nil"/>
              <w:left w:val="single" w:sz="4" w:space="0" w:color="auto"/>
              <w:bottom w:val="single" w:sz="4" w:space="0" w:color="000000"/>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r>
      <w:tr w:rsidR="00D8715E" w:rsidRPr="00D8715E" w:rsidTr="00D8715E">
        <w:trPr>
          <w:trHeight w:val="315"/>
        </w:trPr>
        <w:tc>
          <w:tcPr>
            <w:tcW w:w="480" w:type="dxa"/>
            <w:tcBorders>
              <w:top w:val="single" w:sz="4" w:space="0" w:color="auto"/>
              <w:left w:val="single" w:sz="4" w:space="0" w:color="auto"/>
              <w:bottom w:val="nil"/>
              <w:right w:val="single" w:sz="4" w:space="0" w:color="auto"/>
            </w:tcBorders>
            <w:shd w:val="clear" w:color="auto" w:fill="auto"/>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14</w:t>
            </w:r>
          </w:p>
        </w:tc>
        <w:tc>
          <w:tcPr>
            <w:tcW w:w="3880" w:type="dxa"/>
            <w:vMerge w:val="restart"/>
            <w:tcBorders>
              <w:top w:val="nil"/>
              <w:left w:val="single" w:sz="4" w:space="0" w:color="auto"/>
              <w:bottom w:val="single" w:sz="4" w:space="0" w:color="auto"/>
              <w:right w:val="single" w:sz="4" w:space="0" w:color="auto"/>
            </w:tcBorders>
            <w:shd w:val="clear" w:color="auto" w:fill="auto"/>
            <w:hideMark/>
          </w:tcPr>
          <w:p w:rsidR="00D8715E" w:rsidRPr="00D8715E" w:rsidRDefault="00D8715E" w:rsidP="00D8715E">
            <w:pPr>
              <w:spacing w:after="0" w:line="240" w:lineRule="auto"/>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Отделение связи</w:t>
            </w:r>
          </w:p>
        </w:tc>
        <w:tc>
          <w:tcPr>
            <w:tcW w:w="1380" w:type="dxa"/>
            <w:vMerge w:val="restart"/>
            <w:tcBorders>
              <w:top w:val="nil"/>
              <w:left w:val="single" w:sz="4" w:space="0" w:color="auto"/>
              <w:bottom w:val="single" w:sz="4" w:space="0" w:color="auto"/>
              <w:right w:val="nil"/>
            </w:tcBorders>
            <w:shd w:val="clear" w:color="auto" w:fill="auto"/>
            <w:hideMark/>
          </w:tcPr>
          <w:p w:rsidR="00D8715E" w:rsidRPr="00D8715E" w:rsidRDefault="00D8715E" w:rsidP="00D8715E">
            <w:pPr>
              <w:spacing w:after="0" w:line="240" w:lineRule="auto"/>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объект</w:t>
            </w:r>
          </w:p>
        </w:tc>
        <w:tc>
          <w:tcPr>
            <w:tcW w:w="1600" w:type="dxa"/>
            <w:tcBorders>
              <w:top w:val="single" w:sz="4" w:space="0" w:color="auto"/>
              <w:left w:val="single" w:sz="4" w:space="0" w:color="auto"/>
              <w:bottom w:val="nil"/>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rPr>
            </w:pPr>
            <w:r w:rsidRPr="00D8715E">
              <w:rPr>
                <w:rFonts w:ascii="Times New Roman" w:eastAsia="Times New Roman" w:hAnsi="Times New Roman" w:cs="Times New Roman"/>
              </w:rPr>
              <w:t>0,5</w:t>
            </w:r>
          </w:p>
        </w:tc>
        <w:tc>
          <w:tcPr>
            <w:tcW w:w="1480" w:type="dxa"/>
            <w:vMerge w:val="restart"/>
            <w:tcBorders>
              <w:top w:val="nil"/>
              <w:left w:val="nil"/>
              <w:bottom w:val="single" w:sz="4" w:space="0" w:color="auto"/>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2</w:t>
            </w:r>
          </w:p>
        </w:tc>
        <w:tc>
          <w:tcPr>
            <w:tcW w:w="17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8715E" w:rsidRPr="00D8715E" w:rsidRDefault="00D8715E" w:rsidP="00D8715E">
            <w:pPr>
              <w:spacing w:after="0" w:line="240" w:lineRule="auto"/>
              <w:jc w:val="center"/>
              <w:rPr>
                <w:rFonts w:ascii="Times New Roman" w:eastAsia="Times New Roman" w:hAnsi="Times New Roman" w:cs="Times New Roman"/>
                <w:sz w:val="28"/>
                <w:szCs w:val="28"/>
              </w:rPr>
            </w:pPr>
            <w:r w:rsidRPr="00D8715E">
              <w:rPr>
                <w:rFonts w:ascii="Times New Roman" w:eastAsia="Times New Roman" w:hAnsi="Times New Roman" w:cs="Times New Roman"/>
                <w:sz w:val="28"/>
                <w:szCs w:val="28"/>
              </w:rPr>
              <w:t>1</w:t>
            </w:r>
          </w:p>
        </w:tc>
        <w:tc>
          <w:tcPr>
            <w:tcW w:w="17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8715E" w:rsidRPr="00D8715E" w:rsidRDefault="00D8715E" w:rsidP="00D8715E">
            <w:pPr>
              <w:spacing w:after="0" w:line="240" w:lineRule="auto"/>
              <w:jc w:val="center"/>
              <w:rPr>
                <w:rFonts w:ascii="Times New Roman" w:eastAsia="Times New Roman" w:hAnsi="Times New Roman" w:cs="Times New Roman"/>
                <w:sz w:val="28"/>
                <w:szCs w:val="28"/>
              </w:rPr>
            </w:pPr>
            <w:r w:rsidRPr="00D8715E">
              <w:rPr>
                <w:rFonts w:ascii="Times New Roman" w:eastAsia="Times New Roman" w:hAnsi="Times New Roman" w:cs="Times New Roman"/>
                <w:sz w:val="28"/>
                <w:szCs w:val="28"/>
              </w:rPr>
              <w:t>1</w:t>
            </w:r>
          </w:p>
        </w:tc>
        <w:tc>
          <w:tcPr>
            <w:tcW w:w="1620" w:type="dxa"/>
            <w:vMerge w:val="restart"/>
            <w:tcBorders>
              <w:top w:val="nil"/>
              <w:left w:val="single" w:sz="4" w:space="0" w:color="auto"/>
              <w:bottom w:val="single" w:sz="4" w:space="0" w:color="000000"/>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 </w:t>
            </w:r>
          </w:p>
        </w:tc>
      </w:tr>
      <w:tr w:rsidR="00D8715E" w:rsidRPr="00D8715E" w:rsidTr="00D8715E">
        <w:trPr>
          <w:trHeight w:val="315"/>
        </w:trPr>
        <w:tc>
          <w:tcPr>
            <w:tcW w:w="480" w:type="dxa"/>
            <w:tcBorders>
              <w:top w:val="nil"/>
              <w:left w:val="single" w:sz="4" w:space="0" w:color="auto"/>
              <w:bottom w:val="single" w:sz="4" w:space="0" w:color="auto"/>
              <w:right w:val="single" w:sz="4" w:space="0" w:color="auto"/>
            </w:tcBorders>
            <w:shd w:val="clear" w:color="auto" w:fill="auto"/>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 </w:t>
            </w:r>
          </w:p>
        </w:tc>
        <w:tc>
          <w:tcPr>
            <w:tcW w:w="3880" w:type="dxa"/>
            <w:vMerge/>
            <w:tcBorders>
              <w:top w:val="nil"/>
              <w:left w:val="single" w:sz="4" w:space="0" w:color="auto"/>
              <w:bottom w:val="single" w:sz="4" w:space="0" w:color="auto"/>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1380" w:type="dxa"/>
            <w:vMerge/>
            <w:tcBorders>
              <w:top w:val="nil"/>
              <w:left w:val="single" w:sz="4" w:space="0" w:color="auto"/>
              <w:bottom w:val="single" w:sz="4" w:space="0" w:color="auto"/>
              <w:right w:val="nil"/>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1600" w:type="dxa"/>
            <w:tcBorders>
              <w:top w:val="nil"/>
              <w:left w:val="single" w:sz="4" w:space="0" w:color="auto"/>
              <w:bottom w:val="single" w:sz="4" w:space="0" w:color="auto"/>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rPr>
            </w:pPr>
            <w:r w:rsidRPr="00D8715E">
              <w:rPr>
                <w:rFonts w:ascii="Times New Roman" w:eastAsia="Times New Roman" w:hAnsi="Times New Roman" w:cs="Times New Roman"/>
              </w:rPr>
              <w:t>на 1 тыс. чел.</w:t>
            </w:r>
          </w:p>
        </w:tc>
        <w:tc>
          <w:tcPr>
            <w:tcW w:w="1480" w:type="dxa"/>
            <w:vMerge/>
            <w:tcBorders>
              <w:top w:val="nil"/>
              <w:left w:val="nil"/>
              <w:bottom w:val="single" w:sz="4" w:space="0" w:color="auto"/>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1720" w:type="dxa"/>
            <w:vMerge/>
            <w:tcBorders>
              <w:top w:val="nil"/>
              <w:left w:val="single" w:sz="4" w:space="0" w:color="auto"/>
              <w:bottom w:val="single" w:sz="4" w:space="0" w:color="000000"/>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8"/>
                <w:szCs w:val="28"/>
              </w:rPr>
            </w:pPr>
          </w:p>
        </w:tc>
        <w:tc>
          <w:tcPr>
            <w:tcW w:w="1780" w:type="dxa"/>
            <w:vMerge/>
            <w:tcBorders>
              <w:top w:val="nil"/>
              <w:left w:val="single" w:sz="4" w:space="0" w:color="auto"/>
              <w:bottom w:val="single" w:sz="4" w:space="0" w:color="000000"/>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8"/>
                <w:szCs w:val="28"/>
              </w:rPr>
            </w:pPr>
          </w:p>
        </w:tc>
        <w:tc>
          <w:tcPr>
            <w:tcW w:w="1620" w:type="dxa"/>
            <w:vMerge/>
            <w:tcBorders>
              <w:top w:val="nil"/>
              <w:left w:val="single" w:sz="4" w:space="0" w:color="auto"/>
              <w:bottom w:val="single" w:sz="4" w:space="0" w:color="000000"/>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r>
      <w:tr w:rsidR="00D8715E" w:rsidRPr="00D8715E" w:rsidTr="00D8715E">
        <w:trPr>
          <w:trHeight w:val="315"/>
        </w:trPr>
        <w:tc>
          <w:tcPr>
            <w:tcW w:w="480" w:type="dxa"/>
            <w:tcBorders>
              <w:top w:val="nil"/>
              <w:left w:val="single" w:sz="4" w:space="0" w:color="auto"/>
              <w:bottom w:val="nil"/>
              <w:right w:val="single" w:sz="4" w:space="0" w:color="auto"/>
            </w:tcBorders>
            <w:shd w:val="clear" w:color="auto" w:fill="auto"/>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15</w:t>
            </w:r>
          </w:p>
        </w:tc>
        <w:tc>
          <w:tcPr>
            <w:tcW w:w="3880" w:type="dxa"/>
            <w:vMerge w:val="restart"/>
            <w:tcBorders>
              <w:top w:val="nil"/>
              <w:left w:val="single" w:sz="4" w:space="0" w:color="auto"/>
              <w:bottom w:val="single" w:sz="4" w:space="0" w:color="auto"/>
              <w:right w:val="single" w:sz="4" w:space="0" w:color="auto"/>
            </w:tcBorders>
            <w:shd w:val="clear" w:color="auto" w:fill="auto"/>
            <w:hideMark/>
          </w:tcPr>
          <w:p w:rsidR="00D8715E" w:rsidRPr="00D8715E" w:rsidRDefault="00D8715E" w:rsidP="00D8715E">
            <w:pPr>
              <w:spacing w:after="0" w:line="240" w:lineRule="auto"/>
              <w:rPr>
                <w:rFonts w:ascii="Times New Roman" w:eastAsia="Times New Roman" w:hAnsi="Times New Roman" w:cs="Times New Roman"/>
                <w:sz w:val="24"/>
                <w:szCs w:val="24"/>
              </w:rPr>
            </w:pPr>
            <w:proofErr w:type="spellStart"/>
            <w:r w:rsidRPr="00D8715E">
              <w:rPr>
                <w:rFonts w:ascii="Times New Roman" w:eastAsia="Times New Roman" w:hAnsi="Times New Roman" w:cs="Times New Roman"/>
                <w:sz w:val="24"/>
                <w:szCs w:val="24"/>
              </w:rPr>
              <w:t>Пождепо</w:t>
            </w:r>
            <w:proofErr w:type="spellEnd"/>
          </w:p>
        </w:tc>
        <w:tc>
          <w:tcPr>
            <w:tcW w:w="1380" w:type="dxa"/>
            <w:vMerge w:val="restart"/>
            <w:tcBorders>
              <w:top w:val="nil"/>
              <w:left w:val="single" w:sz="4" w:space="0" w:color="auto"/>
              <w:bottom w:val="single" w:sz="4" w:space="0" w:color="auto"/>
              <w:right w:val="nil"/>
            </w:tcBorders>
            <w:shd w:val="clear" w:color="auto" w:fill="auto"/>
            <w:hideMark/>
          </w:tcPr>
          <w:p w:rsidR="00D8715E" w:rsidRPr="00D8715E" w:rsidRDefault="00D8715E" w:rsidP="00D8715E">
            <w:pPr>
              <w:spacing w:after="0" w:line="240" w:lineRule="auto"/>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объектов/ машин</w:t>
            </w:r>
          </w:p>
        </w:tc>
        <w:tc>
          <w:tcPr>
            <w:tcW w:w="1600" w:type="dxa"/>
            <w:tcBorders>
              <w:top w:val="nil"/>
              <w:left w:val="single" w:sz="4" w:space="0" w:color="auto"/>
              <w:bottom w:val="nil"/>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1/2</w:t>
            </w:r>
          </w:p>
        </w:tc>
        <w:tc>
          <w:tcPr>
            <w:tcW w:w="1480" w:type="dxa"/>
            <w:vMerge w:val="restart"/>
            <w:tcBorders>
              <w:top w:val="nil"/>
              <w:left w:val="nil"/>
              <w:bottom w:val="single" w:sz="4" w:space="0" w:color="auto"/>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1 депо на 2 машины</w:t>
            </w:r>
          </w:p>
        </w:tc>
        <w:tc>
          <w:tcPr>
            <w:tcW w:w="1720" w:type="dxa"/>
            <w:vMerge w:val="restart"/>
            <w:tcBorders>
              <w:top w:val="nil"/>
              <w:left w:val="nil"/>
              <w:bottom w:val="single" w:sz="4" w:space="0" w:color="auto"/>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sz w:val="28"/>
                <w:szCs w:val="28"/>
              </w:rPr>
            </w:pPr>
            <w:r w:rsidRPr="00D8715E">
              <w:rPr>
                <w:rFonts w:ascii="Times New Roman" w:eastAsia="Times New Roman" w:hAnsi="Times New Roman" w:cs="Times New Roman"/>
                <w:sz w:val="28"/>
                <w:szCs w:val="28"/>
              </w:rPr>
              <w:t>1 депо на 1 машину</w:t>
            </w:r>
          </w:p>
        </w:tc>
        <w:tc>
          <w:tcPr>
            <w:tcW w:w="17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8715E" w:rsidRPr="00D8715E" w:rsidRDefault="00D8715E" w:rsidP="00D8715E">
            <w:pPr>
              <w:spacing w:after="0" w:line="240" w:lineRule="auto"/>
              <w:jc w:val="center"/>
              <w:rPr>
                <w:rFonts w:ascii="Times New Roman" w:eastAsia="Times New Roman" w:hAnsi="Times New Roman" w:cs="Times New Roman"/>
                <w:sz w:val="28"/>
                <w:szCs w:val="28"/>
              </w:rPr>
            </w:pPr>
            <w:r w:rsidRPr="00D8715E">
              <w:rPr>
                <w:rFonts w:ascii="Times New Roman" w:eastAsia="Times New Roman" w:hAnsi="Times New Roman" w:cs="Times New Roman"/>
                <w:sz w:val="28"/>
                <w:szCs w:val="28"/>
              </w:rPr>
              <w:t>1 машина</w:t>
            </w:r>
          </w:p>
        </w:tc>
        <w:tc>
          <w:tcPr>
            <w:tcW w:w="1620" w:type="dxa"/>
            <w:vMerge w:val="restart"/>
            <w:tcBorders>
              <w:top w:val="nil"/>
              <w:left w:val="nil"/>
              <w:bottom w:val="single" w:sz="4" w:space="0" w:color="auto"/>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 </w:t>
            </w:r>
          </w:p>
        </w:tc>
      </w:tr>
      <w:tr w:rsidR="00D8715E" w:rsidRPr="00D8715E" w:rsidTr="00D8715E">
        <w:trPr>
          <w:trHeight w:val="510"/>
        </w:trPr>
        <w:tc>
          <w:tcPr>
            <w:tcW w:w="480" w:type="dxa"/>
            <w:tcBorders>
              <w:top w:val="nil"/>
              <w:left w:val="single" w:sz="4" w:space="0" w:color="auto"/>
              <w:bottom w:val="single" w:sz="4" w:space="0" w:color="auto"/>
              <w:right w:val="single" w:sz="4" w:space="0" w:color="auto"/>
            </w:tcBorders>
            <w:shd w:val="clear" w:color="auto" w:fill="auto"/>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 </w:t>
            </w:r>
          </w:p>
        </w:tc>
        <w:tc>
          <w:tcPr>
            <w:tcW w:w="3880" w:type="dxa"/>
            <w:vMerge/>
            <w:tcBorders>
              <w:top w:val="nil"/>
              <w:left w:val="single" w:sz="4" w:space="0" w:color="auto"/>
              <w:bottom w:val="single" w:sz="4" w:space="0" w:color="auto"/>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1380" w:type="dxa"/>
            <w:vMerge/>
            <w:tcBorders>
              <w:top w:val="nil"/>
              <w:left w:val="single" w:sz="4" w:space="0" w:color="auto"/>
              <w:bottom w:val="single" w:sz="4" w:space="0" w:color="auto"/>
              <w:right w:val="nil"/>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1600" w:type="dxa"/>
            <w:tcBorders>
              <w:top w:val="nil"/>
              <w:left w:val="single" w:sz="4" w:space="0" w:color="auto"/>
              <w:bottom w:val="nil"/>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sz w:val="20"/>
                <w:szCs w:val="20"/>
              </w:rPr>
            </w:pPr>
            <w:r w:rsidRPr="00D8715E">
              <w:rPr>
                <w:rFonts w:ascii="Times New Roman" w:eastAsia="Times New Roman" w:hAnsi="Times New Roman" w:cs="Times New Roman"/>
                <w:sz w:val="20"/>
                <w:szCs w:val="20"/>
              </w:rPr>
              <w:t>для нас</w:t>
            </w:r>
            <w:proofErr w:type="gramStart"/>
            <w:r w:rsidRPr="00D8715E">
              <w:rPr>
                <w:rFonts w:ascii="Times New Roman" w:eastAsia="Times New Roman" w:hAnsi="Times New Roman" w:cs="Times New Roman"/>
                <w:sz w:val="20"/>
                <w:szCs w:val="20"/>
              </w:rPr>
              <w:t>.</w:t>
            </w:r>
            <w:proofErr w:type="gramEnd"/>
            <w:r w:rsidRPr="00D8715E">
              <w:rPr>
                <w:rFonts w:ascii="Times New Roman" w:eastAsia="Times New Roman" w:hAnsi="Times New Roman" w:cs="Times New Roman"/>
                <w:sz w:val="20"/>
                <w:szCs w:val="20"/>
              </w:rPr>
              <w:t xml:space="preserve"> </w:t>
            </w:r>
            <w:proofErr w:type="gramStart"/>
            <w:r w:rsidRPr="00D8715E">
              <w:rPr>
                <w:rFonts w:ascii="Times New Roman" w:eastAsia="Times New Roman" w:hAnsi="Times New Roman" w:cs="Times New Roman"/>
                <w:sz w:val="20"/>
                <w:szCs w:val="20"/>
              </w:rPr>
              <w:t>п</w:t>
            </w:r>
            <w:proofErr w:type="gramEnd"/>
            <w:r w:rsidRPr="00D8715E">
              <w:rPr>
                <w:rFonts w:ascii="Times New Roman" w:eastAsia="Times New Roman" w:hAnsi="Times New Roman" w:cs="Times New Roman"/>
                <w:sz w:val="20"/>
                <w:szCs w:val="20"/>
              </w:rPr>
              <w:t>ункта до 5 тыс. чел</w:t>
            </w:r>
          </w:p>
        </w:tc>
        <w:tc>
          <w:tcPr>
            <w:tcW w:w="1480" w:type="dxa"/>
            <w:vMerge/>
            <w:tcBorders>
              <w:top w:val="nil"/>
              <w:left w:val="nil"/>
              <w:bottom w:val="single" w:sz="4" w:space="0" w:color="auto"/>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1720" w:type="dxa"/>
            <w:vMerge/>
            <w:tcBorders>
              <w:top w:val="nil"/>
              <w:left w:val="nil"/>
              <w:bottom w:val="single" w:sz="4" w:space="0" w:color="auto"/>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8"/>
                <w:szCs w:val="28"/>
              </w:rPr>
            </w:pPr>
          </w:p>
        </w:tc>
        <w:tc>
          <w:tcPr>
            <w:tcW w:w="1780" w:type="dxa"/>
            <w:vMerge/>
            <w:tcBorders>
              <w:top w:val="nil"/>
              <w:left w:val="single" w:sz="4" w:space="0" w:color="auto"/>
              <w:bottom w:val="single" w:sz="4" w:space="0" w:color="000000"/>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8"/>
                <w:szCs w:val="28"/>
              </w:rPr>
            </w:pPr>
          </w:p>
        </w:tc>
        <w:tc>
          <w:tcPr>
            <w:tcW w:w="1620" w:type="dxa"/>
            <w:vMerge/>
            <w:tcBorders>
              <w:top w:val="nil"/>
              <w:left w:val="nil"/>
              <w:bottom w:val="single" w:sz="4" w:space="0" w:color="auto"/>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r>
      <w:tr w:rsidR="00D8715E" w:rsidRPr="00D8715E" w:rsidTr="00D8715E">
        <w:trPr>
          <w:trHeight w:val="315"/>
        </w:trPr>
        <w:tc>
          <w:tcPr>
            <w:tcW w:w="480" w:type="dxa"/>
            <w:tcBorders>
              <w:top w:val="nil"/>
              <w:left w:val="single" w:sz="4" w:space="0" w:color="auto"/>
              <w:bottom w:val="nil"/>
              <w:right w:val="single" w:sz="4" w:space="0" w:color="auto"/>
            </w:tcBorders>
            <w:shd w:val="clear" w:color="auto" w:fill="auto"/>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16</w:t>
            </w:r>
          </w:p>
        </w:tc>
        <w:tc>
          <w:tcPr>
            <w:tcW w:w="3880" w:type="dxa"/>
            <w:vMerge w:val="restart"/>
            <w:tcBorders>
              <w:top w:val="nil"/>
              <w:left w:val="single" w:sz="4" w:space="0" w:color="auto"/>
              <w:bottom w:val="single" w:sz="4" w:space="0" w:color="auto"/>
              <w:right w:val="single" w:sz="4" w:space="0" w:color="auto"/>
            </w:tcBorders>
            <w:shd w:val="clear" w:color="auto" w:fill="auto"/>
            <w:hideMark/>
          </w:tcPr>
          <w:p w:rsidR="00D8715E" w:rsidRPr="00D8715E" w:rsidRDefault="00D8715E" w:rsidP="00D8715E">
            <w:pPr>
              <w:spacing w:after="0" w:line="240" w:lineRule="auto"/>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Кладбище традиционного захоронения</w:t>
            </w:r>
          </w:p>
        </w:tc>
        <w:tc>
          <w:tcPr>
            <w:tcW w:w="1380" w:type="dxa"/>
            <w:vMerge w:val="restart"/>
            <w:tcBorders>
              <w:top w:val="nil"/>
              <w:left w:val="single" w:sz="4" w:space="0" w:color="auto"/>
              <w:bottom w:val="single" w:sz="4" w:space="0" w:color="auto"/>
              <w:right w:val="nil"/>
            </w:tcBorders>
            <w:shd w:val="clear" w:color="auto" w:fill="auto"/>
            <w:hideMark/>
          </w:tcPr>
          <w:p w:rsidR="00D8715E" w:rsidRPr="00D8715E" w:rsidRDefault="00D8715E" w:rsidP="00D8715E">
            <w:pPr>
              <w:spacing w:after="0" w:line="240" w:lineRule="auto"/>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га</w:t>
            </w:r>
          </w:p>
        </w:tc>
        <w:tc>
          <w:tcPr>
            <w:tcW w:w="1600" w:type="dxa"/>
            <w:tcBorders>
              <w:top w:val="single" w:sz="4" w:space="0" w:color="auto"/>
              <w:left w:val="single" w:sz="4" w:space="0" w:color="auto"/>
              <w:bottom w:val="nil"/>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0,24</w:t>
            </w:r>
          </w:p>
        </w:tc>
        <w:tc>
          <w:tcPr>
            <w:tcW w:w="1480" w:type="dxa"/>
            <w:vMerge w:val="restart"/>
            <w:tcBorders>
              <w:top w:val="nil"/>
              <w:left w:val="single" w:sz="4" w:space="0" w:color="auto"/>
              <w:bottom w:val="single" w:sz="4" w:space="0" w:color="auto"/>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0,67</w:t>
            </w:r>
          </w:p>
        </w:tc>
        <w:tc>
          <w:tcPr>
            <w:tcW w:w="17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8715E" w:rsidRPr="00D8715E" w:rsidRDefault="00D8715E" w:rsidP="00D8715E">
            <w:pPr>
              <w:spacing w:after="0" w:line="240" w:lineRule="auto"/>
              <w:jc w:val="center"/>
              <w:rPr>
                <w:rFonts w:ascii="Times New Roman" w:eastAsia="Times New Roman" w:hAnsi="Times New Roman" w:cs="Times New Roman"/>
                <w:sz w:val="28"/>
                <w:szCs w:val="28"/>
              </w:rPr>
            </w:pPr>
            <w:r w:rsidRPr="00D8715E">
              <w:rPr>
                <w:rFonts w:ascii="Times New Roman" w:eastAsia="Times New Roman" w:hAnsi="Times New Roman" w:cs="Times New Roman"/>
                <w:sz w:val="28"/>
                <w:szCs w:val="28"/>
              </w:rPr>
              <w:t>0</w:t>
            </w:r>
          </w:p>
        </w:tc>
        <w:tc>
          <w:tcPr>
            <w:tcW w:w="17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8715E" w:rsidRPr="00D8715E" w:rsidRDefault="00D8715E" w:rsidP="00D8715E">
            <w:pPr>
              <w:spacing w:after="0" w:line="240" w:lineRule="auto"/>
              <w:jc w:val="center"/>
              <w:rPr>
                <w:rFonts w:ascii="Times New Roman" w:eastAsia="Times New Roman" w:hAnsi="Times New Roman" w:cs="Times New Roman"/>
                <w:sz w:val="28"/>
                <w:szCs w:val="28"/>
              </w:rPr>
            </w:pPr>
            <w:r w:rsidRPr="00D8715E">
              <w:rPr>
                <w:rFonts w:ascii="Times New Roman" w:eastAsia="Times New Roman" w:hAnsi="Times New Roman" w:cs="Times New Roman"/>
                <w:sz w:val="28"/>
                <w:szCs w:val="28"/>
              </w:rPr>
              <w:t>0,67</w:t>
            </w:r>
          </w:p>
        </w:tc>
        <w:tc>
          <w:tcPr>
            <w:tcW w:w="1620" w:type="dxa"/>
            <w:vMerge w:val="restart"/>
            <w:tcBorders>
              <w:top w:val="nil"/>
              <w:left w:val="single" w:sz="4" w:space="0" w:color="auto"/>
              <w:bottom w:val="single" w:sz="4" w:space="0" w:color="auto"/>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 </w:t>
            </w:r>
          </w:p>
        </w:tc>
      </w:tr>
      <w:tr w:rsidR="00D8715E" w:rsidRPr="00D8715E" w:rsidTr="00D8715E">
        <w:trPr>
          <w:trHeight w:val="315"/>
        </w:trPr>
        <w:tc>
          <w:tcPr>
            <w:tcW w:w="480" w:type="dxa"/>
            <w:tcBorders>
              <w:top w:val="nil"/>
              <w:left w:val="single" w:sz="4" w:space="0" w:color="auto"/>
              <w:bottom w:val="single" w:sz="4" w:space="0" w:color="auto"/>
              <w:right w:val="single" w:sz="4" w:space="0" w:color="auto"/>
            </w:tcBorders>
            <w:shd w:val="clear" w:color="auto" w:fill="auto"/>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 </w:t>
            </w:r>
          </w:p>
        </w:tc>
        <w:tc>
          <w:tcPr>
            <w:tcW w:w="3880" w:type="dxa"/>
            <w:vMerge/>
            <w:tcBorders>
              <w:top w:val="nil"/>
              <w:left w:val="single" w:sz="4" w:space="0" w:color="auto"/>
              <w:bottom w:val="single" w:sz="4" w:space="0" w:color="auto"/>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1380" w:type="dxa"/>
            <w:vMerge/>
            <w:tcBorders>
              <w:top w:val="nil"/>
              <w:left w:val="single" w:sz="4" w:space="0" w:color="auto"/>
              <w:bottom w:val="single" w:sz="4" w:space="0" w:color="auto"/>
              <w:right w:val="nil"/>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1600" w:type="dxa"/>
            <w:tcBorders>
              <w:top w:val="nil"/>
              <w:left w:val="single" w:sz="4" w:space="0" w:color="auto"/>
              <w:bottom w:val="single" w:sz="4" w:space="0" w:color="auto"/>
              <w:right w:val="single" w:sz="4" w:space="0" w:color="auto"/>
            </w:tcBorders>
            <w:shd w:val="clear" w:color="auto" w:fill="auto"/>
            <w:vAlign w:val="center"/>
            <w:hideMark/>
          </w:tcPr>
          <w:p w:rsidR="00D8715E" w:rsidRPr="00D8715E" w:rsidRDefault="00D8715E" w:rsidP="00D8715E">
            <w:pPr>
              <w:spacing w:after="0" w:line="240" w:lineRule="auto"/>
              <w:jc w:val="center"/>
              <w:rPr>
                <w:rFonts w:ascii="Times New Roman" w:eastAsia="Times New Roman" w:hAnsi="Times New Roman" w:cs="Times New Roman"/>
                <w:sz w:val="24"/>
                <w:szCs w:val="24"/>
              </w:rPr>
            </w:pPr>
            <w:r w:rsidRPr="00D8715E">
              <w:rPr>
                <w:rFonts w:ascii="Times New Roman" w:eastAsia="Times New Roman" w:hAnsi="Times New Roman" w:cs="Times New Roman"/>
                <w:sz w:val="24"/>
                <w:szCs w:val="24"/>
              </w:rPr>
              <w:t>на 1 тыс. чел</w:t>
            </w:r>
          </w:p>
        </w:tc>
        <w:tc>
          <w:tcPr>
            <w:tcW w:w="1480" w:type="dxa"/>
            <w:vMerge/>
            <w:tcBorders>
              <w:top w:val="nil"/>
              <w:left w:val="single" w:sz="4" w:space="0" w:color="auto"/>
              <w:bottom w:val="single" w:sz="4" w:space="0" w:color="auto"/>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c>
          <w:tcPr>
            <w:tcW w:w="1720" w:type="dxa"/>
            <w:vMerge/>
            <w:tcBorders>
              <w:top w:val="nil"/>
              <w:left w:val="single" w:sz="4" w:space="0" w:color="auto"/>
              <w:bottom w:val="single" w:sz="4" w:space="0" w:color="000000"/>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8"/>
                <w:szCs w:val="28"/>
              </w:rPr>
            </w:pPr>
          </w:p>
        </w:tc>
        <w:tc>
          <w:tcPr>
            <w:tcW w:w="1780" w:type="dxa"/>
            <w:vMerge/>
            <w:tcBorders>
              <w:top w:val="nil"/>
              <w:left w:val="single" w:sz="4" w:space="0" w:color="auto"/>
              <w:bottom w:val="single" w:sz="4" w:space="0" w:color="000000"/>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8"/>
                <w:szCs w:val="28"/>
              </w:rPr>
            </w:pPr>
          </w:p>
        </w:tc>
        <w:tc>
          <w:tcPr>
            <w:tcW w:w="1620" w:type="dxa"/>
            <w:vMerge/>
            <w:tcBorders>
              <w:top w:val="nil"/>
              <w:left w:val="single" w:sz="4" w:space="0" w:color="auto"/>
              <w:bottom w:val="single" w:sz="4" w:space="0" w:color="auto"/>
              <w:right w:val="single" w:sz="4" w:space="0" w:color="auto"/>
            </w:tcBorders>
            <w:vAlign w:val="center"/>
            <w:hideMark/>
          </w:tcPr>
          <w:p w:rsidR="00D8715E" w:rsidRPr="00D8715E" w:rsidRDefault="00D8715E" w:rsidP="00D8715E">
            <w:pPr>
              <w:spacing w:after="0" w:line="240" w:lineRule="auto"/>
              <w:rPr>
                <w:rFonts w:ascii="Times New Roman" w:eastAsia="Times New Roman" w:hAnsi="Times New Roman" w:cs="Times New Roman"/>
                <w:sz w:val="24"/>
                <w:szCs w:val="24"/>
              </w:rPr>
            </w:pPr>
          </w:p>
        </w:tc>
      </w:tr>
    </w:tbl>
    <w:p w:rsidR="00D8715E" w:rsidRDefault="00D8715E" w:rsidP="00890562">
      <w:pPr>
        <w:spacing w:after="0"/>
        <w:ind w:right="141"/>
        <w:jc w:val="center"/>
        <w:rPr>
          <w:b/>
          <w:sz w:val="28"/>
          <w:szCs w:val="28"/>
          <w:highlight w:val="yellow"/>
          <w:lang w:eastAsia="ar-SA"/>
        </w:rPr>
      </w:pPr>
    </w:p>
    <w:p w:rsidR="003617BB" w:rsidRDefault="003617BB">
      <w:pPr>
        <w:rPr>
          <w:b/>
          <w:sz w:val="28"/>
          <w:szCs w:val="28"/>
          <w:highlight w:val="yellow"/>
          <w:lang w:eastAsia="ar-SA"/>
        </w:rPr>
      </w:pPr>
      <w:r>
        <w:rPr>
          <w:b/>
          <w:sz w:val="28"/>
          <w:szCs w:val="28"/>
          <w:highlight w:val="yellow"/>
          <w:lang w:eastAsia="ar-SA"/>
        </w:rPr>
        <w:br w:type="page"/>
      </w:r>
    </w:p>
    <w:tbl>
      <w:tblPr>
        <w:tblW w:w="14316" w:type="dxa"/>
        <w:tblInd w:w="108" w:type="dxa"/>
        <w:tblLook w:val="04A0"/>
      </w:tblPr>
      <w:tblGrid>
        <w:gridCol w:w="674"/>
        <w:gridCol w:w="3880"/>
        <w:gridCol w:w="1458"/>
        <w:gridCol w:w="1600"/>
        <w:gridCol w:w="1580"/>
        <w:gridCol w:w="1720"/>
        <w:gridCol w:w="1780"/>
        <w:gridCol w:w="1624"/>
      </w:tblGrid>
      <w:tr w:rsidR="00CB39D8" w:rsidRPr="00CB39D8" w:rsidTr="006C4C53">
        <w:trPr>
          <w:trHeight w:val="810"/>
        </w:trPr>
        <w:tc>
          <w:tcPr>
            <w:tcW w:w="14316" w:type="dxa"/>
            <w:gridSpan w:val="8"/>
            <w:tcBorders>
              <w:top w:val="nil"/>
              <w:left w:val="nil"/>
              <w:bottom w:val="nil"/>
              <w:right w:val="nil"/>
            </w:tcBorders>
            <w:shd w:val="clear" w:color="auto" w:fill="auto"/>
            <w:vAlign w:val="center"/>
            <w:hideMark/>
          </w:tcPr>
          <w:p w:rsidR="00CB39D8" w:rsidRPr="00CB39D8" w:rsidRDefault="00CB39D8" w:rsidP="00CB39D8">
            <w:pPr>
              <w:spacing w:after="0" w:line="240" w:lineRule="auto"/>
              <w:jc w:val="center"/>
              <w:rPr>
                <w:rFonts w:ascii="Times New Roman" w:eastAsia="Times New Roman" w:hAnsi="Times New Roman" w:cs="Times New Roman"/>
                <w:b/>
                <w:bCs/>
                <w:sz w:val="28"/>
                <w:szCs w:val="28"/>
              </w:rPr>
            </w:pPr>
            <w:r w:rsidRPr="00CB39D8">
              <w:rPr>
                <w:rFonts w:ascii="Times New Roman" w:eastAsia="Times New Roman" w:hAnsi="Times New Roman" w:cs="Times New Roman"/>
                <w:b/>
                <w:bCs/>
                <w:sz w:val="28"/>
                <w:szCs w:val="28"/>
              </w:rPr>
              <w:lastRenderedPageBreak/>
              <w:t>Расчёт учреждений и предприятий обслуживания для населения пос</w:t>
            </w:r>
            <w:proofErr w:type="gramStart"/>
            <w:r w:rsidRPr="00CB39D8">
              <w:rPr>
                <w:rFonts w:ascii="Times New Roman" w:eastAsia="Times New Roman" w:hAnsi="Times New Roman" w:cs="Times New Roman"/>
                <w:b/>
                <w:bCs/>
                <w:sz w:val="28"/>
                <w:szCs w:val="28"/>
              </w:rPr>
              <w:t>.Н</w:t>
            </w:r>
            <w:proofErr w:type="gramEnd"/>
            <w:r w:rsidRPr="00CB39D8">
              <w:rPr>
                <w:rFonts w:ascii="Times New Roman" w:eastAsia="Times New Roman" w:hAnsi="Times New Roman" w:cs="Times New Roman"/>
                <w:b/>
                <w:bCs/>
                <w:sz w:val="28"/>
                <w:szCs w:val="28"/>
              </w:rPr>
              <w:t xml:space="preserve">овый </w:t>
            </w:r>
            <w:proofErr w:type="spellStart"/>
            <w:r w:rsidRPr="00CB39D8">
              <w:rPr>
                <w:rFonts w:ascii="Times New Roman" w:eastAsia="Times New Roman" w:hAnsi="Times New Roman" w:cs="Times New Roman"/>
                <w:b/>
                <w:bCs/>
                <w:sz w:val="28"/>
                <w:szCs w:val="28"/>
              </w:rPr>
              <w:t>Южненского</w:t>
            </w:r>
            <w:proofErr w:type="spellEnd"/>
            <w:r w:rsidRPr="00CB39D8">
              <w:rPr>
                <w:rFonts w:ascii="Times New Roman" w:eastAsia="Times New Roman" w:hAnsi="Times New Roman" w:cs="Times New Roman"/>
                <w:b/>
                <w:bCs/>
                <w:sz w:val="28"/>
                <w:szCs w:val="28"/>
              </w:rPr>
              <w:t xml:space="preserve"> сельского поселения </w:t>
            </w:r>
            <w:proofErr w:type="spellStart"/>
            <w:r w:rsidRPr="00CB39D8">
              <w:rPr>
                <w:rFonts w:ascii="Times New Roman" w:eastAsia="Times New Roman" w:hAnsi="Times New Roman" w:cs="Times New Roman"/>
                <w:b/>
                <w:bCs/>
                <w:sz w:val="28"/>
                <w:szCs w:val="28"/>
              </w:rPr>
              <w:t>Белореченского</w:t>
            </w:r>
            <w:proofErr w:type="spellEnd"/>
            <w:r w:rsidRPr="00CB39D8">
              <w:rPr>
                <w:rFonts w:ascii="Times New Roman" w:eastAsia="Times New Roman" w:hAnsi="Times New Roman" w:cs="Times New Roman"/>
                <w:b/>
                <w:bCs/>
                <w:sz w:val="28"/>
                <w:szCs w:val="28"/>
              </w:rPr>
              <w:t xml:space="preserve"> района на расчетный срок генерального плана(2030 г.)</w:t>
            </w:r>
          </w:p>
        </w:tc>
      </w:tr>
      <w:tr w:rsidR="00CB39D8" w:rsidRPr="00CB39D8" w:rsidTr="006C4C53">
        <w:trPr>
          <w:trHeight w:val="480"/>
        </w:trPr>
        <w:tc>
          <w:tcPr>
            <w:tcW w:w="674" w:type="dxa"/>
            <w:tcBorders>
              <w:top w:val="nil"/>
              <w:left w:val="nil"/>
              <w:bottom w:val="nil"/>
              <w:right w:val="nil"/>
            </w:tcBorders>
            <w:shd w:val="clear" w:color="auto" w:fill="auto"/>
            <w:noWrap/>
            <w:vAlign w:val="bottom"/>
            <w:hideMark/>
          </w:tcPr>
          <w:p w:rsidR="00CB39D8" w:rsidRPr="00CB39D8" w:rsidRDefault="00CB39D8" w:rsidP="00CB39D8">
            <w:pPr>
              <w:spacing w:after="0" w:line="240" w:lineRule="auto"/>
              <w:rPr>
                <w:rFonts w:ascii="Arial CYR" w:eastAsia="Times New Roman" w:hAnsi="Arial CYR" w:cs="Arial CYR"/>
                <w:sz w:val="20"/>
                <w:szCs w:val="20"/>
              </w:rPr>
            </w:pPr>
          </w:p>
        </w:tc>
        <w:tc>
          <w:tcPr>
            <w:tcW w:w="3880" w:type="dxa"/>
            <w:tcBorders>
              <w:top w:val="nil"/>
              <w:left w:val="nil"/>
              <w:bottom w:val="nil"/>
              <w:right w:val="nil"/>
            </w:tcBorders>
            <w:shd w:val="clear" w:color="auto" w:fill="auto"/>
            <w:noWrap/>
            <w:vAlign w:val="bottom"/>
            <w:hideMark/>
          </w:tcPr>
          <w:p w:rsidR="00CB39D8" w:rsidRPr="00CB39D8" w:rsidRDefault="00CB39D8" w:rsidP="00CB39D8">
            <w:pPr>
              <w:spacing w:after="0" w:line="240" w:lineRule="auto"/>
              <w:rPr>
                <w:rFonts w:ascii="Arial CYR" w:eastAsia="Times New Roman" w:hAnsi="Arial CYR" w:cs="Arial CYR"/>
                <w:sz w:val="20"/>
                <w:szCs w:val="20"/>
              </w:rPr>
            </w:pPr>
          </w:p>
        </w:tc>
        <w:tc>
          <w:tcPr>
            <w:tcW w:w="1458" w:type="dxa"/>
            <w:tcBorders>
              <w:top w:val="nil"/>
              <w:left w:val="nil"/>
              <w:bottom w:val="nil"/>
              <w:right w:val="nil"/>
            </w:tcBorders>
            <w:shd w:val="clear" w:color="auto" w:fill="auto"/>
            <w:noWrap/>
            <w:vAlign w:val="bottom"/>
            <w:hideMark/>
          </w:tcPr>
          <w:p w:rsidR="00CB39D8" w:rsidRPr="00CB39D8" w:rsidRDefault="00CB39D8" w:rsidP="00CB39D8">
            <w:pPr>
              <w:spacing w:after="0" w:line="240" w:lineRule="auto"/>
              <w:rPr>
                <w:rFonts w:ascii="Arial CYR" w:eastAsia="Times New Roman" w:hAnsi="Arial CYR" w:cs="Arial CYR"/>
                <w:sz w:val="20"/>
                <w:szCs w:val="20"/>
              </w:rPr>
            </w:pPr>
          </w:p>
        </w:tc>
        <w:tc>
          <w:tcPr>
            <w:tcW w:w="1600" w:type="dxa"/>
            <w:tcBorders>
              <w:top w:val="nil"/>
              <w:left w:val="nil"/>
              <w:bottom w:val="nil"/>
              <w:right w:val="nil"/>
            </w:tcBorders>
            <w:shd w:val="clear" w:color="auto" w:fill="auto"/>
            <w:noWrap/>
            <w:vAlign w:val="bottom"/>
            <w:hideMark/>
          </w:tcPr>
          <w:p w:rsidR="00CB39D8" w:rsidRPr="00CB39D8" w:rsidRDefault="00CB39D8" w:rsidP="00CB39D8">
            <w:pPr>
              <w:spacing w:after="0" w:line="240" w:lineRule="auto"/>
              <w:rPr>
                <w:rFonts w:ascii="Arial CYR" w:eastAsia="Times New Roman" w:hAnsi="Arial CYR" w:cs="Arial CYR"/>
                <w:sz w:val="20"/>
                <w:szCs w:val="20"/>
              </w:rPr>
            </w:pPr>
          </w:p>
        </w:tc>
        <w:tc>
          <w:tcPr>
            <w:tcW w:w="1580" w:type="dxa"/>
            <w:tcBorders>
              <w:top w:val="nil"/>
              <w:left w:val="nil"/>
              <w:bottom w:val="nil"/>
              <w:right w:val="nil"/>
            </w:tcBorders>
            <w:shd w:val="clear" w:color="auto" w:fill="auto"/>
            <w:noWrap/>
            <w:vAlign w:val="bottom"/>
            <w:hideMark/>
          </w:tcPr>
          <w:p w:rsidR="00CB39D8" w:rsidRPr="00CB39D8" w:rsidRDefault="00CB39D8" w:rsidP="00CB39D8">
            <w:pPr>
              <w:spacing w:after="0" w:line="240" w:lineRule="auto"/>
              <w:rPr>
                <w:rFonts w:ascii="Arial CYR" w:eastAsia="Times New Roman" w:hAnsi="Arial CYR" w:cs="Arial CYR"/>
                <w:sz w:val="20"/>
                <w:szCs w:val="20"/>
              </w:rPr>
            </w:pPr>
          </w:p>
        </w:tc>
        <w:tc>
          <w:tcPr>
            <w:tcW w:w="1720" w:type="dxa"/>
            <w:tcBorders>
              <w:top w:val="nil"/>
              <w:left w:val="nil"/>
              <w:bottom w:val="nil"/>
              <w:right w:val="nil"/>
            </w:tcBorders>
            <w:shd w:val="clear" w:color="auto" w:fill="auto"/>
            <w:noWrap/>
            <w:vAlign w:val="bottom"/>
            <w:hideMark/>
          </w:tcPr>
          <w:p w:rsidR="00CB39D8" w:rsidRPr="00CB39D8" w:rsidRDefault="00CB39D8" w:rsidP="00CB39D8">
            <w:pPr>
              <w:spacing w:after="0" w:line="240" w:lineRule="auto"/>
              <w:rPr>
                <w:rFonts w:ascii="Arial CYR" w:eastAsia="Times New Roman" w:hAnsi="Arial CYR" w:cs="Arial CYR"/>
                <w:sz w:val="20"/>
                <w:szCs w:val="20"/>
              </w:rPr>
            </w:pPr>
          </w:p>
        </w:tc>
        <w:tc>
          <w:tcPr>
            <w:tcW w:w="1780" w:type="dxa"/>
            <w:tcBorders>
              <w:top w:val="nil"/>
              <w:left w:val="nil"/>
              <w:bottom w:val="nil"/>
              <w:right w:val="nil"/>
            </w:tcBorders>
            <w:shd w:val="clear" w:color="auto" w:fill="auto"/>
            <w:noWrap/>
            <w:vAlign w:val="bottom"/>
            <w:hideMark/>
          </w:tcPr>
          <w:p w:rsidR="00CB39D8" w:rsidRPr="00CB39D8" w:rsidRDefault="00CB39D8" w:rsidP="00CB39D8">
            <w:pPr>
              <w:spacing w:after="0" w:line="240" w:lineRule="auto"/>
              <w:rPr>
                <w:rFonts w:ascii="Arial CYR" w:eastAsia="Times New Roman" w:hAnsi="Arial CYR" w:cs="Arial CYR"/>
                <w:sz w:val="20"/>
                <w:szCs w:val="20"/>
              </w:rPr>
            </w:pPr>
          </w:p>
        </w:tc>
        <w:tc>
          <w:tcPr>
            <w:tcW w:w="1624" w:type="dxa"/>
            <w:tcBorders>
              <w:top w:val="nil"/>
              <w:left w:val="nil"/>
              <w:bottom w:val="nil"/>
              <w:right w:val="nil"/>
            </w:tcBorders>
            <w:shd w:val="clear" w:color="auto" w:fill="auto"/>
            <w:noWrap/>
            <w:vAlign w:val="bottom"/>
            <w:hideMark/>
          </w:tcPr>
          <w:p w:rsidR="00CB39D8" w:rsidRPr="00CB39D8" w:rsidRDefault="00CB39D8" w:rsidP="006C4C53">
            <w:pPr>
              <w:spacing w:after="0" w:line="240" w:lineRule="auto"/>
              <w:rPr>
                <w:rFonts w:ascii="Times New Roman" w:eastAsia="Times New Roman" w:hAnsi="Times New Roman" w:cs="Times New Roman"/>
                <w:sz w:val="28"/>
                <w:szCs w:val="28"/>
              </w:rPr>
            </w:pPr>
            <w:r w:rsidRPr="00CB39D8">
              <w:rPr>
                <w:rFonts w:ascii="Times New Roman" w:eastAsia="Times New Roman" w:hAnsi="Times New Roman" w:cs="Times New Roman"/>
                <w:sz w:val="28"/>
                <w:szCs w:val="28"/>
              </w:rPr>
              <w:t xml:space="preserve">Таблица </w:t>
            </w:r>
            <w:r w:rsidR="006C4C53">
              <w:rPr>
                <w:rFonts w:ascii="Times New Roman" w:eastAsia="Times New Roman" w:hAnsi="Times New Roman" w:cs="Times New Roman"/>
                <w:sz w:val="28"/>
                <w:szCs w:val="28"/>
              </w:rPr>
              <w:t>22</w:t>
            </w:r>
          </w:p>
        </w:tc>
      </w:tr>
      <w:tr w:rsidR="00CB39D8" w:rsidRPr="00CB39D8" w:rsidTr="006C4C53">
        <w:trPr>
          <w:trHeight w:val="1800"/>
        </w:trPr>
        <w:tc>
          <w:tcPr>
            <w:tcW w:w="67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B39D8" w:rsidRPr="00CB39D8" w:rsidRDefault="00CB39D8" w:rsidP="00CB39D8">
            <w:pPr>
              <w:spacing w:after="0" w:line="240" w:lineRule="auto"/>
              <w:jc w:val="center"/>
              <w:rPr>
                <w:rFonts w:ascii="Times New Roman" w:eastAsia="Times New Roman" w:hAnsi="Times New Roman" w:cs="Times New Roman"/>
                <w:sz w:val="24"/>
                <w:szCs w:val="24"/>
              </w:rPr>
            </w:pPr>
            <w:r w:rsidRPr="00CB39D8">
              <w:rPr>
                <w:rFonts w:ascii="Times New Roman" w:eastAsia="Times New Roman" w:hAnsi="Times New Roman" w:cs="Times New Roman"/>
                <w:sz w:val="24"/>
                <w:szCs w:val="24"/>
              </w:rPr>
              <w:t>№№ п.п.</w:t>
            </w:r>
          </w:p>
        </w:tc>
        <w:tc>
          <w:tcPr>
            <w:tcW w:w="38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B39D8" w:rsidRPr="00CB39D8" w:rsidRDefault="00CB39D8" w:rsidP="00CB39D8">
            <w:pPr>
              <w:spacing w:after="0" w:line="240" w:lineRule="auto"/>
              <w:jc w:val="center"/>
              <w:rPr>
                <w:rFonts w:ascii="Times New Roman" w:eastAsia="Times New Roman" w:hAnsi="Times New Roman" w:cs="Times New Roman"/>
                <w:sz w:val="24"/>
                <w:szCs w:val="24"/>
              </w:rPr>
            </w:pPr>
            <w:r w:rsidRPr="00CB39D8">
              <w:rPr>
                <w:rFonts w:ascii="Times New Roman" w:eastAsia="Times New Roman" w:hAnsi="Times New Roman" w:cs="Times New Roman"/>
                <w:sz w:val="24"/>
                <w:szCs w:val="24"/>
              </w:rPr>
              <w:t xml:space="preserve">Наименование    </w:t>
            </w:r>
          </w:p>
        </w:tc>
        <w:tc>
          <w:tcPr>
            <w:tcW w:w="145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B39D8" w:rsidRPr="00CB39D8" w:rsidRDefault="00CB39D8" w:rsidP="00CB39D8">
            <w:pPr>
              <w:spacing w:after="0" w:line="240" w:lineRule="auto"/>
              <w:jc w:val="center"/>
              <w:rPr>
                <w:rFonts w:ascii="Times New Roman" w:eastAsia="Times New Roman" w:hAnsi="Times New Roman" w:cs="Times New Roman"/>
                <w:sz w:val="24"/>
                <w:szCs w:val="24"/>
              </w:rPr>
            </w:pPr>
            <w:r w:rsidRPr="00CB39D8">
              <w:rPr>
                <w:rFonts w:ascii="Times New Roman" w:eastAsia="Times New Roman" w:hAnsi="Times New Roman" w:cs="Times New Roman"/>
                <w:sz w:val="24"/>
                <w:szCs w:val="24"/>
              </w:rPr>
              <w:t>Единица измерения</w:t>
            </w:r>
          </w:p>
        </w:tc>
        <w:tc>
          <w:tcPr>
            <w:tcW w:w="16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B39D8" w:rsidRPr="00CB39D8" w:rsidRDefault="00CB39D8" w:rsidP="00CB39D8">
            <w:pPr>
              <w:spacing w:after="0" w:line="240" w:lineRule="auto"/>
              <w:jc w:val="center"/>
              <w:rPr>
                <w:rFonts w:ascii="Times New Roman" w:eastAsia="Times New Roman" w:hAnsi="Times New Roman" w:cs="Times New Roman"/>
                <w:sz w:val="24"/>
                <w:szCs w:val="24"/>
              </w:rPr>
            </w:pPr>
            <w:r w:rsidRPr="00CB39D8">
              <w:rPr>
                <w:rFonts w:ascii="Times New Roman" w:eastAsia="Times New Roman" w:hAnsi="Times New Roman" w:cs="Times New Roman"/>
                <w:sz w:val="24"/>
                <w:szCs w:val="24"/>
              </w:rPr>
              <w:t xml:space="preserve">Норма </w:t>
            </w:r>
            <w:proofErr w:type="spellStart"/>
            <w:r w:rsidRPr="00CB39D8">
              <w:rPr>
                <w:rFonts w:ascii="Times New Roman" w:eastAsia="Times New Roman" w:hAnsi="Times New Roman" w:cs="Times New Roman"/>
                <w:sz w:val="24"/>
                <w:szCs w:val="24"/>
              </w:rPr>
              <w:t>СНиП</w:t>
            </w:r>
            <w:proofErr w:type="spellEnd"/>
            <w:r w:rsidRPr="00CB39D8">
              <w:rPr>
                <w:rFonts w:ascii="Times New Roman" w:eastAsia="Times New Roman" w:hAnsi="Times New Roman" w:cs="Times New Roman"/>
                <w:sz w:val="24"/>
                <w:szCs w:val="24"/>
              </w:rPr>
              <w:t xml:space="preserve"> 2.07. 01.89*</w:t>
            </w:r>
          </w:p>
        </w:tc>
        <w:tc>
          <w:tcPr>
            <w:tcW w:w="1580" w:type="dxa"/>
            <w:vMerge w:val="restart"/>
            <w:tcBorders>
              <w:top w:val="single" w:sz="4" w:space="0" w:color="auto"/>
              <w:left w:val="single" w:sz="4" w:space="0" w:color="auto"/>
              <w:bottom w:val="nil"/>
              <w:right w:val="single" w:sz="4" w:space="0" w:color="auto"/>
            </w:tcBorders>
            <w:shd w:val="clear" w:color="auto" w:fill="auto"/>
            <w:vAlign w:val="center"/>
            <w:hideMark/>
          </w:tcPr>
          <w:p w:rsidR="00CB39D8" w:rsidRPr="00CB39D8" w:rsidRDefault="00CB39D8" w:rsidP="00CB39D8">
            <w:pPr>
              <w:spacing w:after="0" w:line="240" w:lineRule="auto"/>
              <w:jc w:val="center"/>
              <w:rPr>
                <w:rFonts w:ascii="Times New Roman" w:eastAsia="Times New Roman" w:hAnsi="Times New Roman" w:cs="Times New Roman"/>
                <w:sz w:val="24"/>
                <w:szCs w:val="24"/>
              </w:rPr>
            </w:pPr>
            <w:r w:rsidRPr="00CB39D8">
              <w:rPr>
                <w:rFonts w:ascii="Times New Roman" w:eastAsia="Times New Roman" w:hAnsi="Times New Roman" w:cs="Times New Roman"/>
                <w:sz w:val="24"/>
                <w:szCs w:val="24"/>
              </w:rPr>
              <w:t xml:space="preserve">Нормативная потребность  населения на расчетный срок, </w:t>
            </w:r>
            <w:proofErr w:type="gramStart"/>
            <w:r w:rsidRPr="00CB39D8">
              <w:rPr>
                <w:rFonts w:ascii="Times New Roman" w:eastAsia="Times New Roman" w:hAnsi="Times New Roman" w:cs="Times New Roman"/>
                <w:sz w:val="24"/>
                <w:szCs w:val="24"/>
              </w:rPr>
              <w:t>на</w:t>
            </w:r>
            <w:proofErr w:type="gramEnd"/>
          </w:p>
        </w:tc>
        <w:tc>
          <w:tcPr>
            <w:tcW w:w="17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B39D8" w:rsidRPr="00CB39D8" w:rsidRDefault="00CB39D8" w:rsidP="00CB39D8">
            <w:pPr>
              <w:spacing w:after="0" w:line="240" w:lineRule="auto"/>
              <w:jc w:val="center"/>
              <w:rPr>
                <w:rFonts w:ascii="Times New Roman" w:eastAsia="Times New Roman" w:hAnsi="Times New Roman" w:cs="Times New Roman"/>
              </w:rPr>
            </w:pPr>
            <w:r w:rsidRPr="00CB39D8">
              <w:rPr>
                <w:rFonts w:ascii="Times New Roman" w:eastAsia="Times New Roman" w:hAnsi="Times New Roman" w:cs="Times New Roman"/>
              </w:rPr>
              <w:t>Сохраняется в существующих учреждениях населенного пункта</w:t>
            </w:r>
          </w:p>
        </w:tc>
        <w:tc>
          <w:tcPr>
            <w:tcW w:w="17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B39D8" w:rsidRPr="00CB39D8" w:rsidRDefault="00CB39D8" w:rsidP="00CB39D8">
            <w:pPr>
              <w:spacing w:after="0" w:line="240" w:lineRule="auto"/>
              <w:jc w:val="center"/>
              <w:rPr>
                <w:rFonts w:ascii="Times New Roman" w:eastAsia="Times New Roman" w:hAnsi="Times New Roman" w:cs="Times New Roman"/>
              </w:rPr>
            </w:pPr>
            <w:r w:rsidRPr="00CB39D8">
              <w:rPr>
                <w:rFonts w:ascii="Times New Roman" w:eastAsia="Times New Roman" w:hAnsi="Times New Roman" w:cs="Times New Roman"/>
              </w:rPr>
              <w:t>Требуется запроектировать по проекту</w:t>
            </w:r>
          </w:p>
        </w:tc>
        <w:tc>
          <w:tcPr>
            <w:tcW w:w="162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B39D8" w:rsidRPr="00CB39D8" w:rsidRDefault="00CB39D8" w:rsidP="00CB39D8">
            <w:pPr>
              <w:spacing w:after="0" w:line="240" w:lineRule="auto"/>
              <w:jc w:val="center"/>
              <w:rPr>
                <w:rFonts w:ascii="Times New Roman" w:eastAsia="Times New Roman" w:hAnsi="Times New Roman" w:cs="Times New Roman"/>
              </w:rPr>
            </w:pPr>
            <w:r w:rsidRPr="00CB39D8">
              <w:rPr>
                <w:rFonts w:ascii="Times New Roman" w:eastAsia="Times New Roman" w:hAnsi="Times New Roman" w:cs="Times New Roman"/>
              </w:rPr>
              <w:t>Примечание</w:t>
            </w:r>
          </w:p>
        </w:tc>
      </w:tr>
      <w:tr w:rsidR="00CB39D8" w:rsidRPr="00CB39D8" w:rsidTr="006C4C53">
        <w:trPr>
          <w:trHeight w:val="315"/>
        </w:trPr>
        <w:tc>
          <w:tcPr>
            <w:tcW w:w="674" w:type="dxa"/>
            <w:vMerge/>
            <w:tcBorders>
              <w:top w:val="single" w:sz="4" w:space="0" w:color="auto"/>
              <w:left w:val="single" w:sz="4" w:space="0" w:color="auto"/>
              <w:bottom w:val="single" w:sz="4" w:space="0" w:color="000000"/>
              <w:right w:val="single" w:sz="4" w:space="0" w:color="auto"/>
            </w:tcBorders>
            <w:vAlign w:val="center"/>
            <w:hideMark/>
          </w:tcPr>
          <w:p w:rsidR="00CB39D8" w:rsidRPr="00CB39D8" w:rsidRDefault="00CB39D8" w:rsidP="00CB39D8">
            <w:pPr>
              <w:spacing w:after="0" w:line="240" w:lineRule="auto"/>
              <w:rPr>
                <w:rFonts w:ascii="Times New Roman" w:eastAsia="Times New Roman" w:hAnsi="Times New Roman" w:cs="Times New Roman"/>
                <w:sz w:val="24"/>
                <w:szCs w:val="24"/>
              </w:rPr>
            </w:pPr>
          </w:p>
        </w:tc>
        <w:tc>
          <w:tcPr>
            <w:tcW w:w="3880" w:type="dxa"/>
            <w:vMerge/>
            <w:tcBorders>
              <w:top w:val="single" w:sz="4" w:space="0" w:color="auto"/>
              <w:left w:val="single" w:sz="4" w:space="0" w:color="auto"/>
              <w:bottom w:val="single" w:sz="4" w:space="0" w:color="000000"/>
              <w:right w:val="single" w:sz="4" w:space="0" w:color="auto"/>
            </w:tcBorders>
            <w:vAlign w:val="center"/>
            <w:hideMark/>
          </w:tcPr>
          <w:p w:rsidR="00CB39D8" w:rsidRPr="00CB39D8" w:rsidRDefault="00CB39D8" w:rsidP="00CB39D8">
            <w:pPr>
              <w:spacing w:after="0" w:line="240" w:lineRule="auto"/>
              <w:rPr>
                <w:rFonts w:ascii="Times New Roman" w:eastAsia="Times New Roman" w:hAnsi="Times New Roman" w:cs="Times New Roman"/>
                <w:sz w:val="24"/>
                <w:szCs w:val="24"/>
              </w:rPr>
            </w:pPr>
          </w:p>
        </w:tc>
        <w:tc>
          <w:tcPr>
            <w:tcW w:w="1458" w:type="dxa"/>
            <w:vMerge/>
            <w:tcBorders>
              <w:top w:val="single" w:sz="4" w:space="0" w:color="auto"/>
              <w:left w:val="single" w:sz="4" w:space="0" w:color="auto"/>
              <w:bottom w:val="single" w:sz="4" w:space="0" w:color="000000"/>
              <w:right w:val="single" w:sz="4" w:space="0" w:color="auto"/>
            </w:tcBorders>
            <w:vAlign w:val="center"/>
            <w:hideMark/>
          </w:tcPr>
          <w:p w:rsidR="00CB39D8" w:rsidRPr="00CB39D8" w:rsidRDefault="00CB39D8" w:rsidP="00CB39D8">
            <w:pPr>
              <w:spacing w:after="0" w:line="240" w:lineRule="auto"/>
              <w:rPr>
                <w:rFonts w:ascii="Times New Roman" w:eastAsia="Times New Roman" w:hAnsi="Times New Roman" w:cs="Times New Roman"/>
                <w:sz w:val="24"/>
                <w:szCs w:val="24"/>
              </w:rPr>
            </w:pPr>
          </w:p>
        </w:tc>
        <w:tc>
          <w:tcPr>
            <w:tcW w:w="1600" w:type="dxa"/>
            <w:vMerge/>
            <w:tcBorders>
              <w:top w:val="single" w:sz="4" w:space="0" w:color="auto"/>
              <w:left w:val="single" w:sz="4" w:space="0" w:color="auto"/>
              <w:bottom w:val="single" w:sz="4" w:space="0" w:color="000000"/>
              <w:right w:val="single" w:sz="4" w:space="0" w:color="auto"/>
            </w:tcBorders>
            <w:vAlign w:val="center"/>
            <w:hideMark/>
          </w:tcPr>
          <w:p w:rsidR="00CB39D8" w:rsidRPr="00CB39D8" w:rsidRDefault="00CB39D8" w:rsidP="00CB39D8">
            <w:pPr>
              <w:spacing w:after="0" w:line="240" w:lineRule="auto"/>
              <w:rPr>
                <w:rFonts w:ascii="Times New Roman" w:eastAsia="Times New Roman" w:hAnsi="Times New Roman" w:cs="Times New Roman"/>
                <w:sz w:val="24"/>
                <w:szCs w:val="24"/>
              </w:rPr>
            </w:pPr>
          </w:p>
        </w:tc>
        <w:tc>
          <w:tcPr>
            <w:tcW w:w="1580" w:type="dxa"/>
            <w:vMerge/>
            <w:tcBorders>
              <w:top w:val="single" w:sz="4" w:space="0" w:color="auto"/>
              <w:left w:val="single" w:sz="4" w:space="0" w:color="auto"/>
              <w:bottom w:val="nil"/>
              <w:right w:val="single" w:sz="4" w:space="0" w:color="auto"/>
            </w:tcBorders>
            <w:vAlign w:val="center"/>
            <w:hideMark/>
          </w:tcPr>
          <w:p w:rsidR="00CB39D8" w:rsidRPr="00CB39D8" w:rsidRDefault="00CB39D8" w:rsidP="00CB39D8">
            <w:pPr>
              <w:spacing w:after="0" w:line="240" w:lineRule="auto"/>
              <w:rPr>
                <w:rFonts w:ascii="Times New Roman" w:eastAsia="Times New Roman" w:hAnsi="Times New Roman" w:cs="Times New Roman"/>
                <w:sz w:val="24"/>
                <w:szCs w:val="24"/>
              </w:rPr>
            </w:pPr>
          </w:p>
        </w:tc>
        <w:tc>
          <w:tcPr>
            <w:tcW w:w="1720" w:type="dxa"/>
            <w:vMerge/>
            <w:tcBorders>
              <w:top w:val="single" w:sz="4" w:space="0" w:color="auto"/>
              <w:left w:val="single" w:sz="4" w:space="0" w:color="auto"/>
              <w:bottom w:val="single" w:sz="4" w:space="0" w:color="000000"/>
              <w:right w:val="single" w:sz="4" w:space="0" w:color="auto"/>
            </w:tcBorders>
            <w:vAlign w:val="center"/>
            <w:hideMark/>
          </w:tcPr>
          <w:p w:rsidR="00CB39D8" w:rsidRPr="00CB39D8" w:rsidRDefault="00CB39D8" w:rsidP="00CB39D8">
            <w:pPr>
              <w:spacing w:after="0" w:line="240" w:lineRule="auto"/>
              <w:rPr>
                <w:rFonts w:ascii="Times New Roman" w:eastAsia="Times New Roman" w:hAnsi="Times New Roman" w:cs="Times New Roman"/>
              </w:rPr>
            </w:pPr>
          </w:p>
        </w:tc>
        <w:tc>
          <w:tcPr>
            <w:tcW w:w="1780" w:type="dxa"/>
            <w:vMerge/>
            <w:tcBorders>
              <w:top w:val="single" w:sz="4" w:space="0" w:color="auto"/>
              <w:left w:val="single" w:sz="4" w:space="0" w:color="auto"/>
              <w:bottom w:val="single" w:sz="4" w:space="0" w:color="000000"/>
              <w:right w:val="single" w:sz="4" w:space="0" w:color="auto"/>
            </w:tcBorders>
            <w:vAlign w:val="center"/>
            <w:hideMark/>
          </w:tcPr>
          <w:p w:rsidR="00CB39D8" w:rsidRPr="00CB39D8" w:rsidRDefault="00CB39D8" w:rsidP="00CB39D8">
            <w:pPr>
              <w:spacing w:after="0" w:line="240" w:lineRule="auto"/>
              <w:rPr>
                <w:rFonts w:ascii="Times New Roman" w:eastAsia="Times New Roman" w:hAnsi="Times New Roman" w:cs="Times New Roman"/>
              </w:rPr>
            </w:pPr>
          </w:p>
        </w:tc>
        <w:tc>
          <w:tcPr>
            <w:tcW w:w="1624" w:type="dxa"/>
            <w:vMerge/>
            <w:tcBorders>
              <w:top w:val="single" w:sz="4" w:space="0" w:color="auto"/>
              <w:left w:val="single" w:sz="4" w:space="0" w:color="auto"/>
              <w:bottom w:val="single" w:sz="4" w:space="0" w:color="000000"/>
              <w:right w:val="single" w:sz="4" w:space="0" w:color="auto"/>
            </w:tcBorders>
            <w:vAlign w:val="center"/>
            <w:hideMark/>
          </w:tcPr>
          <w:p w:rsidR="00CB39D8" w:rsidRPr="00CB39D8" w:rsidRDefault="00CB39D8" w:rsidP="00CB39D8">
            <w:pPr>
              <w:spacing w:after="0" w:line="240" w:lineRule="auto"/>
              <w:rPr>
                <w:rFonts w:ascii="Times New Roman" w:eastAsia="Times New Roman" w:hAnsi="Times New Roman" w:cs="Times New Roman"/>
              </w:rPr>
            </w:pPr>
          </w:p>
        </w:tc>
      </w:tr>
      <w:tr w:rsidR="00CB39D8" w:rsidRPr="00CB39D8" w:rsidTr="006C4C53">
        <w:trPr>
          <w:trHeight w:val="315"/>
        </w:trPr>
        <w:tc>
          <w:tcPr>
            <w:tcW w:w="674" w:type="dxa"/>
            <w:vMerge/>
            <w:tcBorders>
              <w:top w:val="single" w:sz="4" w:space="0" w:color="auto"/>
              <w:left w:val="single" w:sz="4" w:space="0" w:color="auto"/>
              <w:bottom w:val="single" w:sz="4" w:space="0" w:color="000000"/>
              <w:right w:val="single" w:sz="4" w:space="0" w:color="auto"/>
            </w:tcBorders>
            <w:vAlign w:val="center"/>
            <w:hideMark/>
          </w:tcPr>
          <w:p w:rsidR="00CB39D8" w:rsidRPr="00CB39D8" w:rsidRDefault="00CB39D8" w:rsidP="00CB39D8">
            <w:pPr>
              <w:spacing w:after="0" w:line="240" w:lineRule="auto"/>
              <w:rPr>
                <w:rFonts w:ascii="Times New Roman" w:eastAsia="Times New Roman" w:hAnsi="Times New Roman" w:cs="Times New Roman"/>
                <w:sz w:val="24"/>
                <w:szCs w:val="24"/>
              </w:rPr>
            </w:pPr>
          </w:p>
        </w:tc>
        <w:tc>
          <w:tcPr>
            <w:tcW w:w="3880" w:type="dxa"/>
            <w:vMerge/>
            <w:tcBorders>
              <w:top w:val="single" w:sz="4" w:space="0" w:color="auto"/>
              <w:left w:val="single" w:sz="4" w:space="0" w:color="auto"/>
              <w:bottom w:val="single" w:sz="4" w:space="0" w:color="000000"/>
              <w:right w:val="single" w:sz="4" w:space="0" w:color="auto"/>
            </w:tcBorders>
            <w:vAlign w:val="center"/>
            <w:hideMark/>
          </w:tcPr>
          <w:p w:rsidR="00CB39D8" w:rsidRPr="00CB39D8" w:rsidRDefault="00CB39D8" w:rsidP="00CB39D8">
            <w:pPr>
              <w:spacing w:after="0" w:line="240" w:lineRule="auto"/>
              <w:rPr>
                <w:rFonts w:ascii="Times New Roman" w:eastAsia="Times New Roman" w:hAnsi="Times New Roman" w:cs="Times New Roman"/>
                <w:sz w:val="24"/>
                <w:szCs w:val="24"/>
              </w:rPr>
            </w:pPr>
          </w:p>
        </w:tc>
        <w:tc>
          <w:tcPr>
            <w:tcW w:w="1458" w:type="dxa"/>
            <w:vMerge/>
            <w:tcBorders>
              <w:top w:val="single" w:sz="4" w:space="0" w:color="auto"/>
              <w:left w:val="single" w:sz="4" w:space="0" w:color="auto"/>
              <w:bottom w:val="single" w:sz="4" w:space="0" w:color="000000"/>
              <w:right w:val="single" w:sz="4" w:space="0" w:color="auto"/>
            </w:tcBorders>
            <w:vAlign w:val="center"/>
            <w:hideMark/>
          </w:tcPr>
          <w:p w:rsidR="00CB39D8" w:rsidRPr="00CB39D8" w:rsidRDefault="00CB39D8" w:rsidP="00CB39D8">
            <w:pPr>
              <w:spacing w:after="0" w:line="240" w:lineRule="auto"/>
              <w:rPr>
                <w:rFonts w:ascii="Times New Roman" w:eastAsia="Times New Roman" w:hAnsi="Times New Roman" w:cs="Times New Roman"/>
                <w:sz w:val="24"/>
                <w:szCs w:val="24"/>
              </w:rPr>
            </w:pPr>
          </w:p>
        </w:tc>
        <w:tc>
          <w:tcPr>
            <w:tcW w:w="1600" w:type="dxa"/>
            <w:vMerge/>
            <w:tcBorders>
              <w:top w:val="single" w:sz="4" w:space="0" w:color="auto"/>
              <w:left w:val="single" w:sz="4" w:space="0" w:color="auto"/>
              <w:bottom w:val="single" w:sz="4" w:space="0" w:color="000000"/>
              <w:right w:val="single" w:sz="4" w:space="0" w:color="auto"/>
            </w:tcBorders>
            <w:vAlign w:val="center"/>
            <w:hideMark/>
          </w:tcPr>
          <w:p w:rsidR="00CB39D8" w:rsidRPr="00CB39D8" w:rsidRDefault="00CB39D8" w:rsidP="00CB39D8">
            <w:pPr>
              <w:spacing w:after="0" w:line="240" w:lineRule="auto"/>
              <w:rPr>
                <w:rFonts w:ascii="Times New Roman" w:eastAsia="Times New Roman" w:hAnsi="Times New Roman" w:cs="Times New Roman"/>
                <w:sz w:val="24"/>
                <w:szCs w:val="24"/>
              </w:rPr>
            </w:pPr>
          </w:p>
        </w:tc>
        <w:tc>
          <w:tcPr>
            <w:tcW w:w="1580" w:type="dxa"/>
            <w:tcBorders>
              <w:top w:val="nil"/>
              <w:left w:val="nil"/>
              <w:bottom w:val="nil"/>
              <w:right w:val="single" w:sz="4" w:space="0" w:color="auto"/>
            </w:tcBorders>
            <w:shd w:val="clear" w:color="auto" w:fill="auto"/>
            <w:vAlign w:val="center"/>
            <w:hideMark/>
          </w:tcPr>
          <w:p w:rsidR="00CB39D8" w:rsidRPr="00CB39D8" w:rsidRDefault="00CB39D8" w:rsidP="00CB39D8">
            <w:pPr>
              <w:spacing w:after="0" w:line="240" w:lineRule="auto"/>
              <w:jc w:val="center"/>
              <w:rPr>
                <w:rFonts w:ascii="Times New Roman" w:eastAsia="Times New Roman" w:hAnsi="Times New Roman" w:cs="Times New Roman"/>
                <w:sz w:val="24"/>
                <w:szCs w:val="24"/>
              </w:rPr>
            </w:pPr>
            <w:r w:rsidRPr="00CB39D8">
              <w:rPr>
                <w:rFonts w:ascii="Times New Roman" w:eastAsia="Times New Roman" w:hAnsi="Times New Roman" w:cs="Times New Roman"/>
                <w:sz w:val="24"/>
                <w:szCs w:val="24"/>
              </w:rPr>
              <w:t>0,84</w:t>
            </w:r>
          </w:p>
        </w:tc>
        <w:tc>
          <w:tcPr>
            <w:tcW w:w="1720" w:type="dxa"/>
            <w:vMerge/>
            <w:tcBorders>
              <w:top w:val="single" w:sz="4" w:space="0" w:color="auto"/>
              <w:left w:val="single" w:sz="4" w:space="0" w:color="auto"/>
              <w:bottom w:val="single" w:sz="4" w:space="0" w:color="000000"/>
              <w:right w:val="single" w:sz="4" w:space="0" w:color="auto"/>
            </w:tcBorders>
            <w:vAlign w:val="center"/>
            <w:hideMark/>
          </w:tcPr>
          <w:p w:rsidR="00CB39D8" w:rsidRPr="00CB39D8" w:rsidRDefault="00CB39D8" w:rsidP="00CB39D8">
            <w:pPr>
              <w:spacing w:after="0" w:line="240" w:lineRule="auto"/>
              <w:rPr>
                <w:rFonts w:ascii="Times New Roman" w:eastAsia="Times New Roman" w:hAnsi="Times New Roman" w:cs="Times New Roman"/>
              </w:rPr>
            </w:pPr>
          </w:p>
        </w:tc>
        <w:tc>
          <w:tcPr>
            <w:tcW w:w="1780" w:type="dxa"/>
            <w:vMerge/>
            <w:tcBorders>
              <w:top w:val="single" w:sz="4" w:space="0" w:color="auto"/>
              <w:left w:val="single" w:sz="4" w:space="0" w:color="auto"/>
              <w:bottom w:val="single" w:sz="4" w:space="0" w:color="000000"/>
              <w:right w:val="single" w:sz="4" w:space="0" w:color="auto"/>
            </w:tcBorders>
            <w:vAlign w:val="center"/>
            <w:hideMark/>
          </w:tcPr>
          <w:p w:rsidR="00CB39D8" w:rsidRPr="00CB39D8" w:rsidRDefault="00CB39D8" w:rsidP="00CB39D8">
            <w:pPr>
              <w:spacing w:after="0" w:line="240" w:lineRule="auto"/>
              <w:rPr>
                <w:rFonts w:ascii="Times New Roman" w:eastAsia="Times New Roman" w:hAnsi="Times New Roman" w:cs="Times New Roman"/>
              </w:rPr>
            </w:pPr>
          </w:p>
        </w:tc>
        <w:tc>
          <w:tcPr>
            <w:tcW w:w="1624" w:type="dxa"/>
            <w:vMerge/>
            <w:tcBorders>
              <w:top w:val="single" w:sz="4" w:space="0" w:color="auto"/>
              <w:left w:val="single" w:sz="4" w:space="0" w:color="auto"/>
              <w:bottom w:val="single" w:sz="4" w:space="0" w:color="000000"/>
              <w:right w:val="single" w:sz="4" w:space="0" w:color="auto"/>
            </w:tcBorders>
            <w:vAlign w:val="center"/>
            <w:hideMark/>
          </w:tcPr>
          <w:p w:rsidR="00CB39D8" w:rsidRPr="00CB39D8" w:rsidRDefault="00CB39D8" w:rsidP="00CB39D8">
            <w:pPr>
              <w:spacing w:after="0" w:line="240" w:lineRule="auto"/>
              <w:rPr>
                <w:rFonts w:ascii="Times New Roman" w:eastAsia="Times New Roman" w:hAnsi="Times New Roman" w:cs="Times New Roman"/>
              </w:rPr>
            </w:pPr>
          </w:p>
        </w:tc>
      </w:tr>
      <w:tr w:rsidR="00CB39D8" w:rsidRPr="00CB39D8" w:rsidTr="006C4C53">
        <w:trPr>
          <w:trHeight w:val="315"/>
        </w:trPr>
        <w:tc>
          <w:tcPr>
            <w:tcW w:w="674" w:type="dxa"/>
            <w:vMerge/>
            <w:tcBorders>
              <w:top w:val="single" w:sz="4" w:space="0" w:color="auto"/>
              <w:left w:val="single" w:sz="4" w:space="0" w:color="auto"/>
              <w:bottom w:val="single" w:sz="4" w:space="0" w:color="000000"/>
              <w:right w:val="single" w:sz="4" w:space="0" w:color="auto"/>
            </w:tcBorders>
            <w:vAlign w:val="center"/>
            <w:hideMark/>
          </w:tcPr>
          <w:p w:rsidR="00CB39D8" w:rsidRPr="00CB39D8" w:rsidRDefault="00CB39D8" w:rsidP="00CB39D8">
            <w:pPr>
              <w:spacing w:after="0" w:line="240" w:lineRule="auto"/>
              <w:rPr>
                <w:rFonts w:ascii="Times New Roman" w:eastAsia="Times New Roman" w:hAnsi="Times New Roman" w:cs="Times New Roman"/>
                <w:sz w:val="24"/>
                <w:szCs w:val="24"/>
              </w:rPr>
            </w:pPr>
          </w:p>
        </w:tc>
        <w:tc>
          <w:tcPr>
            <w:tcW w:w="3880" w:type="dxa"/>
            <w:vMerge/>
            <w:tcBorders>
              <w:top w:val="single" w:sz="4" w:space="0" w:color="auto"/>
              <w:left w:val="single" w:sz="4" w:space="0" w:color="auto"/>
              <w:bottom w:val="single" w:sz="4" w:space="0" w:color="000000"/>
              <w:right w:val="single" w:sz="4" w:space="0" w:color="auto"/>
            </w:tcBorders>
            <w:vAlign w:val="center"/>
            <w:hideMark/>
          </w:tcPr>
          <w:p w:rsidR="00CB39D8" w:rsidRPr="00CB39D8" w:rsidRDefault="00CB39D8" w:rsidP="00CB39D8">
            <w:pPr>
              <w:spacing w:after="0" w:line="240" w:lineRule="auto"/>
              <w:rPr>
                <w:rFonts w:ascii="Times New Roman" w:eastAsia="Times New Roman" w:hAnsi="Times New Roman" w:cs="Times New Roman"/>
                <w:sz w:val="24"/>
                <w:szCs w:val="24"/>
              </w:rPr>
            </w:pPr>
          </w:p>
        </w:tc>
        <w:tc>
          <w:tcPr>
            <w:tcW w:w="1458" w:type="dxa"/>
            <w:vMerge/>
            <w:tcBorders>
              <w:top w:val="single" w:sz="4" w:space="0" w:color="auto"/>
              <w:left w:val="single" w:sz="4" w:space="0" w:color="auto"/>
              <w:bottom w:val="single" w:sz="4" w:space="0" w:color="000000"/>
              <w:right w:val="single" w:sz="4" w:space="0" w:color="auto"/>
            </w:tcBorders>
            <w:vAlign w:val="center"/>
            <w:hideMark/>
          </w:tcPr>
          <w:p w:rsidR="00CB39D8" w:rsidRPr="00CB39D8" w:rsidRDefault="00CB39D8" w:rsidP="00CB39D8">
            <w:pPr>
              <w:spacing w:after="0" w:line="240" w:lineRule="auto"/>
              <w:rPr>
                <w:rFonts w:ascii="Times New Roman" w:eastAsia="Times New Roman" w:hAnsi="Times New Roman" w:cs="Times New Roman"/>
                <w:sz w:val="24"/>
                <w:szCs w:val="24"/>
              </w:rPr>
            </w:pPr>
          </w:p>
        </w:tc>
        <w:tc>
          <w:tcPr>
            <w:tcW w:w="1600" w:type="dxa"/>
            <w:vMerge/>
            <w:tcBorders>
              <w:top w:val="single" w:sz="4" w:space="0" w:color="auto"/>
              <w:left w:val="single" w:sz="4" w:space="0" w:color="auto"/>
              <w:bottom w:val="single" w:sz="4" w:space="0" w:color="000000"/>
              <w:right w:val="single" w:sz="4" w:space="0" w:color="auto"/>
            </w:tcBorders>
            <w:vAlign w:val="center"/>
            <w:hideMark/>
          </w:tcPr>
          <w:p w:rsidR="00CB39D8" w:rsidRPr="00CB39D8" w:rsidRDefault="00CB39D8" w:rsidP="00CB39D8">
            <w:pPr>
              <w:spacing w:after="0" w:line="240" w:lineRule="auto"/>
              <w:rPr>
                <w:rFonts w:ascii="Times New Roman" w:eastAsia="Times New Roman" w:hAnsi="Times New Roman" w:cs="Times New Roman"/>
                <w:sz w:val="24"/>
                <w:szCs w:val="24"/>
              </w:rPr>
            </w:pPr>
          </w:p>
        </w:tc>
        <w:tc>
          <w:tcPr>
            <w:tcW w:w="1580" w:type="dxa"/>
            <w:tcBorders>
              <w:top w:val="nil"/>
              <w:left w:val="nil"/>
              <w:bottom w:val="single" w:sz="4" w:space="0" w:color="auto"/>
              <w:right w:val="single" w:sz="4" w:space="0" w:color="auto"/>
            </w:tcBorders>
            <w:shd w:val="clear" w:color="auto" w:fill="auto"/>
            <w:vAlign w:val="center"/>
            <w:hideMark/>
          </w:tcPr>
          <w:p w:rsidR="00CB39D8" w:rsidRPr="00CB39D8" w:rsidRDefault="00CB39D8" w:rsidP="00CB39D8">
            <w:pPr>
              <w:spacing w:after="0" w:line="240" w:lineRule="auto"/>
              <w:jc w:val="center"/>
              <w:rPr>
                <w:rFonts w:ascii="Times New Roman" w:eastAsia="Times New Roman" w:hAnsi="Times New Roman" w:cs="Times New Roman"/>
                <w:sz w:val="24"/>
                <w:szCs w:val="24"/>
              </w:rPr>
            </w:pPr>
            <w:r w:rsidRPr="00CB39D8">
              <w:rPr>
                <w:rFonts w:ascii="Times New Roman" w:eastAsia="Times New Roman" w:hAnsi="Times New Roman" w:cs="Times New Roman"/>
                <w:sz w:val="24"/>
                <w:szCs w:val="24"/>
              </w:rPr>
              <w:t>тыс</w:t>
            </w:r>
            <w:proofErr w:type="gramStart"/>
            <w:r w:rsidRPr="00CB39D8">
              <w:rPr>
                <w:rFonts w:ascii="Times New Roman" w:eastAsia="Times New Roman" w:hAnsi="Times New Roman" w:cs="Times New Roman"/>
                <w:sz w:val="24"/>
                <w:szCs w:val="24"/>
              </w:rPr>
              <w:t>.ч</w:t>
            </w:r>
            <w:proofErr w:type="gramEnd"/>
            <w:r w:rsidRPr="00CB39D8">
              <w:rPr>
                <w:rFonts w:ascii="Times New Roman" w:eastAsia="Times New Roman" w:hAnsi="Times New Roman" w:cs="Times New Roman"/>
                <w:sz w:val="24"/>
                <w:szCs w:val="24"/>
              </w:rPr>
              <w:t>ел</w:t>
            </w:r>
          </w:p>
        </w:tc>
        <w:tc>
          <w:tcPr>
            <w:tcW w:w="1720" w:type="dxa"/>
            <w:vMerge/>
            <w:tcBorders>
              <w:top w:val="single" w:sz="4" w:space="0" w:color="auto"/>
              <w:left w:val="single" w:sz="4" w:space="0" w:color="auto"/>
              <w:bottom w:val="single" w:sz="4" w:space="0" w:color="000000"/>
              <w:right w:val="single" w:sz="4" w:space="0" w:color="auto"/>
            </w:tcBorders>
            <w:vAlign w:val="center"/>
            <w:hideMark/>
          </w:tcPr>
          <w:p w:rsidR="00CB39D8" w:rsidRPr="00CB39D8" w:rsidRDefault="00CB39D8" w:rsidP="00CB39D8">
            <w:pPr>
              <w:spacing w:after="0" w:line="240" w:lineRule="auto"/>
              <w:rPr>
                <w:rFonts w:ascii="Times New Roman" w:eastAsia="Times New Roman" w:hAnsi="Times New Roman" w:cs="Times New Roman"/>
              </w:rPr>
            </w:pPr>
          </w:p>
        </w:tc>
        <w:tc>
          <w:tcPr>
            <w:tcW w:w="1780" w:type="dxa"/>
            <w:vMerge/>
            <w:tcBorders>
              <w:top w:val="single" w:sz="4" w:space="0" w:color="auto"/>
              <w:left w:val="single" w:sz="4" w:space="0" w:color="auto"/>
              <w:bottom w:val="single" w:sz="4" w:space="0" w:color="000000"/>
              <w:right w:val="single" w:sz="4" w:space="0" w:color="auto"/>
            </w:tcBorders>
            <w:vAlign w:val="center"/>
            <w:hideMark/>
          </w:tcPr>
          <w:p w:rsidR="00CB39D8" w:rsidRPr="00CB39D8" w:rsidRDefault="00CB39D8" w:rsidP="00CB39D8">
            <w:pPr>
              <w:spacing w:after="0" w:line="240" w:lineRule="auto"/>
              <w:rPr>
                <w:rFonts w:ascii="Times New Roman" w:eastAsia="Times New Roman" w:hAnsi="Times New Roman" w:cs="Times New Roman"/>
              </w:rPr>
            </w:pPr>
          </w:p>
        </w:tc>
        <w:tc>
          <w:tcPr>
            <w:tcW w:w="1624" w:type="dxa"/>
            <w:vMerge/>
            <w:tcBorders>
              <w:top w:val="single" w:sz="4" w:space="0" w:color="auto"/>
              <w:left w:val="single" w:sz="4" w:space="0" w:color="auto"/>
              <w:bottom w:val="single" w:sz="4" w:space="0" w:color="000000"/>
              <w:right w:val="single" w:sz="4" w:space="0" w:color="auto"/>
            </w:tcBorders>
            <w:vAlign w:val="center"/>
            <w:hideMark/>
          </w:tcPr>
          <w:p w:rsidR="00CB39D8" w:rsidRPr="00CB39D8" w:rsidRDefault="00CB39D8" w:rsidP="00CB39D8">
            <w:pPr>
              <w:spacing w:after="0" w:line="240" w:lineRule="auto"/>
              <w:rPr>
                <w:rFonts w:ascii="Times New Roman" w:eastAsia="Times New Roman" w:hAnsi="Times New Roman" w:cs="Times New Roman"/>
              </w:rPr>
            </w:pPr>
          </w:p>
        </w:tc>
      </w:tr>
      <w:tr w:rsidR="00CB39D8" w:rsidRPr="00CB39D8" w:rsidTr="006C4C53">
        <w:trPr>
          <w:trHeight w:val="315"/>
        </w:trPr>
        <w:tc>
          <w:tcPr>
            <w:tcW w:w="674" w:type="dxa"/>
            <w:tcBorders>
              <w:top w:val="nil"/>
              <w:left w:val="single" w:sz="4" w:space="0" w:color="auto"/>
              <w:bottom w:val="nil"/>
              <w:right w:val="single" w:sz="4" w:space="0" w:color="auto"/>
            </w:tcBorders>
            <w:shd w:val="clear" w:color="auto" w:fill="auto"/>
            <w:hideMark/>
          </w:tcPr>
          <w:p w:rsidR="00CB39D8" w:rsidRPr="00CB39D8" w:rsidRDefault="00CB39D8" w:rsidP="00CB39D8">
            <w:pPr>
              <w:spacing w:after="0" w:line="240" w:lineRule="auto"/>
              <w:jc w:val="center"/>
              <w:rPr>
                <w:rFonts w:ascii="Times New Roman" w:eastAsia="Times New Roman" w:hAnsi="Times New Roman" w:cs="Times New Roman"/>
                <w:sz w:val="24"/>
                <w:szCs w:val="24"/>
              </w:rPr>
            </w:pPr>
            <w:r w:rsidRPr="00CB39D8">
              <w:rPr>
                <w:rFonts w:ascii="Times New Roman" w:eastAsia="Times New Roman" w:hAnsi="Times New Roman" w:cs="Times New Roman"/>
                <w:sz w:val="24"/>
                <w:szCs w:val="24"/>
              </w:rPr>
              <w:t>1</w:t>
            </w:r>
          </w:p>
        </w:tc>
        <w:tc>
          <w:tcPr>
            <w:tcW w:w="3880" w:type="dxa"/>
            <w:vMerge w:val="restart"/>
            <w:tcBorders>
              <w:top w:val="nil"/>
              <w:left w:val="single" w:sz="4" w:space="0" w:color="auto"/>
              <w:bottom w:val="single" w:sz="4" w:space="0" w:color="auto"/>
              <w:right w:val="single" w:sz="4" w:space="0" w:color="auto"/>
            </w:tcBorders>
            <w:shd w:val="clear" w:color="auto" w:fill="auto"/>
            <w:hideMark/>
          </w:tcPr>
          <w:p w:rsidR="00CB39D8" w:rsidRPr="00CB39D8" w:rsidRDefault="00CB39D8" w:rsidP="00CB39D8">
            <w:pPr>
              <w:spacing w:after="0" w:line="240" w:lineRule="auto"/>
              <w:rPr>
                <w:rFonts w:ascii="Times New Roman" w:eastAsia="Times New Roman" w:hAnsi="Times New Roman" w:cs="Times New Roman"/>
                <w:sz w:val="24"/>
                <w:szCs w:val="24"/>
              </w:rPr>
            </w:pPr>
            <w:r w:rsidRPr="00CB39D8">
              <w:rPr>
                <w:rFonts w:ascii="Times New Roman" w:eastAsia="Times New Roman" w:hAnsi="Times New Roman" w:cs="Times New Roman"/>
                <w:sz w:val="24"/>
                <w:szCs w:val="24"/>
              </w:rPr>
              <w:t xml:space="preserve">Детские дошкольные учреждения </w:t>
            </w:r>
          </w:p>
        </w:tc>
        <w:tc>
          <w:tcPr>
            <w:tcW w:w="1458" w:type="dxa"/>
            <w:vMerge w:val="restart"/>
            <w:tcBorders>
              <w:top w:val="nil"/>
              <w:left w:val="single" w:sz="4" w:space="0" w:color="auto"/>
              <w:bottom w:val="single" w:sz="4" w:space="0" w:color="auto"/>
              <w:right w:val="single" w:sz="4" w:space="0" w:color="auto"/>
            </w:tcBorders>
            <w:shd w:val="clear" w:color="auto" w:fill="auto"/>
            <w:hideMark/>
          </w:tcPr>
          <w:p w:rsidR="00CB39D8" w:rsidRPr="00CB39D8" w:rsidRDefault="00CB39D8" w:rsidP="00CB39D8">
            <w:pPr>
              <w:spacing w:after="0" w:line="240" w:lineRule="auto"/>
              <w:rPr>
                <w:rFonts w:ascii="Times New Roman" w:eastAsia="Times New Roman" w:hAnsi="Times New Roman" w:cs="Times New Roman"/>
                <w:sz w:val="24"/>
                <w:szCs w:val="24"/>
              </w:rPr>
            </w:pPr>
            <w:r w:rsidRPr="00CB39D8">
              <w:rPr>
                <w:rFonts w:ascii="Times New Roman" w:eastAsia="Times New Roman" w:hAnsi="Times New Roman" w:cs="Times New Roman"/>
                <w:sz w:val="24"/>
                <w:szCs w:val="24"/>
              </w:rPr>
              <w:t>место</w:t>
            </w:r>
          </w:p>
        </w:tc>
        <w:tc>
          <w:tcPr>
            <w:tcW w:w="1600" w:type="dxa"/>
            <w:tcBorders>
              <w:top w:val="nil"/>
              <w:left w:val="nil"/>
              <w:bottom w:val="nil"/>
              <w:right w:val="single" w:sz="4" w:space="0" w:color="auto"/>
            </w:tcBorders>
            <w:shd w:val="clear" w:color="auto" w:fill="auto"/>
            <w:vAlign w:val="center"/>
            <w:hideMark/>
          </w:tcPr>
          <w:p w:rsidR="00CB39D8" w:rsidRPr="00CB39D8" w:rsidRDefault="00CB39D8" w:rsidP="00CB39D8">
            <w:pPr>
              <w:spacing w:after="0" w:line="240" w:lineRule="auto"/>
              <w:jc w:val="center"/>
              <w:rPr>
                <w:rFonts w:ascii="Times New Roman" w:eastAsia="Times New Roman" w:hAnsi="Times New Roman" w:cs="Times New Roman"/>
              </w:rPr>
            </w:pPr>
            <w:r w:rsidRPr="00CB39D8">
              <w:rPr>
                <w:rFonts w:ascii="Times New Roman" w:eastAsia="Times New Roman" w:hAnsi="Times New Roman" w:cs="Times New Roman"/>
              </w:rPr>
              <w:t>по</w:t>
            </w:r>
          </w:p>
        </w:tc>
        <w:tc>
          <w:tcPr>
            <w:tcW w:w="1580" w:type="dxa"/>
            <w:vMerge w:val="restart"/>
            <w:tcBorders>
              <w:top w:val="nil"/>
              <w:left w:val="nil"/>
              <w:bottom w:val="single" w:sz="4" w:space="0" w:color="auto"/>
              <w:right w:val="single" w:sz="4" w:space="0" w:color="auto"/>
            </w:tcBorders>
            <w:shd w:val="clear" w:color="auto" w:fill="auto"/>
            <w:vAlign w:val="center"/>
            <w:hideMark/>
          </w:tcPr>
          <w:p w:rsidR="00CB39D8" w:rsidRPr="00CB39D8" w:rsidRDefault="00CB39D8" w:rsidP="00CB39D8">
            <w:pPr>
              <w:spacing w:after="0" w:line="240" w:lineRule="auto"/>
              <w:jc w:val="center"/>
              <w:rPr>
                <w:rFonts w:ascii="Times New Roman" w:eastAsia="Times New Roman" w:hAnsi="Times New Roman" w:cs="Times New Roman"/>
                <w:sz w:val="24"/>
                <w:szCs w:val="24"/>
              </w:rPr>
            </w:pPr>
            <w:r w:rsidRPr="00CB39D8">
              <w:rPr>
                <w:rFonts w:ascii="Times New Roman" w:eastAsia="Times New Roman" w:hAnsi="Times New Roman" w:cs="Times New Roman"/>
                <w:sz w:val="24"/>
                <w:szCs w:val="24"/>
              </w:rPr>
              <w:t>55</w:t>
            </w:r>
          </w:p>
        </w:tc>
        <w:tc>
          <w:tcPr>
            <w:tcW w:w="1720" w:type="dxa"/>
            <w:vMerge w:val="restart"/>
            <w:tcBorders>
              <w:top w:val="nil"/>
              <w:left w:val="nil"/>
              <w:bottom w:val="single" w:sz="4" w:space="0" w:color="auto"/>
              <w:right w:val="single" w:sz="4" w:space="0" w:color="auto"/>
            </w:tcBorders>
            <w:shd w:val="clear" w:color="auto" w:fill="auto"/>
            <w:vAlign w:val="center"/>
            <w:hideMark/>
          </w:tcPr>
          <w:p w:rsidR="00CB39D8" w:rsidRPr="00CB39D8" w:rsidRDefault="00CB39D8" w:rsidP="00CB39D8">
            <w:pPr>
              <w:spacing w:after="0" w:line="240" w:lineRule="auto"/>
              <w:jc w:val="center"/>
              <w:rPr>
                <w:rFonts w:ascii="Times New Roman" w:eastAsia="Times New Roman" w:hAnsi="Times New Roman" w:cs="Times New Roman"/>
                <w:sz w:val="28"/>
                <w:szCs w:val="28"/>
              </w:rPr>
            </w:pPr>
            <w:r w:rsidRPr="00CB39D8">
              <w:rPr>
                <w:rFonts w:ascii="Times New Roman" w:eastAsia="Times New Roman" w:hAnsi="Times New Roman" w:cs="Times New Roman"/>
                <w:sz w:val="28"/>
                <w:szCs w:val="28"/>
              </w:rPr>
              <w:t>55</w:t>
            </w:r>
          </w:p>
        </w:tc>
        <w:tc>
          <w:tcPr>
            <w:tcW w:w="1780" w:type="dxa"/>
            <w:vMerge w:val="restart"/>
            <w:tcBorders>
              <w:top w:val="nil"/>
              <w:left w:val="nil"/>
              <w:bottom w:val="single" w:sz="4" w:space="0" w:color="000000"/>
              <w:right w:val="single" w:sz="4" w:space="0" w:color="auto"/>
            </w:tcBorders>
            <w:shd w:val="clear" w:color="auto" w:fill="auto"/>
            <w:vAlign w:val="center"/>
            <w:hideMark/>
          </w:tcPr>
          <w:p w:rsidR="00CB39D8" w:rsidRPr="00CB39D8" w:rsidRDefault="00CB39D8" w:rsidP="00CB39D8">
            <w:pPr>
              <w:spacing w:after="0" w:line="240" w:lineRule="auto"/>
              <w:jc w:val="center"/>
              <w:rPr>
                <w:rFonts w:ascii="Times New Roman" w:eastAsia="Times New Roman" w:hAnsi="Times New Roman" w:cs="Times New Roman"/>
                <w:sz w:val="28"/>
                <w:szCs w:val="28"/>
              </w:rPr>
            </w:pPr>
            <w:r w:rsidRPr="00CB39D8">
              <w:rPr>
                <w:rFonts w:ascii="Times New Roman" w:eastAsia="Times New Roman" w:hAnsi="Times New Roman" w:cs="Times New Roman"/>
                <w:sz w:val="28"/>
                <w:szCs w:val="28"/>
              </w:rPr>
              <w:t>0</w:t>
            </w:r>
          </w:p>
        </w:tc>
        <w:tc>
          <w:tcPr>
            <w:tcW w:w="1624" w:type="dxa"/>
            <w:vMerge w:val="restart"/>
            <w:tcBorders>
              <w:top w:val="nil"/>
              <w:left w:val="single" w:sz="4" w:space="0" w:color="auto"/>
              <w:bottom w:val="single" w:sz="4" w:space="0" w:color="000000"/>
              <w:right w:val="single" w:sz="4" w:space="0" w:color="auto"/>
            </w:tcBorders>
            <w:shd w:val="clear" w:color="auto" w:fill="auto"/>
            <w:vAlign w:val="center"/>
            <w:hideMark/>
          </w:tcPr>
          <w:p w:rsidR="00CB39D8" w:rsidRPr="00CB39D8" w:rsidRDefault="00CB39D8" w:rsidP="00CB39D8">
            <w:pPr>
              <w:spacing w:after="0" w:line="240" w:lineRule="auto"/>
              <w:jc w:val="center"/>
              <w:rPr>
                <w:rFonts w:ascii="Times New Roman" w:eastAsia="Times New Roman" w:hAnsi="Times New Roman" w:cs="Times New Roman"/>
                <w:sz w:val="24"/>
                <w:szCs w:val="24"/>
              </w:rPr>
            </w:pPr>
            <w:r w:rsidRPr="00CB39D8">
              <w:rPr>
                <w:rFonts w:ascii="Times New Roman" w:eastAsia="Times New Roman" w:hAnsi="Times New Roman" w:cs="Times New Roman"/>
                <w:sz w:val="24"/>
                <w:szCs w:val="24"/>
              </w:rPr>
              <w:t> </w:t>
            </w:r>
          </w:p>
        </w:tc>
      </w:tr>
      <w:tr w:rsidR="00CB39D8" w:rsidRPr="00CB39D8" w:rsidTr="006C4C53">
        <w:trPr>
          <w:trHeight w:val="600"/>
        </w:trPr>
        <w:tc>
          <w:tcPr>
            <w:tcW w:w="674" w:type="dxa"/>
            <w:tcBorders>
              <w:top w:val="nil"/>
              <w:left w:val="single" w:sz="4" w:space="0" w:color="auto"/>
              <w:bottom w:val="single" w:sz="4" w:space="0" w:color="auto"/>
              <w:right w:val="single" w:sz="4" w:space="0" w:color="auto"/>
            </w:tcBorders>
            <w:shd w:val="clear" w:color="auto" w:fill="auto"/>
            <w:hideMark/>
          </w:tcPr>
          <w:p w:rsidR="00CB39D8" w:rsidRPr="00CB39D8" w:rsidRDefault="00CB39D8" w:rsidP="00CB39D8">
            <w:pPr>
              <w:spacing w:after="0" w:line="240" w:lineRule="auto"/>
              <w:jc w:val="center"/>
              <w:rPr>
                <w:rFonts w:ascii="Times New Roman" w:eastAsia="Times New Roman" w:hAnsi="Times New Roman" w:cs="Times New Roman"/>
                <w:sz w:val="24"/>
                <w:szCs w:val="24"/>
              </w:rPr>
            </w:pPr>
            <w:r w:rsidRPr="00CB39D8">
              <w:rPr>
                <w:rFonts w:ascii="Times New Roman" w:eastAsia="Times New Roman" w:hAnsi="Times New Roman" w:cs="Times New Roman"/>
                <w:sz w:val="24"/>
                <w:szCs w:val="24"/>
              </w:rPr>
              <w:t> </w:t>
            </w:r>
          </w:p>
        </w:tc>
        <w:tc>
          <w:tcPr>
            <w:tcW w:w="3880" w:type="dxa"/>
            <w:vMerge/>
            <w:tcBorders>
              <w:top w:val="nil"/>
              <w:left w:val="single" w:sz="4" w:space="0" w:color="auto"/>
              <w:bottom w:val="single" w:sz="4" w:space="0" w:color="auto"/>
              <w:right w:val="single" w:sz="4" w:space="0" w:color="auto"/>
            </w:tcBorders>
            <w:vAlign w:val="center"/>
            <w:hideMark/>
          </w:tcPr>
          <w:p w:rsidR="00CB39D8" w:rsidRPr="00CB39D8" w:rsidRDefault="00CB39D8" w:rsidP="00CB39D8">
            <w:pPr>
              <w:spacing w:after="0" w:line="240" w:lineRule="auto"/>
              <w:rPr>
                <w:rFonts w:ascii="Times New Roman" w:eastAsia="Times New Roman" w:hAnsi="Times New Roman" w:cs="Times New Roman"/>
                <w:sz w:val="24"/>
                <w:szCs w:val="24"/>
              </w:rPr>
            </w:pPr>
          </w:p>
        </w:tc>
        <w:tc>
          <w:tcPr>
            <w:tcW w:w="1458" w:type="dxa"/>
            <w:vMerge/>
            <w:tcBorders>
              <w:top w:val="nil"/>
              <w:left w:val="single" w:sz="4" w:space="0" w:color="auto"/>
              <w:bottom w:val="single" w:sz="4" w:space="0" w:color="auto"/>
              <w:right w:val="single" w:sz="4" w:space="0" w:color="auto"/>
            </w:tcBorders>
            <w:vAlign w:val="center"/>
            <w:hideMark/>
          </w:tcPr>
          <w:p w:rsidR="00CB39D8" w:rsidRPr="00CB39D8" w:rsidRDefault="00CB39D8" w:rsidP="00CB39D8">
            <w:pPr>
              <w:spacing w:after="0" w:line="240" w:lineRule="auto"/>
              <w:rPr>
                <w:rFonts w:ascii="Times New Roman" w:eastAsia="Times New Roman" w:hAnsi="Times New Roman" w:cs="Times New Roman"/>
                <w:sz w:val="24"/>
                <w:szCs w:val="24"/>
              </w:rPr>
            </w:pPr>
          </w:p>
        </w:tc>
        <w:tc>
          <w:tcPr>
            <w:tcW w:w="1600" w:type="dxa"/>
            <w:tcBorders>
              <w:top w:val="nil"/>
              <w:left w:val="nil"/>
              <w:bottom w:val="single" w:sz="4" w:space="0" w:color="auto"/>
              <w:right w:val="single" w:sz="4" w:space="0" w:color="auto"/>
            </w:tcBorders>
            <w:shd w:val="clear" w:color="auto" w:fill="auto"/>
            <w:vAlign w:val="center"/>
            <w:hideMark/>
          </w:tcPr>
          <w:p w:rsidR="00CB39D8" w:rsidRPr="00CB39D8" w:rsidRDefault="00CB39D8" w:rsidP="00CB39D8">
            <w:pPr>
              <w:spacing w:after="0" w:line="240" w:lineRule="auto"/>
              <w:jc w:val="center"/>
              <w:rPr>
                <w:rFonts w:ascii="Times New Roman" w:eastAsia="Times New Roman" w:hAnsi="Times New Roman" w:cs="Times New Roman"/>
              </w:rPr>
            </w:pPr>
            <w:r w:rsidRPr="00CB39D8">
              <w:rPr>
                <w:rFonts w:ascii="Times New Roman" w:eastAsia="Times New Roman" w:hAnsi="Times New Roman" w:cs="Times New Roman"/>
              </w:rPr>
              <w:t>данным демографии</w:t>
            </w:r>
          </w:p>
        </w:tc>
        <w:tc>
          <w:tcPr>
            <w:tcW w:w="1580" w:type="dxa"/>
            <w:vMerge/>
            <w:tcBorders>
              <w:top w:val="nil"/>
              <w:left w:val="nil"/>
              <w:bottom w:val="single" w:sz="4" w:space="0" w:color="auto"/>
              <w:right w:val="single" w:sz="4" w:space="0" w:color="auto"/>
            </w:tcBorders>
            <w:vAlign w:val="center"/>
            <w:hideMark/>
          </w:tcPr>
          <w:p w:rsidR="00CB39D8" w:rsidRPr="00CB39D8" w:rsidRDefault="00CB39D8" w:rsidP="00CB39D8">
            <w:pPr>
              <w:spacing w:after="0" w:line="240" w:lineRule="auto"/>
              <w:rPr>
                <w:rFonts w:ascii="Times New Roman" w:eastAsia="Times New Roman" w:hAnsi="Times New Roman" w:cs="Times New Roman"/>
                <w:sz w:val="24"/>
                <w:szCs w:val="24"/>
              </w:rPr>
            </w:pPr>
          </w:p>
        </w:tc>
        <w:tc>
          <w:tcPr>
            <w:tcW w:w="1720" w:type="dxa"/>
            <w:vMerge/>
            <w:tcBorders>
              <w:top w:val="nil"/>
              <w:left w:val="nil"/>
              <w:bottom w:val="single" w:sz="4" w:space="0" w:color="auto"/>
              <w:right w:val="single" w:sz="4" w:space="0" w:color="auto"/>
            </w:tcBorders>
            <w:vAlign w:val="center"/>
            <w:hideMark/>
          </w:tcPr>
          <w:p w:rsidR="00CB39D8" w:rsidRPr="00CB39D8" w:rsidRDefault="00CB39D8" w:rsidP="00CB39D8">
            <w:pPr>
              <w:spacing w:after="0" w:line="240" w:lineRule="auto"/>
              <w:rPr>
                <w:rFonts w:ascii="Times New Roman" w:eastAsia="Times New Roman" w:hAnsi="Times New Roman" w:cs="Times New Roman"/>
                <w:sz w:val="28"/>
                <w:szCs w:val="28"/>
              </w:rPr>
            </w:pPr>
          </w:p>
        </w:tc>
        <w:tc>
          <w:tcPr>
            <w:tcW w:w="1780" w:type="dxa"/>
            <w:vMerge/>
            <w:tcBorders>
              <w:top w:val="nil"/>
              <w:left w:val="nil"/>
              <w:bottom w:val="single" w:sz="4" w:space="0" w:color="000000"/>
              <w:right w:val="single" w:sz="4" w:space="0" w:color="auto"/>
            </w:tcBorders>
            <w:vAlign w:val="center"/>
            <w:hideMark/>
          </w:tcPr>
          <w:p w:rsidR="00CB39D8" w:rsidRPr="00CB39D8" w:rsidRDefault="00CB39D8" w:rsidP="00CB39D8">
            <w:pPr>
              <w:spacing w:after="0" w:line="240" w:lineRule="auto"/>
              <w:rPr>
                <w:rFonts w:ascii="Times New Roman" w:eastAsia="Times New Roman" w:hAnsi="Times New Roman" w:cs="Times New Roman"/>
                <w:sz w:val="28"/>
                <w:szCs w:val="28"/>
              </w:rPr>
            </w:pPr>
          </w:p>
        </w:tc>
        <w:tc>
          <w:tcPr>
            <w:tcW w:w="1624" w:type="dxa"/>
            <w:vMerge/>
            <w:tcBorders>
              <w:top w:val="nil"/>
              <w:left w:val="single" w:sz="4" w:space="0" w:color="auto"/>
              <w:bottom w:val="single" w:sz="4" w:space="0" w:color="000000"/>
              <w:right w:val="single" w:sz="4" w:space="0" w:color="auto"/>
            </w:tcBorders>
            <w:vAlign w:val="center"/>
            <w:hideMark/>
          </w:tcPr>
          <w:p w:rsidR="00CB39D8" w:rsidRPr="00CB39D8" w:rsidRDefault="00CB39D8" w:rsidP="00CB39D8">
            <w:pPr>
              <w:spacing w:after="0" w:line="240" w:lineRule="auto"/>
              <w:rPr>
                <w:rFonts w:ascii="Times New Roman" w:eastAsia="Times New Roman" w:hAnsi="Times New Roman" w:cs="Times New Roman"/>
                <w:sz w:val="24"/>
                <w:szCs w:val="24"/>
              </w:rPr>
            </w:pPr>
          </w:p>
        </w:tc>
      </w:tr>
      <w:tr w:rsidR="00CB39D8" w:rsidRPr="00CB39D8" w:rsidTr="006C4C53">
        <w:trPr>
          <w:trHeight w:val="630"/>
        </w:trPr>
        <w:tc>
          <w:tcPr>
            <w:tcW w:w="674" w:type="dxa"/>
            <w:tcBorders>
              <w:top w:val="nil"/>
              <w:left w:val="single" w:sz="4" w:space="0" w:color="auto"/>
              <w:bottom w:val="nil"/>
              <w:right w:val="single" w:sz="4" w:space="0" w:color="auto"/>
            </w:tcBorders>
            <w:shd w:val="clear" w:color="auto" w:fill="auto"/>
            <w:hideMark/>
          </w:tcPr>
          <w:p w:rsidR="00CB39D8" w:rsidRPr="00CB39D8" w:rsidRDefault="00CB39D8" w:rsidP="00CB39D8">
            <w:pPr>
              <w:spacing w:after="0" w:line="240" w:lineRule="auto"/>
              <w:jc w:val="center"/>
              <w:rPr>
                <w:rFonts w:ascii="Times New Roman" w:eastAsia="Times New Roman" w:hAnsi="Times New Roman" w:cs="Times New Roman"/>
                <w:sz w:val="24"/>
                <w:szCs w:val="24"/>
              </w:rPr>
            </w:pPr>
            <w:r w:rsidRPr="00CB39D8">
              <w:rPr>
                <w:rFonts w:ascii="Times New Roman" w:eastAsia="Times New Roman" w:hAnsi="Times New Roman" w:cs="Times New Roman"/>
                <w:sz w:val="24"/>
                <w:szCs w:val="24"/>
              </w:rPr>
              <w:t>2</w:t>
            </w:r>
          </w:p>
        </w:tc>
        <w:tc>
          <w:tcPr>
            <w:tcW w:w="3880" w:type="dxa"/>
            <w:tcBorders>
              <w:top w:val="nil"/>
              <w:left w:val="nil"/>
              <w:bottom w:val="single" w:sz="4" w:space="0" w:color="auto"/>
              <w:right w:val="single" w:sz="4" w:space="0" w:color="auto"/>
            </w:tcBorders>
            <w:shd w:val="clear" w:color="auto" w:fill="auto"/>
            <w:hideMark/>
          </w:tcPr>
          <w:p w:rsidR="00CB39D8" w:rsidRPr="00CB39D8" w:rsidRDefault="00CB39D8" w:rsidP="00CB39D8">
            <w:pPr>
              <w:spacing w:after="0" w:line="240" w:lineRule="auto"/>
              <w:rPr>
                <w:rFonts w:ascii="Times New Roman" w:eastAsia="Times New Roman" w:hAnsi="Times New Roman" w:cs="Times New Roman"/>
                <w:sz w:val="24"/>
                <w:szCs w:val="24"/>
              </w:rPr>
            </w:pPr>
            <w:r w:rsidRPr="00CB39D8">
              <w:rPr>
                <w:rFonts w:ascii="Times New Roman" w:eastAsia="Times New Roman" w:hAnsi="Times New Roman" w:cs="Times New Roman"/>
                <w:sz w:val="24"/>
                <w:szCs w:val="24"/>
              </w:rPr>
              <w:t xml:space="preserve">Общеобразовательные школы </w:t>
            </w:r>
          </w:p>
        </w:tc>
        <w:tc>
          <w:tcPr>
            <w:tcW w:w="1458" w:type="dxa"/>
            <w:tcBorders>
              <w:top w:val="nil"/>
              <w:left w:val="nil"/>
              <w:bottom w:val="single" w:sz="4" w:space="0" w:color="auto"/>
              <w:right w:val="single" w:sz="4" w:space="0" w:color="auto"/>
            </w:tcBorders>
            <w:shd w:val="clear" w:color="auto" w:fill="auto"/>
            <w:hideMark/>
          </w:tcPr>
          <w:p w:rsidR="00CB39D8" w:rsidRPr="00CB39D8" w:rsidRDefault="00CB39D8" w:rsidP="00CB39D8">
            <w:pPr>
              <w:spacing w:after="0" w:line="240" w:lineRule="auto"/>
              <w:jc w:val="center"/>
              <w:rPr>
                <w:rFonts w:ascii="Times New Roman" w:eastAsia="Times New Roman" w:hAnsi="Times New Roman" w:cs="Times New Roman"/>
                <w:sz w:val="24"/>
                <w:szCs w:val="24"/>
              </w:rPr>
            </w:pPr>
            <w:r w:rsidRPr="00CB39D8">
              <w:rPr>
                <w:rFonts w:ascii="Times New Roman" w:eastAsia="Times New Roman" w:hAnsi="Times New Roman" w:cs="Times New Roman"/>
                <w:sz w:val="24"/>
                <w:szCs w:val="24"/>
              </w:rPr>
              <w:t>учащиеся</w:t>
            </w:r>
          </w:p>
        </w:tc>
        <w:tc>
          <w:tcPr>
            <w:tcW w:w="1600" w:type="dxa"/>
            <w:tcBorders>
              <w:top w:val="nil"/>
              <w:left w:val="nil"/>
              <w:bottom w:val="single" w:sz="4" w:space="0" w:color="auto"/>
              <w:right w:val="single" w:sz="4" w:space="0" w:color="auto"/>
            </w:tcBorders>
            <w:shd w:val="clear" w:color="auto" w:fill="auto"/>
            <w:vAlign w:val="center"/>
            <w:hideMark/>
          </w:tcPr>
          <w:p w:rsidR="00CB39D8" w:rsidRPr="00CB39D8" w:rsidRDefault="00CB39D8" w:rsidP="00CB39D8">
            <w:pPr>
              <w:spacing w:after="0" w:line="240" w:lineRule="auto"/>
              <w:jc w:val="center"/>
              <w:rPr>
                <w:rFonts w:ascii="Times New Roman" w:eastAsia="Times New Roman" w:hAnsi="Times New Roman" w:cs="Times New Roman"/>
              </w:rPr>
            </w:pPr>
            <w:r w:rsidRPr="00CB39D8">
              <w:rPr>
                <w:rFonts w:ascii="Times New Roman" w:eastAsia="Times New Roman" w:hAnsi="Times New Roman" w:cs="Times New Roman"/>
              </w:rPr>
              <w:t>по данным демографии</w:t>
            </w:r>
          </w:p>
        </w:tc>
        <w:tc>
          <w:tcPr>
            <w:tcW w:w="1580" w:type="dxa"/>
            <w:tcBorders>
              <w:top w:val="nil"/>
              <w:left w:val="nil"/>
              <w:bottom w:val="nil"/>
              <w:right w:val="single" w:sz="4" w:space="0" w:color="auto"/>
            </w:tcBorders>
            <w:shd w:val="clear" w:color="auto" w:fill="auto"/>
            <w:vAlign w:val="center"/>
            <w:hideMark/>
          </w:tcPr>
          <w:p w:rsidR="00CB39D8" w:rsidRPr="00CB39D8" w:rsidRDefault="00CB39D8" w:rsidP="00CB39D8">
            <w:pPr>
              <w:spacing w:after="0" w:line="240" w:lineRule="auto"/>
              <w:jc w:val="center"/>
              <w:rPr>
                <w:rFonts w:ascii="Times New Roman" w:eastAsia="Times New Roman" w:hAnsi="Times New Roman" w:cs="Times New Roman"/>
                <w:sz w:val="24"/>
                <w:szCs w:val="24"/>
              </w:rPr>
            </w:pPr>
            <w:r w:rsidRPr="00CB39D8">
              <w:rPr>
                <w:rFonts w:ascii="Times New Roman" w:eastAsia="Times New Roman" w:hAnsi="Times New Roman" w:cs="Times New Roman"/>
                <w:sz w:val="24"/>
                <w:szCs w:val="24"/>
              </w:rPr>
              <w:t>93</w:t>
            </w:r>
          </w:p>
        </w:tc>
        <w:tc>
          <w:tcPr>
            <w:tcW w:w="1720" w:type="dxa"/>
            <w:tcBorders>
              <w:top w:val="nil"/>
              <w:left w:val="nil"/>
              <w:bottom w:val="nil"/>
              <w:right w:val="single" w:sz="4" w:space="0" w:color="auto"/>
            </w:tcBorders>
            <w:shd w:val="clear" w:color="auto" w:fill="auto"/>
            <w:vAlign w:val="center"/>
            <w:hideMark/>
          </w:tcPr>
          <w:p w:rsidR="00CB39D8" w:rsidRPr="00CB39D8" w:rsidRDefault="00CB39D8" w:rsidP="00CB39D8">
            <w:pPr>
              <w:spacing w:after="0" w:line="240" w:lineRule="auto"/>
              <w:jc w:val="center"/>
              <w:rPr>
                <w:rFonts w:ascii="Times New Roman" w:eastAsia="Times New Roman" w:hAnsi="Times New Roman" w:cs="Times New Roman"/>
                <w:sz w:val="28"/>
                <w:szCs w:val="28"/>
              </w:rPr>
            </w:pPr>
            <w:r w:rsidRPr="00CB39D8">
              <w:rPr>
                <w:rFonts w:ascii="Times New Roman" w:eastAsia="Times New Roman" w:hAnsi="Times New Roman" w:cs="Times New Roman"/>
                <w:sz w:val="28"/>
                <w:szCs w:val="28"/>
              </w:rPr>
              <w:t>0</w:t>
            </w:r>
          </w:p>
        </w:tc>
        <w:tc>
          <w:tcPr>
            <w:tcW w:w="1780" w:type="dxa"/>
            <w:tcBorders>
              <w:top w:val="nil"/>
              <w:left w:val="nil"/>
              <w:bottom w:val="nil"/>
              <w:right w:val="single" w:sz="4" w:space="0" w:color="auto"/>
            </w:tcBorders>
            <w:shd w:val="clear" w:color="auto" w:fill="auto"/>
            <w:vAlign w:val="center"/>
            <w:hideMark/>
          </w:tcPr>
          <w:p w:rsidR="00CB39D8" w:rsidRPr="00CB39D8" w:rsidRDefault="00CB39D8" w:rsidP="00CB39D8">
            <w:pPr>
              <w:spacing w:after="0" w:line="240" w:lineRule="auto"/>
              <w:jc w:val="center"/>
              <w:rPr>
                <w:rFonts w:ascii="Times New Roman" w:eastAsia="Times New Roman" w:hAnsi="Times New Roman" w:cs="Times New Roman"/>
                <w:sz w:val="28"/>
                <w:szCs w:val="28"/>
              </w:rPr>
            </w:pPr>
            <w:r w:rsidRPr="00CB39D8">
              <w:rPr>
                <w:rFonts w:ascii="Times New Roman" w:eastAsia="Times New Roman" w:hAnsi="Times New Roman" w:cs="Times New Roman"/>
                <w:sz w:val="28"/>
                <w:szCs w:val="28"/>
              </w:rPr>
              <w:t>93</w:t>
            </w:r>
          </w:p>
        </w:tc>
        <w:tc>
          <w:tcPr>
            <w:tcW w:w="1624" w:type="dxa"/>
            <w:tcBorders>
              <w:top w:val="nil"/>
              <w:left w:val="nil"/>
              <w:bottom w:val="nil"/>
              <w:right w:val="single" w:sz="4" w:space="0" w:color="auto"/>
            </w:tcBorders>
            <w:shd w:val="clear" w:color="auto" w:fill="auto"/>
            <w:vAlign w:val="center"/>
            <w:hideMark/>
          </w:tcPr>
          <w:p w:rsidR="00CB39D8" w:rsidRPr="00CB39D8" w:rsidRDefault="00CB39D8" w:rsidP="00CB39D8">
            <w:pPr>
              <w:spacing w:after="0" w:line="240" w:lineRule="auto"/>
              <w:jc w:val="center"/>
              <w:rPr>
                <w:rFonts w:ascii="Times New Roman" w:eastAsia="Times New Roman" w:hAnsi="Times New Roman" w:cs="Times New Roman"/>
                <w:sz w:val="24"/>
                <w:szCs w:val="24"/>
              </w:rPr>
            </w:pPr>
            <w:r w:rsidRPr="00CB39D8">
              <w:rPr>
                <w:rFonts w:ascii="Times New Roman" w:eastAsia="Times New Roman" w:hAnsi="Times New Roman" w:cs="Times New Roman"/>
                <w:sz w:val="24"/>
                <w:szCs w:val="24"/>
              </w:rPr>
              <w:t xml:space="preserve">с 5 по 11 </w:t>
            </w:r>
            <w:proofErr w:type="spellStart"/>
            <w:r w:rsidRPr="00CB39D8">
              <w:rPr>
                <w:rFonts w:ascii="Times New Roman" w:eastAsia="Times New Roman" w:hAnsi="Times New Roman" w:cs="Times New Roman"/>
                <w:sz w:val="24"/>
                <w:szCs w:val="24"/>
              </w:rPr>
              <w:t>кл</w:t>
            </w:r>
            <w:proofErr w:type="spellEnd"/>
            <w:r w:rsidRPr="00CB39D8">
              <w:rPr>
                <w:rFonts w:ascii="Times New Roman" w:eastAsia="Times New Roman" w:hAnsi="Times New Roman" w:cs="Times New Roman"/>
                <w:sz w:val="24"/>
                <w:szCs w:val="24"/>
              </w:rPr>
              <w:t>. пос</w:t>
            </w:r>
            <w:proofErr w:type="gramStart"/>
            <w:r w:rsidRPr="00CB39D8">
              <w:rPr>
                <w:rFonts w:ascii="Times New Roman" w:eastAsia="Times New Roman" w:hAnsi="Times New Roman" w:cs="Times New Roman"/>
                <w:sz w:val="24"/>
                <w:szCs w:val="24"/>
              </w:rPr>
              <w:t>.З</w:t>
            </w:r>
            <w:proofErr w:type="gramEnd"/>
            <w:r w:rsidRPr="00CB39D8">
              <w:rPr>
                <w:rFonts w:ascii="Times New Roman" w:eastAsia="Times New Roman" w:hAnsi="Times New Roman" w:cs="Times New Roman"/>
                <w:sz w:val="24"/>
                <w:szCs w:val="24"/>
              </w:rPr>
              <w:t>аречный</w:t>
            </w:r>
          </w:p>
        </w:tc>
      </w:tr>
      <w:tr w:rsidR="00CB39D8" w:rsidRPr="00CB39D8" w:rsidTr="006C4C53">
        <w:trPr>
          <w:trHeight w:val="315"/>
        </w:trPr>
        <w:tc>
          <w:tcPr>
            <w:tcW w:w="674" w:type="dxa"/>
            <w:tcBorders>
              <w:top w:val="single" w:sz="4" w:space="0" w:color="auto"/>
              <w:left w:val="single" w:sz="4" w:space="0" w:color="auto"/>
              <w:bottom w:val="nil"/>
              <w:right w:val="single" w:sz="4" w:space="0" w:color="auto"/>
            </w:tcBorders>
            <w:shd w:val="clear" w:color="auto" w:fill="auto"/>
            <w:hideMark/>
          </w:tcPr>
          <w:p w:rsidR="00CB39D8" w:rsidRPr="00CB39D8" w:rsidRDefault="00CB39D8" w:rsidP="00CB39D8">
            <w:pPr>
              <w:spacing w:after="0" w:line="240" w:lineRule="auto"/>
              <w:jc w:val="center"/>
              <w:rPr>
                <w:rFonts w:ascii="Times New Roman" w:eastAsia="Times New Roman" w:hAnsi="Times New Roman" w:cs="Times New Roman"/>
                <w:sz w:val="24"/>
                <w:szCs w:val="24"/>
              </w:rPr>
            </w:pPr>
            <w:r w:rsidRPr="00CB39D8">
              <w:rPr>
                <w:rFonts w:ascii="Times New Roman" w:eastAsia="Times New Roman" w:hAnsi="Times New Roman" w:cs="Times New Roman"/>
                <w:sz w:val="24"/>
                <w:szCs w:val="24"/>
              </w:rPr>
              <w:t>3</w:t>
            </w:r>
          </w:p>
        </w:tc>
        <w:tc>
          <w:tcPr>
            <w:tcW w:w="3880" w:type="dxa"/>
            <w:vMerge w:val="restart"/>
            <w:tcBorders>
              <w:top w:val="nil"/>
              <w:left w:val="single" w:sz="4" w:space="0" w:color="auto"/>
              <w:bottom w:val="single" w:sz="4" w:space="0" w:color="000000"/>
              <w:right w:val="single" w:sz="4" w:space="0" w:color="auto"/>
            </w:tcBorders>
            <w:shd w:val="clear" w:color="auto" w:fill="auto"/>
            <w:hideMark/>
          </w:tcPr>
          <w:p w:rsidR="00CB39D8" w:rsidRPr="00CB39D8" w:rsidRDefault="00CB39D8" w:rsidP="00CB39D8">
            <w:pPr>
              <w:spacing w:after="0" w:line="240" w:lineRule="auto"/>
              <w:rPr>
                <w:rFonts w:ascii="Times New Roman" w:eastAsia="Times New Roman" w:hAnsi="Times New Roman" w:cs="Times New Roman"/>
                <w:sz w:val="24"/>
                <w:szCs w:val="24"/>
              </w:rPr>
            </w:pPr>
            <w:r w:rsidRPr="00CB39D8">
              <w:rPr>
                <w:rFonts w:ascii="Times New Roman" w:eastAsia="Times New Roman" w:hAnsi="Times New Roman" w:cs="Times New Roman"/>
                <w:sz w:val="24"/>
                <w:szCs w:val="24"/>
              </w:rPr>
              <w:t>Поликлиники амбулатории диспансеры без стационара</w:t>
            </w:r>
          </w:p>
        </w:tc>
        <w:tc>
          <w:tcPr>
            <w:tcW w:w="1458" w:type="dxa"/>
            <w:vMerge w:val="restart"/>
            <w:tcBorders>
              <w:top w:val="nil"/>
              <w:left w:val="single" w:sz="4" w:space="0" w:color="auto"/>
              <w:bottom w:val="single" w:sz="4" w:space="0" w:color="000000"/>
              <w:right w:val="nil"/>
            </w:tcBorders>
            <w:shd w:val="clear" w:color="auto" w:fill="auto"/>
            <w:hideMark/>
          </w:tcPr>
          <w:p w:rsidR="00CB39D8" w:rsidRPr="00CB39D8" w:rsidRDefault="00CB39D8" w:rsidP="00CB39D8">
            <w:pPr>
              <w:spacing w:after="0" w:line="240" w:lineRule="auto"/>
              <w:rPr>
                <w:rFonts w:ascii="Times New Roman" w:eastAsia="Times New Roman" w:hAnsi="Times New Roman" w:cs="Times New Roman"/>
                <w:sz w:val="24"/>
                <w:szCs w:val="24"/>
              </w:rPr>
            </w:pPr>
            <w:r w:rsidRPr="00CB39D8">
              <w:rPr>
                <w:rFonts w:ascii="Times New Roman" w:eastAsia="Times New Roman" w:hAnsi="Times New Roman" w:cs="Times New Roman"/>
                <w:sz w:val="24"/>
                <w:szCs w:val="24"/>
              </w:rPr>
              <w:t>посещение в смену</w:t>
            </w:r>
          </w:p>
        </w:tc>
        <w:tc>
          <w:tcPr>
            <w:tcW w:w="1600" w:type="dxa"/>
            <w:tcBorders>
              <w:top w:val="nil"/>
              <w:left w:val="single" w:sz="4" w:space="0" w:color="auto"/>
              <w:bottom w:val="nil"/>
              <w:right w:val="single" w:sz="4" w:space="0" w:color="auto"/>
            </w:tcBorders>
            <w:shd w:val="clear" w:color="auto" w:fill="auto"/>
            <w:vAlign w:val="center"/>
            <w:hideMark/>
          </w:tcPr>
          <w:p w:rsidR="00CB39D8" w:rsidRPr="00CB39D8" w:rsidRDefault="00CB39D8" w:rsidP="00CB39D8">
            <w:pPr>
              <w:spacing w:after="0" w:line="240" w:lineRule="auto"/>
              <w:jc w:val="center"/>
              <w:rPr>
                <w:rFonts w:ascii="Times New Roman" w:eastAsia="Times New Roman" w:hAnsi="Times New Roman" w:cs="Times New Roman"/>
              </w:rPr>
            </w:pPr>
            <w:r w:rsidRPr="00CB39D8">
              <w:rPr>
                <w:rFonts w:ascii="Times New Roman" w:eastAsia="Times New Roman" w:hAnsi="Times New Roman" w:cs="Times New Roman"/>
              </w:rPr>
              <w:t>18,15</w:t>
            </w:r>
          </w:p>
        </w:tc>
        <w:tc>
          <w:tcPr>
            <w:tcW w:w="1580" w:type="dxa"/>
            <w:vMerge w:val="restart"/>
            <w:tcBorders>
              <w:top w:val="single" w:sz="4" w:space="0" w:color="auto"/>
              <w:left w:val="nil"/>
              <w:bottom w:val="single" w:sz="4" w:space="0" w:color="000000"/>
              <w:right w:val="single" w:sz="4" w:space="0" w:color="auto"/>
            </w:tcBorders>
            <w:shd w:val="clear" w:color="auto" w:fill="auto"/>
            <w:vAlign w:val="center"/>
            <w:hideMark/>
          </w:tcPr>
          <w:p w:rsidR="00CB39D8" w:rsidRPr="00CB39D8" w:rsidRDefault="00CB39D8" w:rsidP="00CB39D8">
            <w:pPr>
              <w:spacing w:after="0" w:line="240" w:lineRule="auto"/>
              <w:jc w:val="center"/>
              <w:rPr>
                <w:rFonts w:ascii="Times New Roman" w:eastAsia="Times New Roman" w:hAnsi="Times New Roman" w:cs="Times New Roman"/>
                <w:sz w:val="24"/>
                <w:szCs w:val="24"/>
              </w:rPr>
            </w:pPr>
            <w:r w:rsidRPr="00CB39D8">
              <w:rPr>
                <w:rFonts w:ascii="Times New Roman" w:eastAsia="Times New Roman" w:hAnsi="Times New Roman" w:cs="Times New Roman"/>
                <w:sz w:val="24"/>
                <w:szCs w:val="24"/>
              </w:rPr>
              <w:t>15</w:t>
            </w:r>
          </w:p>
        </w:tc>
        <w:tc>
          <w:tcPr>
            <w:tcW w:w="1720" w:type="dxa"/>
            <w:vMerge w:val="restart"/>
            <w:tcBorders>
              <w:top w:val="single" w:sz="4" w:space="0" w:color="auto"/>
              <w:left w:val="nil"/>
              <w:bottom w:val="single" w:sz="4" w:space="0" w:color="000000"/>
              <w:right w:val="single" w:sz="4" w:space="0" w:color="auto"/>
            </w:tcBorders>
            <w:shd w:val="clear" w:color="auto" w:fill="auto"/>
            <w:vAlign w:val="center"/>
            <w:hideMark/>
          </w:tcPr>
          <w:p w:rsidR="00CB39D8" w:rsidRPr="00CB39D8" w:rsidRDefault="00CB39D8" w:rsidP="00CB39D8">
            <w:pPr>
              <w:spacing w:after="0" w:line="240" w:lineRule="auto"/>
              <w:jc w:val="center"/>
              <w:rPr>
                <w:rFonts w:ascii="Times New Roman" w:eastAsia="Times New Roman" w:hAnsi="Times New Roman" w:cs="Times New Roman"/>
                <w:sz w:val="28"/>
                <w:szCs w:val="28"/>
              </w:rPr>
            </w:pPr>
            <w:r w:rsidRPr="00CB39D8">
              <w:rPr>
                <w:rFonts w:ascii="Times New Roman" w:eastAsia="Times New Roman" w:hAnsi="Times New Roman" w:cs="Times New Roman"/>
                <w:sz w:val="28"/>
                <w:szCs w:val="28"/>
              </w:rPr>
              <w:t>10</w:t>
            </w:r>
          </w:p>
        </w:tc>
        <w:tc>
          <w:tcPr>
            <w:tcW w:w="1780" w:type="dxa"/>
            <w:vMerge w:val="restart"/>
            <w:tcBorders>
              <w:top w:val="single" w:sz="4" w:space="0" w:color="auto"/>
              <w:left w:val="nil"/>
              <w:bottom w:val="single" w:sz="4" w:space="0" w:color="000000"/>
              <w:right w:val="single" w:sz="4" w:space="0" w:color="auto"/>
            </w:tcBorders>
            <w:shd w:val="clear" w:color="auto" w:fill="auto"/>
            <w:vAlign w:val="center"/>
            <w:hideMark/>
          </w:tcPr>
          <w:p w:rsidR="00CB39D8" w:rsidRPr="00CB39D8" w:rsidRDefault="00CB39D8" w:rsidP="00CB39D8">
            <w:pPr>
              <w:spacing w:after="0" w:line="240" w:lineRule="auto"/>
              <w:jc w:val="center"/>
              <w:rPr>
                <w:rFonts w:ascii="Times New Roman" w:eastAsia="Times New Roman" w:hAnsi="Times New Roman" w:cs="Times New Roman"/>
                <w:sz w:val="28"/>
                <w:szCs w:val="28"/>
              </w:rPr>
            </w:pPr>
            <w:r w:rsidRPr="00CB39D8">
              <w:rPr>
                <w:rFonts w:ascii="Times New Roman" w:eastAsia="Times New Roman" w:hAnsi="Times New Roman" w:cs="Times New Roman"/>
                <w:sz w:val="28"/>
                <w:szCs w:val="28"/>
              </w:rPr>
              <w:t>5</w:t>
            </w:r>
          </w:p>
        </w:tc>
        <w:tc>
          <w:tcPr>
            <w:tcW w:w="162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B39D8" w:rsidRPr="00CB39D8" w:rsidRDefault="00CB39D8" w:rsidP="00CB39D8">
            <w:pPr>
              <w:spacing w:after="0" w:line="240" w:lineRule="auto"/>
              <w:jc w:val="center"/>
              <w:rPr>
                <w:rFonts w:ascii="Times New Roman" w:eastAsia="Times New Roman" w:hAnsi="Times New Roman" w:cs="Times New Roman"/>
                <w:sz w:val="24"/>
                <w:szCs w:val="24"/>
              </w:rPr>
            </w:pPr>
            <w:r w:rsidRPr="00CB39D8">
              <w:rPr>
                <w:rFonts w:ascii="Times New Roman" w:eastAsia="Times New Roman" w:hAnsi="Times New Roman" w:cs="Times New Roman"/>
                <w:sz w:val="24"/>
                <w:szCs w:val="24"/>
              </w:rPr>
              <w:t> </w:t>
            </w:r>
          </w:p>
        </w:tc>
      </w:tr>
      <w:tr w:rsidR="00CB39D8" w:rsidRPr="00CB39D8" w:rsidTr="006C4C53">
        <w:trPr>
          <w:trHeight w:val="315"/>
        </w:trPr>
        <w:tc>
          <w:tcPr>
            <w:tcW w:w="674" w:type="dxa"/>
            <w:tcBorders>
              <w:top w:val="nil"/>
              <w:left w:val="single" w:sz="4" w:space="0" w:color="auto"/>
              <w:bottom w:val="single" w:sz="4" w:space="0" w:color="auto"/>
              <w:right w:val="single" w:sz="4" w:space="0" w:color="auto"/>
            </w:tcBorders>
            <w:shd w:val="clear" w:color="auto" w:fill="auto"/>
            <w:hideMark/>
          </w:tcPr>
          <w:p w:rsidR="00CB39D8" w:rsidRPr="00CB39D8" w:rsidRDefault="00CB39D8" w:rsidP="00CB39D8">
            <w:pPr>
              <w:spacing w:after="0" w:line="240" w:lineRule="auto"/>
              <w:jc w:val="center"/>
              <w:rPr>
                <w:rFonts w:ascii="Times New Roman" w:eastAsia="Times New Roman" w:hAnsi="Times New Roman" w:cs="Times New Roman"/>
                <w:sz w:val="24"/>
                <w:szCs w:val="24"/>
              </w:rPr>
            </w:pPr>
            <w:r w:rsidRPr="00CB39D8">
              <w:rPr>
                <w:rFonts w:ascii="Times New Roman" w:eastAsia="Times New Roman" w:hAnsi="Times New Roman" w:cs="Times New Roman"/>
                <w:sz w:val="24"/>
                <w:szCs w:val="24"/>
              </w:rPr>
              <w:t> </w:t>
            </w:r>
          </w:p>
        </w:tc>
        <w:tc>
          <w:tcPr>
            <w:tcW w:w="3880" w:type="dxa"/>
            <w:vMerge/>
            <w:tcBorders>
              <w:top w:val="nil"/>
              <w:left w:val="single" w:sz="4" w:space="0" w:color="auto"/>
              <w:bottom w:val="single" w:sz="4" w:space="0" w:color="000000"/>
              <w:right w:val="single" w:sz="4" w:space="0" w:color="auto"/>
            </w:tcBorders>
            <w:vAlign w:val="center"/>
            <w:hideMark/>
          </w:tcPr>
          <w:p w:rsidR="00CB39D8" w:rsidRPr="00CB39D8" w:rsidRDefault="00CB39D8" w:rsidP="00CB39D8">
            <w:pPr>
              <w:spacing w:after="0" w:line="240" w:lineRule="auto"/>
              <w:rPr>
                <w:rFonts w:ascii="Times New Roman" w:eastAsia="Times New Roman" w:hAnsi="Times New Roman" w:cs="Times New Roman"/>
                <w:sz w:val="24"/>
                <w:szCs w:val="24"/>
              </w:rPr>
            </w:pPr>
          </w:p>
        </w:tc>
        <w:tc>
          <w:tcPr>
            <w:tcW w:w="1458" w:type="dxa"/>
            <w:vMerge/>
            <w:tcBorders>
              <w:top w:val="nil"/>
              <w:left w:val="single" w:sz="4" w:space="0" w:color="auto"/>
              <w:bottom w:val="single" w:sz="4" w:space="0" w:color="000000"/>
              <w:right w:val="nil"/>
            </w:tcBorders>
            <w:vAlign w:val="center"/>
            <w:hideMark/>
          </w:tcPr>
          <w:p w:rsidR="00CB39D8" w:rsidRPr="00CB39D8" w:rsidRDefault="00CB39D8" w:rsidP="00CB39D8">
            <w:pPr>
              <w:spacing w:after="0" w:line="240" w:lineRule="auto"/>
              <w:rPr>
                <w:rFonts w:ascii="Times New Roman" w:eastAsia="Times New Roman" w:hAnsi="Times New Roman" w:cs="Times New Roman"/>
                <w:sz w:val="24"/>
                <w:szCs w:val="24"/>
              </w:rPr>
            </w:pPr>
          </w:p>
        </w:tc>
        <w:tc>
          <w:tcPr>
            <w:tcW w:w="1600" w:type="dxa"/>
            <w:tcBorders>
              <w:top w:val="nil"/>
              <w:left w:val="single" w:sz="4" w:space="0" w:color="auto"/>
              <w:bottom w:val="single" w:sz="4" w:space="0" w:color="auto"/>
              <w:right w:val="single" w:sz="4" w:space="0" w:color="auto"/>
            </w:tcBorders>
            <w:shd w:val="clear" w:color="auto" w:fill="auto"/>
            <w:vAlign w:val="center"/>
            <w:hideMark/>
          </w:tcPr>
          <w:p w:rsidR="00CB39D8" w:rsidRPr="00CB39D8" w:rsidRDefault="00CB39D8" w:rsidP="00CB39D8">
            <w:pPr>
              <w:spacing w:after="0" w:line="240" w:lineRule="auto"/>
              <w:jc w:val="center"/>
              <w:rPr>
                <w:rFonts w:ascii="Times New Roman" w:eastAsia="Times New Roman" w:hAnsi="Times New Roman" w:cs="Times New Roman"/>
              </w:rPr>
            </w:pPr>
            <w:r w:rsidRPr="00CB39D8">
              <w:rPr>
                <w:rFonts w:ascii="Times New Roman" w:eastAsia="Times New Roman" w:hAnsi="Times New Roman" w:cs="Times New Roman"/>
              </w:rPr>
              <w:t>на 1 тыс. чел.</w:t>
            </w:r>
          </w:p>
        </w:tc>
        <w:tc>
          <w:tcPr>
            <w:tcW w:w="1580" w:type="dxa"/>
            <w:vMerge/>
            <w:tcBorders>
              <w:top w:val="single" w:sz="4" w:space="0" w:color="auto"/>
              <w:left w:val="nil"/>
              <w:bottom w:val="single" w:sz="4" w:space="0" w:color="000000"/>
              <w:right w:val="single" w:sz="4" w:space="0" w:color="auto"/>
            </w:tcBorders>
            <w:vAlign w:val="center"/>
            <w:hideMark/>
          </w:tcPr>
          <w:p w:rsidR="00CB39D8" w:rsidRPr="00CB39D8" w:rsidRDefault="00CB39D8" w:rsidP="00CB39D8">
            <w:pPr>
              <w:spacing w:after="0" w:line="240" w:lineRule="auto"/>
              <w:rPr>
                <w:rFonts w:ascii="Times New Roman" w:eastAsia="Times New Roman" w:hAnsi="Times New Roman" w:cs="Times New Roman"/>
                <w:sz w:val="24"/>
                <w:szCs w:val="24"/>
              </w:rPr>
            </w:pPr>
          </w:p>
        </w:tc>
        <w:tc>
          <w:tcPr>
            <w:tcW w:w="1720" w:type="dxa"/>
            <w:vMerge/>
            <w:tcBorders>
              <w:top w:val="single" w:sz="4" w:space="0" w:color="auto"/>
              <w:left w:val="nil"/>
              <w:bottom w:val="single" w:sz="4" w:space="0" w:color="000000"/>
              <w:right w:val="single" w:sz="4" w:space="0" w:color="auto"/>
            </w:tcBorders>
            <w:vAlign w:val="center"/>
            <w:hideMark/>
          </w:tcPr>
          <w:p w:rsidR="00CB39D8" w:rsidRPr="00CB39D8" w:rsidRDefault="00CB39D8" w:rsidP="00CB39D8">
            <w:pPr>
              <w:spacing w:after="0" w:line="240" w:lineRule="auto"/>
              <w:rPr>
                <w:rFonts w:ascii="Times New Roman" w:eastAsia="Times New Roman" w:hAnsi="Times New Roman" w:cs="Times New Roman"/>
                <w:sz w:val="28"/>
                <w:szCs w:val="28"/>
              </w:rPr>
            </w:pPr>
          </w:p>
        </w:tc>
        <w:tc>
          <w:tcPr>
            <w:tcW w:w="1780" w:type="dxa"/>
            <w:vMerge/>
            <w:tcBorders>
              <w:top w:val="single" w:sz="4" w:space="0" w:color="auto"/>
              <w:left w:val="nil"/>
              <w:bottom w:val="single" w:sz="4" w:space="0" w:color="000000"/>
              <w:right w:val="single" w:sz="4" w:space="0" w:color="auto"/>
            </w:tcBorders>
            <w:vAlign w:val="center"/>
            <w:hideMark/>
          </w:tcPr>
          <w:p w:rsidR="00CB39D8" w:rsidRPr="00CB39D8" w:rsidRDefault="00CB39D8" w:rsidP="00CB39D8">
            <w:pPr>
              <w:spacing w:after="0" w:line="240" w:lineRule="auto"/>
              <w:rPr>
                <w:rFonts w:ascii="Times New Roman" w:eastAsia="Times New Roman" w:hAnsi="Times New Roman" w:cs="Times New Roman"/>
                <w:sz w:val="28"/>
                <w:szCs w:val="28"/>
              </w:rPr>
            </w:pPr>
          </w:p>
        </w:tc>
        <w:tc>
          <w:tcPr>
            <w:tcW w:w="1624" w:type="dxa"/>
            <w:vMerge/>
            <w:tcBorders>
              <w:top w:val="single" w:sz="4" w:space="0" w:color="auto"/>
              <w:left w:val="single" w:sz="4" w:space="0" w:color="auto"/>
              <w:bottom w:val="single" w:sz="4" w:space="0" w:color="000000"/>
              <w:right w:val="single" w:sz="4" w:space="0" w:color="auto"/>
            </w:tcBorders>
            <w:vAlign w:val="center"/>
            <w:hideMark/>
          </w:tcPr>
          <w:p w:rsidR="00CB39D8" w:rsidRPr="00CB39D8" w:rsidRDefault="00CB39D8" w:rsidP="00CB39D8">
            <w:pPr>
              <w:spacing w:after="0" w:line="240" w:lineRule="auto"/>
              <w:rPr>
                <w:rFonts w:ascii="Times New Roman" w:eastAsia="Times New Roman" w:hAnsi="Times New Roman" w:cs="Times New Roman"/>
                <w:sz w:val="24"/>
                <w:szCs w:val="24"/>
              </w:rPr>
            </w:pPr>
          </w:p>
        </w:tc>
      </w:tr>
      <w:tr w:rsidR="00CB39D8" w:rsidRPr="00CB39D8" w:rsidTr="006C4C53">
        <w:trPr>
          <w:trHeight w:val="315"/>
        </w:trPr>
        <w:tc>
          <w:tcPr>
            <w:tcW w:w="674" w:type="dxa"/>
            <w:tcBorders>
              <w:top w:val="nil"/>
              <w:left w:val="single" w:sz="4" w:space="0" w:color="auto"/>
              <w:bottom w:val="nil"/>
              <w:right w:val="single" w:sz="4" w:space="0" w:color="auto"/>
            </w:tcBorders>
            <w:shd w:val="clear" w:color="auto" w:fill="auto"/>
            <w:hideMark/>
          </w:tcPr>
          <w:p w:rsidR="00CB39D8" w:rsidRPr="00CB39D8" w:rsidRDefault="00CB39D8" w:rsidP="00CB39D8">
            <w:pPr>
              <w:spacing w:after="0" w:line="240" w:lineRule="auto"/>
              <w:jc w:val="center"/>
              <w:rPr>
                <w:rFonts w:ascii="Times New Roman" w:eastAsia="Times New Roman" w:hAnsi="Times New Roman" w:cs="Times New Roman"/>
                <w:sz w:val="24"/>
                <w:szCs w:val="24"/>
              </w:rPr>
            </w:pPr>
            <w:r w:rsidRPr="00CB39D8">
              <w:rPr>
                <w:rFonts w:ascii="Times New Roman" w:eastAsia="Times New Roman" w:hAnsi="Times New Roman" w:cs="Times New Roman"/>
                <w:sz w:val="24"/>
                <w:szCs w:val="24"/>
              </w:rPr>
              <w:t>4</w:t>
            </w:r>
          </w:p>
        </w:tc>
        <w:tc>
          <w:tcPr>
            <w:tcW w:w="3880" w:type="dxa"/>
            <w:vMerge w:val="restart"/>
            <w:tcBorders>
              <w:top w:val="nil"/>
              <w:left w:val="single" w:sz="4" w:space="0" w:color="auto"/>
              <w:bottom w:val="single" w:sz="4" w:space="0" w:color="000000"/>
              <w:right w:val="single" w:sz="4" w:space="0" w:color="auto"/>
            </w:tcBorders>
            <w:shd w:val="clear" w:color="auto" w:fill="auto"/>
            <w:hideMark/>
          </w:tcPr>
          <w:p w:rsidR="00CB39D8" w:rsidRPr="00CB39D8" w:rsidRDefault="00CB39D8" w:rsidP="00CB39D8">
            <w:pPr>
              <w:spacing w:after="0" w:line="240" w:lineRule="auto"/>
              <w:rPr>
                <w:rFonts w:ascii="Times New Roman" w:eastAsia="Times New Roman" w:hAnsi="Times New Roman" w:cs="Times New Roman"/>
                <w:sz w:val="24"/>
                <w:szCs w:val="24"/>
              </w:rPr>
            </w:pPr>
            <w:r w:rsidRPr="00CB39D8">
              <w:rPr>
                <w:rFonts w:ascii="Times New Roman" w:eastAsia="Times New Roman" w:hAnsi="Times New Roman" w:cs="Times New Roman"/>
                <w:sz w:val="24"/>
                <w:szCs w:val="24"/>
              </w:rPr>
              <w:t>Аптека</w:t>
            </w:r>
          </w:p>
        </w:tc>
        <w:tc>
          <w:tcPr>
            <w:tcW w:w="1458" w:type="dxa"/>
            <w:vMerge w:val="restart"/>
            <w:tcBorders>
              <w:top w:val="nil"/>
              <w:left w:val="single" w:sz="4" w:space="0" w:color="auto"/>
              <w:bottom w:val="single" w:sz="4" w:space="0" w:color="000000"/>
              <w:right w:val="single" w:sz="4" w:space="0" w:color="auto"/>
            </w:tcBorders>
            <w:shd w:val="clear" w:color="auto" w:fill="auto"/>
            <w:hideMark/>
          </w:tcPr>
          <w:p w:rsidR="00CB39D8" w:rsidRPr="00CB39D8" w:rsidRDefault="00CB39D8" w:rsidP="00CB39D8">
            <w:pPr>
              <w:spacing w:after="0" w:line="240" w:lineRule="auto"/>
              <w:rPr>
                <w:rFonts w:ascii="Times New Roman" w:eastAsia="Times New Roman" w:hAnsi="Times New Roman" w:cs="Times New Roman"/>
                <w:sz w:val="24"/>
                <w:szCs w:val="24"/>
              </w:rPr>
            </w:pPr>
            <w:r w:rsidRPr="00CB39D8">
              <w:rPr>
                <w:rFonts w:ascii="Times New Roman" w:eastAsia="Times New Roman" w:hAnsi="Times New Roman" w:cs="Times New Roman"/>
                <w:sz w:val="24"/>
                <w:szCs w:val="24"/>
              </w:rPr>
              <w:t>объект</w:t>
            </w:r>
          </w:p>
        </w:tc>
        <w:tc>
          <w:tcPr>
            <w:tcW w:w="1600" w:type="dxa"/>
            <w:tcBorders>
              <w:top w:val="nil"/>
              <w:left w:val="nil"/>
              <w:bottom w:val="nil"/>
              <w:right w:val="single" w:sz="4" w:space="0" w:color="auto"/>
            </w:tcBorders>
            <w:shd w:val="clear" w:color="auto" w:fill="auto"/>
            <w:vAlign w:val="center"/>
            <w:hideMark/>
          </w:tcPr>
          <w:p w:rsidR="00CB39D8" w:rsidRPr="00CB39D8" w:rsidRDefault="00CB39D8" w:rsidP="00CB39D8">
            <w:pPr>
              <w:spacing w:after="0" w:line="240" w:lineRule="auto"/>
              <w:jc w:val="center"/>
              <w:rPr>
                <w:rFonts w:ascii="Times New Roman" w:eastAsia="Times New Roman" w:hAnsi="Times New Roman" w:cs="Times New Roman"/>
              </w:rPr>
            </w:pPr>
            <w:r w:rsidRPr="00CB39D8">
              <w:rPr>
                <w:rFonts w:ascii="Times New Roman" w:eastAsia="Times New Roman" w:hAnsi="Times New Roman" w:cs="Times New Roman"/>
              </w:rPr>
              <w:t>1</w:t>
            </w:r>
          </w:p>
        </w:tc>
        <w:tc>
          <w:tcPr>
            <w:tcW w:w="1580" w:type="dxa"/>
            <w:vMerge w:val="restart"/>
            <w:tcBorders>
              <w:top w:val="nil"/>
              <w:left w:val="single" w:sz="4" w:space="0" w:color="auto"/>
              <w:bottom w:val="single" w:sz="4" w:space="0" w:color="000000"/>
              <w:right w:val="single" w:sz="4" w:space="0" w:color="auto"/>
            </w:tcBorders>
            <w:shd w:val="clear" w:color="auto" w:fill="auto"/>
            <w:vAlign w:val="center"/>
            <w:hideMark/>
          </w:tcPr>
          <w:p w:rsidR="00CB39D8" w:rsidRPr="00CB39D8" w:rsidRDefault="00CB39D8" w:rsidP="00CB39D8">
            <w:pPr>
              <w:spacing w:after="0" w:line="240" w:lineRule="auto"/>
              <w:jc w:val="center"/>
              <w:rPr>
                <w:rFonts w:ascii="Times New Roman" w:eastAsia="Times New Roman" w:hAnsi="Times New Roman" w:cs="Times New Roman"/>
                <w:sz w:val="24"/>
                <w:szCs w:val="24"/>
              </w:rPr>
            </w:pPr>
            <w:r w:rsidRPr="00CB39D8">
              <w:rPr>
                <w:rFonts w:ascii="Times New Roman" w:eastAsia="Times New Roman" w:hAnsi="Times New Roman" w:cs="Times New Roman"/>
                <w:sz w:val="24"/>
                <w:szCs w:val="24"/>
              </w:rPr>
              <w:t>1</w:t>
            </w:r>
          </w:p>
        </w:tc>
        <w:tc>
          <w:tcPr>
            <w:tcW w:w="1720" w:type="dxa"/>
            <w:vMerge w:val="restart"/>
            <w:tcBorders>
              <w:top w:val="nil"/>
              <w:left w:val="single" w:sz="4" w:space="0" w:color="auto"/>
              <w:bottom w:val="single" w:sz="4" w:space="0" w:color="000000"/>
              <w:right w:val="single" w:sz="4" w:space="0" w:color="auto"/>
            </w:tcBorders>
            <w:shd w:val="clear" w:color="auto" w:fill="auto"/>
            <w:vAlign w:val="center"/>
            <w:hideMark/>
          </w:tcPr>
          <w:p w:rsidR="00CB39D8" w:rsidRPr="00CB39D8" w:rsidRDefault="00CB39D8" w:rsidP="00CB39D8">
            <w:pPr>
              <w:spacing w:after="0" w:line="240" w:lineRule="auto"/>
              <w:jc w:val="center"/>
              <w:rPr>
                <w:rFonts w:ascii="Times New Roman" w:eastAsia="Times New Roman" w:hAnsi="Times New Roman" w:cs="Times New Roman"/>
                <w:sz w:val="28"/>
                <w:szCs w:val="28"/>
              </w:rPr>
            </w:pPr>
            <w:r w:rsidRPr="00CB39D8">
              <w:rPr>
                <w:rFonts w:ascii="Times New Roman" w:eastAsia="Times New Roman" w:hAnsi="Times New Roman" w:cs="Times New Roman"/>
                <w:sz w:val="28"/>
                <w:szCs w:val="28"/>
              </w:rPr>
              <w:t>0</w:t>
            </w:r>
          </w:p>
        </w:tc>
        <w:tc>
          <w:tcPr>
            <w:tcW w:w="1780" w:type="dxa"/>
            <w:vMerge w:val="restart"/>
            <w:tcBorders>
              <w:top w:val="nil"/>
              <w:left w:val="single" w:sz="4" w:space="0" w:color="auto"/>
              <w:bottom w:val="single" w:sz="4" w:space="0" w:color="000000"/>
              <w:right w:val="single" w:sz="4" w:space="0" w:color="auto"/>
            </w:tcBorders>
            <w:shd w:val="clear" w:color="auto" w:fill="auto"/>
            <w:vAlign w:val="center"/>
            <w:hideMark/>
          </w:tcPr>
          <w:p w:rsidR="00CB39D8" w:rsidRPr="00CB39D8" w:rsidRDefault="00CB39D8" w:rsidP="00CB39D8">
            <w:pPr>
              <w:spacing w:after="0" w:line="240" w:lineRule="auto"/>
              <w:jc w:val="center"/>
              <w:rPr>
                <w:rFonts w:ascii="Times New Roman" w:eastAsia="Times New Roman" w:hAnsi="Times New Roman" w:cs="Times New Roman"/>
                <w:sz w:val="28"/>
                <w:szCs w:val="28"/>
              </w:rPr>
            </w:pPr>
            <w:r w:rsidRPr="00CB39D8">
              <w:rPr>
                <w:rFonts w:ascii="Times New Roman" w:eastAsia="Times New Roman" w:hAnsi="Times New Roman" w:cs="Times New Roman"/>
                <w:sz w:val="28"/>
                <w:szCs w:val="28"/>
              </w:rPr>
              <w:t>1</w:t>
            </w:r>
          </w:p>
        </w:tc>
        <w:tc>
          <w:tcPr>
            <w:tcW w:w="1624" w:type="dxa"/>
            <w:vMerge w:val="restart"/>
            <w:tcBorders>
              <w:top w:val="nil"/>
              <w:left w:val="single" w:sz="4" w:space="0" w:color="auto"/>
              <w:bottom w:val="single" w:sz="4" w:space="0" w:color="000000"/>
              <w:right w:val="single" w:sz="4" w:space="0" w:color="auto"/>
            </w:tcBorders>
            <w:shd w:val="clear" w:color="auto" w:fill="auto"/>
            <w:vAlign w:val="center"/>
            <w:hideMark/>
          </w:tcPr>
          <w:p w:rsidR="00CB39D8" w:rsidRPr="00CB39D8" w:rsidRDefault="00CB39D8" w:rsidP="00CB39D8">
            <w:pPr>
              <w:spacing w:after="0" w:line="240" w:lineRule="auto"/>
              <w:jc w:val="center"/>
              <w:rPr>
                <w:rFonts w:ascii="Times New Roman" w:eastAsia="Times New Roman" w:hAnsi="Times New Roman" w:cs="Times New Roman"/>
                <w:sz w:val="16"/>
                <w:szCs w:val="16"/>
              </w:rPr>
            </w:pPr>
            <w:r w:rsidRPr="00CB39D8">
              <w:rPr>
                <w:rFonts w:ascii="Times New Roman" w:eastAsia="Times New Roman" w:hAnsi="Times New Roman" w:cs="Times New Roman"/>
                <w:sz w:val="16"/>
                <w:szCs w:val="16"/>
              </w:rPr>
              <w:t> </w:t>
            </w:r>
          </w:p>
        </w:tc>
      </w:tr>
      <w:tr w:rsidR="00CB39D8" w:rsidRPr="00CB39D8" w:rsidTr="006C4C53">
        <w:trPr>
          <w:trHeight w:val="375"/>
        </w:trPr>
        <w:tc>
          <w:tcPr>
            <w:tcW w:w="674" w:type="dxa"/>
            <w:tcBorders>
              <w:top w:val="nil"/>
              <w:left w:val="single" w:sz="4" w:space="0" w:color="auto"/>
              <w:bottom w:val="nil"/>
              <w:right w:val="single" w:sz="4" w:space="0" w:color="auto"/>
            </w:tcBorders>
            <w:shd w:val="clear" w:color="auto" w:fill="auto"/>
            <w:hideMark/>
          </w:tcPr>
          <w:p w:rsidR="00CB39D8" w:rsidRPr="00CB39D8" w:rsidRDefault="00CB39D8" w:rsidP="00CB39D8">
            <w:pPr>
              <w:spacing w:after="0" w:line="240" w:lineRule="auto"/>
              <w:jc w:val="center"/>
              <w:rPr>
                <w:rFonts w:ascii="Times New Roman" w:eastAsia="Times New Roman" w:hAnsi="Times New Roman" w:cs="Times New Roman"/>
                <w:sz w:val="24"/>
                <w:szCs w:val="24"/>
              </w:rPr>
            </w:pPr>
            <w:r w:rsidRPr="00CB39D8">
              <w:rPr>
                <w:rFonts w:ascii="Times New Roman" w:eastAsia="Times New Roman" w:hAnsi="Times New Roman" w:cs="Times New Roman"/>
                <w:sz w:val="24"/>
                <w:szCs w:val="24"/>
              </w:rPr>
              <w:t> </w:t>
            </w:r>
          </w:p>
        </w:tc>
        <w:tc>
          <w:tcPr>
            <w:tcW w:w="3880" w:type="dxa"/>
            <w:vMerge/>
            <w:tcBorders>
              <w:top w:val="nil"/>
              <w:left w:val="single" w:sz="4" w:space="0" w:color="auto"/>
              <w:bottom w:val="single" w:sz="4" w:space="0" w:color="000000"/>
              <w:right w:val="single" w:sz="4" w:space="0" w:color="auto"/>
            </w:tcBorders>
            <w:vAlign w:val="center"/>
            <w:hideMark/>
          </w:tcPr>
          <w:p w:rsidR="00CB39D8" w:rsidRPr="00CB39D8" w:rsidRDefault="00CB39D8" w:rsidP="00CB39D8">
            <w:pPr>
              <w:spacing w:after="0" w:line="240" w:lineRule="auto"/>
              <w:rPr>
                <w:rFonts w:ascii="Times New Roman" w:eastAsia="Times New Roman" w:hAnsi="Times New Roman" w:cs="Times New Roman"/>
                <w:sz w:val="24"/>
                <w:szCs w:val="24"/>
              </w:rPr>
            </w:pPr>
          </w:p>
        </w:tc>
        <w:tc>
          <w:tcPr>
            <w:tcW w:w="1458" w:type="dxa"/>
            <w:vMerge/>
            <w:tcBorders>
              <w:top w:val="nil"/>
              <w:left w:val="single" w:sz="4" w:space="0" w:color="auto"/>
              <w:bottom w:val="single" w:sz="4" w:space="0" w:color="000000"/>
              <w:right w:val="single" w:sz="4" w:space="0" w:color="auto"/>
            </w:tcBorders>
            <w:vAlign w:val="center"/>
            <w:hideMark/>
          </w:tcPr>
          <w:p w:rsidR="00CB39D8" w:rsidRPr="00CB39D8" w:rsidRDefault="00CB39D8" w:rsidP="00CB39D8">
            <w:pPr>
              <w:spacing w:after="0" w:line="240" w:lineRule="auto"/>
              <w:rPr>
                <w:rFonts w:ascii="Times New Roman" w:eastAsia="Times New Roman" w:hAnsi="Times New Roman" w:cs="Times New Roman"/>
                <w:sz w:val="24"/>
                <w:szCs w:val="24"/>
              </w:rPr>
            </w:pPr>
          </w:p>
        </w:tc>
        <w:tc>
          <w:tcPr>
            <w:tcW w:w="1600" w:type="dxa"/>
            <w:tcBorders>
              <w:top w:val="nil"/>
              <w:left w:val="nil"/>
              <w:bottom w:val="nil"/>
              <w:right w:val="single" w:sz="4" w:space="0" w:color="auto"/>
            </w:tcBorders>
            <w:shd w:val="clear" w:color="auto" w:fill="auto"/>
            <w:vAlign w:val="center"/>
            <w:hideMark/>
          </w:tcPr>
          <w:p w:rsidR="00CB39D8" w:rsidRPr="00CB39D8" w:rsidRDefault="00CB39D8" w:rsidP="00CB39D8">
            <w:pPr>
              <w:spacing w:after="0" w:line="240" w:lineRule="auto"/>
              <w:jc w:val="center"/>
              <w:rPr>
                <w:rFonts w:ascii="Times New Roman" w:eastAsia="Times New Roman" w:hAnsi="Times New Roman" w:cs="Times New Roman"/>
              </w:rPr>
            </w:pPr>
            <w:r w:rsidRPr="00CB39D8">
              <w:rPr>
                <w:rFonts w:ascii="Times New Roman" w:eastAsia="Times New Roman" w:hAnsi="Times New Roman" w:cs="Times New Roman"/>
              </w:rPr>
              <w:t>на нас</w:t>
            </w:r>
            <w:proofErr w:type="gramStart"/>
            <w:r w:rsidRPr="00CB39D8">
              <w:rPr>
                <w:rFonts w:ascii="Times New Roman" w:eastAsia="Times New Roman" w:hAnsi="Times New Roman" w:cs="Times New Roman"/>
              </w:rPr>
              <w:t>.</w:t>
            </w:r>
            <w:proofErr w:type="gramEnd"/>
            <w:r w:rsidRPr="00CB39D8">
              <w:rPr>
                <w:rFonts w:ascii="Times New Roman" w:eastAsia="Times New Roman" w:hAnsi="Times New Roman" w:cs="Times New Roman"/>
              </w:rPr>
              <w:t xml:space="preserve"> </w:t>
            </w:r>
            <w:proofErr w:type="gramStart"/>
            <w:r w:rsidRPr="00CB39D8">
              <w:rPr>
                <w:rFonts w:ascii="Times New Roman" w:eastAsia="Times New Roman" w:hAnsi="Times New Roman" w:cs="Times New Roman"/>
              </w:rPr>
              <w:t>п</w:t>
            </w:r>
            <w:proofErr w:type="gramEnd"/>
            <w:r w:rsidRPr="00CB39D8">
              <w:rPr>
                <w:rFonts w:ascii="Times New Roman" w:eastAsia="Times New Roman" w:hAnsi="Times New Roman" w:cs="Times New Roman"/>
              </w:rPr>
              <w:t>ункт</w:t>
            </w:r>
          </w:p>
        </w:tc>
        <w:tc>
          <w:tcPr>
            <w:tcW w:w="1580" w:type="dxa"/>
            <w:vMerge/>
            <w:tcBorders>
              <w:top w:val="nil"/>
              <w:left w:val="single" w:sz="4" w:space="0" w:color="auto"/>
              <w:bottom w:val="single" w:sz="4" w:space="0" w:color="000000"/>
              <w:right w:val="single" w:sz="4" w:space="0" w:color="auto"/>
            </w:tcBorders>
            <w:vAlign w:val="center"/>
            <w:hideMark/>
          </w:tcPr>
          <w:p w:rsidR="00CB39D8" w:rsidRPr="00CB39D8" w:rsidRDefault="00CB39D8" w:rsidP="00CB39D8">
            <w:pPr>
              <w:spacing w:after="0" w:line="240" w:lineRule="auto"/>
              <w:rPr>
                <w:rFonts w:ascii="Times New Roman" w:eastAsia="Times New Roman" w:hAnsi="Times New Roman" w:cs="Times New Roman"/>
                <w:sz w:val="24"/>
                <w:szCs w:val="24"/>
              </w:rPr>
            </w:pPr>
          </w:p>
        </w:tc>
        <w:tc>
          <w:tcPr>
            <w:tcW w:w="1720" w:type="dxa"/>
            <w:vMerge/>
            <w:tcBorders>
              <w:top w:val="nil"/>
              <w:left w:val="single" w:sz="4" w:space="0" w:color="auto"/>
              <w:bottom w:val="single" w:sz="4" w:space="0" w:color="000000"/>
              <w:right w:val="single" w:sz="4" w:space="0" w:color="auto"/>
            </w:tcBorders>
            <w:vAlign w:val="center"/>
            <w:hideMark/>
          </w:tcPr>
          <w:p w:rsidR="00CB39D8" w:rsidRPr="00CB39D8" w:rsidRDefault="00CB39D8" w:rsidP="00CB39D8">
            <w:pPr>
              <w:spacing w:after="0" w:line="240" w:lineRule="auto"/>
              <w:rPr>
                <w:rFonts w:ascii="Times New Roman" w:eastAsia="Times New Roman" w:hAnsi="Times New Roman" w:cs="Times New Roman"/>
                <w:sz w:val="28"/>
                <w:szCs w:val="28"/>
              </w:rPr>
            </w:pPr>
          </w:p>
        </w:tc>
        <w:tc>
          <w:tcPr>
            <w:tcW w:w="1780" w:type="dxa"/>
            <w:vMerge/>
            <w:tcBorders>
              <w:top w:val="nil"/>
              <w:left w:val="single" w:sz="4" w:space="0" w:color="auto"/>
              <w:bottom w:val="single" w:sz="4" w:space="0" w:color="000000"/>
              <w:right w:val="single" w:sz="4" w:space="0" w:color="auto"/>
            </w:tcBorders>
            <w:vAlign w:val="center"/>
            <w:hideMark/>
          </w:tcPr>
          <w:p w:rsidR="00CB39D8" w:rsidRPr="00CB39D8" w:rsidRDefault="00CB39D8" w:rsidP="00CB39D8">
            <w:pPr>
              <w:spacing w:after="0" w:line="240" w:lineRule="auto"/>
              <w:rPr>
                <w:rFonts w:ascii="Times New Roman" w:eastAsia="Times New Roman" w:hAnsi="Times New Roman" w:cs="Times New Roman"/>
                <w:sz w:val="28"/>
                <w:szCs w:val="28"/>
              </w:rPr>
            </w:pPr>
          </w:p>
        </w:tc>
        <w:tc>
          <w:tcPr>
            <w:tcW w:w="1624" w:type="dxa"/>
            <w:vMerge/>
            <w:tcBorders>
              <w:top w:val="nil"/>
              <w:left w:val="single" w:sz="4" w:space="0" w:color="auto"/>
              <w:bottom w:val="single" w:sz="4" w:space="0" w:color="000000"/>
              <w:right w:val="single" w:sz="4" w:space="0" w:color="auto"/>
            </w:tcBorders>
            <w:vAlign w:val="center"/>
            <w:hideMark/>
          </w:tcPr>
          <w:p w:rsidR="00CB39D8" w:rsidRPr="00CB39D8" w:rsidRDefault="00CB39D8" w:rsidP="00CB39D8">
            <w:pPr>
              <w:spacing w:after="0" w:line="240" w:lineRule="auto"/>
              <w:rPr>
                <w:rFonts w:ascii="Times New Roman" w:eastAsia="Times New Roman" w:hAnsi="Times New Roman" w:cs="Times New Roman"/>
                <w:sz w:val="16"/>
                <w:szCs w:val="16"/>
              </w:rPr>
            </w:pPr>
          </w:p>
        </w:tc>
      </w:tr>
      <w:tr w:rsidR="00CB39D8" w:rsidRPr="00CB39D8" w:rsidTr="006C4C53">
        <w:trPr>
          <w:trHeight w:val="315"/>
        </w:trPr>
        <w:tc>
          <w:tcPr>
            <w:tcW w:w="674" w:type="dxa"/>
            <w:tcBorders>
              <w:top w:val="single" w:sz="4" w:space="0" w:color="auto"/>
              <w:left w:val="single" w:sz="4" w:space="0" w:color="auto"/>
              <w:bottom w:val="nil"/>
              <w:right w:val="single" w:sz="4" w:space="0" w:color="auto"/>
            </w:tcBorders>
            <w:shd w:val="clear" w:color="auto" w:fill="auto"/>
            <w:hideMark/>
          </w:tcPr>
          <w:p w:rsidR="00CB39D8" w:rsidRPr="00CB39D8" w:rsidRDefault="00CB39D8" w:rsidP="00CB39D8">
            <w:pPr>
              <w:spacing w:after="0" w:line="240" w:lineRule="auto"/>
              <w:jc w:val="center"/>
              <w:rPr>
                <w:rFonts w:ascii="Times New Roman" w:eastAsia="Times New Roman" w:hAnsi="Times New Roman" w:cs="Times New Roman"/>
                <w:sz w:val="24"/>
                <w:szCs w:val="24"/>
              </w:rPr>
            </w:pPr>
            <w:r w:rsidRPr="00CB39D8">
              <w:rPr>
                <w:rFonts w:ascii="Times New Roman" w:eastAsia="Times New Roman" w:hAnsi="Times New Roman" w:cs="Times New Roman"/>
                <w:sz w:val="24"/>
                <w:szCs w:val="24"/>
              </w:rPr>
              <w:t>5</w:t>
            </w:r>
          </w:p>
        </w:tc>
        <w:tc>
          <w:tcPr>
            <w:tcW w:w="3880" w:type="dxa"/>
            <w:vMerge w:val="restart"/>
            <w:tcBorders>
              <w:top w:val="nil"/>
              <w:left w:val="single" w:sz="4" w:space="0" w:color="auto"/>
              <w:bottom w:val="single" w:sz="4" w:space="0" w:color="auto"/>
              <w:right w:val="single" w:sz="4" w:space="0" w:color="auto"/>
            </w:tcBorders>
            <w:shd w:val="clear" w:color="auto" w:fill="auto"/>
            <w:hideMark/>
          </w:tcPr>
          <w:p w:rsidR="00CB39D8" w:rsidRPr="00CB39D8" w:rsidRDefault="00CB39D8" w:rsidP="00CB39D8">
            <w:pPr>
              <w:spacing w:after="0" w:line="240" w:lineRule="auto"/>
              <w:rPr>
                <w:rFonts w:ascii="Times New Roman" w:eastAsia="Times New Roman" w:hAnsi="Times New Roman" w:cs="Times New Roman"/>
                <w:sz w:val="24"/>
                <w:szCs w:val="24"/>
              </w:rPr>
            </w:pPr>
            <w:r w:rsidRPr="00CB39D8">
              <w:rPr>
                <w:rFonts w:ascii="Times New Roman" w:eastAsia="Times New Roman" w:hAnsi="Times New Roman" w:cs="Times New Roman"/>
                <w:sz w:val="24"/>
                <w:szCs w:val="24"/>
              </w:rPr>
              <w:t>Спортивные залы общего пользования</w:t>
            </w:r>
          </w:p>
        </w:tc>
        <w:tc>
          <w:tcPr>
            <w:tcW w:w="1458" w:type="dxa"/>
            <w:vMerge w:val="restart"/>
            <w:tcBorders>
              <w:top w:val="nil"/>
              <w:left w:val="single" w:sz="4" w:space="0" w:color="auto"/>
              <w:bottom w:val="single" w:sz="4" w:space="0" w:color="auto"/>
              <w:right w:val="nil"/>
            </w:tcBorders>
            <w:shd w:val="clear" w:color="auto" w:fill="auto"/>
            <w:hideMark/>
          </w:tcPr>
          <w:p w:rsidR="00CB39D8" w:rsidRPr="00CB39D8" w:rsidRDefault="00CB39D8" w:rsidP="00CB39D8">
            <w:pPr>
              <w:spacing w:after="0" w:line="240" w:lineRule="auto"/>
              <w:rPr>
                <w:rFonts w:ascii="Times New Roman" w:eastAsia="Times New Roman" w:hAnsi="Times New Roman" w:cs="Times New Roman"/>
                <w:sz w:val="24"/>
                <w:szCs w:val="24"/>
              </w:rPr>
            </w:pPr>
            <w:r w:rsidRPr="00CB39D8">
              <w:rPr>
                <w:rFonts w:ascii="Times New Roman" w:eastAsia="Times New Roman" w:hAnsi="Times New Roman" w:cs="Times New Roman"/>
                <w:sz w:val="24"/>
                <w:szCs w:val="24"/>
              </w:rPr>
              <w:t>кв</w:t>
            </w:r>
            <w:proofErr w:type="gramStart"/>
            <w:r w:rsidRPr="00CB39D8">
              <w:rPr>
                <w:rFonts w:ascii="Times New Roman" w:eastAsia="Times New Roman" w:hAnsi="Times New Roman" w:cs="Times New Roman"/>
                <w:sz w:val="24"/>
                <w:szCs w:val="24"/>
              </w:rPr>
              <w:t>.м</w:t>
            </w:r>
            <w:proofErr w:type="gramEnd"/>
            <w:r w:rsidRPr="00CB39D8">
              <w:rPr>
                <w:rFonts w:ascii="Times New Roman" w:eastAsia="Times New Roman" w:hAnsi="Times New Roman" w:cs="Times New Roman"/>
                <w:sz w:val="24"/>
                <w:szCs w:val="24"/>
              </w:rPr>
              <w:t xml:space="preserve"> пола </w:t>
            </w:r>
          </w:p>
        </w:tc>
        <w:tc>
          <w:tcPr>
            <w:tcW w:w="1600" w:type="dxa"/>
            <w:tcBorders>
              <w:top w:val="single" w:sz="4" w:space="0" w:color="auto"/>
              <w:left w:val="single" w:sz="4" w:space="0" w:color="auto"/>
              <w:bottom w:val="nil"/>
              <w:right w:val="single" w:sz="4" w:space="0" w:color="auto"/>
            </w:tcBorders>
            <w:shd w:val="clear" w:color="auto" w:fill="auto"/>
            <w:vAlign w:val="center"/>
            <w:hideMark/>
          </w:tcPr>
          <w:p w:rsidR="00CB39D8" w:rsidRPr="00CB39D8" w:rsidRDefault="00CB39D8" w:rsidP="00CB39D8">
            <w:pPr>
              <w:spacing w:after="0" w:line="240" w:lineRule="auto"/>
              <w:jc w:val="center"/>
              <w:rPr>
                <w:rFonts w:ascii="Times New Roman" w:eastAsia="Times New Roman" w:hAnsi="Times New Roman" w:cs="Times New Roman"/>
              </w:rPr>
            </w:pPr>
            <w:r w:rsidRPr="00CB39D8">
              <w:rPr>
                <w:rFonts w:ascii="Times New Roman" w:eastAsia="Times New Roman" w:hAnsi="Times New Roman" w:cs="Times New Roman"/>
              </w:rPr>
              <w:t>150</w:t>
            </w:r>
          </w:p>
        </w:tc>
        <w:tc>
          <w:tcPr>
            <w:tcW w:w="1580" w:type="dxa"/>
            <w:vMerge w:val="restart"/>
            <w:tcBorders>
              <w:top w:val="nil"/>
              <w:left w:val="nil"/>
              <w:bottom w:val="single" w:sz="4" w:space="0" w:color="auto"/>
              <w:right w:val="single" w:sz="4" w:space="0" w:color="auto"/>
            </w:tcBorders>
            <w:shd w:val="clear" w:color="auto" w:fill="auto"/>
            <w:vAlign w:val="center"/>
            <w:hideMark/>
          </w:tcPr>
          <w:p w:rsidR="00CB39D8" w:rsidRPr="00CB39D8" w:rsidRDefault="00CB39D8" w:rsidP="00CB39D8">
            <w:pPr>
              <w:spacing w:after="0" w:line="240" w:lineRule="auto"/>
              <w:jc w:val="center"/>
              <w:rPr>
                <w:rFonts w:ascii="Times New Roman" w:eastAsia="Times New Roman" w:hAnsi="Times New Roman" w:cs="Times New Roman"/>
                <w:sz w:val="24"/>
                <w:szCs w:val="24"/>
              </w:rPr>
            </w:pPr>
            <w:r w:rsidRPr="00CB39D8">
              <w:rPr>
                <w:rFonts w:ascii="Times New Roman" w:eastAsia="Times New Roman" w:hAnsi="Times New Roman" w:cs="Times New Roman"/>
                <w:sz w:val="24"/>
                <w:szCs w:val="24"/>
              </w:rPr>
              <w:t>126</w:t>
            </w:r>
          </w:p>
        </w:tc>
        <w:tc>
          <w:tcPr>
            <w:tcW w:w="17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39D8" w:rsidRPr="00CB39D8" w:rsidRDefault="00CB39D8" w:rsidP="00CB39D8">
            <w:pPr>
              <w:spacing w:after="0" w:line="240" w:lineRule="auto"/>
              <w:jc w:val="center"/>
              <w:rPr>
                <w:rFonts w:ascii="Times New Roman" w:eastAsia="Times New Roman" w:hAnsi="Times New Roman" w:cs="Times New Roman"/>
                <w:sz w:val="28"/>
                <w:szCs w:val="28"/>
              </w:rPr>
            </w:pPr>
            <w:r w:rsidRPr="00CB39D8">
              <w:rPr>
                <w:rFonts w:ascii="Times New Roman" w:eastAsia="Times New Roman" w:hAnsi="Times New Roman" w:cs="Times New Roman"/>
                <w:sz w:val="28"/>
                <w:szCs w:val="28"/>
              </w:rPr>
              <w:t>0</w:t>
            </w:r>
          </w:p>
        </w:tc>
        <w:tc>
          <w:tcPr>
            <w:tcW w:w="1780" w:type="dxa"/>
            <w:vMerge w:val="restart"/>
            <w:tcBorders>
              <w:top w:val="nil"/>
              <w:left w:val="nil"/>
              <w:bottom w:val="single" w:sz="4" w:space="0" w:color="auto"/>
              <w:right w:val="single" w:sz="4" w:space="0" w:color="auto"/>
            </w:tcBorders>
            <w:shd w:val="clear" w:color="auto" w:fill="auto"/>
            <w:vAlign w:val="center"/>
            <w:hideMark/>
          </w:tcPr>
          <w:p w:rsidR="00CB39D8" w:rsidRPr="00CB39D8" w:rsidRDefault="00CB39D8" w:rsidP="00CB39D8">
            <w:pPr>
              <w:spacing w:after="0" w:line="240" w:lineRule="auto"/>
              <w:jc w:val="center"/>
              <w:rPr>
                <w:rFonts w:ascii="Times New Roman" w:eastAsia="Times New Roman" w:hAnsi="Times New Roman" w:cs="Times New Roman"/>
                <w:sz w:val="24"/>
                <w:szCs w:val="24"/>
              </w:rPr>
            </w:pPr>
            <w:r w:rsidRPr="00CB39D8">
              <w:rPr>
                <w:rFonts w:ascii="Times New Roman" w:eastAsia="Times New Roman" w:hAnsi="Times New Roman" w:cs="Times New Roman"/>
                <w:sz w:val="24"/>
                <w:szCs w:val="24"/>
              </w:rPr>
              <w:t>126</w:t>
            </w:r>
          </w:p>
        </w:tc>
        <w:tc>
          <w:tcPr>
            <w:tcW w:w="1624" w:type="dxa"/>
            <w:vMerge w:val="restart"/>
            <w:tcBorders>
              <w:top w:val="nil"/>
              <w:left w:val="single" w:sz="4" w:space="0" w:color="auto"/>
              <w:bottom w:val="single" w:sz="4" w:space="0" w:color="000000"/>
              <w:right w:val="single" w:sz="4" w:space="0" w:color="auto"/>
            </w:tcBorders>
            <w:shd w:val="clear" w:color="auto" w:fill="auto"/>
            <w:vAlign w:val="center"/>
            <w:hideMark/>
          </w:tcPr>
          <w:p w:rsidR="00CB39D8" w:rsidRPr="00CB39D8" w:rsidRDefault="00CB39D8" w:rsidP="00CB39D8">
            <w:pPr>
              <w:spacing w:after="0" w:line="240" w:lineRule="auto"/>
              <w:jc w:val="center"/>
              <w:rPr>
                <w:rFonts w:ascii="Times New Roman" w:eastAsia="Times New Roman" w:hAnsi="Times New Roman" w:cs="Times New Roman"/>
                <w:sz w:val="24"/>
                <w:szCs w:val="24"/>
              </w:rPr>
            </w:pPr>
            <w:r w:rsidRPr="00CB39D8">
              <w:rPr>
                <w:rFonts w:ascii="Times New Roman" w:eastAsia="Times New Roman" w:hAnsi="Times New Roman" w:cs="Times New Roman"/>
                <w:sz w:val="24"/>
                <w:szCs w:val="24"/>
              </w:rPr>
              <w:t> </w:t>
            </w:r>
          </w:p>
        </w:tc>
      </w:tr>
      <w:tr w:rsidR="00CB39D8" w:rsidRPr="00CB39D8" w:rsidTr="006C4C53">
        <w:trPr>
          <w:trHeight w:val="375"/>
        </w:trPr>
        <w:tc>
          <w:tcPr>
            <w:tcW w:w="674" w:type="dxa"/>
            <w:tcBorders>
              <w:top w:val="nil"/>
              <w:left w:val="single" w:sz="4" w:space="0" w:color="auto"/>
              <w:bottom w:val="single" w:sz="4" w:space="0" w:color="auto"/>
              <w:right w:val="single" w:sz="4" w:space="0" w:color="auto"/>
            </w:tcBorders>
            <w:shd w:val="clear" w:color="auto" w:fill="auto"/>
            <w:hideMark/>
          </w:tcPr>
          <w:p w:rsidR="00CB39D8" w:rsidRPr="00CB39D8" w:rsidRDefault="00CB39D8" w:rsidP="00CB39D8">
            <w:pPr>
              <w:spacing w:after="0" w:line="240" w:lineRule="auto"/>
              <w:jc w:val="center"/>
              <w:rPr>
                <w:rFonts w:ascii="Times New Roman" w:eastAsia="Times New Roman" w:hAnsi="Times New Roman" w:cs="Times New Roman"/>
                <w:sz w:val="24"/>
                <w:szCs w:val="24"/>
              </w:rPr>
            </w:pPr>
            <w:r w:rsidRPr="00CB39D8">
              <w:rPr>
                <w:rFonts w:ascii="Times New Roman" w:eastAsia="Times New Roman" w:hAnsi="Times New Roman" w:cs="Times New Roman"/>
                <w:sz w:val="24"/>
                <w:szCs w:val="24"/>
              </w:rPr>
              <w:t> </w:t>
            </w:r>
          </w:p>
        </w:tc>
        <w:tc>
          <w:tcPr>
            <w:tcW w:w="3880" w:type="dxa"/>
            <w:vMerge/>
            <w:tcBorders>
              <w:top w:val="nil"/>
              <w:left w:val="single" w:sz="4" w:space="0" w:color="auto"/>
              <w:bottom w:val="single" w:sz="4" w:space="0" w:color="auto"/>
              <w:right w:val="single" w:sz="4" w:space="0" w:color="auto"/>
            </w:tcBorders>
            <w:vAlign w:val="center"/>
            <w:hideMark/>
          </w:tcPr>
          <w:p w:rsidR="00CB39D8" w:rsidRPr="00CB39D8" w:rsidRDefault="00CB39D8" w:rsidP="00CB39D8">
            <w:pPr>
              <w:spacing w:after="0" w:line="240" w:lineRule="auto"/>
              <w:rPr>
                <w:rFonts w:ascii="Times New Roman" w:eastAsia="Times New Roman" w:hAnsi="Times New Roman" w:cs="Times New Roman"/>
                <w:sz w:val="24"/>
                <w:szCs w:val="24"/>
              </w:rPr>
            </w:pPr>
          </w:p>
        </w:tc>
        <w:tc>
          <w:tcPr>
            <w:tcW w:w="1458" w:type="dxa"/>
            <w:vMerge/>
            <w:tcBorders>
              <w:top w:val="nil"/>
              <w:left w:val="single" w:sz="4" w:space="0" w:color="auto"/>
              <w:bottom w:val="single" w:sz="4" w:space="0" w:color="auto"/>
              <w:right w:val="nil"/>
            </w:tcBorders>
            <w:vAlign w:val="center"/>
            <w:hideMark/>
          </w:tcPr>
          <w:p w:rsidR="00CB39D8" w:rsidRPr="00CB39D8" w:rsidRDefault="00CB39D8" w:rsidP="00CB39D8">
            <w:pPr>
              <w:spacing w:after="0" w:line="240" w:lineRule="auto"/>
              <w:rPr>
                <w:rFonts w:ascii="Times New Roman" w:eastAsia="Times New Roman" w:hAnsi="Times New Roman" w:cs="Times New Roman"/>
                <w:sz w:val="24"/>
                <w:szCs w:val="24"/>
              </w:rPr>
            </w:pPr>
          </w:p>
        </w:tc>
        <w:tc>
          <w:tcPr>
            <w:tcW w:w="1600" w:type="dxa"/>
            <w:tcBorders>
              <w:top w:val="nil"/>
              <w:left w:val="single" w:sz="4" w:space="0" w:color="auto"/>
              <w:bottom w:val="single" w:sz="4" w:space="0" w:color="auto"/>
              <w:right w:val="single" w:sz="4" w:space="0" w:color="auto"/>
            </w:tcBorders>
            <w:shd w:val="clear" w:color="auto" w:fill="auto"/>
            <w:vAlign w:val="center"/>
            <w:hideMark/>
          </w:tcPr>
          <w:p w:rsidR="00CB39D8" w:rsidRPr="00CB39D8" w:rsidRDefault="00CB39D8" w:rsidP="00CB39D8">
            <w:pPr>
              <w:spacing w:after="0" w:line="240" w:lineRule="auto"/>
              <w:jc w:val="center"/>
              <w:rPr>
                <w:rFonts w:ascii="Times New Roman" w:eastAsia="Times New Roman" w:hAnsi="Times New Roman" w:cs="Times New Roman"/>
              </w:rPr>
            </w:pPr>
            <w:r w:rsidRPr="00CB39D8">
              <w:rPr>
                <w:rFonts w:ascii="Times New Roman" w:eastAsia="Times New Roman" w:hAnsi="Times New Roman" w:cs="Times New Roman"/>
              </w:rPr>
              <w:t>на 1 тыс. чел.</w:t>
            </w:r>
          </w:p>
        </w:tc>
        <w:tc>
          <w:tcPr>
            <w:tcW w:w="1580" w:type="dxa"/>
            <w:vMerge/>
            <w:tcBorders>
              <w:top w:val="nil"/>
              <w:left w:val="nil"/>
              <w:bottom w:val="single" w:sz="4" w:space="0" w:color="auto"/>
              <w:right w:val="single" w:sz="4" w:space="0" w:color="auto"/>
            </w:tcBorders>
            <w:vAlign w:val="center"/>
            <w:hideMark/>
          </w:tcPr>
          <w:p w:rsidR="00CB39D8" w:rsidRPr="00CB39D8" w:rsidRDefault="00CB39D8" w:rsidP="00CB39D8">
            <w:pPr>
              <w:spacing w:after="0" w:line="240" w:lineRule="auto"/>
              <w:rPr>
                <w:rFonts w:ascii="Times New Roman" w:eastAsia="Times New Roman" w:hAnsi="Times New Roman" w:cs="Times New Roman"/>
                <w:sz w:val="24"/>
                <w:szCs w:val="24"/>
              </w:rPr>
            </w:pPr>
          </w:p>
        </w:tc>
        <w:tc>
          <w:tcPr>
            <w:tcW w:w="1720" w:type="dxa"/>
            <w:vMerge/>
            <w:tcBorders>
              <w:top w:val="nil"/>
              <w:left w:val="single" w:sz="4" w:space="0" w:color="auto"/>
              <w:bottom w:val="single" w:sz="4" w:space="0" w:color="000000"/>
              <w:right w:val="single" w:sz="4" w:space="0" w:color="auto"/>
            </w:tcBorders>
            <w:vAlign w:val="center"/>
            <w:hideMark/>
          </w:tcPr>
          <w:p w:rsidR="00CB39D8" w:rsidRPr="00CB39D8" w:rsidRDefault="00CB39D8" w:rsidP="00CB39D8">
            <w:pPr>
              <w:spacing w:after="0" w:line="240" w:lineRule="auto"/>
              <w:rPr>
                <w:rFonts w:ascii="Times New Roman" w:eastAsia="Times New Roman" w:hAnsi="Times New Roman" w:cs="Times New Roman"/>
                <w:sz w:val="28"/>
                <w:szCs w:val="28"/>
              </w:rPr>
            </w:pPr>
          </w:p>
        </w:tc>
        <w:tc>
          <w:tcPr>
            <w:tcW w:w="1780" w:type="dxa"/>
            <w:vMerge/>
            <w:tcBorders>
              <w:top w:val="nil"/>
              <w:left w:val="nil"/>
              <w:bottom w:val="single" w:sz="4" w:space="0" w:color="auto"/>
              <w:right w:val="single" w:sz="4" w:space="0" w:color="auto"/>
            </w:tcBorders>
            <w:vAlign w:val="center"/>
            <w:hideMark/>
          </w:tcPr>
          <w:p w:rsidR="00CB39D8" w:rsidRPr="00CB39D8" w:rsidRDefault="00CB39D8" w:rsidP="00CB39D8">
            <w:pPr>
              <w:spacing w:after="0" w:line="240" w:lineRule="auto"/>
              <w:rPr>
                <w:rFonts w:ascii="Times New Roman" w:eastAsia="Times New Roman" w:hAnsi="Times New Roman" w:cs="Times New Roman"/>
                <w:sz w:val="24"/>
                <w:szCs w:val="24"/>
              </w:rPr>
            </w:pPr>
          </w:p>
        </w:tc>
        <w:tc>
          <w:tcPr>
            <w:tcW w:w="1624" w:type="dxa"/>
            <w:vMerge/>
            <w:tcBorders>
              <w:top w:val="nil"/>
              <w:left w:val="single" w:sz="4" w:space="0" w:color="auto"/>
              <w:bottom w:val="single" w:sz="4" w:space="0" w:color="000000"/>
              <w:right w:val="single" w:sz="4" w:space="0" w:color="auto"/>
            </w:tcBorders>
            <w:vAlign w:val="center"/>
            <w:hideMark/>
          </w:tcPr>
          <w:p w:rsidR="00CB39D8" w:rsidRPr="00CB39D8" w:rsidRDefault="00CB39D8" w:rsidP="00CB39D8">
            <w:pPr>
              <w:spacing w:after="0" w:line="240" w:lineRule="auto"/>
              <w:rPr>
                <w:rFonts w:ascii="Times New Roman" w:eastAsia="Times New Roman" w:hAnsi="Times New Roman" w:cs="Times New Roman"/>
                <w:sz w:val="24"/>
                <w:szCs w:val="24"/>
              </w:rPr>
            </w:pPr>
          </w:p>
        </w:tc>
      </w:tr>
      <w:tr w:rsidR="00CB39D8" w:rsidRPr="00CB39D8" w:rsidTr="006C4C53">
        <w:trPr>
          <w:trHeight w:val="315"/>
        </w:trPr>
        <w:tc>
          <w:tcPr>
            <w:tcW w:w="674" w:type="dxa"/>
            <w:tcBorders>
              <w:top w:val="nil"/>
              <w:left w:val="single" w:sz="4" w:space="0" w:color="auto"/>
              <w:bottom w:val="nil"/>
              <w:right w:val="single" w:sz="4" w:space="0" w:color="auto"/>
            </w:tcBorders>
            <w:shd w:val="clear" w:color="auto" w:fill="auto"/>
            <w:hideMark/>
          </w:tcPr>
          <w:p w:rsidR="00CB39D8" w:rsidRPr="00CB39D8" w:rsidRDefault="00CB39D8" w:rsidP="00CB39D8">
            <w:pPr>
              <w:spacing w:after="0" w:line="240" w:lineRule="auto"/>
              <w:jc w:val="center"/>
              <w:rPr>
                <w:rFonts w:ascii="Times New Roman" w:eastAsia="Times New Roman" w:hAnsi="Times New Roman" w:cs="Times New Roman"/>
                <w:sz w:val="24"/>
                <w:szCs w:val="24"/>
              </w:rPr>
            </w:pPr>
            <w:r w:rsidRPr="00CB39D8">
              <w:rPr>
                <w:rFonts w:ascii="Times New Roman" w:eastAsia="Times New Roman" w:hAnsi="Times New Roman" w:cs="Times New Roman"/>
                <w:sz w:val="24"/>
                <w:szCs w:val="24"/>
              </w:rPr>
              <w:t>6</w:t>
            </w:r>
          </w:p>
        </w:tc>
        <w:tc>
          <w:tcPr>
            <w:tcW w:w="3880" w:type="dxa"/>
            <w:vMerge w:val="restart"/>
            <w:tcBorders>
              <w:top w:val="nil"/>
              <w:left w:val="single" w:sz="4" w:space="0" w:color="auto"/>
              <w:bottom w:val="single" w:sz="4" w:space="0" w:color="auto"/>
              <w:right w:val="single" w:sz="4" w:space="0" w:color="auto"/>
            </w:tcBorders>
            <w:shd w:val="clear" w:color="auto" w:fill="auto"/>
            <w:hideMark/>
          </w:tcPr>
          <w:p w:rsidR="00CB39D8" w:rsidRPr="00CB39D8" w:rsidRDefault="00CB39D8" w:rsidP="00CB39D8">
            <w:pPr>
              <w:spacing w:after="0" w:line="240" w:lineRule="auto"/>
              <w:rPr>
                <w:rFonts w:ascii="Times New Roman" w:eastAsia="Times New Roman" w:hAnsi="Times New Roman" w:cs="Times New Roman"/>
                <w:sz w:val="24"/>
                <w:szCs w:val="24"/>
              </w:rPr>
            </w:pPr>
            <w:r w:rsidRPr="00CB39D8">
              <w:rPr>
                <w:rFonts w:ascii="Times New Roman" w:eastAsia="Times New Roman" w:hAnsi="Times New Roman" w:cs="Times New Roman"/>
                <w:sz w:val="24"/>
                <w:szCs w:val="24"/>
              </w:rPr>
              <w:t>Плоскостные спортивные сооружения</w:t>
            </w:r>
          </w:p>
        </w:tc>
        <w:tc>
          <w:tcPr>
            <w:tcW w:w="1458" w:type="dxa"/>
            <w:vMerge w:val="restart"/>
            <w:tcBorders>
              <w:top w:val="nil"/>
              <w:left w:val="single" w:sz="4" w:space="0" w:color="auto"/>
              <w:bottom w:val="single" w:sz="4" w:space="0" w:color="auto"/>
              <w:right w:val="nil"/>
            </w:tcBorders>
            <w:shd w:val="clear" w:color="auto" w:fill="auto"/>
            <w:hideMark/>
          </w:tcPr>
          <w:p w:rsidR="00CB39D8" w:rsidRPr="00CB39D8" w:rsidRDefault="00CB39D8" w:rsidP="00CB39D8">
            <w:pPr>
              <w:spacing w:after="0" w:line="240" w:lineRule="auto"/>
              <w:rPr>
                <w:rFonts w:ascii="Times New Roman" w:eastAsia="Times New Roman" w:hAnsi="Times New Roman" w:cs="Times New Roman"/>
                <w:sz w:val="24"/>
                <w:szCs w:val="24"/>
              </w:rPr>
            </w:pPr>
            <w:r w:rsidRPr="00CB39D8">
              <w:rPr>
                <w:rFonts w:ascii="Times New Roman" w:eastAsia="Times New Roman" w:hAnsi="Times New Roman" w:cs="Times New Roman"/>
                <w:sz w:val="24"/>
                <w:szCs w:val="24"/>
              </w:rPr>
              <w:t>кв.м.</w:t>
            </w:r>
          </w:p>
        </w:tc>
        <w:tc>
          <w:tcPr>
            <w:tcW w:w="1600" w:type="dxa"/>
            <w:tcBorders>
              <w:top w:val="nil"/>
              <w:left w:val="single" w:sz="4" w:space="0" w:color="auto"/>
              <w:bottom w:val="nil"/>
              <w:right w:val="single" w:sz="4" w:space="0" w:color="auto"/>
            </w:tcBorders>
            <w:shd w:val="clear" w:color="auto" w:fill="auto"/>
            <w:vAlign w:val="center"/>
            <w:hideMark/>
          </w:tcPr>
          <w:p w:rsidR="00CB39D8" w:rsidRPr="00CB39D8" w:rsidRDefault="00CB39D8" w:rsidP="00CB39D8">
            <w:pPr>
              <w:spacing w:after="0" w:line="240" w:lineRule="auto"/>
              <w:jc w:val="center"/>
              <w:rPr>
                <w:rFonts w:ascii="Times New Roman" w:eastAsia="Times New Roman" w:hAnsi="Times New Roman" w:cs="Times New Roman"/>
              </w:rPr>
            </w:pPr>
            <w:r w:rsidRPr="00CB39D8">
              <w:rPr>
                <w:rFonts w:ascii="Times New Roman" w:eastAsia="Times New Roman" w:hAnsi="Times New Roman" w:cs="Times New Roman"/>
              </w:rPr>
              <w:t>1949,4</w:t>
            </w:r>
          </w:p>
        </w:tc>
        <w:tc>
          <w:tcPr>
            <w:tcW w:w="1580" w:type="dxa"/>
            <w:vMerge w:val="restart"/>
            <w:tcBorders>
              <w:top w:val="nil"/>
              <w:left w:val="nil"/>
              <w:bottom w:val="single" w:sz="4" w:space="0" w:color="auto"/>
              <w:right w:val="single" w:sz="4" w:space="0" w:color="auto"/>
            </w:tcBorders>
            <w:shd w:val="clear" w:color="auto" w:fill="auto"/>
            <w:vAlign w:val="center"/>
            <w:hideMark/>
          </w:tcPr>
          <w:p w:rsidR="00CB39D8" w:rsidRPr="00CB39D8" w:rsidRDefault="00CB39D8" w:rsidP="00CB39D8">
            <w:pPr>
              <w:spacing w:after="0" w:line="240" w:lineRule="auto"/>
              <w:jc w:val="center"/>
              <w:rPr>
                <w:rFonts w:ascii="Times New Roman" w:eastAsia="Times New Roman" w:hAnsi="Times New Roman" w:cs="Times New Roman"/>
                <w:sz w:val="24"/>
                <w:szCs w:val="24"/>
              </w:rPr>
            </w:pPr>
            <w:r w:rsidRPr="00CB39D8">
              <w:rPr>
                <w:rFonts w:ascii="Times New Roman" w:eastAsia="Times New Roman" w:hAnsi="Times New Roman" w:cs="Times New Roman"/>
                <w:sz w:val="24"/>
                <w:szCs w:val="24"/>
              </w:rPr>
              <w:t>1637</w:t>
            </w:r>
          </w:p>
        </w:tc>
        <w:tc>
          <w:tcPr>
            <w:tcW w:w="17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39D8" w:rsidRPr="00CB39D8" w:rsidRDefault="00CB39D8" w:rsidP="00CB39D8">
            <w:pPr>
              <w:spacing w:after="0" w:line="240" w:lineRule="auto"/>
              <w:jc w:val="center"/>
              <w:rPr>
                <w:rFonts w:ascii="Times New Roman" w:eastAsia="Times New Roman" w:hAnsi="Times New Roman" w:cs="Times New Roman"/>
                <w:sz w:val="28"/>
                <w:szCs w:val="28"/>
              </w:rPr>
            </w:pPr>
            <w:r w:rsidRPr="00CB39D8">
              <w:rPr>
                <w:rFonts w:ascii="Times New Roman" w:eastAsia="Times New Roman" w:hAnsi="Times New Roman" w:cs="Times New Roman"/>
                <w:sz w:val="28"/>
                <w:szCs w:val="28"/>
              </w:rPr>
              <w:t>4000</w:t>
            </w:r>
          </w:p>
        </w:tc>
        <w:tc>
          <w:tcPr>
            <w:tcW w:w="1780" w:type="dxa"/>
            <w:vMerge w:val="restart"/>
            <w:tcBorders>
              <w:top w:val="nil"/>
              <w:left w:val="nil"/>
              <w:bottom w:val="single" w:sz="4" w:space="0" w:color="auto"/>
              <w:right w:val="single" w:sz="4" w:space="0" w:color="auto"/>
            </w:tcBorders>
            <w:shd w:val="clear" w:color="auto" w:fill="auto"/>
            <w:vAlign w:val="center"/>
            <w:hideMark/>
          </w:tcPr>
          <w:p w:rsidR="00CB39D8" w:rsidRPr="00CB39D8" w:rsidRDefault="00CB39D8" w:rsidP="00CB39D8">
            <w:pPr>
              <w:spacing w:after="0" w:line="240" w:lineRule="auto"/>
              <w:jc w:val="center"/>
              <w:rPr>
                <w:rFonts w:ascii="Times New Roman" w:eastAsia="Times New Roman" w:hAnsi="Times New Roman" w:cs="Times New Roman"/>
                <w:sz w:val="28"/>
                <w:szCs w:val="28"/>
              </w:rPr>
            </w:pPr>
            <w:r w:rsidRPr="00CB39D8">
              <w:rPr>
                <w:rFonts w:ascii="Times New Roman" w:eastAsia="Times New Roman" w:hAnsi="Times New Roman" w:cs="Times New Roman"/>
                <w:sz w:val="28"/>
                <w:szCs w:val="28"/>
              </w:rPr>
              <w:t>0</w:t>
            </w:r>
          </w:p>
        </w:tc>
        <w:tc>
          <w:tcPr>
            <w:tcW w:w="1624" w:type="dxa"/>
            <w:vMerge w:val="restart"/>
            <w:tcBorders>
              <w:top w:val="nil"/>
              <w:left w:val="single" w:sz="4" w:space="0" w:color="auto"/>
              <w:bottom w:val="single" w:sz="4" w:space="0" w:color="000000"/>
              <w:right w:val="single" w:sz="4" w:space="0" w:color="auto"/>
            </w:tcBorders>
            <w:shd w:val="clear" w:color="auto" w:fill="auto"/>
            <w:vAlign w:val="center"/>
            <w:hideMark/>
          </w:tcPr>
          <w:p w:rsidR="00CB39D8" w:rsidRPr="00CB39D8" w:rsidRDefault="00CB39D8" w:rsidP="00CB39D8">
            <w:pPr>
              <w:spacing w:after="0" w:line="240" w:lineRule="auto"/>
              <w:jc w:val="center"/>
              <w:rPr>
                <w:rFonts w:ascii="Times New Roman" w:eastAsia="Times New Roman" w:hAnsi="Times New Roman" w:cs="Times New Roman"/>
                <w:sz w:val="24"/>
                <w:szCs w:val="24"/>
              </w:rPr>
            </w:pPr>
            <w:r w:rsidRPr="00CB39D8">
              <w:rPr>
                <w:rFonts w:ascii="Times New Roman" w:eastAsia="Times New Roman" w:hAnsi="Times New Roman" w:cs="Times New Roman"/>
                <w:sz w:val="24"/>
                <w:szCs w:val="24"/>
              </w:rPr>
              <w:t> </w:t>
            </w:r>
          </w:p>
        </w:tc>
      </w:tr>
      <w:tr w:rsidR="00CB39D8" w:rsidRPr="00CB39D8" w:rsidTr="006C4C53">
        <w:trPr>
          <w:trHeight w:val="285"/>
        </w:trPr>
        <w:tc>
          <w:tcPr>
            <w:tcW w:w="674" w:type="dxa"/>
            <w:tcBorders>
              <w:top w:val="nil"/>
              <w:left w:val="single" w:sz="4" w:space="0" w:color="auto"/>
              <w:bottom w:val="single" w:sz="4" w:space="0" w:color="auto"/>
              <w:right w:val="single" w:sz="4" w:space="0" w:color="auto"/>
            </w:tcBorders>
            <w:shd w:val="clear" w:color="auto" w:fill="auto"/>
            <w:hideMark/>
          </w:tcPr>
          <w:p w:rsidR="00CB39D8" w:rsidRPr="00CB39D8" w:rsidRDefault="00CB39D8" w:rsidP="00CB39D8">
            <w:pPr>
              <w:spacing w:after="0" w:line="240" w:lineRule="auto"/>
              <w:jc w:val="center"/>
              <w:rPr>
                <w:rFonts w:ascii="Times New Roman" w:eastAsia="Times New Roman" w:hAnsi="Times New Roman" w:cs="Times New Roman"/>
                <w:sz w:val="24"/>
                <w:szCs w:val="24"/>
              </w:rPr>
            </w:pPr>
            <w:r w:rsidRPr="00CB39D8">
              <w:rPr>
                <w:rFonts w:ascii="Times New Roman" w:eastAsia="Times New Roman" w:hAnsi="Times New Roman" w:cs="Times New Roman"/>
                <w:sz w:val="24"/>
                <w:szCs w:val="24"/>
              </w:rPr>
              <w:t> </w:t>
            </w:r>
          </w:p>
        </w:tc>
        <w:tc>
          <w:tcPr>
            <w:tcW w:w="3880" w:type="dxa"/>
            <w:vMerge/>
            <w:tcBorders>
              <w:top w:val="nil"/>
              <w:left w:val="single" w:sz="4" w:space="0" w:color="auto"/>
              <w:bottom w:val="single" w:sz="4" w:space="0" w:color="auto"/>
              <w:right w:val="single" w:sz="4" w:space="0" w:color="auto"/>
            </w:tcBorders>
            <w:vAlign w:val="center"/>
            <w:hideMark/>
          </w:tcPr>
          <w:p w:rsidR="00CB39D8" w:rsidRPr="00CB39D8" w:rsidRDefault="00CB39D8" w:rsidP="00CB39D8">
            <w:pPr>
              <w:spacing w:after="0" w:line="240" w:lineRule="auto"/>
              <w:rPr>
                <w:rFonts w:ascii="Times New Roman" w:eastAsia="Times New Roman" w:hAnsi="Times New Roman" w:cs="Times New Roman"/>
                <w:sz w:val="24"/>
                <w:szCs w:val="24"/>
              </w:rPr>
            </w:pPr>
          </w:p>
        </w:tc>
        <w:tc>
          <w:tcPr>
            <w:tcW w:w="1458" w:type="dxa"/>
            <w:vMerge/>
            <w:tcBorders>
              <w:top w:val="nil"/>
              <w:left w:val="single" w:sz="4" w:space="0" w:color="auto"/>
              <w:bottom w:val="single" w:sz="4" w:space="0" w:color="auto"/>
              <w:right w:val="nil"/>
            </w:tcBorders>
            <w:vAlign w:val="center"/>
            <w:hideMark/>
          </w:tcPr>
          <w:p w:rsidR="00CB39D8" w:rsidRPr="00CB39D8" w:rsidRDefault="00CB39D8" w:rsidP="00CB39D8">
            <w:pPr>
              <w:spacing w:after="0" w:line="240" w:lineRule="auto"/>
              <w:rPr>
                <w:rFonts w:ascii="Times New Roman" w:eastAsia="Times New Roman" w:hAnsi="Times New Roman" w:cs="Times New Roman"/>
                <w:sz w:val="24"/>
                <w:szCs w:val="24"/>
              </w:rPr>
            </w:pPr>
          </w:p>
        </w:tc>
        <w:tc>
          <w:tcPr>
            <w:tcW w:w="1600" w:type="dxa"/>
            <w:tcBorders>
              <w:top w:val="nil"/>
              <w:left w:val="single" w:sz="4" w:space="0" w:color="auto"/>
              <w:bottom w:val="single" w:sz="4" w:space="0" w:color="auto"/>
              <w:right w:val="single" w:sz="4" w:space="0" w:color="auto"/>
            </w:tcBorders>
            <w:shd w:val="clear" w:color="auto" w:fill="auto"/>
            <w:vAlign w:val="center"/>
            <w:hideMark/>
          </w:tcPr>
          <w:p w:rsidR="00CB39D8" w:rsidRPr="00CB39D8" w:rsidRDefault="00CB39D8" w:rsidP="00CB39D8">
            <w:pPr>
              <w:spacing w:after="0" w:line="240" w:lineRule="auto"/>
              <w:jc w:val="center"/>
              <w:rPr>
                <w:rFonts w:ascii="Times New Roman" w:eastAsia="Times New Roman" w:hAnsi="Times New Roman" w:cs="Times New Roman"/>
              </w:rPr>
            </w:pPr>
            <w:r w:rsidRPr="00CB39D8">
              <w:rPr>
                <w:rFonts w:ascii="Times New Roman" w:eastAsia="Times New Roman" w:hAnsi="Times New Roman" w:cs="Times New Roman"/>
              </w:rPr>
              <w:t>на 1 тыс. чел.</w:t>
            </w:r>
          </w:p>
        </w:tc>
        <w:tc>
          <w:tcPr>
            <w:tcW w:w="1580" w:type="dxa"/>
            <w:vMerge/>
            <w:tcBorders>
              <w:top w:val="nil"/>
              <w:left w:val="nil"/>
              <w:bottom w:val="single" w:sz="4" w:space="0" w:color="auto"/>
              <w:right w:val="single" w:sz="4" w:space="0" w:color="auto"/>
            </w:tcBorders>
            <w:vAlign w:val="center"/>
            <w:hideMark/>
          </w:tcPr>
          <w:p w:rsidR="00CB39D8" w:rsidRPr="00CB39D8" w:rsidRDefault="00CB39D8" w:rsidP="00CB39D8">
            <w:pPr>
              <w:spacing w:after="0" w:line="240" w:lineRule="auto"/>
              <w:rPr>
                <w:rFonts w:ascii="Times New Roman" w:eastAsia="Times New Roman" w:hAnsi="Times New Roman" w:cs="Times New Roman"/>
                <w:sz w:val="24"/>
                <w:szCs w:val="24"/>
              </w:rPr>
            </w:pPr>
          </w:p>
        </w:tc>
        <w:tc>
          <w:tcPr>
            <w:tcW w:w="1720" w:type="dxa"/>
            <w:vMerge/>
            <w:tcBorders>
              <w:top w:val="nil"/>
              <w:left w:val="single" w:sz="4" w:space="0" w:color="auto"/>
              <w:bottom w:val="single" w:sz="4" w:space="0" w:color="000000"/>
              <w:right w:val="single" w:sz="4" w:space="0" w:color="auto"/>
            </w:tcBorders>
            <w:vAlign w:val="center"/>
            <w:hideMark/>
          </w:tcPr>
          <w:p w:rsidR="00CB39D8" w:rsidRPr="00CB39D8" w:rsidRDefault="00CB39D8" w:rsidP="00CB39D8">
            <w:pPr>
              <w:spacing w:after="0" w:line="240" w:lineRule="auto"/>
              <w:rPr>
                <w:rFonts w:ascii="Times New Roman" w:eastAsia="Times New Roman" w:hAnsi="Times New Roman" w:cs="Times New Roman"/>
                <w:sz w:val="28"/>
                <w:szCs w:val="28"/>
              </w:rPr>
            </w:pPr>
          </w:p>
        </w:tc>
        <w:tc>
          <w:tcPr>
            <w:tcW w:w="1780" w:type="dxa"/>
            <w:vMerge/>
            <w:tcBorders>
              <w:top w:val="nil"/>
              <w:left w:val="nil"/>
              <w:bottom w:val="single" w:sz="4" w:space="0" w:color="auto"/>
              <w:right w:val="single" w:sz="4" w:space="0" w:color="auto"/>
            </w:tcBorders>
            <w:vAlign w:val="center"/>
            <w:hideMark/>
          </w:tcPr>
          <w:p w:rsidR="00CB39D8" w:rsidRPr="00CB39D8" w:rsidRDefault="00CB39D8" w:rsidP="00CB39D8">
            <w:pPr>
              <w:spacing w:after="0" w:line="240" w:lineRule="auto"/>
              <w:rPr>
                <w:rFonts w:ascii="Times New Roman" w:eastAsia="Times New Roman" w:hAnsi="Times New Roman" w:cs="Times New Roman"/>
                <w:sz w:val="28"/>
                <w:szCs w:val="28"/>
              </w:rPr>
            </w:pPr>
          </w:p>
        </w:tc>
        <w:tc>
          <w:tcPr>
            <w:tcW w:w="1624" w:type="dxa"/>
            <w:vMerge/>
            <w:tcBorders>
              <w:top w:val="nil"/>
              <w:left w:val="single" w:sz="4" w:space="0" w:color="auto"/>
              <w:bottom w:val="single" w:sz="4" w:space="0" w:color="000000"/>
              <w:right w:val="single" w:sz="4" w:space="0" w:color="auto"/>
            </w:tcBorders>
            <w:vAlign w:val="center"/>
            <w:hideMark/>
          </w:tcPr>
          <w:p w:rsidR="00CB39D8" w:rsidRPr="00CB39D8" w:rsidRDefault="00CB39D8" w:rsidP="00CB39D8">
            <w:pPr>
              <w:spacing w:after="0" w:line="240" w:lineRule="auto"/>
              <w:rPr>
                <w:rFonts w:ascii="Times New Roman" w:eastAsia="Times New Roman" w:hAnsi="Times New Roman" w:cs="Times New Roman"/>
                <w:sz w:val="24"/>
                <w:szCs w:val="24"/>
              </w:rPr>
            </w:pPr>
          </w:p>
        </w:tc>
      </w:tr>
      <w:tr w:rsidR="00CB39D8" w:rsidRPr="00CB39D8" w:rsidTr="006C4C53">
        <w:trPr>
          <w:trHeight w:val="315"/>
        </w:trPr>
        <w:tc>
          <w:tcPr>
            <w:tcW w:w="674" w:type="dxa"/>
            <w:tcBorders>
              <w:top w:val="nil"/>
              <w:left w:val="single" w:sz="4" w:space="0" w:color="auto"/>
              <w:bottom w:val="nil"/>
              <w:right w:val="single" w:sz="4" w:space="0" w:color="auto"/>
            </w:tcBorders>
            <w:shd w:val="clear" w:color="auto" w:fill="auto"/>
            <w:hideMark/>
          </w:tcPr>
          <w:p w:rsidR="00CB39D8" w:rsidRPr="00CB39D8" w:rsidRDefault="00CB39D8" w:rsidP="00CB39D8">
            <w:pPr>
              <w:spacing w:after="0" w:line="240" w:lineRule="auto"/>
              <w:jc w:val="center"/>
              <w:rPr>
                <w:rFonts w:ascii="Times New Roman" w:eastAsia="Times New Roman" w:hAnsi="Times New Roman" w:cs="Times New Roman"/>
                <w:sz w:val="24"/>
                <w:szCs w:val="24"/>
              </w:rPr>
            </w:pPr>
            <w:r w:rsidRPr="00CB39D8">
              <w:rPr>
                <w:rFonts w:ascii="Times New Roman" w:eastAsia="Times New Roman" w:hAnsi="Times New Roman" w:cs="Times New Roman"/>
                <w:sz w:val="24"/>
                <w:szCs w:val="24"/>
              </w:rPr>
              <w:t>7</w:t>
            </w:r>
          </w:p>
        </w:tc>
        <w:tc>
          <w:tcPr>
            <w:tcW w:w="3880" w:type="dxa"/>
            <w:vMerge w:val="restart"/>
            <w:tcBorders>
              <w:top w:val="nil"/>
              <w:left w:val="single" w:sz="4" w:space="0" w:color="auto"/>
              <w:bottom w:val="single" w:sz="4" w:space="0" w:color="auto"/>
              <w:right w:val="single" w:sz="4" w:space="0" w:color="auto"/>
            </w:tcBorders>
            <w:shd w:val="clear" w:color="auto" w:fill="auto"/>
            <w:hideMark/>
          </w:tcPr>
          <w:p w:rsidR="00CB39D8" w:rsidRPr="00CB39D8" w:rsidRDefault="00CB39D8" w:rsidP="00CB39D8">
            <w:pPr>
              <w:spacing w:after="0" w:line="240" w:lineRule="auto"/>
              <w:rPr>
                <w:rFonts w:ascii="Times New Roman" w:eastAsia="Times New Roman" w:hAnsi="Times New Roman" w:cs="Times New Roman"/>
                <w:sz w:val="24"/>
                <w:szCs w:val="24"/>
              </w:rPr>
            </w:pPr>
            <w:r w:rsidRPr="00CB39D8">
              <w:rPr>
                <w:rFonts w:ascii="Times New Roman" w:eastAsia="Times New Roman" w:hAnsi="Times New Roman" w:cs="Times New Roman"/>
                <w:sz w:val="24"/>
                <w:szCs w:val="24"/>
              </w:rPr>
              <w:t>Клубы или учреждения клубного типа</w:t>
            </w:r>
          </w:p>
        </w:tc>
        <w:tc>
          <w:tcPr>
            <w:tcW w:w="1458" w:type="dxa"/>
            <w:vMerge w:val="restart"/>
            <w:tcBorders>
              <w:top w:val="nil"/>
              <w:left w:val="single" w:sz="4" w:space="0" w:color="auto"/>
              <w:bottom w:val="single" w:sz="4" w:space="0" w:color="auto"/>
              <w:right w:val="nil"/>
            </w:tcBorders>
            <w:shd w:val="clear" w:color="auto" w:fill="auto"/>
            <w:hideMark/>
          </w:tcPr>
          <w:p w:rsidR="00CB39D8" w:rsidRPr="00CB39D8" w:rsidRDefault="00CB39D8" w:rsidP="00CB39D8">
            <w:pPr>
              <w:spacing w:after="0" w:line="240" w:lineRule="auto"/>
              <w:rPr>
                <w:rFonts w:ascii="Times New Roman" w:eastAsia="Times New Roman" w:hAnsi="Times New Roman" w:cs="Times New Roman"/>
                <w:sz w:val="24"/>
                <w:szCs w:val="24"/>
              </w:rPr>
            </w:pPr>
            <w:r w:rsidRPr="00CB39D8">
              <w:rPr>
                <w:rFonts w:ascii="Times New Roman" w:eastAsia="Times New Roman" w:hAnsi="Times New Roman" w:cs="Times New Roman"/>
                <w:sz w:val="24"/>
                <w:szCs w:val="24"/>
              </w:rPr>
              <w:t>зрительские места</w:t>
            </w:r>
          </w:p>
        </w:tc>
        <w:tc>
          <w:tcPr>
            <w:tcW w:w="1600" w:type="dxa"/>
            <w:tcBorders>
              <w:top w:val="nil"/>
              <w:left w:val="single" w:sz="4" w:space="0" w:color="auto"/>
              <w:bottom w:val="nil"/>
              <w:right w:val="single" w:sz="4" w:space="0" w:color="auto"/>
            </w:tcBorders>
            <w:shd w:val="clear" w:color="auto" w:fill="auto"/>
            <w:vAlign w:val="center"/>
            <w:hideMark/>
          </w:tcPr>
          <w:p w:rsidR="00CB39D8" w:rsidRPr="00CB39D8" w:rsidRDefault="00CB39D8" w:rsidP="00CB39D8">
            <w:pPr>
              <w:spacing w:after="0" w:line="240" w:lineRule="auto"/>
              <w:jc w:val="center"/>
              <w:rPr>
                <w:rFonts w:ascii="Times New Roman" w:eastAsia="Times New Roman" w:hAnsi="Times New Roman" w:cs="Times New Roman"/>
              </w:rPr>
            </w:pPr>
            <w:r w:rsidRPr="00CB39D8">
              <w:rPr>
                <w:rFonts w:ascii="Times New Roman" w:eastAsia="Times New Roman" w:hAnsi="Times New Roman" w:cs="Times New Roman"/>
              </w:rPr>
              <w:t>150</w:t>
            </w:r>
          </w:p>
        </w:tc>
        <w:tc>
          <w:tcPr>
            <w:tcW w:w="1580" w:type="dxa"/>
            <w:vMerge w:val="restart"/>
            <w:tcBorders>
              <w:top w:val="nil"/>
              <w:left w:val="nil"/>
              <w:bottom w:val="single" w:sz="4" w:space="0" w:color="auto"/>
              <w:right w:val="single" w:sz="4" w:space="0" w:color="auto"/>
            </w:tcBorders>
            <w:shd w:val="clear" w:color="auto" w:fill="auto"/>
            <w:vAlign w:val="center"/>
            <w:hideMark/>
          </w:tcPr>
          <w:p w:rsidR="00CB39D8" w:rsidRPr="00CB39D8" w:rsidRDefault="00CB39D8" w:rsidP="00CB39D8">
            <w:pPr>
              <w:spacing w:after="0" w:line="240" w:lineRule="auto"/>
              <w:jc w:val="center"/>
              <w:rPr>
                <w:rFonts w:ascii="Times New Roman" w:eastAsia="Times New Roman" w:hAnsi="Times New Roman" w:cs="Times New Roman"/>
                <w:sz w:val="24"/>
                <w:szCs w:val="24"/>
              </w:rPr>
            </w:pPr>
            <w:r w:rsidRPr="00CB39D8">
              <w:rPr>
                <w:rFonts w:ascii="Times New Roman" w:eastAsia="Times New Roman" w:hAnsi="Times New Roman" w:cs="Times New Roman"/>
                <w:sz w:val="24"/>
                <w:szCs w:val="24"/>
              </w:rPr>
              <w:t>126</w:t>
            </w:r>
          </w:p>
        </w:tc>
        <w:tc>
          <w:tcPr>
            <w:tcW w:w="1720" w:type="dxa"/>
            <w:vMerge w:val="restart"/>
            <w:tcBorders>
              <w:top w:val="nil"/>
              <w:left w:val="nil"/>
              <w:bottom w:val="single" w:sz="4" w:space="0" w:color="auto"/>
              <w:right w:val="single" w:sz="4" w:space="0" w:color="auto"/>
            </w:tcBorders>
            <w:shd w:val="clear" w:color="auto" w:fill="auto"/>
            <w:vAlign w:val="center"/>
            <w:hideMark/>
          </w:tcPr>
          <w:p w:rsidR="00CB39D8" w:rsidRPr="00CB39D8" w:rsidRDefault="00CB39D8" w:rsidP="00CB39D8">
            <w:pPr>
              <w:spacing w:after="0" w:line="240" w:lineRule="auto"/>
              <w:jc w:val="center"/>
              <w:rPr>
                <w:rFonts w:ascii="Times New Roman" w:eastAsia="Times New Roman" w:hAnsi="Times New Roman" w:cs="Times New Roman"/>
                <w:sz w:val="28"/>
                <w:szCs w:val="28"/>
              </w:rPr>
            </w:pPr>
            <w:r w:rsidRPr="00CB39D8">
              <w:rPr>
                <w:rFonts w:ascii="Times New Roman" w:eastAsia="Times New Roman" w:hAnsi="Times New Roman" w:cs="Times New Roman"/>
                <w:sz w:val="28"/>
                <w:szCs w:val="28"/>
              </w:rPr>
              <w:t>60</w:t>
            </w:r>
          </w:p>
        </w:tc>
        <w:tc>
          <w:tcPr>
            <w:tcW w:w="1780" w:type="dxa"/>
            <w:vMerge w:val="restart"/>
            <w:tcBorders>
              <w:top w:val="nil"/>
              <w:left w:val="nil"/>
              <w:bottom w:val="single" w:sz="4" w:space="0" w:color="auto"/>
              <w:right w:val="single" w:sz="4" w:space="0" w:color="auto"/>
            </w:tcBorders>
            <w:shd w:val="clear" w:color="auto" w:fill="auto"/>
            <w:vAlign w:val="center"/>
            <w:hideMark/>
          </w:tcPr>
          <w:p w:rsidR="00CB39D8" w:rsidRPr="00CB39D8" w:rsidRDefault="00CB39D8" w:rsidP="00CB39D8">
            <w:pPr>
              <w:spacing w:after="0" w:line="240" w:lineRule="auto"/>
              <w:jc w:val="center"/>
              <w:rPr>
                <w:rFonts w:ascii="Times New Roman" w:eastAsia="Times New Roman" w:hAnsi="Times New Roman" w:cs="Times New Roman"/>
                <w:sz w:val="28"/>
                <w:szCs w:val="28"/>
              </w:rPr>
            </w:pPr>
            <w:r w:rsidRPr="00CB39D8">
              <w:rPr>
                <w:rFonts w:ascii="Times New Roman" w:eastAsia="Times New Roman" w:hAnsi="Times New Roman" w:cs="Times New Roman"/>
                <w:sz w:val="28"/>
                <w:szCs w:val="28"/>
              </w:rPr>
              <w:t>66</w:t>
            </w:r>
          </w:p>
        </w:tc>
        <w:tc>
          <w:tcPr>
            <w:tcW w:w="1624" w:type="dxa"/>
            <w:vMerge w:val="restart"/>
            <w:tcBorders>
              <w:top w:val="nil"/>
              <w:left w:val="single" w:sz="4" w:space="0" w:color="auto"/>
              <w:bottom w:val="single" w:sz="4" w:space="0" w:color="000000"/>
              <w:right w:val="single" w:sz="4" w:space="0" w:color="auto"/>
            </w:tcBorders>
            <w:shd w:val="clear" w:color="auto" w:fill="auto"/>
            <w:vAlign w:val="center"/>
            <w:hideMark/>
          </w:tcPr>
          <w:p w:rsidR="00CB39D8" w:rsidRPr="00CB39D8" w:rsidRDefault="00CB39D8" w:rsidP="00CB39D8">
            <w:pPr>
              <w:spacing w:after="0" w:line="240" w:lineRule="auto"/>
              <w:jc w:val="center"/>
              <w:rPr>
                <w:rFonts w:ascii="Times New Roman" w:eastAsia="Times New Roman" w:hAnsi="Times New Roman" w:cs="Times New Roman"/>
                <w:sz w:val="24"/>
                <w:szCs w:val="24"/>
              </w:rPr>
            </w:pPr>
            <w:r w:rsidRPr="00CB39D8">
              <w:rPr>
                <w:rFonts w:ascii="Times New Roman" w:eastAsia="Times New Roman" w:hAnsi="Times New Roman" w:cs="Times New Roman"/>
                <w:sz w:val="24"/>
                <w:szCs w:val="24"/>
              </w:rPr>
              <w:t> </w:t>
            </w:r>
          </w:p>
        </w:tc>
      </w:tr>
      <w:tr w:rsidR="00CB39D8" w:rsidRPr="00CB39D8" w:rsidTr="006C4C53">
        <w:trPr>
          <w:trHeight w:val="600"/>
        </w:trPr>
        <w:tc>
          <w:tcPr>
            <w:tcW w:w="674" w:type="dxa"/>
            <w:tcBorders>
              <w:top w:val="nil"/>
              <w:left w:val="single" w:sz="4" w:space="0" w:color="auto"/>
              <w:bottom w:val="single" w:sz="4" w:space="0" w:color="auto"/>
              <w:right w:val="single" w:sz="4" w:space="0" w:color="auto"/>
            </w:tcBorders>
            <w:shd w:val="clear" w:color="auto" w:fill="auto"/>
            <w:hideMark/>
          </w:tcPr>
          <w:p w:rsidR="00CB39D8" w:rsidRPr="00CB39D8" w:rsidRDefault="00CB39D8" w:rsidP="00CB39D8">
            <w:pPr>
              <w:spacing w:after="0" w:line="240" w:lineRule="auto"/>
              <w:jc w:val="center"/>
              <w:rPr>
                <w:rFonts w:ascii="Times New Roman" w:eastAsia="Times New Roman" w:hAnsi="Times New Roman" w:cs="Times New Roman"/>
                <w:sz w:val="24"/>
                <w:szCs w:val="24"/>
              </w:rPr>
            </w:pPr>
            <w:r w:rsidRPr="00CB39D8">
              <w:rPr>
                <w:rFonts w:ascii="Times New Roman" w:eastAsia="Times New Roman" w:hAnsi="Times New Roman" w:cs="Times New Roman"/>
                <w:sz w:val="24"/>
                <w:szCs w:val="24"/>
              </w:rPr>
              <w:t> </w:t>
            </w:r>
          </w:p>
        </w:tc>
        <w:tc>
          <w:tcPr>
            <w:tcW w:w="3880" w:type="dxa"/>
            <w:vMerge/>
            <w:tcBorders>
              <w:top w:val="nil"/>
              <w:left w:val="single" w:sz="4" w:space="0" w:color="auto"/>
              <w:bottom w:val="single" w:sz="4" w:space="0" w:color="auto"/>
              <w:right w:val="single" w:sz="4" w:space="0" w:color="auto"/>
            </w:tcBorders>
            <w:vAlign w:val="center"/>
            <w:hideMark/>
          </w:tcPr>
          <w:p w:rsidR="00CB39D8" w:rsidRPr="00CB39D8" w:rsidRDefault="00CB39D8" w:rsidP="00CB39D8">
            <w:pPr>
              <w:spacing w:after="0" w:line="240" w:lineRule="auto"/>
              <w:rPr>
                <w:rFonts w:ascii="Times New Roman" w:eastAsia="Times New Roman" w:hAnsi="Times New Roman" w:cs="Times New Roman"/>
                <w:sz w:val="24"/>
                <w:szCs w:val="24"/>
              </w:rPr>
            </w:pPr>
          </w:p>
        </w:tc>
        <w:tc>
          <w:tcPr>
            <w:tcW w:w="1458" w:type="dxa"/>
            <w:vMerge/>
            <w:tcBorders>
              <w:top w:val="nil"/>
              <w:left w:val="single" w:sz="4" w:space="0" w:color="auto"/>
              <w:bottom w:val="single" w:sz="4" w:space="0" w:color="auto"/>
              <w:right w:val="nil"/>
            </w:tcBorders>
            <w:vAlign w:val="center"/>
            <w:hideMark/>
          </w:tcPr>
          <w:p w:rsidR="00CB39D8" w:rsidRPr="00CB39D8" w:rsidRDefault="00CB39D8" w:rsidP="00CB39D8">
            <w:pPr>
              <w:spacing w:after="0" w:line="240" w:lineRule="auto"/>
              <w:rPr>
                <w:rFonts w:ascii="Times New Roman" w:eastAsia="Times New Roman" w:hAnsi="Times New Roman" w:cs="Times New Roman"/>
                <w:sz w:val="24"/>
                <w:szCs w:val="24"/>
              </w:rPr>
            </w:pPr>
          </w:p>
        </w:tc>
        <w:tc>
          <w:tcPr>
            <w:tcW w:w="1600" w:type="dxa"/>
            <w:tcBorders>
              <w:top w:val="nil"/>
              <w:left w:val="single" w:sz="4" w:space="0" w:color="auto"/>
              <w:bottom w:val="single" w:sz="4" w:space="0" w:color="auto"/>
              <w:right w:val="single" w:sz="4" w:space="0" w:color="auto"/>
            </w:tcBorders>
            <w:shd w:val="clear" w:color="auto" w:fill="auto"/>
            <w:vAlign w:val="center"/>
            <w:hideMark/>
          </w:tcPr>
          <w:p w:rsidR="00CB39D8" w:rsidRPr="00CB39D8" w:rsidRDefault="00CB39D8" w:rsidP="00CB39D8">
            <w:pPr>
              <w:spacing w:after="0" w:line="240" w:lineRule="auto"/>
              <w:jc w:val="center"/>
              <w:rPr>
                <w:rFonts w:ascii="Times New Roman" w:eastAsia="Times New Roman" w:hAnsi="Times New Roman" w:cs="Times New Roman"/>
              </w:rPr>
            </w:pPr>
            <w:r w:rsidRPr="00CB39D8">
              <w:rPr>
                <w:rFonts w:ascii="Times New Roman" w:eastAsia="Times New Roman" w:hAnsi="Times New Roman" w:cs="Times New Roman"/>
              </w:rPr>
              <w:t>на 1 тыс. жителей</w:t>
            </w:r>
          </w:p>
        </w:tc>
        <w:tc>
          <w:tcPr>
            <w:tcW w:w="1580" w:type="dxa"/>
            <w:vMerge/>
            <w:tcBorders>
              <w:top w:val="nil"/>
              <w:left w:val="nil"/>
              <w:bottom w:val="single" w:sz="4" w:space="0" w:color="auto"/>
              <w:right w:val="single" w:sz="4" w:space="0" w:color="auto"/>
            </w:tcBorders>
            <w:vAlign w:val="center"/>
            <w:hideMark/>
          </w:tcPr>
          <w:p w:rsidR="00CB39D8" w:rsidRPr="00CB39D8" w:rsidRDefault="00CB39D8" w:rsidP="00CB39D8">
            <w:pPr>
              <w:spacing w:after="0" w:line="240" w:lineRule="auto"/>
              <w:rPr>
                <w:rFonts w:ascii="Times New Roman" w:eastAsia="Times New Roman" w:hAnsi="Times New Roman" w:cs="Times New Roman"/>
                <w:sz w:val="24"/>
                <w:szCs w:val="24"/>
              </w:rPr>
            </w:pPr>
          </w:p>
        </w:tc>
        <w:tc>
          <w:tcPr>
            <w:tcW w:w="1720" w:type="dxa"/>
            <w:vMerge/>
            <w:tcBorders>
              <w:top w:val="nil"/>
              <w:left w:val="nil"/>
              <w:bottom w:val="single" w:sz="4" w:space="0" w:color="auto"/>
              <w:right w:val="single" w:sz="4" w:space="0" w:color="auto"/>
            </w:tcBorders>
            <w:vAlign w:val="center"/>
            <w:hideMark/>
          </w:tcPr>
          <w:p w:rsidR="00CB39D8" w:rsidRPr="00CB39D8" w:rsidRDefault="00CB39D8" w:rsidP="00CB39D8">
            <w:pPr>
              <w:spacing w:after="0" w:line="240" w:lineRule="auto"/>
              <w:rPr>
                <w:rFonts w:ascii="Times New Roman" w:eastAsia="Times New Roman" w:hAnsi="Times New Roman" w:cs="Times New Roman"/>
                <w:sz w:val="28"/>
                <w:szCs w:val="28"/>
              </w:rPr>
            </w:pPr>
          </w:p>
        </w:tc>
        <w:tc>
          <w:tcPr>
            <w:tcW w:w="1780" w:type="dxa"/>
            <w:vMerge/>
            <w:tcBorders>
              <w:top w:val="nil"/>
              <w:left w:val="nil"/>
              <w:bottom w:val="single" w:sz="4" w:space="0" w:color="auto"/>
              <w:right w:val="single" w:sz="4" w:space="0" w:color="auto"/>
            </w:tcBorders>
            <w:vAlign w:val="center"/>
            <w:hideMark/>
          </w:tcPr>
          <w:p w:rsidR="00CB39D8" w:rsidRPr="00CB39D8" w:rsidRDefault="00CB39D8" w:rsidP="00CB39D8">
            <w:pPr>
              <w:spacing w:after="0" w:line="240" w:lineRule="auto"/>
              <w:rPr>
                <w:rFonts w:ascii="Times New Roman" w:eastAsia="Times New Roman" w:hAnsi="Times New Roman" w:cs="Times New Roman"/>
                <w:sz w:val="28"/>
                <w:szCs w:val="28"/>
              </w:rPr>
            </w:pPr>
          </w:p>
        </w:tc>
        <w:tc>
          <w:tcPr>
            <w:tcW w:w="1624" w:type="dxa"/>
            <w:vMerge/>
            <w:tcBorders>
              <w:top w:val="nil"/>
              <w:left w:val="single" w:sz="4" w:space="0" w:color="auto"/>
              <w:bottom w:val="single" w:sz="4" w:space="0" w:color="000000"/>
              <w:right w:val="single" w:sz="4" w:space="0" w:color="auto"/>
            </w:tcBorders>
            <w:vAlign w:val="center"/>
            <w:hideMark/>
          </w:tcPr>
          <w:p w:rsidR="00CB39D8" w:rsidRPr="00CB39D8" w:rsidRDefault="00CB39D8" w:rsidP="00CB39D8">
            <w:pPr>
              <w:spacing w:after="0" w:line="240" w:lineRule="auto"/>
              <w:rPr>
                <w:rFonts w:ascii="Times New Roman" w:eastAsia="Times New Roman" w:hAnsi="Times New Roman" w:cs="Times New Roman"/>
                <w:sz w:val="24"/>
                <w:szCs w:val="24"/>
              </w:rPr>
            </w:pPr>
          </w:p>
        </w:tc>
      </w:tr>
      <w:tr w:rsidR="00CB39D8" w:rsidRPr="00CB39D8" w:rsidTr="006C4C53">
        <w:trPr>
          <w:trHeight w:val="315"/>
        </w:trPr>
        <w:tc>
          <w:tcPr>
            <w:tcW w:w="674" w:type="dxa"/>
            <w:tcBorders>
              <w:top w:val="nil"/>
              <w:left w:val="single" w:sz="4" w:space="0" w:color="auto"/>
              <w:bottom w:val="nil"/>
              <w:right w:val="single" w:sz="4" w:space="0" w:color="auto"/>
            </w:tcBorders>
            <w:shd w:val="clear" w:color="auto" w:fill="auto"/>
            <w:hideMark/>
          </w:tcPr>
          <w:p w:rsidR="00CB39D8" w:rsidRPr="00CB39D8" w:rsidRDefault="00CB39D8" w:rsidP="00CB39D8">
            <w:pPr>
              <w:spacing w:after="0" w:line="240" w:lineRule="auto"/>
              <w:jc w:val="center"/>
              <w:rPr>
                <w:rFonts w:ascii="Times New Roman" w:eastAsia="Times New Roman" w:hAnsi="Times New Roman" w:cs="Times New Roman"/>
                <w:sz w:val="24"/>
                <w:szCs w:val="24"/>
              </w:rPr>
            </w:pPr>
            <w:r w:rsidRPr="00CB39D8">
              <w:rPr>
                <w:rFonts w:ascii="Times New Roman" w:eastAsia="Times New Roman" w:hAnsi="Times New Roman" w:cs="Times New Roman"/>
                <w:sz w:val="24"/>
                <w:szCs w:val="24"/>
              </w:rPr>
              <w:t>8</w:t>
            </w:r>
          </w:p>
        </w:tc>
        <w:tc>
          <w:tcPr>
            <w:tcW w:w="3880" w:type="dxa"/>
            <w:vMerge w:val="restart"/>
            <w:tcBorders>
              <w:top w:val="nil"/>
              <w:left w:val="single" w:sz="4" w:space="0" w:color="auto"/>
              <w:bottom w:val="single" w:sz="4" w:space="0" w:color="auto"/>
              <w:right w:val="single" w:sz="4" w:space="0" w:color="auto"/>
            </w:tcBorders>
            <w:shd w:val="clear" w:color="auto" w:fill="auto"/>
            <w:hideMark/>
          </w:tcPr>
          <w:p w:rsidR="00CB39D8" w:rsidRPr="00CB39D8" w:rsidRDefault="00CB39D8" w:rsidP="00CB39D8">
            <w:pPr>
              <w:spacing w:after="0" w:line="240" w:lineRule="auto"/>
              <w:rPr>
                <w:rFonts w:ascii="Times New Roman" w:eastAsia="Times New Roman" w:hAnsi="Times New Roman" w:cs="Times New Roman"/>
                <w:sz w:val="24"/>
                <w:szCs w:val="24"/>
              </w:rPr>
            </w:pPr>
            <w:r w:rsidRPr="00CB39D8">
              <w:rPr>
                <w:rFonts w:ascii="Times New Roman" w:eastAsia="Times New Roman" w:hAnsi="Times New Roman" w:cs="Times New Roman"/>
                <w:sz w:val="24"/>
                <w:szCs w:val="24"/>
              </w:rPr>
              <w:t>Библиотека</w:t>
            </w:r>
          </w:p>
        </w:tc>
        <w:tc>
          <w:tcPr>
            <w:tcW w:w="1458" w:type="dxa"/>
            <w:vMerge w:val="restart"/>
            <w:tcBorders>
              <w:top w:val="nil"/>
              <w:left w:val="single" w:sz="4" w:space="0" w:color="auto"/>
              <w:bottom w:val="single" w:sz="4" w:space="0" w:color="auto"/>
              <w:right w:val="nil"/>
            </w:tcBorders>
            <w:shd w:val="clear" w:color="auto" w:fill="auto"/>
            <w:hideMark/>
          </w:tcPr>
          <w:p w:rsidR="00CB39D8" w:rsidRPr="00CB39D8" w:rsidRDefault="00CB39D8" w:rsidP="00CB39D8">
            <w:pPr>
              <w:spacing w:after="0" w:line="240" w:lineRule="auto"/>
              <w:rPr>
                <w:rFonts w:ascii="Times New Roman" w:eastAsia="Times New Roman" w:hAnsi="Times New Roman" w:cs="Times New Roman"/>
                <w:sz w:val="24"/>
                <w:szCs w:val="24"/>
              </w:rPr>
            </w:pPr>
            <w:r w:rsidRPr="00CB39D8">
              <w:rPr>
                <w:rFonts w:ascii="Times New Roman" w:eastAsia="Times New Roman" w:hAnsi="Times New Roman" w:cs="Times New Roman"/>
                <w:sz w:val="24"/>
                <w:szCs w:val="24"/>
              </w:rPr>
              <w:t xml:space="preserve">учреждение </w:t>
            </w:r>
            <w:r w:rsidRPr="00CB39D8">
              <w:rPr>
                <w:rFonts w:ascii="Times New Roman" w:eastAsia="Times New Roman" w:hAnsi="Times New Roman" w:cs="Times New Roman"/>
                <w:sz w:val="24"/>
                <w:szCs w:val="24"/>
              </w:rPr>
              <w:lastRenderedPageBreak/>
              <w:t>культуры</w:t>
            </w:r>
          </w:p>
        </w:tc>
        <w:tc>
          <w:tcPr>
            <w:tcW w:w="1600" w:type="dxa"/>
            <w:tcBorders>
              <w:top w:val="nil"/>
              <w:left w:val="single" w:sz="4" w:space="0" w:color="auto"/>
              <w:bottom w:val="nil"/>
              <w:right w:val="single" w:sz="4" w:space="0" w:color="auto"/>
            </w:tcBorders>
            <w:shd w:val="clear" w:color="auto" w:fill="auto"/>
            <w:vAlign w:val="center"/>
            <w:hideMark/>
          </w:tcPr>
          <w:p w:rsidR="00CB39D8" w:rsidRPr="00CB39D8" w:rsidRDefault="00CB39D8" w:rsidP="00CB39D8">
            <w:pPr>
              <w:spacing w:after="0" w:line="240" w:lineRule="auto"/>
              <w:jc w:val="center"/>
              <w:rPr>
                <w:rFonts w:ascii="Times New Roman" w:eastAsia="Times New Roman" w:hAnsi="Times New Roman" w:cs="Times New Roman"/>
              </w:rPr>
            </w:pPr>
            <w:r w:rsidRPr="00CB39D8">
              <w:rPr>
                <w:rFonts w:ascii="Times New Roman" w:eastAsia="Times New Roman" w:hAnsi="Times New Roman" w:cs="Times New Roman"/>
              </w:rPr>
              <w:lastRenderedPageBreak/>
              <w:t>0,2</w:t>
            </w:r>
          </w:p>
        </w:tc>
        <w:tc>
          <w:tcPr>
            <w:tcW w:w="1580" w:type="dxa"/>
            <w:vMerge w:val="restart"/>
            <w:tcBorders>
              <w:top w:val="nil"/>
              <w:left w:val="nil"/>
              <w:bottom w:val="single" w:sz="4" w:space="0" w:color="auto"/>
              <w:right w:val="single" w:sz="4" w:space="0" w:color="auto"/>
            </w:tcBorders>
            <w:shd w:val="clear" w:color="auto" w:fill="auto"/>
            <w:vAlign w:val="center"/>
            <w:hideMark/>
          </w:tcPr>
          <w:p w:rsidR="00CB39D8" w:rsidRPr="00CB39D8" w:rsidRDefault="00CB39D8" w:rsidP="00CB39D8">
            <w:pPr>
              <w:spacing w:after="0" w:line="240" w:lineRule="auto"/>
              <w:jc w:val="center"/>
              <w:rPr>
                <w:rFonts w:ascii="Times New Roman" w:eastAsia="Times New Roman" w:hAnsi="Times New Roman" w:cs="Times New Roman"/>
                <w:sz w:val="24"/>
                <w:szCs w:val="24"/>
              </w:rPr>
            </w:pPr>
            <w:r w:rsidRPr="00CB39D8">
              <w:rPr>
                <w:rFonts w:ascii="Times New Roman" w:eastAsia="Times New Roman" w:hAnsi="Times New Roman" w:cs="Times New Roman"/>
                <w:sz w:val="24"/>
                <w:szCs w:val="24"/>
              </w:rPr>
              <w:t>1</w:t>
            </w:r>
          </w:p>
        </w:tc>
        <w:tc>
          <w:tcPr>
            <w:tcW w:w="1720" w:type="dxa"/>
            <w:vMerge w:val="restart"/>
            <w:tcBorders>
              <w:top w:val="nil"/>
              <w:left w:val="nil"/>
              <w:bottom w:val="single" w:sz="4" w:space="0" w:color="auto"/>
              <w:right w:val="single" w:sz="4" w:space="0" w:color="auto"/>
            </w:tcBorders>
            <w:shd w:val="clear" w:color="auto" w:fill="auto"/>
            <w:vAlign w:val="center"/>
            <w:hideMark/>
          </w:tcPr>
          <w:p w:rsidR="00CB39D8" w:rsidRPr="00CB39D8" w:rsidRDefault="00CB39D8" w:rsidP="00CB39D8">
            <w:pPr>
              <w:spacing w:after="0" w:line="240" w:lineRule="auto"/>
              <w:jc w:val="center"/>
              <w:rPr>
                <w:rFonts w:ascii="Times New Roman" w:eastAsia="Times New Roman" w:hAnsi="Times New Roman" w:cs="Times New Roman"/>
                <w:sz w:val="28"/>
                <w:szCs w:val="28"/>
              </w:rPr>
            </w:pPr>
            <w:r w:rsidRPr="00CB39D8">
              <w:rPr>
                <w:rFonts w:ascii="Times New Roman" w:eastAsia="Times New Roman" w:hAnsi="Times New Roman" w:cs="Times New Roman"/>
                <w:sz w:val="28"/>
                <w:szCs w:val="28"/>
              </w:rPr>
              <w:t>0</w:t>
            </w:r>
          </w:p>
        </w:tc>
        <w:tc>
          <w:tcPr>
            <w:tcW w:w="1780" w:type="dxa"/>
            <w:vMerge w:val="restart"/>
            <w:tcBorders>
              <w:top w:val="nil"/>
              <w:left w:val="nil"/>
              <w:bottom w:val="single" w:sz="4" w:space="0" w:color="000000"/>
              <w:right w:val="single" w:sz="4" w:space="0" w:color="auto"/>
            </w:tcBorders>
            <w:shd w:val="clear" w:color="auto" w:fill="auto"/>
            <w:vAlign w:val="center"/>
            <w:hideMark/>
          </w:tcPr>
          <w:p w:rsidR="00CB39D8" w:rsidRPr="00CB39D8" w:rsidRDefault="00CB39D8" w:rsidP="00CB39D8">
            <w:pPr>
              <w:spacing w:after="0" w:line="240" w:lineRule="auto"/>
              <w:jc w:val="center"/>
              <w:rPr>
                <w:rFonts w:ascii="Times New Roman" w:eastAsia="Times New Roman" w:hAnsi="Times New Roman" w:cs="Times New Roman"/>
                <w:sz w:val="28"/>
                <w:szCs w:val="28"/>
              </w:rPr>
            </w:pPr>
            <w:r w:rsidRPr="00CB39D8">
              <w:rPr>
                <w:rFonts w:ascii="Times New Roman" w:eastAsia="Times New Roman" w:hAnsi="Times New Roman" w:cs="Times New Roman"/>
                <w:sz w:val="28"/>
                <w:szCs w:val="28"/>
              </w:rPr>
              <w:t>1</w:t>
            </w:r>
          </w:p>
        </w:tc>
        <w:tc>
          <w:tcPr>
            <w:tcW w:w="1624" w:type="dxa"/>
            <w:vMerge w:val="restart"/>
            <w:tcBorders>
              <w:top w:val="nil"/>
              <w:left w:val="single" w:sz="4" w:space="0" w:color="auto"/>
              <w:bottom w:val="single" w:sz="4" w:space="0" w:color="auto"/>
              <w:right w:val="single" w:sz="4" w:space="0" w:color="auto"/>
            </w:tcBorders>
            <w:shd w:val="clear" w:color="auto" w:fill="auto"/>
            <w:vAlign w:val="center"/>
            <w:hideMark/>
          </w:tcPr>
          <w:p w:rsidR="00CB39D8" w:rsidRPr="00CB39D8" w:rsidRDefault="00CB39D8" w:rsidP="00CB39D8">
            <w:pPr>
              <w:spacing w:after="0" w:line="240" w:lineRule="auto"/>
              <w:jc w:val="center"/>
              <w:rPr>
                <w:rFonts w:ascii="Times New Roman" w:eastAsia="Times New Roman" w:hAnsi="Times New Roman" w:cs="Times New Roman"/>
                <w:sz w:val="24"/>
                <w:szCs w:val="24"/>
              </w:rPr>
            </w:pPr>
            <w:r w:rsidRPr="00CB39D8">
              <w:rPr>
                <w:rFonts w:ascii="Times New Roman" w:eastAsia="Times New Roman" w:hAnsi="Times New Roman" w:cs="Times New Roman"/>
                <w:sz w:val="24"/>
                <w:szCs w:val="24"/>
              </w:rPr>
              <w:t> </w:t>
            </w:r>
          </w:p>
        </w:tc>
      </w:tr>
      <w:tr w:rsidR="00CB39D8" w:rsidRPr="00CB39D8" w:rsidTr="006C4C53">
        <w:trPr>
          <w:trHeight w:val="315"/>
        </w:trPr>
        <w:tc>
          <w:tcPr>
            <w:tcW w:w="674" w:type="dxa"/>
            <w:tcBorders>
              <w:top w:val="nil"/>
              <w:left w:val="single" w:sz="4" w:space="0" w:color="auto"/>
              <w:bottom w:val="single" w:sz="4" w:space="0" w:color="auto"/>
              <w:right w:val="single" w:sz="4" w:space="0" w:color="auto"/>
            </w:tcBorders>
            <w:shd w:val="clear" w:color="auto" w:fill="auto"/>
            <w:hideMark/>
          </w:tcPr>
          <w:p w:rsidR="00CB39D8" w:rsidRPr="00CB39D8" w:rsidRDefault="00CB39D8" w:rsidP="00CB39D8">
            <w:pPr>
              <w:spacing w:after="0" w:line="240" w:lineRule="auto"/>
              <w:jc w:val="center"/>
              <w:rPr>
                <w:rFonts w:ascii="Times New Roman" w:eastAsia="Times New Roman" w:hAnsi="Times New Roman" w:cs="Times New Roman"/>
                <w:sz w:val="24"/>
                <w:szCs w:val="24"/>
              </w:rPr>
            </w:pPr>
            <w:r w:rsidRPr="00CB39D8">
              <w:rPr>
                <w:rFonts w:ascii="Times New Roman" w:eastAsia="Times New Roman" w:hAnsi="Times New Roman" w:cs="Times New Roman"/>
                <w:sz w:val="24"/>
                <w:szCs w:val="24"/>
              </w:rPr>
              <w:lastRenderedPageBreak/>
              <w:t> </w:t>
            </w:r>
          </w:p>
        </w:tc>
        <w:tc>
          <w:tcPr>
            <w:tcW w:w="3880" w:type="dxa"/>
            <w:vMerge/>
            <w:tcBorders>
              <w:top w:val="nil"/>
              <w:left w:val="single" w:sz="4" w:space="0" w:color="auto"/>
              <w:bottom w:val="single" w:sz="4" w:space="0" w:color="auto"/>
              <w:right w:val="single" w:sz="4" w:space="0" w:color="auto"/>
            </w:tcBorders>
            <w:vAlign w:val="center"/>
            <w:hideMark/>
          </w:tcPr>
          <w:p w:rsidR="00CB39D8" w:rsidRPr="00CB39D8" w:rsidRDefault="00CB39D8" w:rsidP="00CB39D8">
            <w:pPr>
              <w:spacing w:after="0" w:line="240" w:lineRule="auto"/>
              <w:rPr>
                <w:rFonts w:ascii="Times New Roman" w:eastAsia="Times New Roman" w:hAnsi="Times New Roman" w:cs="Times New Roman"/>
                <w:sz w:val="24"/>
                <w:szCs w:val="24"/>
              </w:rPr>
            </w:pPr>
          </w:p>
        </w:tc>
        <w:tc>
          <w:tcPr>
            <w:tcW w:w="1458" w:type="dxa"/>
            <w:vMerge/>
            <w:tcBorders>
              <w:top w:val="nil"/>
              <w:left w:val="single" w:sz="4" w:space="0" w:color="auto"/>
              <w:bottom w:val="single" w:sz="4" w:space="0" w:color="auto"/>
              <w:right w:val="nil"/>
            </w:tcBorders>
            <w:vAlign w:val="center"/>
            <w:hideMark/>
          </w:tcPr>
          <w:p w:rsidR="00CB39D8" w:rsidRPr="00CB39D8" w:rsidRDefault="00CB39D8" w:rsidP="00CB39D8">
            <w:pPr>
              <w:spacing w:after="0" w:line="240" w:lineRule="auto"/>
              <w:rPr>
                <w:rFonts w:ascii="Times New Roman" w:eastAsia="Times New Roman" w:hAnsi="Times New Roman" w:cs="Times New Roman"/>
                <w:sz w:val="24"/>
                <w:szCs w:val="24"/>
              </w:rPr>
            </w:pPr>
          </w:p>
        </w:tc>
        <w:tc>
          <w:tcPr>
            <w:tcW w:w="1600" w:type="dxa"/>
            <w:tcBorders>
              <w:top w:val="nil"/>
              <w:left w:val="single" w:sz="4" w:space="0" w:color="auto"/>
              <w:bottom w:val="single" w:sz="4" w:space="0" w:color="auto"/>
              <w:right w:val="single" w:sz="4" w:space="0" w:color="auto"/>
            </w:tcBorders>
            <w:shd w:val="clear" w:color="auto" w:fill="auto"/>
            <w:vAlign w:val="center"/>
            <w:hideMark/>
          </w:tcPr>
          <w:p w:rsidR="00CB39D8" w:rsidRPr="00CB39D8" w:rsidRDefault="00CB39D8" w:rsidP="00CB39D8">
            <w:pPr>
              <w:spacing w:after="0" w:line="240" w:lineRule="auto"/>
              <w:jc w:val="center"/>
              <w:rPr>
                <w:rFonts w:ascii="Times New Roman" w:eastAsia="Times New Roman" w:hAnsi="Times New Roman" w:cs="Times New Roman"/>
              </w:rPr>
            </w:pPr>
            <w:r w:rsidRPr="00CB39D8">
              <w:rPr>
                <w:rFonts w:ascii="Times New Roman" w:eastAsia="Times New Roman" w:hAnsi="Times New Roman" w:cs="Times New Roman"/>
              </w:rPr>
              <w:t>на 1 тыс. чел.</w:t>
            </w:r>
          </w:p>
        </w:tc>
        <w:tc>
          <w:tcPr>
            <w:tcW w:w="1580" w:type="dxa"/>
            <w:vMerge/>
            <w:tcBorders>
              <w:top w:val="nil"/>
              <w:left w:val="nil"/>
              <w:bottom w:val="single" w:sz="4" w:space="0" w:color="auto"/>
              <w:right w:val="single" w:sz="4" w:space="0" w:color="auto"/>
            </w:tcBorders>
            <w:vAlign w:val="center"/>
            <w:hideMark/>
          </w:tcPr>
          <w:p w:rsidR="00CB39D8" w:rsidRPr="00CB39D8" w:rsidRDefault="00CB39D8" w:rsidP="00CB39D8">
            <w:pPr>
              <w:spacing w:after="0" w:line="240" w:lineRule="auto"/>
              <w:rPr>
                <w:rFonts w:ascii="Times New Roman" w:eastAsia="Times New Roman" w:hAnsi="Times New Roman" w:cs="Times New Roman"/>
                <w:sz w:val="24"/>
                <w:szCs w:val="24"/>
              </w:rPr>
            </w:pPr>
          </w:p>
        </w:tc>
        <w:tc>
          <w:tcPr>
            <w:tcW w:w="1720" w:type="dxa"/>
            <w:vMerge/>
            <w:tcBorders>
              <w:top w:val="nil"/>
              <w:left w:val="nil"/>
              <w:bottom w:val="single" w:sz="4" w:space="0" w:color="auto"/>
              <w:right w:val="single" w:sz="4" w:space="0" w:color="auto"/>
            </w:tcBorders>
            <w:vAlign w:val="center"/>
            <w:hideMark/>
          </w:tcPr>
          <w:p w:rsidR="00CB39D8" w:rsidRPr="00CB39D8" w:rsidRDefault="00CB39D8" w:rsidP="00CB39D8">
            <w:pPr>
              <w:spacing w:after="0" w:line="240" w:lineRule="auto"/>
              <w:rPr>
                <w:rFonts w:ascii="Times New Roman" w:eastAsia="Times New Roman" w:hAnsi="Times New Roman" w:cs="Times New Roman"/>
                <w:sz w:val="28"/>
                <w:szCs w:val="28"/>
              </w:rPr>
            </w:pPr>
          </w:p>
        </w:tc>
        <w:tc>
          <w:tcPr>
            <w:tcW w:w="1780" w:type="dxa"/>
            <w:vMerge/>
            <w:tcBorders>
              <w:top w:val="nil"/>
              <w:left w:val="nil"/>
              <w:bottom w:val="single" w:sz="4" w:space="0" w:color="000000"/>
              <w:right w:val="single" w:sz="4" w:space="0" w:color="auto"/>
            </w:tcBorders>
            <w:vAlign w:val="center"/>
            <w:hideMark/>
          </w:tcPr>
          <w:p w:rsidR="00CB39D8" w:rsidRPr="00CB39D8" w:rsidRDefault="00CB39D8" w:rsidP="00CB39D8">
            <w:pPr>
              <w:spacing w:after="0" w:line="240" w:lineRule="auto"/>
              <w:rPr>
                <w:rFonts w:ascii="Times New Roman" w:eastAsia="Times New Roman" w:hAnsi="Times New Roman" w:cs="Times New Roman"/>
                <w:sz w:val="28"/>
                <w:szCs w:val="28"/>
              </w:rPr>
            </w:pPr>
          </w:p>
        </w:tc>
        <w:tc>
          <w:tcPr>
            <w:tcW w:w="1624" w:type="dxa"/>
            <w:vMerge/>
            <w:tcBorders>
              <w:top w:val="nil"/>
              <w:left w:val="single" w:sz="4" w:space="0" w:color="auto"/>
              <w:bottom w:val="single" w:sz="4" w:space="0" w:color="auto"/>
              <w:right w:val="single" w:sz="4" w:space="0" w:color="auto"/>
            </w:tcBorders>
            <w:vAlign w:val="center"/>
            <w:hideMark/>
          </w:tcPr>
          <w:p w:rsidR="00CB39D8" w:rsidRPr="00CB39D8" w:rsidRDefault="00CB39D8" w:rsidP="00CB39D8">
            <w:pPr>
              <w:spacing w:after="0" w:line="240" w:lineRule="auto"/>
              <w:rPr>
                <w:rFonts w:ascii="Times New Roman" w:eastAsia="Times New Roman" w:hAnsi="Times New Roman" w:cs="Times New Roman"/>
                <w:sz w:val="24"/>
                <w:szCs w:val="24"/>
              </w:rPr>
            </w:pPr>
          </w:p>
        </w:tc>
      </w:tr>
      <w:tr w:rsidR="00CB39D8" w:rsidRPr="00CB39D8" w:rsidTr="006C4C53">
        <w:trPr>
          <w:trHeight w:val="315"/>
        </w:trPr>
        <w:tc>
          <w:tcPr>
            <w:tcW w:w="674" w:type="dxa"/>
            <w:tcBorders>
              <w:top w:val="nil"/>
              <w:left w:val="single" w:sz="4" w:space="0" w:color="auto"/>
              <w:bottom w:val="nil"/>
              <w:right w:val="single" w:sz="4" w:space="0" w:color="auto"/>
            </w:tcBorders>
            <w:shd w:val="clear" w:color="auto" w:fill="auto"/>
            <w:hideMark/>
          </w:tcPr>
          <w:p w:rsidR="00CB39D8" w:rsidRPr="00CB39D8" w:rsidRDefault="00CB39D8" w:rsidP="00CB39D8">
            <w:pPr>
              <w:spacing w:after="0" w:line="240" w:lineRule="auto"/>
              <w:jc w:val="center"/>
              <w:rPr>
                <w:rFonts w:ascii="Times New Roman" w:eastAsia="Times New Roman" w:hAnsi="Times New Roman" w:cs="Times New Roman"/>
                <w:sz w:val="24"/>
                <w:szCs w:val="24"/>
              </w:rPr>
            </w:pPr>
            <w:r w:rsidRPr="00CB39D8">
              <w:rPr>
                <w:rFonts w:ascii="Times New Roman" w:eastAsia="Times New Roman" w:hAnsi="Times New Roman" w:cs="Times New Roman"/>
                <w:sz w:val="24"/>
                <w:szCs w:val="24"/>
              </w:rPr>
              <w:lastRenderedPageBreak/>
              <w:t>9</w:t>
            </w:r>
          </w:p>
        </w:tc>
        <w:tc>
          <w:tcPr>
            <w:tcW w:w="3880" w:type="dxa"/>
            <w:vMerge w:val="restart"/>
            <w:tcBorders>
              <w:top w:val="nil"/>
              <w:left w:val="single" w:sz="4" w:space="0" w:color="auto"/>
              <w:bottom w:val="single" w:sz="4" w:space="0" w:color="auto"/>
              <w:right w:val="single" w:sz="4" w:space="0" w:color="auto"/>
            </w:tcBorders>
            <w:shd w:val="clear" w:color="auto" w:fill="auto"/>
            <w:hideMark/>
          </w:tcPr>
          <w:p w:rsidR="00CB39D8" w:rsidRPr="00CB39D8" w:rsidRDefault="00CB39D8" w:rsidP="00CB39D8">
            <w:pPr>
              <w:spacing w:after="0" w:line="240" w:lineRule="auto"/>
              <w:rPr>
                <w:rFonts w:ascii="Times New Roman" w:eastAsia="Times New Roman" w:hAnsi="Times New Roman" w:cs="Times New Roman"/>
                <w:sz w:val="24"/>
                <w:szCs w:val="24"/>
              </w:rPr>
            </w:pPr>
            <w:r w:rsidRPr="00CB39D8">
              <w:rPr>
                <w:rFonts w:ascii="Times New Roman" w:eastAsia="Times New Roman" w:hAnsi="Times New Roman" w:cs="Times New Roman"/>
                <w:sz w:val="24"/>
                <w:szCs w:val="24"/>
              </w:rPr>
              <w:t>Магазины продовольственных и непродовольственных товаров</w:t>
            </w:r>
          </w:p>
        </w:tc>
        <w:tc>
          <w:tcPr>
            <w:tcW w:w="1458" w:type="dxa"/>
            <w:vMerge w:val="restart"/>
            <w:tcBorders>
              <w:top w:val="nil"/>
              <w:left w:val="single" w:sz="4" w:space="0" w:color="auto"/>
              <w:bottom w:val="single" w:sz="4" w:space="0" w:color="auto"/>
              <w:right w:val="nil"/>
            </w:tcBorders>
            <w:shd w:val="clear" w:color="auto" w:fill="auto"/>
            <w:hideMark/>
          </w:tcPr>
          <w:p w:rsidR="00CB39D8" w:rsidRPr="00CB39D8" w:rsidRDefault="00CB39D8" w:rsidP="00CB39D8">
            <w:pPr>
              <w:spacing w:after="0" w:line="240" w:lineRule="auto"/>
              <w:rPr>
                <w:rFonts w:ascii="Times New Roman" w:eastAsia="Times New Roman" w:hAnsi="Times New Roman" w:cs="Times New Roman"/>
                <w:sz w:val="24"/>
                <w:szCs w:val="24"/>
              </w:rPr>
            </w:pPr>
            <w:r w:rsidRPr="00CB39D8">
              <w:rPr>
                <w:rFonts w:ascii="Times New Roman" w:eastAsia="Times New Roman" w:hAnsi="Times New Roman" w:cs="Times New Roman"/>
                <w:sz w:val="24"/>
                <w:szCs w:val="24"/>
              </w:rPr>
              <w:t>кв</w:t>
            </w:r>
            <w:proofErr w:type="gramStart"/>
            <w:r w:rsidRPr="00CB39D8">
              <w:rPr>
                <w:rFonts w:ascii="Times New Roman" w:eastAsia="Times New Roman" w:hAnsi="Times New Roman" w:cs="Times New Roman"/>
                <w:sz w:val="24"/>
                <w:szCs w:val="24"/>
              </w:rPr>
              <w:t>.м</w:t>
            </w:r>
            <w:proofErr w:type="gramEnd"/>
            <w:r w:rsidRPr="00CB39D8">
              <w:rPr>
                <w:rFonts w:ascii="Times New Roman" w:eastAsia="Times New Roman" w:hAnsi="Times New Roman" w:cs="Times New Roman"/>
                <w:sz w:val="24"/>
                <w:szCs w:val="24"/>
              </w:rPr>
              <w:t xml:space="preserve">  торговой площади</w:t>
            </w:r>
          </w:p>
        </w:tc>
        <w:tc>
          <w:tcPr>
            <w:tcW w:w="1600" w:type="dxa"/>
            <w:tcBorders>
              <w:top w:val="nil"/>
              <w:left w:val="single" w:sz="4" w:space="0" w:color="auto"/>
              <w:bottom w:val="nil"/>
              <w:right w:val="single" w:sz="4" w:space="0" w:color="auto"/>
            </w:tcBorders>
            <w:shd w:val="clear" w:color="auto" w:fill="auto"/>
            <w:vAlign w:val="center"/>
            <w:hideMark/>
          </w:tcPr>
          <w:p w:rsidR="00CB39D8" w:rsidRPr="00CB39D8" w:rsidRDefault="00CB39D8" w:rsidP="00CB39D8">
            <w:pPr>
              <w:spacing w:after="0" w:line="240" w:lineRule="auto"/>
              <w:jc w:val="center"/>
              <w:rPr>
                <w:rFonts w:ascii="Times New Roman" w:eastAsia="Times New Roman" w:hAnsi="Times New Roman" w:cs="Times New Roman"/>
              </w:rPr>
            </w:pPr>
            <w:r w:rsidRPr="00CB39D8">
              <w:rPr>
                <w:rFonts w:ascii="Times New Roman" w:eastAsia="Times New Roman" w:hAnsi="Times New Roman" w:cs="Times New Roman"/>
              </w:rPr>
              <w:t>300</w:t>
            </w:r>
          </w:p>
        </w:tc>
        <w:tc>
          <w:tcPr>
            <w:tcW w:w="1580" w:type="dxa"/>
            <w:vMerge w:val="restart"/>
            <w:tcBorders>
              <w:top w:val="nil"/>
              <w:left w:val="nil"/>
              <w:bottom w:val="single" w:sz="4" w:space="0" w:color="auto"/>
              <w:right w:val="single" w:sz="4" w:space="0" w:color="auto"/>
            </w:tcBorders>
            <w:shd w:val="clear" w:color="auto" w:fill="auto"/>
            <w:vAlign w:val="center"/>
            <w:hideMark/>
          </w:tcPr>
          <w:p w:rsidR="00CB39D8" w:rsidRPr="00CB39D8" w:rsidRDefault="00CB39D8" w:rsidP="00CB39D8">
            <w:pPr>
              <w:spacing w:after="0" w:line="240" w:lineRule="auto"/>
              <w:jc w:val="center"/>
              <w:rPr>
                <w:rFonts w:ascii="Times New Roman" w:eastAsia="Times New Roman" w:hAnsi="Times New Roman" w:cs="Times New Roman"/>
                <w:sz w:val="24"/>
                <w:szCs w:val="24"/>
              </w:rPr>
            </w:pPr>
            <w:r w:rsidRPr="00CB39D8">
              <w:rPr>
                <w:rFonts w:ascii="Times New Roman" w:eastAsia="Times New Roman" w:hAnsi="Times New Roman" w:cs="Times New Roman"/>
                <w:sz w:val="24"/>
                <w:szCs w:val="24"/>
              </w:rPr>
              <w:t>252</w:t>
            </w:r>
          </w:p>
        </w:tc>
        <w:tc>
          <w:tcPr>
            <w:tcW w:w="1720" w:type="dxa"/>
            <w:vMerge w:val="restart"/>
            <w:tcBorders>
              <w:top w:val="nil"/>
              <w:left w:val="nil"/>
              <w:bottom w:val="single" w:sz="4" w:space="0" w:color="auto"/>
              <w:right w:val="single" w:sz="4" w:space="0" w:color="auto"/>
            </w:tcBorders>
            <w:shd w:val="clear" w:color="auto" w:fill="auto"/>
            <w:vAlign w:val="center"/>
            <w:hideMark/>
          </w:tcPr>
          <w:p w:rsidR="00CB39D8" w:rsidRPr="00CB39D8" w:rsidRDefault="00CB39D8" w:rsidP="00CB39D8">
            <w:pPr>
              <w:spacing w:after="0" w:line="240" w:lineRule="auto"/>
              <w:jc w:val="center"/>
              <w:rPr>
                <w:rFonts w:ascii="Times New Roman" w:eastAsia="Times New Roman" w:hAnsi="Times New Roman" w:cs="Times New Roman"/>
                <w:sz w:val="28"/>
                <w:szCs w:val="28"/>
              </w:rPr>
            </w:pPr>
            <w:r w:rsidRPr="00CB39D8">
              <w:rPr>
                <w:rFonts w:ascii="Times New Roman" w:eastAsia="Times New Roman" w:hAnsi="Times New Roman" w:cs="Times New Roman"/>
                <w:sz w:val="28"/>
                <w:szCs w:val="28"/>
              </w:rPr>
              <w:t>85</w:t>
            </w:r>
          </w:p>
        </w:tc>
        <w:tc>
          <w:tcPr>
            <w:tcW w:w="1780" w:type="dxa"/>
            <w:vMerge w:val="restart"/>
            <w:tcBorders>
              <w:top w:val="nil"/>
              <w:left w:val="nil"/>
              <w:bottom w:val="single" w:sz="4" w:space="0" w:color="auto"/>
              <w:right w:val="single" w:sz="4" w:space="0" w:color="auto"/>
            </w:tcBorders>
            <w:shd w:val="clear" w:color="auto" w:fill="auto"/>
            <w:vAlign w:val="center"/>
            <w:hideMark/>
          </w:tcPr>
          <w:p w:rsidR="00CB39D8" w:rsidRPr="00CB39D8" w:rsidRDefault="00CB39D8" w:rsidP="00CB39D8">
            <w:pPr>
              <w:spacing w:after="0" w:line="240" w:lineRule="auto"/>
              <w:jc w:val="center"/>
              <w:rPr>
                <w:rFonts w:ascii="Times New Roman" w:eastAsia="Times New Roman" w:hAnsi="Times New Roman" w:cs="Times New Roman"/>
                <w:sz w:val="28"/>
                <w:szCs w:val="28"/>
              </w:rPr>
            </w:pPr>
            <w:r w:rsidRPr="00CB39D8">
              <w:rPr>
                <w:rFonts w:ascii="Times New Roman" w:eastAsia="Times New Roman" w:hAnsi="Times New Roman" w:cs="Times New Roman"/>
                <w:sz w:val="28"/>
                <w:szCs w:val="28"/>
              </w:rPr>
              <w:t>167</w:t>
            </w:r>
          </w:p>
        </w:tc>
        <w:tc>
          <w:tcPr>
            <w:tcW w:w="1624" w:type="dxa"/>
            <w:vMerge w:val="restart"/>
            <w:tcBorders>
              <w:top w:val="nil"/>
              <w:left w:val="single" w:sz="4" w:space="0" w:color="auto"/>
              <w:bottom w:val="single" w:sz="4" w:space="0" w:color="auto"/>
              <w:right w:val="single" w:sz="4" w:space="0" w:color="auto"/>
            </w:tcBorders>
            <w:shd w:val="clear" w:color="auto" w:fill="auto"/>
            <w:vAlign w:val="center"/>
            <w:hideMark/>
          </w:tcPr>
          <w:p w:rsidR="00CB39D8" w:rsidRPr="00CB39D8" w:rsidRDefault="00CB39D8" w:rsidP="00CB39D8">
            <w:pPr>
              <w:spacing w:after="0" w:line="240" w:lineRule="auto"/>
              <w:jc w:val="center"/>
              <w:rPr>
                <w:rFonts w:ascii="Times New Roman" w:eastAsia="Times New Roman" w:hAnsi="Times New Roman" w:cs="Times New Roman"/>
                <w:sz w:val="24"/>
                <w:szCs w:val="24"/>
              </w:rPr>
            </w:pPr>
            <w:r w:rsidRPr="00CB39D8">
              <w:rPr>
                <w:rFonts w:ascii="Times New Roman" w:eastAsia="Times New Roman" w:hAnsi="Times New Roman" w:cs="Times New Roman"/>
                <w:sz w:val="24"/>
                <w:szCs w:val="24"/>
              </w:rPr>
              <w:t> </w:t>
            </w:r>
          </w:p>
        </w:tc>
      </w:tr>
      <w:tr w:rsidR="00CB39D8" w:rsidRPr="00CB39D8" w:rsidTr="006C4C53">
        <w:trPr>
          <w:trHeight w:val="315"/>
        </w:trPr>
        <w:tc>
          <w:tcPr>
            <w:tcW w:w="674" w:type="dxa"/>
            <w:tcBorders>
              <w:top w:val="nil"/>
              <w:left w:val="single" w:sz="4" w:space="0" w:color="auto"/>
              <w:bottom w:val="nil"/>
              <w:right w:val="single" w:sz="4" w:space="0" w:color="auto"/>
            </w:tcBorders>
            <w:shd w:val="clear" w:color="auto" w:fill="auto"/>
            <w:hideMark/>
          </w:tcPr>
          <w:p w:rsidR="00CB39D8" w:rsidRPr="00CB39D8" w:rsidRDefault="00CB39D8" w:rsidP="00CB39D8">
            <w:pPr>
              <w:spacing w:after="0" w:line="240" w:lineRule="auto"/>
              <w:jc w:val="center"/>
              <w:rPr>
                <w:rFonts w:ascii="Times New Roman" w:eastAsia="Times New Roman" w:hAnsi="Times New Roman" w:cs="Times New Roman"/>
                <w:sz w:val="24"/>
                <w:szCs w:val="24"/>
              </w:rPr>
            </w:pPr>
            <w:r w:rsidRPr="00CB39D8">
              <w:rPr>
                <w:rFonts w:ascii="Times New Roman" w:eastAsia="Times New Roman" w:hAnsi="Times New Roman" w:cs="Times New Roman"/>
                <w:sz w:val="24"/>
                <w:szCs w:val="24"/>
              </w:rPr>
              <w:t> </w:t>
            </w:r>
          </w:p>
        </w:tc>
        <w:tc>
          <w:tcPr>
            <w:tcW w:w="3880" w:type="dxa"/>
            <w:vMerge/>
            <w:tcBorders>
              <w:top w:val="nil"/>
              <w:left w:val="single" w:sz="4" w:space="0" w:color="auto"/>
              <w:bottom w:val="single" w:sz="4" w:space="0" w:color="auto"/>
              <w:right w:val="single" w:sz="4" w:space="0" w:color="auto"/>
            </w:tcBorders>
            <w:vAlign w:val="center"/>
            <w:hideMark/>
          </w:tcPr>
          <w:p w:rsidR="00CB39D8" w:rsidRPr="00CB39D8" w:rsidRDefault="00CB39D8" w:rsidP="00CB39D8">
            <w:pPr>
              <w:spacing w:after="0" w:line="240" w:lineRule="auto"/>
              <w:rPr>
                <w:rFonts w:ascii="Times New Roman" w:eastAsia="Times New Roman" w:hAnsi="Times New Roman" w:cs="Times New Roman"/>
                <w:sz w:val="24"/>
                <w:szCs w:val="24"/>
              </w:rPr>
            </w:pPr>
          </w:p>
        </w:tc>
        <w:tc>
          <w:tcPr>
            <w:tcW w:w="1458" w:type="dxa"/>
            <w:vMerge/>
            <w:tcBorders>
              <w:top w:val="nil"/>
              <w:left w:val="single" w:sz="4" w:space="0" w:color="auto"/>
              <w:bottom w:val="single" w:sz="4" w:space="0" w:color="auto"/>
              <w:right w:val="nil"/>
            </w:tcBorders>
            <w:vAlign w:val="center"/>
            <w:hideMark/>
          </w:tcPr>
          <w:p w:rsidR="00CB39D8" w:rsidRPr="00CB39D8" w:rsidRDefault="00CB39D8" w:rsidP="00CB39D8">
            <w:pPr>
              <w:spacing w:after="0" w:line="240" w:lineRule="auto"/>
              <w:rPr>
                <w:rFonts w:ascii="Times New Roman" w:eastAsia="Times New Roman" w:hAnsi="Times New Roman" w:cs="Times New Roman"/>
                <w:sz w:val="24"/>
                <w:szCs w:val="24"/>
              </w:rPr>
            </w:pPr>
          </w:p>
        </w:tc>
        <w:tc>
          <w:tcPr>
            <w:tcW w:w="1600" w:type="dxa"/>
            <w:tcBorders>
              <w:top w:val="nil"/>
              <w:left w:val="single" w:sz="4" w:space="0" w:color="auto"/>
              <w:bottom w:val="single" w:sz="4" w:space="0" w:color="auto"/>
              <w:right w:val="single" w:sz="4" w:space="0" w:color="auto"/>
            </w:tcBorders>
            <w:shd w:val="clear" w:color="auto" w:fill="auto"/>
            <w:vAlign w:val="center"/>
            <w:hideMark/>
          </w:tcPr>
          <w:p w:rsidR="00CB39D8" w:rsidRPr="00CB39D8" w:rsidRDefault="00CB39D8" w:rsidP="00CB39D8">
            <w:pPr>
              <w:spacing w:after="0" w:line="240" w:lineRule="auto"/>
              <w:jc w:val="center"/>
              <w:rPr>
                <w:rFonts w:ascii="Times New Roman" w:eastAsia="Times New Roman" w:hAnsi="Times New Roman" w:cs="Times New Roman"/>
              </w:rPr>
            </w:pPr>
            <w:r w:rsidRPr="00CB39D8">
              <w:rPr>
                <w:rFonts w:ascii="Times New Roman" w:eastAsia="Times New Roman" w:hAnsi="Times New Roman" w:cs="Times New Roman"/>
              </w:rPr>
              <w:t xml:space="preserve">на 1 </w:t>
            </w:r>
            <w:proofErr w:type="spellStart"/>
            <w:r w:rsidRPr="00CB39D8">
              <w:rPr>
                <w:rFonts w:ascii="Times New Roman" w:eastAsia="Times New Roman" w:hAnsi="Times New Roman" w:cs="Times New Roman"/>
              </w:rPr>
              <w:t>тыс</w:t>
            </w:r>
            <w:proofErr w:type="spellEnd"/>
            <w:proofErr w:type="gramStart"/>
            <w:r w:rsidRPr="00CB39D8">
              <w:rPr>
                <w:rFonts w:ascii="Times New Roman" w:eastAsia="Times New Roman" w:hAnsi="Times New Roman" w:cs="Times New Roman"/>
              </w:rPr>
              <w:t xml:space="preserve"> .</w:t>
            </w:r>
            <w:proofErr w:type="gramEnd"/>
            <w:r w:rsidRPr="00CB39D8">
              <w:rPr>
                <w:rFonts w:ascii="Times New Roman" w:eastAsia="Times New Roman" w:hAnsi="Times New Roman" w:cs="Times New Roman"/>
              </w:rPr>
              <w:t xml:space="preserve"> чел</w:t>
            </w:r>
          </w:p>
        </w:tc>
        <w:tc>
          <w:tcPr>
            <w:tcW w:w="1580" w:type="dxa"/>
            <w:vMerge/>
            <w:tcBorders>
              <w:top w:val="nil"/>
              <w:left w:val="nil"/>
              <w:bottom w:val="single" w:sz="4" w:space="0" w:color="auto"/>
              <w:right w:val="single" w:sz="4" w:space="0" w:color="auto"/>
            </w:tcBorders>
            <w:vAlign w:val="center"/>
            <w:hideMark/>
          </w:tcPr>
          <w:p w:rsidR="00CB39D8" w:rsidRPr="00CB39D8" w:rsidRDefault="00CB39D8" w:rsidP="00CB39D8">
            <w:pPr>
              <w:spacing w:after="0" w:line="240" w:lineRule="auto"/>
              <w:rPr>
                <w:rFonts w:ascii="Times New Roman" w:eastAsia="Times New Roman" w:hAnsi="Times New Roman" w:cs="Times New Roman"/>
                <w:sz w:val="24"/>
                <w:szCs w:val="24"/>
              </w:rPr>
            </w:pPr>
          </w:p>
        </w:tc>
        <w:tc>
          <w:tcPr>
            <w:tcW w:w="1720" w:type="dxa"/>
            <w:vMerge/>
            <w:tcBorders>
              <w:top w:val="nil"/>
              <w:left w:val="nil"/>
              <w:bottom w:val="single" w:sz="4" w:space="0" w:color="auto"/>
              <w:right w:val="single" w:sz="4" w:space="0" w:color="auto"/>
            </w:tcBorders>
            <w:vAlign w:val="center"/>
            <w:hideMark/>
          </w:tcPr>
          <w:p w:rsidR="00CB39D8" w:rsidRPr="00CB39D8" w:rsidRDefault="00CB39D8" w:rsidP="00CB39D8">
            <w:pPr>
              <w:spacing w:after="0" w:line="240" w:lineRule="auto"/>
              <w:rPr>
                <w:rFonts w:ascii="Times New Roman" w:eastAsia="Times New Roman" w:hAnsi="Times New Roman" w:cs="Times New Roman"/>
                <w:sz w:val="28"/>
                <w:szCs w:val="28"/>
              </w:rPr>
            </w:pPr>
          </w:p>
        </w:tc>
        <w:tc>
          <w:tcPr>
            <w:tcW w:w="1780" w:type="dxa"/>
            <w:vMerge/>
            <w:tcBorders>
              <w:top w:val="nil"/>
              <w:left w:val="nil"/>
              <w:bottom w:val="single" w:sz="4" w:space="0" w:color="auto"/>
              <w:right w:val="single" w:sz="4" w:space="0" w:color="auto"/>
            </w:tcBorders>
            <w:vAlign w:val="center"/>
            <w:hideMark/>
          </w:tcPr>
          <w:p w:rsidR="00CB39D8" w:rsidRPr="00CB39D8" w:rsidRDefault="00CB39D8" w:rsidP="00CB39D8">
            <w:pPr>
              <w:spacing w:after="0" w:line="240" w:lineRule="auto"/>
              <w:rPr>
                <w:rFonts w:ascii="Times New Roman" w:eastAsia="Times New Roman" w:hAnsi="Times New Roman" w:cs="Times New Roman"/>
                <w:sz w:val="28"/>
                <w:szCs w:val="28"/>
              </w:rPr>
            </w:pPr>
          </w:p>
        </w:tc>
        <w:tc>
          <w:tcPr>
            <w:tcW w:w="1624" w:type="dxa"/>
            <w:vMerge/>
            <w:tcBorders>
              <w:top w:val="nil"/>
              <w:left w:val="single" w:sz="4" w:space="0" w:color="auto"/>
              <w:bottom w:val="single" w:sz="4" w:space="0" w:color="auto"/>
              <w:right w:val="single" w:sz="4" w:space="0" w:color="auto"/>
            </w:tcBorders>
            <w:vAlign w:val="center"/>
            <w:hideMark/>
          </w:tcPr>
          <w:p w:rsidR="00CB39D8" w:rsidRPr="00CB39D8" w:rsidRDefault="00CB39D8" w:rsidP="00CB39D8">
            <w:pPr>
              <w:spacing w:after="0" w:line="240" w:lineRule="auto"/>
              <w:rPr>
                <w:rFonts w:ascii="Times New Roman" w:eastAsia="Times New Roman" w:hAnsi="Times New Roman" w:cs="Times New Roman"/>
                <w:sz w:val="24"/>
                <w:szCs w:val="24"/>
              </w:rPr>
            </w:pPr>
          </w:p>
        </w:tc>
      </w:tr>
      <w:tr w:rsidR="00CB39D8" w:rsidRPr="00CB39D8" w:rsidTr="006C4C53">
        <w:trPr>
          <w:trHeight w:val="315"/>
        </w:trPr>
        <w:tc>
          <w:tcPr>
            <w:tcW w:w="674" w:type="dxa"/>
            <w:tcBorders>
              <w:top w:val="single" w:sz="4" w:space="0" w:color="auto"/>
              <w:left w:val="single" w:sz="4" w:space="0" w:color="auto"/>
              <w:bottom w:val="nil"/>
              <w:right w:val="single" w:sz="4" w:space="0" w:color="auto"/>
            </w:tcBorders>
            <w:shd w:val="clear" w:color="auto" w:fill="auto"/>
            <w:hideMark/>
          </w:tcPr>
          <w:p w:rsidR="00CB39D8" w:rsidRPr="00CB39D8" w:rsidRDefault="00CB39D8" w:rsidP="00CB39D8">
            <w:pPr>
              <w:spacing w:after="0" w:line="240" w:lineRule="auto"/>
              <w:jc w:val="center"/>
              <w:rPr>
                <w:rFonts w:ascii="Times New Roman" w:eastAsia="Times New Roman" w:hAnsi="Times New Roman" w:cs="Times New Roman"/>
                <w:sz w:val="24"/>
                <w:szCs w:val="24"/>
              </w:rPr>
            </w:pPr>
            <w:r w:rsidRPr="00CB39D8">
              <w:rPr>
                <w:rFonts w:ascii="Times New Roman" w:eastAsia="Times New Roman" w:hAnsi="Times New Roman" w:cs="Times New Roman"/>
                <w:sz w:val="24"/>
                <w:szCs w:val="24"/>
              </w:rPr>
              <w:t>10</w:t>
            </w:r>
          </w:p>
        </w:tc>
        <w:tc>
          <w:tcPr>
            <w:tcW w:w="3880" w:type="dxa"/>
            <w:vMerge w:val="restart"/>
            <w:tcBorders>
              <w:top w:val="nil"/>
              <w:left w:val="single" w:sz="4" w:space="0" w:color="auto"/>
              <w:bottom w:val="single" w:sz="4" w:space="0" w:color="auto"/>
              <w:right w:val="single" w:sz="4" w:space="0" w:color="auto"/>
            </w:tcBorders>
            <w:shd w:val="clear" w:color="auto" w:fill="auto"/>
            <w:hideMark/>
          </w:tcPr>
          <w:p w:rsidR="00CB39D8" w:rsidRPr="00CB39D8" w:rsidRDefault="00CB39D8" w:rsidP="00CB39D8">
            <w:pPr>
              <w:spacing w:after="0" w:line="240" w:lineRule="auto"/>
              <w:rPr>
                <w:rFonts w:ascii="Times New Roman" w:eastAsia="Times New Roman" w:hAnsi="Times New Roman" w:cs="Times New Roman"/>
                <w:sz w:val="24"/>
                <w:szCs w:val="24"/>
              </w:rPr>
            </w:pPr>
            <w:r w:rsidRPr="00CB39D8">
              <w:rPr>
                <w:rFonts w:ascii="Times New Roman" w:eastAsia="Times New Roman" w:hAnsi="Times New Roman" w:cs="Times New Roman"/>
                <w:sz w:val="24"/>
                <w:szCs w:val="24"/>
              </w:rPr>
              <w:t>Предприятия общественного питания</w:t>
            </w:r>
          </w:p>
        </w:tc>
        <w:tc>
          <w:tcPr>
            <w:tcW w:w="1458" w:type="dxa"/>
            <w:vMerge w:val="restart"/>
            <w:tcBorders>
              <w:top w:val="nil"/>
              <w:left w:val="single" w:sz="4" w:space="0" w:color="auto"/>
              <w:bottom w:val="single" w:sz="4" w:space="0" w:color="auto"/>
              <w:right w:val="nil"/>
            </w:tcBorders>
            <w:shd w:val="clear" w:color="auto" w:fill="auto"/>
            <w:hideMark/>
          </w:tcPr>
          <w:p w:rsidR="00CB39D8" w:rsidRPr="00CB39D8" w:rsidRDefault="00CB39D8" w:rsidP="00CB39D8">
            <w:pPr>
              <w:spacing w:after="0" w:line="240" w:lineRule="auto"/>
              <w:rPr>
                <w:rFonts w:ascii="Times New Roman" w:eastAsia="Times New Roman" w:hAnsi="Times New Roman" w:cs="Times New Roman"/>
                <w:sz w:val="24"/>
                <w:szCs w:val="24"/>
              </w:rPr>
            </w:pPr>
            <w:r w:rsidRPr="00CB39D8">
              <w:rPr>
                <w:rFonts w:ascii="Times New Roman" w:eastAsia="Times New Roman" w:hAnsi="Times New Roman" w:cs="Times New Roman"/>
                <w:sz w:val="24"/>
                <w:szCs w:val="24"/>
              </w:rPr>
              <w:t>место</w:t>
            </w:r>
          </w:p>
        </w:tc>
        <w:tc>
          <w:tcPr>
            <w:tcW w:w="1600" w:type="dxa"/>
            <w:tcBorders>
              <w:top w:val="nil"/>
              <w:left w:val="single" w:sz="4" w:space="0" w:color="auto"/>
              <w:bottom w:val="nil"/>
              <w:right w:val="single" w:sz="4" w:space="0" w:color="auto"/>
            </w:tcBorders>
            <w:shd w:val="clear" w:color="auto" w:fill="auto"/>
            <w:vAlign w:val="center"/>
            <w:hideMark/>
          </w:tcPr>
          <w:p w:rsidR="00CB39D8" w:rsidRPr="00CB39D8" w:rsidRDefault="00CB39D8" w:rsidP="00CB39D8">
            <w:pPr>
              <w:spacing w:after="0" w:line="240" w:lineRule="auto"/>
              <w:jc w:val="center"/>
              <w:rPr>
                <w:rFonts w:ascii="Times New Roman" w:eastAsia="Times New Roman" w:hAnsi="Times New Roman" w:cs="Times New Roman"/>
              </w:rPr>
            </w:pPr>
            <w:r w:rsidRPr="00CB39D8">
              <w:rPr>
                <w:rFonts w:ascii="Times New Roman" w:eastAsia="Times New Roman" w:hAnsi="Times New Roman" w:cs="Times New Roman"/>
              </w:rPr>
              <w:t>40</w:t>
            </w:r>
          </w:p>
        </w:tc>
        <w:tc>
          <w:tcPr>
            <w:tcW w:w="1580" w:type="dxa"/>
            <w:vMerge w:val="restart"/>
            <w:tcBorders>
              <w:top w:val="nil"/>
              <w:left w:val="nil"/>
              <w:bottom w:val="single" w:sz="4" w:space="0" w:color="auto"/>
              <w:right w:val="single" w:sz="4" w:space="0" w:color="auto"/>
            </w:tcBorders>
            <w:shd w:val="clear" w:color="auto" w:fill="auto"/>
            <w:vAlign w:val="center"/>
            <w:hideMark/>
          </w:tcPr>
          <w:p w:rsidR="00CB39D8" w:rsidRPr="00CB39D8" w:rsidRDefault="00CB39D8" w:rsidP="00CB39D8">
            <w:pPr>
              <w:spacing w:after="0" w:line="240" w:lineRule="auto"/>
              <w:jc w:val="center"/>
              <w:rPr>
                <w:rFonts w:ascii="Times New Roman" w:eastAsia="Times New Roman" w:hAnsi="Times New Roman" w:cs="Times New Roman"/>
                <w:sz w:val="24"/>
                <w:szCs w:val="24"/>
              </w:rPr>
            </w:pPr>
            <w:r w:rsidRPr="00CB39D8">
              <w:rPr>
                <w:rFonts w:ascii="Times New Roman" w:eastAsia="Times New Roman" w:hAnsi="Times New Roman" w:cs="Times New Roman"/>
                <w:sz w:val="24"/>
                <w:szCs w:val="24"/>
              </w:rPr>
              <w:t>34</w:t>
            </w:r>
          </w:p>
        </w:tc>
        <w:tc>
          <w:tcPr>
            <w:tcW w:w="17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39D8" w:rsidRPr="00CB39D8" w:rsidRDefault="00CB39D8" w:rsidP="00CB39D8">
            <w:pPr>
              <w:spacing w:after="0" w:line="240" w:lineRule="auto"/>
              <w:jc w:val="center"/>
              <w:rPr>
                <w:rFonts w:ascii="Times New Roman" w:eastAsia="Times New Roman" w:hAnsi="Times New Roman" w:cs="Times New Roman"/>
                <w:sz w:val="28"/>
                <w:szCs w:val="28"/>
              </w:rPr>
            </w:pPr>
            <w:r w:rsidRPr="00CB39D8">
              <w:rPr>
                <w:rFonts w:ascii="Times New Roman" w:eastAsia="Times New Roman" w:hAnsi="Times New Roman" w:cs="Times New Roman"/>
                <w:sz w:val="28"/>
                <w:szCs w:val="28"/>
              </w:rPr>
              <w:t>0</w:t>
            </w:r>
          </w:p>
        </w:tc>
        <w:tc>
          <w:tcPr>
            <w:tcW w:w="17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39D8" w:rsidRPr="00CB39D8" w:rsidRDefault="00CB39D8" w:rsidP="00CB39D8">
            <w:pPr>
              <w:spacing w:after="0" w:line="240" w:lineRule="auto"/>
              <w:jc w:val="center"/>
              <w:rPr>
                <w:rFonts w:ascii="Times New Roman" w:eastAsia="Times New Roman" w:hAnsi="Times New Roman" w:cs="Times New Roman"/>
                <w:sz w:val="28"/>
                <w:szCs w:val="28"/>
              </w:rPr>
            </w:pPr>
            <w:r w:rsidRPr="00CB39D8">
              <w:rPr>
                <w:rFonts w:ascii="Times New Roman" w:eastAsia="Times New Roman" w:hAnsi="Times New Roman" w:cs="Times New Roman"/>
                <w:sz w:val="28"/>
                <w:szCs w:val="28"/>
              </w:rPr>
              <w:t>34</w:t>
            </w:r>
          </w:p>
        </w:tc>
        <w:tc>
          <w:tcPr>
            <w:tcW w:w="1624" w:type="dxa"/>
            <w:vMerge w:val="restart"/>
            <w:tcBorders>
              <w:top w:val="nil"/>
              <w:left w:val="single" w:sz="4" w:space="0" w:color="auto"/>
              <w:bottom w:val="single" w:sz="4" w:space="0" w:color="auto"/>
              <w:right w:val="single" w:sz="4" w:space="0" w:color="auto"/>
            </w:tcBorders>
            <w:shd w:val="clear" w:color="auto" w:fill="auto"/>
            <w:vAlign w:val="center"/>
            <w:hideMark/>
          </w:tcPr>
          <w:p w:rsidR="00CB39D8" w:rsidRPr="00CB39D8" w:rsidRDefault="00CB39D8" w:rsidP="00CB39D8">
            <w:pPr>
              <w:spacing w:after="0" w:line="240" w:lineRule="auto"/>
              <w:jc w:val="center"/>
              <w:rPr>
                <w:rFonts w:ascii="Times New Roman" w:eastAsia="Times New Roman" w:hAnsi="Times New Roman" w:cs="Times New Roman"/>
                <w:sz w:val="24"/>
                <w:szCs w:val="24"/>
              </w:rPr>
            </w:pPr>
            <w:r w:rsidRPr="00CB39D8">
              <w:rPr>
                <w:rFonts w:ascii="Times New Roman" w:eastAsia="Times New Roman" w:hAnsi="Times New Roman" w:cs="Times New Roman"/>
                <w:sz w:val="24"/>
                <w:szCs w:val="24"/>
              </w:rPr>
              <w:t> </w:t>
            </w:r>
          </w:p>
        </w:tc>
      </w:tr>
      <w:tr w:rsidR="00CB39D8" w:rsidRPr="00CB39D8" w:rsidTr="006C4C53">
        <w:trPr>
          <w:trHeight w:val="315"/>
        </w:trPr>
        <w:tc>
          <w:tcPr>
            <w:tcW w:w="674" w:type="dxa"/>
            <w:tcBorders>
              <w:top w:val="nil"/>
              <w:left w:val="single" w:sz="4" w:space="0" w:color="auto"/>
              <w:bottom w:val="single" w:sz="4" w:space="0" w:color="auto"/>
              <w:right w:val="single" w:sz="4" w:space="0" w:color="auto"/>
            </w:tcBorders>
            <w:shd w:val="clear" w:color="auto" w:fill="auto"/>
            <w:hideMark/>
          </w:tcPr>
          <w:p w:rsidR="00CB39D8" w:rsidRPr="00CB39D8" w:rsidRDefault="00CB39D8" w:rsidP="00CB39D8">
            <w:pPr>
              <w:spacing w:after="0" w:line="240" w:lineRule="auto"/>
              <w:jc w:val="center"/>
              <w:rPr>
                <w:rFonts w:ascii="Times New Roman" w:eastAsia="Times New Roman" w:hAnsi="Times New Roman" w:cs="Times New Roman"/>
                <w:sz w:val="24"/>
                <w:szCs w:val="24"/>
              </w:rPr>
            </w:pPr>
            <w:r w:rsidRPr="00CB39D8">
              <w:rPr>
                <w:rFonts w:ascii="Times New Roman" w:eastAsia="Times New Roman" w:hAnsi="Times New Roman" w:cs="Times New Roman"/>
                <w:sz w:val="24"/>
                <w:szCs w:val="24"/>
              </w:rPr>
              <w:t> </w:t>
            </w:r>
          </w:p>
        </w:tc>
        <w:tc>
          <w:tcPr>
            <w:tcW w:w="3880" w:type="dxa"/>
            <w:vMerge/>
            <w:tcBorders>
              <w:top w:val="nil"/>
              <w:left w:val="single" w:sz="4" w:space="0" w:color="auto"/>
              <w:bottom w:val="single" w:sz="4" w:space="0" w:color="auto"/>
              <w:right w:val="single" w:sz="4" w:space="0" w:color="auto"/>
            </w:tcBorders>
            <w:vAlign w:val="center"/>
            <w:hideMark/>
          </w:tcPr>
          <w:p w:rsidR="00CB39D8" w:rsidRPr="00CB39D8" w:rsidRDefault="00CB39D8" w:rsidP="00CB39D8">
            <w:pPr>
              <w:spacing w:after="0" w:line="240" w:lineRule="auto"/>
              <w:rPr>
                <w:rFonts w:ascii="Times New Roman" w:eastAsia="Times New Roman" w:hAnsi="Times New Roman" w:cs="Times New Roman"/>
                <w:sz w:val="24"/>
                <w:szCs w:val="24"/>
              </w:rPr>
            </w:pPr>
          </w:p>
        </w:tc>
        <w:tc>
          <w:tcPr>
            <w:tcW w:w="1458" w:type="dxa"/>
            <w:vMerge/>
            <w:tcBorders>
              <w:top w:val="nil"/>
              <w:left w:val="single" w:sz="4" w:space="0" w:color="auto"/>
              <w:bottom w:val="single" w:sz="4" w:space="0" w:color="auto"/>
              <w:right w:val="nil"/>
            </w:tcBorders>
            <w:vAlign w:val="center"/>
            <w:hideMark/>
          </w:tcPr>
          <w:p w:rsidR="00CB39D8" w:rsidRPr="00CB39D8" w:rsidRDefault="00CB39D8" w:rsidP="00CB39D8">
            <w:pPr>
              <w:spacing w:after="0" w:line="240" w:lineRule="auto"/>
              <w:rPr>
                <w:rFonts w:ascii="Times New Roman" w:eastAsia="Times New Roman" w:hAnsi="Times New Roman" w:cs="Times New Roman"/>
                <w:sz w:val="24"/>
                <w:szCs w:val="24"/>
              </w:rPr>
            </w:pPr>
          </w:p>
        </w:tc>
        <w:tc>
          <w:tcPr>
            <w:tcW w:w="1600" w:type="dxa"/>
            <w:tcBorders>
              <w:top w:val="nil"/>
              <w:left w:val="single" w:sz="4" w:space="0" w:color="auto"/>
              <w:bottom w:val="single" w:sz="4" w:space="0" w:color="auto"/>
              <w:right w:val="single" w:sz="4" w:space="0" w:color="auto"/>
            </w:tcBorders>
            <w:shd w:val="clear" w:color="auto" w:fill="auto"/>
            <w:vAlign w:val="center"/>
            <w:hideMark/>
          </w:tcPr>
          <w:p w:rsidR="00CB39D8" w:rsidRPr="00CB39D8" w:rsidRDefault="00CB39D8" w:rsidP="00CB39D8">
            <w:pPr>
              <w:spacing w:after="0" w:line="240" w:lineRule="auto"/>
              <w:jc w:val="center"/>
              <w:rPr>
                <w:rFonts w:ascii="Times New Roman" w:eastAsia="Times New Roman" w:hAnsi="Times New Roman" w:cs="Times New Roman"/>
              </w:rPr>
            </w:pPr>
            <w:r w:rsidRPr="00CB39D8">
              <w:rPr>
                <w:rFonts w:ascii="Times New Roman" w:eastAsia="Times New Roman" w:hAnsi="Times New Roman" w:cs="Times New Roman"/>
              </w:rPr>
              <w:t xml:space="preserve">на 1 </w:t>
            </w:r>
            <w:proofErr w:type="spellStart"/>
            <w:r w:rsidRPr="00CB39D8">
              <w:rPr>
                <w:rFonts w:ascii="Times New Roman" w:eastAsia="Times New Roman" w:hAnsi="Times New Roman" w:cs="Times New Roman"/>
              </w:rPr>
              <w:t>тыс</w:t>
            </w:r>
            <w:proofErr w:type="spellEnd"/>
            <w:proofErr w:type="gramStart"/>
            <w:r w:rsidRPr="00CB39D8">
              <w:rPr>
                <w:rFonts w:ascii="Times New Roman" w:eastAsia="Times New Roman" w:hAnsi="Times New Roman" w:cs="Times New Roman"/>
              </w:rPr>
              <w:t xml:space="preserve"> .</w:t>
            </w:r>
            <w:proofErr w:type="gramEnd"/>
            <w:r w:rsidRPr="00CB39D8">
              <w:rPr>
                <w:rFonts w:ascii="Times New Roman" w:eastAsia="Times New Roman" w:hAnsi="Times New Roman" w:cs="Times New Roman"/>
              </w:rPr>
              <w:t xml:space="preserve"> чел</w:t>
            </w:r>
          </w:p>
        </w:tc>
        <w:tc>
          <w:tcPr>
            <w:tcW w:w="1580" w:type="dxa"/>
            <w:vMerge/>
            <w:tcBorders>
              <w:top w:val="nil"/>
              <w:left w:val="nil"/>
              <w:bottom w:val="single" w:sz="4" w:space="0" w:color="auto"/>
              <w:right w:val="single" w:sz="4" w:space="0" w:color="auto"/>
            </w:tcBorders>
            <w:vAlign w:val="center"/>
            <w:hideMark/>
          </w:tcPr>
          <w:p w:rsidR="00CB39D8" w:rsidRPr="00CB39D8" w:rsidRDefault="00CB39D8" w:rsidP="00CB39D8">
            <w:pPr>
              <w:spacing w:after="0" w:line="240" w:lineRule="auto"/>
              <w:rPr>
                <w:rFonts w:ascii="Times New Roman" w:eastAsia="Times New Roman" w:hAnsi="Times New Roman" w:cs="Times New Roman"/>
                <w:sz w:val="24"/>
                <w:szCs w:val="24"/>
              </w:rPr>
            </w:pPr>
          </w:p>
        </w:tc>
        <w:tc>
          <w:tcPr>
            <w:tcW w:w="1720" w:type="dxa"/>
            <w:vMerge/>
            <w:tcBorders>
              <w:top w:val="nil"/>
              <w:left w:val="single" w:sz="4" w:space="0" w:color="auto"/>
              <w:bottom w:val="single" w:sz="4" w:space="0" w:color="000000"/>
              <w:right w:val="single" w:sz="4" w:space="0" w:color="auto"/>
            </w:tcBorders>
            <w:vAlign w:val="center"/>
            <w:hideMark/>
          </w:tcPr>
          <w:p w:rsidR="00CB39D8" w:rsidRPr="00CB39D8" w:rsidRDefault="00CB39D8" w:rsidP="00CB39D8">
            <w:pPr>
              <w:spacing w:after="0" w:line="240" w:lineRule="auto"/>
              <w:rPr>
                <w:rFonts w:ascii="Times New Roman" w:eastAsia="Times New Roman" w:hAnsi="Times New Roman" w:cs="Times New Roman"/>
                <w:sz w:val="28"/>
                <w:szCs w:val="28"/>
              </w:rPr>
            </w:pPr>
          </w:p>
        </w:tc>
        <w:tc>
          <w:tcPr>
            <w:tcW w:w="1780" w:type="dxa"/>
            <w:vMerge/>
            <w:tcBorders>
              <w:top w:val="nil"/>
              <w:left w:val="single" w:sz="4" w:space="0" w:color="auto"/>
              <w:bottom w:val="single" w:sz="4" w:space="0" w:color="000000"/>
              <w:right w:val="single" w:sz="4" w:space="0" w:color="auto"/>
            </w:tcBorders>
            <w:vAlign w:val="center"/>
            <w:hideMark/>
          </w:tcPr>
          <w:p w:rsidR="00CB39D8" w:rsidRPr="00CB39D8" w:rsidRDefault="00CB39D8" w:rsidP="00CB39D8">
            <w:pPr>
              <w:spacing w:after="0" w:line="240" w:lineRule="auto"/>
              <w:rPr>
                <w:rFonts w:ascii="Times New Roman" w:eastAsia="Times New Roman" w:hAnsi="Times New Roman" w:cs="Times New Roman"/>
                <w:sz w:val="28"/>
                <w:szCs w:val="28"/>
              </w:rPr>
            </w:pPr>
          </w:p>
        </w:tc>
        <w:tc>
          <w:tcPr>
            <w:tcW w:w="1624" w:type="dxa"/>
            <w:vMerge/>
            <w:tcBorders>
              <w:top w:val="nil"/>
              <w:left w:val="single" w:sz="4" w:space="0" w:color="auto"/>
              <w:bottom w:val="single" w:sz="4" w:space="0" w:color="auto"/>
              <w:right w:val="single" w:sz="4" w:space="0" w:color="auto"/>
            </w:tcBorders>
            <w:vAlign w:val="center"/>
            <w:hideMark/>
          </w:tcPr>
          <w:p w:rsidR="00CB39D8" w:rsidRPr="00CB39D8" w:rsidRDefault="00CB39D8" w:rsidP="00CB39D8">
            <w:pPr>
              <w:spacing w:after="0" w:line="240" w:lineRule="auto"/>
              <w:rPr>
                <w:rFonts w:ascii="Times New Roman" w:eastAsia="Times New Roman" w:hAnsi="Times New Roman" w:cs="Times New Roman"/>
                <w:sz w:val="24"/>
                <w:szCs w:val="24"/>
              </w:rPr>
            </w:pPr>
          </w:p>
        </w:tc>
      </w:tr>
      <w:tr w:rsidR="00CB39D8" w:rsidRPr="00CB39D8" w:rsidTr="006C4C53">
        <w:trPr>
          <w:trHeight w:val="315"/>
        </w:trPr>
        <w:tc>
          <w:tcPr>
            <w:tcW w:w="674" w:type="dxa"/>
            <w:tcBorders>
              <w:top w:val="nil"/>
              <w:left w:val="single" w:sz="4" w:space="0" w:color="auto"/>
              <w:bottom w:val="nil"/>
              <w:right w:val="single" w:sz="4" w:space="0" w:color="auto"/>
            </w:tcBorders>
            <w:shd w:val="clear" w:color="auto" w:fill="auto"/>
            <w:hideMark/>
          </w:tcPr>
          <w:p w:rsidR="00CB39D8" w:rsidRPr="00CB39D8" w:rsidRDefault="00CB39D8" w:rsidP="00CB39D8">
            <w:pPr>
              <w:spacing w:after="0" w:line="240" w:lineRule="auto"/>
              <w:jc w:val="center"/>
              <w:rPr>
                <w:rFonts w:ascii="Times New Roman" w:eastAsia="Times New Roman" w:hAnsi="Times New Roman" w:cs="Times New Roman"/>
                <w:sz w:val="24"/>
                <w:szCs w:val="24"/>
              </w:rPr>
            </w:pPr>
            <w:r w:rsidRPr="00CB39D8">
              <w:rPr>
                <w:rFonts w:ascii="Times New Roman" w:eastAsia="Times New Roman" w:hAnsi="Times New Roman" w:cs="Times New Roman"/>
                <w:sz w:val="24"/>
                <w:szCs w:val="24"/>
              </w:rPr>
              <w:t>11</w:t>
            </w:r>
          </w:p>
        </w:tc>
        <w:tc>
          <w:tcPr>
            <w:tcW w:w="3880" w:type="dxa"/>
            <w:vMerge w:val="restart"/>
            <w:tcBorders>
              <w:top w:val="nil"/>
              <w:left w:val="single" w:sz="4" w:space="0" w:color="auto"/>
              <w:bottom w:val="single" w:sz="4" w:space="0" w:color="auto"/>
              <w:right w:val="single" w:sz="4" w:space="0" w:color="auto"/>
            </w:tcBorders>
            <w:shd w:val="clear" w:color="auto" w:fill="auto"/>
            <w:hideMark/>
          </w:tcPr>
          <w:p w:rsidR="00CB39D8" w:rsidRPr="00CB39D8" w:rsidRDefault="00CB39D8" w:rsidP="00CB39D8">
            <w:pPr>
              <w:spacing w:after="0" w:line="240" w:lineRule="auto"/>
              <w:rPr>
                <w:rFonts w:ascii="Times New Roman" w:eastAsia="Times New Roman" w:hAnsi="Times New Roman" w:cs="Times New Roman"/>
                <w:sz w:val="24"/>
                <w:szCs w:val="24"/>
              </w:rPr>
            </w:pPr>
            <w:r w:rsidRPr="00CB39D8">
              <w:rPr>
                <w:rFonts w:ascii="Times New Roman" w:eastAsia="Times New Roman" w:hAnsi="Times New Roman" w:cs="Times New Roman"/>
                <w:sz w:val="24"/>
                <w:szCs w:val="24"/>
              </w:rPr>
              <w:t>Предприятия бытового обслуживания</w:t>
            </w:r>
          </w:p>
        </w:tc>
        <w:tc>
          <w:tcPr>
            <w:tcW w:w="1458" w:type="dxa"/>
            <w:vMerge w:val="restart"/>
            <w:tcBorders>
              <w:top w:val="nil"/>
              <w:left w:val="single" w:sz="4" w:space="0" w:color="auto"/>
              <w:bottom w:val="single" w:sz="4" w:space="0" w:color="auto"/>
              <w:right w:val="nil"/>
            </w:tcBorders>
            <w:shd w:val="clear" w:color="auto" w:fill="auto"/>
            <w:hideMark/>
          </w:tcPr>
          <w:p w:rsidR="00CB39D8" w:rsidRPr="00CB39D8" w:rsidRDefault="00CB39D8" w:rsidP="00CB39D8">
            <w:pPr>
              <w:spacing w:after="0" w:line="240" w:lineRule="auto"/>
              <w:rPr>
                <w:rFonts w:ascii="Times New Roman" w:eastAsia="Times New Roman" w:hAnsi="Times New Roman" w:cs="Times New Roman"/>
                <w:sz w:val="24"/>
                <w:szCs w:val="24"/>
              </w:rPr>
            </w:pPr>
            <w:r w:rsidRPr="00CB39D8">
              <w:rPr>
                <w:rFonts w:ascii="Times New Roman" w:eastAsia="Times New Roman" w:hAnsi="Times New Roman" w:cs="Times New Roman"/>
                <w:sz w:val="24"/>
                <w:szCs w:val="24"/>
              </w:rPr>
              <w:t>рабочее место</w:t>
            </w:r>
          </w:p>
        </w:tc>
        <w:tc>
          <w:tcPr>
            <w:tcW w:w="1600" w:type="dxa"/>
            <w:tcBorders>
              <w:top w:val="nil"/>
              <w:left w:val="single" w:sz="4" w:space="0" w:color="auto"/>
              <w:bottom w:val="nil"/>
              <w:right w:val="single" w:sz="4" w:space="0" w:color="auto"/>
            </w:tcBorders>
            <w:shd w:val="clear" w:color="auto" w:fill="auto"/>
            <w:vAlign w:val="center"/>
            <w:hideMark/>
          </w:tcPr>
          <w:p w:rsidR="00CB39D8" w:rsidRPr="00CB39D8" w:rsidRDefault="00CB39D8" w:rsidP="00CB39D8">
            <w:pPr>
              <w:spacing w:after="0" w:line="240" w:lineRule="auto"/>
              <w:jc w:val="center"/>
              <w:rPr>
                <w:rFonts w:ascii="Times New Roman" w:eastAsia="Times New Roman" w:hAnsi="Times New Roman" w:cs="Times New Roman"/>
              </w:rPr>
            </w:pPr>
            <w:r w:rsidRPr="00CB39D8">
              <w:rPr>
                <w:rFonts w:ascii="Times New Roman" w:eastAsia="Times New Roman" w:hAnsi="Times New Roman" w:cs="Times New Roman"/>
              </w:rPr>
              <w:t>7</w:t>
            </w:r>
          </w:p>
        </w:tc>
        <w:tc>
          <w:tcPr>
            <w:tcW w:w="1580" w:type="dxa"/>
            <w:vMerge w:val="restart"/>
            <w:tcBorders>
              <w:top w:val="nil"/>
              <w:left w:val="nil"/>
              <w:bottom w:val="single" w:sz="4" w:space="0" w:color="auto"/>
              <w:right w:val="single" w:sz="4" w:space="0" w:color="auto"/>
            </w:tcBorders>
            <w:shd w:val="clear" w:color="auto" w:fill="auto"/>
            <w:vAlign w:val="center"/>
            <w:hideMark/>
          </w:tcPr>
          <w:p w:rsidR="00CB39D8" w:rsidRPr="00CB39D8" w:rsidRDefault="00CB39D8" w:rsidP="00CB39D8">
            <w:pPr>
              <w:spacing w:after="0" w:line="240" w:lineRule="auto"/>
              <w:jc w:val="center"/>
              <w:rPr>
                <w:rFonts w:ascii="Times New Roman" w:eastAsia="Times New Roman" w:hAnsi="Times New Roman" w:cs="Times New Roman"/>
                <w:sz w:val="24"/>
                <w:szCs w:val="24"/>
              </w:rPr>
            </w:pPr>
            <w:r w:rsidRPr="00CB39D8">
              <w:rPr>
                <w:rFonts w:ascii="Times New Roman" w:eastAsia="Times New Roman" w:hAnsi="Times New Roman" w:cs="Times New Roman"/>
                <w:sz w:val="24"/>
                <w:szCs w:val="24"/>
              </w:rPr>
              <w:t>6</w:t>
            </w:r>
          </w:p>
        </w:tc>
        <w:tc>
          <w:tcPr>
            <w:tcW w:w="17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39D8" w:rsidRPr="00CB39D8" w:rsidRDefault="00CB39D8" w:rsidP="00CB39D8">
            <w:pPr>
              <w:spacing w:after="0" w:line="240" w:lineRule="auto"/>
              <w:jc w:val="center"/>
              <w:rPr>
                <w:rFonts w:ascii="Times New Roman" w:eastAsia="Times New Roman" w:hAnsi="Times New Roman" w:cs="Times New Roman"/>
                <w:sz w:val="28"/>
                <w:szCs w:val="28"/>
              </w:rPr>
            </w:pPr>
            <w:r w:rsidRPr="00CB39D8">
              <w:rPr>
                <w:rFonts w:ascii="Times New Roman" w:eastAsia="Times New Roman" w:hAnsi="Times New Roman" w:cs="Times New Roman"/>
                <w:sz w:val="28"/>
                <w:szCs w:val="28"/>
              </w:rPr>
              <w:t>0</w:t>
            </w:r>
          </w:p>
        </w:tc>
        <w:tc>
          <w:tcPr>
            <w:tcW w:w="17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39D8" w:rsidRPr="00CB39D8" w:rsidRDefault="00CB39D8" w:rsidP="00CB39D8">
            <w:pPr>
              <w:spacing w:after="0" w:line="240" w:lineRule="auto"/>
              <w:jc w:val="center"/>
              <w:rPr>
                <w:rFonts w:ascii="Times New Roman" w:eastAsia="Times New Roman" w:hAnsi="Times New Roman" w:cs="Times New Roman"/>
                <w:sz w:val="28"/>
                <w:szCs w:val="28"/>
              </w:rPr>
            </w:pPr>
            <w:r w:rsidRPr="00CB39D8">
              <w:rPr>
                <w:rFonts w:ascii="Times New Roman" w:eastAsia="Times New Roman" w:hAnsi="Times New Roman" w:cs="Times New Roman"/>
                <w:sz w:val="28"/>
                <w:szCs w:val="28"/>
              </w:rPr>
              <w:t>6</w:t>
            </w:r>
          </w:p>
        </w:tc>
        <w:tc>
          <w:tcPr>
            <w:tcW w:w="1624" w:type="dxa"/>
            <w:vMerge w:val="restart"/>
            <w:tcBorders>
              <w:top w:val="nil"/>
              <w:left w:val="single" w:sz="4" w:space="0" w:color="auto"/>
              <w:bottom w:val="single" w:sz="4" w:space="0" w:color="000000"/>
              <w:right w:val="single" w:sz="4" w:space="0" w:color="auto"/>
            </w:tcBorders>
            <w:shd w:val="clear" w:color="auto" w:fill="auto"/>
            <w:vAlign w:val="center"/>
            <w:hideMark/>
          </w:tcPr>
          <w:p w:rsidR="00CB39D8" w:rsidRPr="00CB39D8" w:rsidRDefault="00CB39D8" w:rsidP="00CB39D8">
            <w:pPr>
              <w:spacing w:after="0" w:line="240" w:lineRule="auto"/>
              <w:jc w:val="center"/>
              <w:rPr>
                <w:rFonts w:ascii="Times New Roman" w:eastAsia="Times New Roman" w:hAnsi="Times New Roman" w:cs="Times New Roman"/>
                <w:sz w:val="24"/>
                <w:szCs w:val="24"/>
              </w:rPr>
            </w:pPr>
            <w:r w:rsidRPr="00CB39D8">
              <w:rPr>
                <w:rFonts w:ascii="Times New Roman" w:eastAsia="Times New Roman" w:hAnsi="Times New Roman" w:cs="Times New Roman"/>
                <w:sz w:val="24"/>
                <w:szCs w:val="24"/>
              </w:rPr>
              <w:t> </w:t>
            </w:r>
          </w:p>
        </w:tc>
      </w:tr>
      <w:tr w:rsidR="00CB39D8" w:rsidRPr="00CB39D8" w:rsidTr="006C4C53">
        <w:trPr>
          <w:trHeight w:val="315"/>
        </w:trPr>
        <w:tc>
          <w:tcPr>
            <w:tcW w:w="674" w:type="dxa"/>
            <w:tcBorders>
              <w:top w:val="nil"/>
              <w:left w:val="single" w:sz="4" w:space="0" w:color="auto"/>
              <w:bottom w:val="single" w:sz="4" w:space="0" w:color="auto"/>
              <w:right w:val="single" w:sz="4" w:space="0" w:color="auto"/>
            </w:tcBorders>
            <w:shd w:val="clear" w:color="auto" w:fill="auto"/>
            <w:hideMark/>
          </w:tcPr>
          <w:p w:rsidR="00CB39D8" w:rsidRPr="00CB39D8" w:rsidRDefault="00CB39D8" w:rsidP="00CB39D8">
            <w:pPr>
              <w:spacing w:after="0" w:line="240" w:lineRule="auto"/>
              <w:jc w:val="center"/>
              <w:rPr>
                <w:rFonts w:ascii="Times New Roman" w:eastAsia="Times New Roman" w:hAnsi="Times New Roman" w:cs="Times New Roman"/>
                <w:sz w:val="24"/>
                <w:szCs w:val="24"/>
              </w:rPr>
            </w:pPr>
            <w:r w:rsidRPr="00CB39D8">
              <w:rPr>
                <w:rFonts w:ascii="Times New Roman" w:eastAsia="Times New Roman" w:hAnsi="Times New Roman" w:cs="Times New Roman"/>
                <w:sz w:val="24"/>
                <w:szCs w:val="24"/>
              </w:rPr>
              <w:t> </w:t>
            </w:r>
          </w:p>
        </w:tc>
        <w:tc>
          <w:tcPr>
            <w:tcW w:w="3880" w:type="dxa"/>
            <w:vMerge/>
            <w:tcBorders>
              <w:top w:val="nil"/>
              <w:left w:val="single" w:sz="4" w:space="0" w:color="auto"/>
              <w:bottom w:val="single" w:sz="4" w:space="0" w:color="auto"/>
              <w:right w:val="single" w:sz="4" w:space="0" w:color="auto"/>
            </w:tcBorders>
            <w:vAlign w:val="center"/>
            <w:hideMark/>
          </w:tcPr>
          <w:p w:rsidR="00CB39D8" w:rsidRPr="00CB39D8" w:rsidRDefault="00CB39D8" w:rsidP="00CB39D8">
            <w:pPr>
              <w:spacing w:after="0" w:line="240" w:lineRule="auto"/>
              <w:rPr>
                <w:rFonts w:ascii="Times New Roman" w:eastAsia="Times New Roman" w:hAnsi="Times New Roman" w:cs="Times New Roman"/>
                <w:sz w:val="24"/>
                <w:szCs w:val="24"/>
              </w:rPr>
            </w:pPr>
          </w:p>
        </w:tc>
        <w:tc>
          <w:tcPr>
            <w:tcW w:w="1458" w:type="dxa"/>
            <w:vMerge/>
            <w:tcBorders>
              <w:top w:val="nil"/>
              <w:left w:val="single" w:sz="4" w:space="0" w:color="auto"/>
              <w:bottom w:val="single" w:sz="4" w:space="0" w:color="auto"/>
              <w:right w:val="nil"/>
            </w:tcBorders>
            <w:vAlign w:val="center"/>
            <w:hideMark/>
          </w:tcPr>
          <w:p w:rsidR="00CB39D8" w:rsidRPr="00CB39D8" w:rsidRDefault="00CB39D8" w:rsidP="00CB39D8">
            <w:pPr>
              <w:spacing w:after="0" w:line="240" w:lineRule="auto"/>
              <w:rPr>
                <w:rFonts w:ascii="Times New Roman" w:eastAsia="Times New Roman" w:hAnsi="Times New Roman" w:cs="Times New Roman"/>
                <w:sz w:val="24"/>
                <w:szCs w:val="24"/>
              </w:rPr>
            </w:pPr>
          </w:p>
        </w:tc>
        <w:tc>
          <w:tcPr>
            <w:tcW w:w="1600" w:type="dxa"/>
            <w:tcBorders>
              <w:top w:val="nil"/>
              <w:left w:val="single" w:sz="4" w:space="0" w:color="auto"/>
              <w:bottom w:val="single" w:sz="4" w:space="0" w:color="auto"/>
              <w:right w:val="single" w:sz="4" w:space="0" w:color="auto"/>
            </w:tcBorders>
            <w:shd w:val="clear" w:color="auto" w:fill="auto"/>
            <w:vAlign w:val="center"/>
            <w:hideMark/>
          </w:tcPr>
          <w:p w:rsidR="00CB39D8" w:rsidRPr="00CB39D8" w:rsidRDefault="00CB39D8" w:rsidP="00CB39D8">
            <w:pPr>
              <w:spacing w:after="0" w:line="240" w:lineRule="auto"/>
              <w:jc w:val="center"/>
              <w:rPr>
                <w:rFonts w:ascii="Times New Roman" w:eastAsia="Times New Roman" w:hAnsi="Times New Roman" w:cs="Times New Roman"/>
              </w:rPr>
            </w:pPr>
            <w:r w:rsidRPr="00CB39D8">
              <w:rPr>
                <w:rFonts w:ascii="Times New Roman" w:eastAsia="Times New Roman" w:hAnsi="Times New Roman" w:cs="Times New Roman"/>
              </w:rPr>
              <w:t xml:space="preserve">на 1 тыс. чел. </w:t>
            </w:r>
          </w:p>
        </w:tc>
        <w:tc>
          <w:tcPr>
            <w:tcW w:w="1580" w:type="dxa"/>
            <w:vMerge/>
            <w:tcBorders>
              <w:top w:val="nil"/>
              <w:left w:val="nil"/>
              <w:bottom w:val="single" w:sz="4" w:space="0" w:color="auto"/>
              <w:right w:val="single" w:sz="4" w:space="0" w:color="auto"/>
            </w:tcBorders>
            <w:vAlign w:val="center"/>
            <w:hideMark/>
          </w:tcPr>
          <w:p w:rsidR="00CB39D8" w:rsidRPr="00CB39D8" w:rsidRDefault="00CB39D8" w:rsidP="00CB39D8">
            <w:pPr>
              <w:spacing w:after="0" w:line="240" w:lineRule="auto"/>
              <w:rPr>
                <w:rFonts w:ascii="Times New Roman" w:eastAsia="Times New Roman" w:hAnsi="Times New Roman" w:cs="Times New Roman"/>
                <w:sz w:val="24"/>
                <w:szCs w:val="24"/>
              </w:rPr>
            </w:pPr>
          </w:p>
        </w:tc>
        <w:tc>
          <w:tcPr>
            <w:tcW w:w="1720" w:type="dxa"/>
            <w:vMerge/>
            <w:tcBorders>
              <w:top w:val="nil"/>
              <w:left w:val="single" w:sz="4" w:space="0" w:color="auto"/>
              <w:bottom w:val="single" w:sz="4" w:space="0" w:color="000000"/>
              <w:right w:val="single" w:sz="4" w:space="0" w:color="auto"/>
            </w:tcBorders>
            <w:vAlign w:val="center"/>
            <w:hideMark/>
          </w:tcPr>
          <w:p w:rsidR="00CB39D8" w:rsidRPr="00CB39D8" w:rsidRDefault="00CB39D8" w:rsidP="00CB39D8">
            <w:pPr>
              <w:spacing w:after="0" w:line="240" w:lineRule="auto"/>
              <w:rPr>
                <w:rFonts w:ascii="Times New Roman" w:eastAsia="Times New Roman" w:hAnsi="Times New Roman" w:cs="Times New Roman"/>
                <w:sz w:val="28"/>
                <w:szCs w:val="28"/>
              </w:rPr>
            </w:pPr>
          </w:p>
        </w:tc>
        <w:tc>
          <w:tcPr>
            <w:tcW w:w="1780" w:type="dxa"/>
            <w:vMerge/>
            <w:tcBorders>
              <w:top w:val="nil"/>
              <w:left w:val="single" w:sz="4" w:space="0" w:color="auto"/>
              <w:bottom w:val="single" w:sz="4" w:space="0" w:color="000000"/>
              <w:right w:val="single" w:sz="4" w:space="0" w:color="auto"/>
            </w:tcBorders>
            <w:vAlign w:val="center"/>
            <w:hideMark/>
          </w:tcPr>
          <w:p w:rsidR="00CB39D8" w:rsidRPr="00CB39D8" w:rsidRDefault="00CB39D8" w:rsidP="00CB39D8">
            <w:pPr>
              <w:spacing w:after="0" w:line="240" w:lineRule="auto"/>
              <w:rPr>
                <w:rFonts w:ascii="Times New Roman" w:eastAsia="Times New Roman" w:hAnsi="Times New Roman" w:cs="Times New Roman"/>
                <w:sz w:val="28"/>
                <w:szCs w:val="28"/>
              </w:rPr>
            </w:pPr>
          </w:p>
        </w:tc>
        <w:tc>
          <w:tcPr>
            <w:tcW w:w="1624" w:type="dxa"/>
            <w:vMerge/>
            <w:tcBorders>
              <w:top w:val="nil"/>
              <w:left w:val="single" w:sz="4" w:space="0" w:color="auto"/>
              <w:bottom w:val="single" w:sz="4" w:space="0" w:color="000000"/>
              <w:right w:val="single" w:sz="4" w:space="0" w:color="auto"/>
            </w:tcBorders>
            <w:vAlign w:val="center"/>
            <w:hideMark/>
          </w:tcPr>
          <w:p w:rsidR="00CB39D8" w:rsidRPr="00CB39D8" w:rsidRDefault="00CB39D8" w:rsidP="00CB39D8">
            <w:pPr>
              <w:spacing w:after="0" w:line="240" w:lineRule="auto"/>
              <w:rPr>
                <w:rFonts w:ascii="Times New Roman" w:eastAsia="Times New Roman" w:hAnsi="Times New Roman" w:cs="Times New Roman"/>
                <w:sz w:val="24"/>
                <w:szCs w:val="24"/>
              </w:rPr>
            </w:pPr>
          </w:p>
        </w:tc>
      </w:tr>
      <w:tr w:rsidR="00CB39D8" w:rsidRPr="00CB39D8" w:rsidTr="006C4C53">
        <w:trPr>
          <w:trHeight w:val="315"/>
        </w:trPr>
        <w:tc>
          <w:tcPr>
            <w:tcW w:w="674" w:type="dxa"/>
            <w:tcBorders>
              <w:top w:val="nil"/>
              <w:left w:val="single" w:sz="4" w:space="0" w:color="auto"/>
              <w:bottom w:val="nil"/>
              <w:right w:val="single" w:sz="4" w:space="0" w:color="auto"/>
            </w:tcBorders>
            <w:shd w:val="clear" w:color="auto" w:fill="auto"/>
            <w:hideMark/>
          </w:tcPr>
          <w:p w:rsidR="00CB39D8" w:rsidRPr="00CB39D8" w:rsidRDefault="00CB39D8" w:rsidP="00CB39D8">
            <w:pPr>
              <w:spacing w:after="0" w:line="240" w:lineRule="auto"/>
              <w:jc w:val="center"/>
              <w:rPr>
                <w:rFonts w:ascii="Times New Roman" w:eastAsia="Times New Roman" w:hAnsi="Times New Roman" w:cs="Times New Roman"/>
                <w:sz w:val="24"/>
                <w:szCs w:val="24"/>
              </w:rPr>
            </w:pPr>
            <w:r w:rsidRPr="00CB39D8">
              <w:rPr>
                <w:rFonts w:ascii="Times New Roman" w:eastAsia="Times New Roman" w:hAnsi="Times New Roman" w:cs="Times New Roman"/>
                <w:sz w:val="24"/>
                <w:szCs w:val="24"/>
              </w:rPr>
              <w:t>12</w:t>
            </w:r>
          </w:p>
        </w:tc>
        <w:tc>
          <w:tcPr>
            <w:tcW w:w="3880" w:type="dxa"/>
            <w:vMerge w:val="restart"/>
            <w:tcBorders>
              <w:top w:val="nil"/>
              <w:left w:val="single" w:sz="4" w:space="0" w:color="auto"/>
              <w:bottom w:val="single" w:sz="4" w:space="0" w:color="auto"/>
              <w:right w:val="single" w:sz="4" w:space="0" w:color="auto"/>
            </w:tcBorders>
            <w:shd w:val="clear" w:color="auto" w:fill="auto"/>
            <w:hideMark/>
          </w:tcPr>
          <w:p w:rsidR="00CB39D8" w:rsidRPr="00CB39D8" w:rsidRDefault="00CB39D8" w:rsidP="00CB39D8">
            <w:pPr>
              <w:spacing w:after="0" w:line="240" w:lineRule="auto"/>
              <w:rPr>
                <w:rFonts w:ascii="Times New Roman" w:eastAsia="Times New Roman" w:hAnsi="Times New Roman" w:cs="Times New Roman"/>
                <w:sz w:val="24"/>
                <w:szCs w:val="24"/>
              </w:rPr>
            </w:pPr>
            <w:r w:rsidRPr="00CB39D8">
              <w:rPr>
                <w:rFonts w:ascii="Times New Roman" w:eastAsia="Times New Roman" w:hAnsi="Times New Roman" w:cs="Times New Roman"/>
                <w:sz w:val="24"/>
                <w:szCs w:val="24"/>
              </w:rPr>
              <w:t>Бани</w:t>
            </w:r>
          </w:p>
        </w:tc>
        <w:tc>
          <w:tcPr>
            <w:tcW w:w="1458" w:type="dxa"/>
            <w:vMerge w:val="restart"/>
            <w:tcBorders>
              <w:top w:val="nil"/>
              <w:left w:val="single" w:sz="4" w:space="0" w:color="auto"/>
              <w:bottom w:val="single" w:sz="4" w:space="0" w:color="auto"/>
              <w:right w:val="single" w:sz="4" w:space="0" w:color="auto"/>
            </w:tcBorders>
            <w:shd w:val="clear" w:color="auto" w:fill="auto"/>
            <w:hideMark/>
          </w:tcPr>
          <w:p w:rsidR="00CB39D8" w:rsidRPr="00CB39D8" w:rsidRDefault="00CB39D8" w:rsidP="00CB39D8">
            <w:pPr>
              <w:spacing w:after="0" w:line="240" w:lineRule="auto"/>
              <w:rPr>
                <w:rFonts w:ascii="Times New Roman" w:eastAsia="Times New Roman" w:hAnsi="Times New Roman" w:cs="Times New Roman"/>
                <w:sz w:val="24"/>
                <w:szCs w:val="24"/>
              </w:rPr>
            </w:pPr>
            <w:r w:rsidRPr="00CB39D8">
              <w:rPr>
                <w:rFonts w:ascii="Times New Roman" w:eastAsia="Times New Roman" w:hAnsi="Times New Roman" w:cs="Times New Roman"/>
                <w:sz w:val="24"/>
                <w:szCs w:val="24"/>
              </w:rPr>
              <w:t>место</w:t>
            </w:r>
          </w:p>
        </w:tc>
        <w:tc>
          <w:tcPr>
            <w:tcW w:w="1600" w:type="dxa"/>
            <w:tcBorders>
              <w:top w:val="nil"/>
              <w:left w:val="nil"/>
              <w:bottom w:val="nil"/>
              <w:right w:val="single" w:sz="4" w:space="0" w:color="auto"/>
            </w:tcBorders>
            <w:shd w:val="clear" w:color="auto" w:fill="auto"/>
            <w:vAlign w:val="center"/>
            <w:hideMark/>
          </w:tcPr>
          <w:p w:rsidR="00CB39D8" w:rsidRPr="00CB39D8" w:rsidRDefault="00CB39D8" w:rsidP="00CB39D8">
            <w:pPr>
              <w:spacing w:after="0" w:line="240" w:lineRule="auto"/>
              <w:jc w:val="center"/>
              <w:rPr>
                <w:rFonts w:ascii="Times New Roman" w:eastAsia="Times New Roman" w:hAnsi="Times New Roman" w:cs="Times New Roman"/>
              </w:rPr>
            </w:pPr>
            <w:r w:rsidRPr="00CB39D8">
              <w:rPr>
                <w:rFonts w:ascii="Times New Roman" w:eastAsia="Times New Roman" w:hAnsi="Times New Roman" w:cs="Times New Roman"/>
              </w:rPr>
              <w:t>7</w:t>
            </w:r>
          </w:p>
        </w:tc>
        <w:tc>
          <w:tcPr>
            <w:tcW w:w="1580" w:type="dxa"/>
            <w:vMerge w:val="restart"/>
            <w:tcBorders>
              <w:top w:val="nil"/>
              <w:left w:val="nil"/>
              <w:bottom w:val="single" w:sz="4" w:space="0" w:color="auto"/>
              <w:right w:val="single" w:sz="4" w:space="0" w:color="auto"/>
            </w:tcBorders>
            <w:shd w:val="clear" w:color="auto" w:fill="auto"/>
            <w:vAlign w:val="center"/>
            <w:hideMark/>
          </w:tcPr>
          <w:p w:rsidR="00CB39D8" w:rsidRPr="00CB39D8" w:rsidRDefault="00CB39D8" w:rsidP="00CB39D8">
            <w:pPr>
              <w:spacing w:after="0" w:line="240" w:lineRule="auto"/>
              <w:jc w:val="center"/>
              <w:rPr>
                <w:rFonts w:ascii="Times New Roman" w:eastAsia="Times New Roman" w:hAnsi="Times New Roman" w:cs="Times New Roman"/>
                <w:sz w:val="24"/>
                <w:szCs w:val="24"/>
              </w:rPr>
            </w:pPr>
            <w:r w:rsidRPr="00CB39D8">
              <w:rPr>
                <w:rFonts w:ascii="Times New Roman" w:eastAsia="Times New Roman" w:hAnsi="Times New Roman" w:cs="Times New Roman"/>
                <w:sz w:val="24"/>
                <w:szCs w:val="24"/>
              </w:rPr>
              <w:t>6</w:t>
            </w:r>
          </w:p>
        </w:tc>
        <w:tc>
          <w:tcPr>
            <w:tcW w:w="17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39D8" w:rsidRPr="00CB39D8" w:rsidRDefault="00CB39D8" w:rsidP="00CB39D8">
            <w:pPr>
              <w:spacing w:after="0" w:line="240" w:lineRule="auto"/>
              <w:jc w:val="center"/>
              <w:rPr>
                <w:rFonts w:ascii="Times New Roman" w:eastAsia="Times New Roman" w:hAnsi="Times New Roman" w:cs="Times New Roman"/>
                <w:sz w:val="28"/>
                <w:szCs w:val="28"/>
              </w:rPr>
            </w:pPr>
            <w:r w:rsidRPr="00CB39D8">
              <w:rPr>
                <w:rFonts w:ascii="Times New Roman" w:eastAsia="Times New Roman" w:hAnsi="Times New Roman" w:cs="Times New Roman"/>
                <w:sz w:val="28"/>
                <w:szCs w:val="28"/>
              </w:rPr>
              <w:t>0</w:t>
            </w:r>
          </w:p>
        </w:tc>
        <w:tc>
          <w:tcPr>
            <w:tcW w:w="17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39D8" w:rsidRPr="00CB39D8" w:rsidRDefault="00CB39D8" w:rsidP="00CB39D8">
            <w:pPr>
              <w:spacing w:after="0" w:line="240" w:lineRule="auto"/>
              <w:jc w:val="center"/>
              <w:rPr>
                <w:rFonts w:ascii="Times New Roman" w:eastAsia="Times New Roman" w:hAnsi="Times New Roman" w:cs="Times New Roman"/>
                <w:sz w:val="28"/>
                <w:szCs w:val="28"/>
              </w:rPr>
            </w:pPr>
            <w:r w:rsidRPr="00CB39D8">
              <w:rPr>
                <w:rFonts w:ascii="Times New Roman" w:eastAsia="Times New Roman" w:hAnsi="Times New Roman" w:cs="Times New Roman"/>
                <w:sz w:val="28"/>
                <w:szCs w:val="28"/>
              </w:rPr>
              <w:t>6</w:t>
            </w:r>
          </w:p>
        </w:tc>
        <w:tc>
          <w:tcPr>
            <w:tcW w:w="1624" w:type="dxa"/>
            <w:vMerge w:val="restart"/>
            <w:tcBorders>
              <w:top w:val="nil"/>
              <w:left w:val="single" w:sz="4" w:space="0" w:color="auto"/>
              <w:bottom w:val="single" w:sz="4" w:space="0" w:color="000000"/>
              <w:right w:val="single" w:sz="4" w:space="0" w:color="auto"/>
            </w:tcBorders>
            <w:shd w:val="clear" w:color="auto" w:fill="auto"/>
            <w:vAlign w:val="center"/>
            <w:hideMark/>
          </w:tcPr>
          <w:p w:rsidR="00CB39D8" w:rsidRPr="00CB39D8" w:rsidRDefault="00CB39D8" w:rsidP="00CB39D8">
            <w:pPr>
              <w:spacing w:after="0" w:line="240" w:lineRule="auto"/>
              <w:jc w:val="center"/>
              <w:rPr>
                <w:rFonts w:ascii="Times New Roman" w:eastAsia="Times New Roman" w:hAnsi="Times New Roman" w:cs="Times New Roman"/>
                <w:sz w:val="24"/>
                <w:szCs w:val="24"/>
              </w:rPr>
            </w:pPr>
            <w:r w:rsidRPr="00CB39D8">
              <w:rPr>
                <w:rFonts w:ascii="Times New Roman" w:eastAsia="Times New Roman" w:hAnsi="Times New Roman" w:cs="Times New Roman"/>
                <w:sz w:val="24"/>
                <w:szCs w:val="24"/>
              </w:rPr>
              <w:t> </w:t>
            </w:r>
          </w:p>
        </w:tc>
      </w:tr>
      <w:tr w:rsidR="00CB39D8" w:rsidRPr="00CB39D8" w:rsidTr="006C4C53">
        <w:trPr>
          <w:trHeight w:val="315"/>
        </w:trPr>
        <w:tc>
          <w:tcPr>
            <w:tcW w:w="674" w:type="dxa"/>
            <w:tcBorders>
              <w:top w:val="nil"/>
              <w:left w:val="single" w:sz="4" w:space="0" w:color="auto"/>
              <w:bottom w:val="single" w:sz="4" w:space="0" w:color="auto"/>
              <w:right w:val="single" w:sz="4" w:space="0" w:color="auto"/>
            </w:tcBorders>
            <w:shd w:val="clear" w:color="auto" w:fill="auto"/>
            <w:hideMark/>
          </w:tcPr>
          <w:p w:rsidR="00CB39D8" w:rsidRPr="00CB39D8" w:rsidRDefault="00CB39D8" w:rsidP="00CB39D8">
            <w:pPr>
              <w:spacing w:after="0" w:line="240" w:lineRule="auto"/>
              <w:jc w:val="center"/>
              <w:rPr>
                <w:rFonts w:ascii="Times New Roman" w:eastAsia="Times New Roman" w:hAnsi="Times New Roman" w:cs="Times New Roman"/>
                <w:sz w:val="24"/>
                <w:szCs w:val="24"/>
              </w:rPr>
            </w:pPr>
            <w:r w:rsidRPr="00CB39D8">
              <w:rPr>
                <w:rFonts w:ascii="Times New Roman" w:eastAsia="Times New Roman" w:hAnsi="Times New Roman" w:cs="Times New Roman"/>
                <w:sz w:val="24"/>
                <w:szCs w:val="24"/>
              </w:rPr>
              <w:t> </w:t>
            </w:r>
          </w:p>
        </w:tc>
        <w:tc>
          <w:tcPr>
            <w:tcW w:w="3880" w:type="dxa"/>
            <w:vMerge/>
            <w:tcBorders>
              <w:top w:val="nil"/>
              <w:left w:val="single" w:sz="4" w:space="0" w:color="auto"/>
              <w:bottom w:val="single" w:sz="4" w:space="0" w:color="auto"/>
              <w:right w:val="single" w:sz="4" w:space="0" w:color="auto"/>
            </w:tcBorders>
            <w:vAlign w:val="center"/>
            <w:hideMark/>
          </w:tcPr>
          <w:p w:rsidR="00CB39D8" w:rsidRPr="00CB39D8" w:rsidRDefault="00CB39D8" w:rsidP="00CB39D8">
            <w:pPr>
              <w:spacing w:after="0" w:line="240" w:lineRule="auto"/>
              <w:rPr>
                <w:rFonts w:ascii="Times New Roman" w:eastAsia="Times New Roman" w:hAnsi="Times New Roman" w:cs="Times New Roman"/>
                <w:sz w:val="24"/>
                <w:szCs w:val="24"/>
              </w:rPr>
            </w:pPr>
          </w:p>
        </w:tc>
        <w:tc>
          <w:tcPr>
            <w:tcW w:w="1458" w:type="dxa"/>
            <w:vMerge/>
            <w:tcBorders>
              <w:top w:val="nil"/>
              <w:left w:val="single" w:sz="4" w:space="0" w:color="auto"/>
              <w:bottom w:val="single" w:sz="4" w:space="0" w:color="auto"/>
              <w:right w:val="single" w:sz="4" w:space="0" w:color="auto"/>
            </w:tcBorders>
            <w:vAlign w:val="center"/>
            <w:hideMark/>
          </w:tcPr>
          <w:p w:rsidR="00CB39D8" w:rsidRPr="00CB39D8" w:rsidRDefault="00CB39D8" w:rsidP="00CB39D8">
            <w:pPr>
              <w:spacing w:after="0" w:line="240" w:lineRule="auto"/>
              <w:rPr>
                <w:rFonts w:ascii="Times New Roman" w:eastAsia="Times New Roman" w:hAnsi="Times New Roman" w:cs="Times New Roman"/>
                <w:sz w:val="24"/>
                <w:szCs w:val="24"/>
              </w:rPr>
            </w:pPr>
          </w:p>
        </w:tc>
        <w:tc>
          <w:tcPr>
            <w:tcW w:w="1600" w:type="dxa"/>
            <w:tcBorders>
              <w:top w:val="nil"/>
              <w:left w:val="nil"/>
              <w:bottom w:val="single" w:sz="4" w:space="0" w:color="auto"/>
              <w:right w:val="single" w:sz="4" w:space="0" w:color="auto"/>
            </w:tcBorders>
            <w:shd w:val="clear" w:color="auto" w:fill="auto"/>
            <w:vAlign w:val="center"/>
            <w:hideMark/>
          </w:tcPr>
          <w:p w:rsidR="00CB39D8" w:rsidRPr="00CB39D8" w:rsidRDefault="00CB39D8" w:rsidP="00CB39D8">
            <w:pPr>
              <w:spacing w:after="0" w:line="240" w:lineRule="auto"/>
              <w:jc w:val="center"/>
              <w:rPr>
                <w:rFonts w:ascii="Times New Roman" w:eastAsia="Times New Roman" w:hAnsi="Times New Roman" w:cs="Times New Roman"/>
              </w:rPr>
            </w:pPr>
            <w:r w:rsidRPr="00CB39D8">
              <w:rPr>
                <w:rFonts w:ascii="Times New Roman" w:eastAsia="Times New Roman" w:hAnsi="Times New Roman" w:cs="Times New Roman"/>
              </w:rPr>
              <w:t>на 1тыс. чел.</w:t>
            </w:r>
          </w:p>
        </w:tc>
        <w:tc>
          <w:tcPr>
            <w:tcW w:w="1580" w:type="dxa"/>
            <w:vMerge/>
            <w:tcBorders>
              <w:top w:val="nil"/>
              <w:left w:val="nil"/>
              <w:bottom w:val="single" w:sz="4" w:space="0" w:color="auto"/>
              <w:right w:val="single" w:sz="4" w:space="0" w:color="auto"/>
            </w:tcBorders>
            <w:vAlign w:val="center"/>
            <w:hideMark/>
          </w:tcPr>
          <w:p w:rsidR="00CB39D8" w:rsidRPr="00CB39D8" w:rsidRDefault="00CB39D8" w:rsidP="00CB39D8">
            <w:pPr>
              <w:spacing w:after="0" w:line="240" w:lineRule="auto"/>
              <w:rPr>
                <w:rFonts w:ascii="Times New Roman" w:eastAsia="Times New Roman" w:hAnsi="Times New Roman" w:cs="Times New Roman"/>
                <w:sz w:val="24"/>
                <w:szCs w:val="24"/>
              </w:rPr>
            </w:pPr>
          </w:p>
        </w:tc>
        <w:tc>
          <w:tcPr>
            <w:tcW w:w="1720" w:type="dxa"/>
            <w:vMerge/>
            <w:tcBorders>
              <w:top w:val="nil"/>
              <w:left w:val="single" w:sz="4" w:space="0" w:color="auto"/>
              <w:bottom w:val="single" w:sz="4" w:space="0" w:color="000000"/>
              <w:right w:val="single" w:sz="4" w:space="0" w:color="auto"/>
            </w:tcBorders>
            <w:vAlign w:val="center"/>
            <w:hideMark/>
          </w:tcPr>
          <w:p w:rsidR="00CB39D8" w:rsidRPr="00CB39D8" w:rsidRDefault="00CB39D8" w:rsidP="00CB39D8">
            <w:pPr>
              <w:spacing w:after="0" w:line="240" w:lineRule="auto"/>
              <w:rPr>
                <w:rFonts w:ascii="Times New Roman" w:eastAsia="Times New Roman" w:hAnsi="Times New Roman" w:cs="Times New Roman"/>
                <w:sz w:val="28"/>
                <w:szCs w:val="28"/>
              </w:rPr>
            </w:pPr>
          </w:p>
        </w:tc>
        <w:tc>
          <w:tcPr>
            <w:tcW w:w="1780" w:type="dxa"/>
            <w:vMerge/>
            <w:tcBorders>
              <w:top w:val="nil"/>
              <w:left w:val="single" w:sz="4" w:space="0" w:color="auto"/>
              <w:bottom w:val="single" w:sz="4" w:space="0" w:color="000000"/>
              <w:right w:val="single" w:sz="4" w:space="0" w:color="auto"/>
            </w:tcBorders>
            <w:vAlign w:val="center"/>
            <w:hideMark/>
          </w:tcPr>
          <w:p w:rsidR="00CB39D8" w:rsidRPr="00CB39D8" w:rsidRDefault="00CB39D8" w:rsidP="00CB39D8">
            <w:pPr>
              <w:spacing w:after="0" w:line="240" w:lineRule="auto"/>
              <w:rPr>
                <w:rFonts w:ascii="Times New Roman" w:eastAsia="Times New Roman" w:hAnsi="Times New Roman" w:cs="Times New Roman"/>
                <w:sz w:val="28"/>
                <w:szCs w:val="28"/>
              </w:rPr>
            </w:pPr>
          </w:p>
        </w:tc>
        <w:tc>
          <w:tcPr>
            <w:tcW w:w="1624" w:type="dxa"/>
            <w:vMerge/>
            <w:tcBorders>
              <w:top w:val="nil"/>
              <w:left w:val="single" w:sz="4" w:space="0" w:color="auto"/>
              <w:bottom w:val="single" w:sz="4" w:space="0" w:color="000000"/>
              <w:right w:val="single" w:sz="4" w:space="0" w:color="auto"/>
            </w:tcBorders>
            <w:vAlign w:val="center"/>
            <w:hideMark/>
          </w:tcPr>
          <w:p w:rsidR="00CB39D8" w:rsidRPr="00CB39D8" w:rsidRDefault="00CB39D8" w:rsidP="00CB39D8">
            <w:pPr>
              <w:spacing w:after="0" w:line="240" w:lineRule="auto"/>
              <w:rPr>
                <w:rFonts w:ascii="Times New Roman" w:eastAsia="Times New Roman" w:hAnsi="Times New Roman" w:cs="Times New Roman"/>
                <w:sz w:val="24"/>
                <w:szCs w:val="24"/>
              </w:rPr>
            </w:pPr>
          </w:p>
        </w:tc>
      </w:tr>
      <w:tr w:rsidR="00CB39D8" w:rsidRPr="00CB39D8" w:rsidTr="006C4C53">
        <w:trPr>
          <w:trHeight w:val="315"/>
        </w:trPr>
        <w:tc>
          <w:tcPr>
            <w:tcW w:w="674" w:type="dxa"/>
            <w:tcBorders>
              <w:top w:val="nil"/>
              <w:left w:val="single" w:sz="4" w:space="0" w:color="auto"/>
              <w:bottom w:val="nil"/>
              <w:right w:val="single" w:sz="4" w:space="0" w:color="auto"/>
            </w:tcBorders>
            <w:shd w:val="clear" w:color="auto" w:fill="auto"/>
            <w:hideMark/>
          </w:tcPr>
          <w:p w:rsidR="00CB39D8" w:rsidRPr="00CB39D8" w:rsidRDefault="00CB39D8" w:rsidP="00CB39D8">
            <w:pPr>
              <w:spacing w:after="0" w:line="240" w:lineRule="auto"/>
              <w:jc w:val="center"/>
              <w:rPr>
                <w:rFonts w:ascii="Times New Roman" w:eastAsia="Times New Roman" w:hAnsi="Times New Roman" w:cs="Times New Roman"/>
                <w:sz w:val="24"/>
                <w:szCs w:val="24"/>
              </w:rPr>
            </w:pPr>
            <w:r w:rsidRPr="00CB39D8">
              <w:rPr>
                <w:rFonts w:ascii="Times New Roman" w:eastAsia="Times New Roman" w:hAnsi="Times New Roman" w:cs="Times New Roman"/>
                <w:sz w:val="24"/>
                <w:szCs w:val="24"/>
              </w:rPr>
              <w:t>13</w:t>
            </w:r>
          </w:p>
        </w:tc>
        <w:tc>
          <w:tcPr>
            <w:tcW w:w="3880" w:type="dxa"/>
            <w:vMerge w:val="restart"/>
            <w:tcBorders>
              <w:top w:val="nil"/>
              <w:left w:val="single" w:sz="4" w:space="0" w:color="auto"/>
              <w:bottom w:val="single" w:sz="4" w:space="0" w:color="000000"/>
              <w:right w:val="single" w:sz="4" w:space="0" w:color="auto"/>
            </w:tcBorders>
            <w:shd w:val="clear" w:color="auto" w:fill="auto"/>
            <w:hideMark/>
          </w:tcPr>
          <w:p w:rsidR="00CB39D8" w:rsidRPr="00CB39D8" w:rsidRDefault="00CB39D8" w:rsidP="00CB39D8">
            <w:pPr>
              <w:spacing w:after="0" w:line="240" w:lineRule="auto"/>
              <w:rPr>
                <w:rFonts w:ascii="Times New Roman" w:eastAsia="Times New Roman" w:hAnsi="Times New Roman" w:cs="Times New Roman"/>
                <w:sz w:val="24"/>
                <w:szCs w:val="24"/>
              </w:rPr>
            </w:pPr>
            <w:r w:rsidRPr="00CB39D8">
              <w:rPr>
                <w:rFonts w:ascii="Times New Roman" w:eastAsia="Times New Roman" w:hAnsi="Times New Roman" w:cs="Times New Roman"/>
                <w:sz w:val="24"/>
                <w:szCs w:val="24"/>
              </w:rPr>
              <w:t>Сберегательный банк</w:t>
            </w:r>
          </w:p>
        </w:tc>
        <w:tc>
          <w:tcPr>
            <w:tcW w:w="1458" w:type="dxa"/>
            <w:vMerge w:val="restart"/>
            <w:tcBorders>
              <w:top w:val="nil"/>
              <w:left w:val="single" w:sz="4" w:space="0" w:color="auto"/>
              <w:bottom w:val="single" w:sz="4" w:space="0" w:color="000000"/>
              <w:right w:val="single" w:sz="4" w:space="0" w:color="auto"/>
            </w:tcBorders>
            <w:shd w:val="clear" w:color="auto" w:fill="auto"/>
            <w:hideMark/>
          </w:tcPr>
          <w:p w:rsidR="00CB39D8" w:rsidRPr="00CB39D8" w:rsidRDefault="00CB39D8" w:rsidP="00CB39D8">
            <w:pPr>
              <w:spacing w:after="0" w:line="240" w:lineRule="auto"/>
              <w:rPr>
                <w:rFonts w:ascii="Times New Roman" w:eastAsia="Times New Roman" w:hAnsi="Times New Roman" w:cs="Times New Roman"/>
                <w:sz w:val="24"/>
                <w:szCs w:val="24"/>
              </w:rPr>
            </w:pPr>
            <w:proofErr w:type="spellStart"/>
            <w:r w:rsidRPr="00CB39D8">
              <w:rPr>
                <w:rFonts w:ascii="Times New Roman" w:eastAsia="Times New Roman" w:hAnsi="Times New Roman" w:cs="Times New Roman"/>
                <w:sz w:val="24"/>
                <w:szCs w:val="24"/>
              </w:rPr>
              <w:t>операц</w:t>
            </w:r>
            <w:proofErr w:type="spellEnd"/>
            <w:r w:rsidRPr="00CB39D8">
              <w:rPr>
                <w:rFonts w:ascii="Times New Roman" w:eastAsia="Times New Roman" w:hAnsi="Times New Roman" w:cs="Times New Roman"/>
                <w:sz w:val="24"/>
                <w:szCs w:val="24"/>
              </w:rPr>
              <w:t>. Место</w:t>
            </w:r>
          </w:p>
        </w:tc>
        <w:tc>
          <w:tcPr>
            <w:tcW w:w="1600" w:type="dxa"/>
            <w:tcBorders>
              <w:top w:val="nil"/>
              <w:left w:val="nil"/>
              <w:bottom w:val="nil"/>
              <w:right w:val="single" w:sz="4" w:space="0" w:color="auto"/>
            </w:tcBorders>
            <w:shd w:val="clear" w:color="auto" w:fill="auto"/>
            <w:vAlign w:val="center"/>
            <w:hideMark/>
          </w:tcPr>
          <w:p w:rsidR="00CB39D8" w:rsidRPr="00CB39D8" w:rsidRDefault="00CB39D8" w:rsidP="00CB39D8">
            <w:pPr>
              <w:spacing w:after="0" w:line="240" w:lineRule="auto"/>
              <w:jc w:val="center"/>
              <w:rPr>
                <w:rFonts w:ascii="Times New Roman" w:eastAsia="Times New Roman" w:hAnsi="Times New Roman" w:cs="Times New Roman"/>
              </w:rPr>
            </w:pPr>
            <w:r w:rsidRPr="00CB39D8">
              <w:rPr>
                <w:rFonts w:ascii="Times New Roman" w:eastAsia="Times New Roman" w:hAnsi="Times New Roman" w:cs="Times New Roman"/>
              </w:rPr>
              <w:t>0,3</w:t>
            </w:r>
          </w:p>
        </w:tc>
        <w:tc>
          <w:tcPr>
            <w:tcW w:w="1580" w:type="dxa"/>
            <w:vMerge w:val="restart"/>
            <w:tcBorders>
              <w:top w:val="nil"/>
              <w:left w:val="single" w:sz="4" w:space="0" w:color="auto"/>
              <w:bottom w:val="single" w:sz="4" w:space="0" w:color="000000"/>
              <w:right w:val="single" w:sz="4" w:space="0" w:color="auto"/>
            </w:tcBorders>
            <w:shd w:val="clear" w:color="auto" w:fill="auto"/>
            <w:vAlign w:val="center"/>
            <w:hideMark/>
          </w:tcPr>
          <w:p w:rsidR="00CB39D8" w:rsidRPr="00CB39D8" w:rsidRDefault="00CB39D8" w:rsidP="00CB39D8">
            <w:pPr>
              <w:spacing w:after="0" w:line="240" w:lineRule="auto"/>
              <w:jc w:val="center"/>
              <w:rPr>
                <w:rFonts w:ascii="Times New Roman" w:eastAsia="Times New Roman" w:hAnsi="Times New Roman" w:cs="Times New Roman"/>
                <w:sz w:val="24"/>
                <w:szCs w:val="24"/>
              </w:rPr>
            </w:pPr>
            <w:r w:rsidRPr="00CB39D8">
              <w:rPr>
                <w:rFonts w:ascii="Times New Roman" w:eastAsia="Times New Roman" w:hAnsi="Times New Roman" w:cs="Times New Roman"/>
                <w:sz w:val="24"/>
                <w:szCs w:val="24"/>
              </w:rPr>
              <w:t>1</w:t>
            </w:r>
          </w:p>
        </w:tc>
        <w:tc>
          <w:tcPr>
            <w:tcW w:w="17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39D8" w:rsidRPr="00CB39D8" w:rsidRDefault="00CB39D8" w:rsidP="00CB39D8">
            <w:pPr>
              <w:spacing w:after="0" w:line="240" w:lineRule="auto"/>
              <w:jc w:val="center"/>
              <w:rPr>
                <w:rFonts w:ascii="Times New Roman" w:eastAsia="Times New Roman" w:hAnsi="Times New Roman" w:cs="Times New Roman"/>
                <w:sz w:val="28"/>
                <w:szCs w:val="28"/>
              </w:rPr>
            </w:pPr>
            <w:r w:rsidRPr="00CB39D8">
              <w:rPr>
                <w:rFonts w:ascii="Times New Roman" w:eastAsia="Times New Roman" w:hAnsi="Times New Roman" w:cs="Times New Roman"/>
                <w:sz w:val="28"/>
                <w:szCs w:val="28"/>
              </w:rPr>
              <w:t>0</w:t>
            </w:r>
          </w:p>
        </w:tc>
        <w:tc>
          <w:tcPr>
            <w:tcW w:w="1780" w:type="dxa"/>
            <w:vMerge w:val="restart"/>
            <w:tcBorders>
              <w:top w:val="nil"/>
              <w:left w:val="single" w:sz="4" w:space="0" w:color="auto"/>
              <w:bottom w:val="single" w:sz="4" w:space="0" w:color="000000"/>
              <w:right w:val="single" w:sz="4" w:space="0" w:color="auto"/>
            </w:tcBorders>
            <w:shd w:val="clear" w:color="auto" w:fill="auto"/>
            <w:vAlign w:val="center"/>
            <w:hideMark/>
          </w:tcPr>
          <w:p w:rsidR="00CB39D8" w:rsidRPr="00CB39D8" w:rsidRDefault="00CB39D8" w:rsidP="00CB39D8">
            <w:pPr>
              <w:spacing w:after="0" w:line="240" w:lineRule="auto"/>
              <w:jc w:val="center"/>
              <w:rPr>
                <w:rFonts w:ascii="Times New Roman" w:eastAsia="Times New Roman" w:hAnsi="Times New Roman" w:cs="Times New Roman"/>
                <w:sz w:val="28"/>
                <w:szCs w:val="28"/>
              </w:rPr>
            </w:pPr>
            <w:r w:rsidRPr="00CB39D8">
              <w:rPr>
                <w:rFonts w:ascii="Times New Roman" w:eastAsia="Times New Roman" w:hAnsi="Times New Roman" w:cs="Times New Roman"/>
                <w:sz w:val="28"/>
                <w:szCs w:val="28"/>
              </w:rPr>
              <w:t>1</w:t>
            </w:r>
          </w:p>
        </w:tc>
        <w:tc>
          <w:tcPr>
            <w:tcW w:w="1624" w:type="dxa"/>
            <w:vMerge w:val="restart"/>
            <w:tcBorders>
              <w:top w:val="nil"/>
              <w:left w:val="single" w:sz="4" w:space="0" w:color="auto"/>
              <w:bottom w:val="single" w:sz="4" w:space="0" w:color="000000"/>
              <w:right w:val="single" w:sz="4" w:space="0" w:color="auto"/>
            </w:tcBorders>
            <w:shd w:val="clear" w:color="auto" w:fill="auto"/>
            <w:vAlign w:val="center"/>
            <w:hideMark/>
          </w:tcPr>
          <w:p w:rsidR="00CB39D8" w:rsidRPr="00CB39D8" w:rsidRDefault="00CB39D8" w:rsidP="00CB39D8">
            <w:pPr>
              <w:spacing w:after="0" w:line="240" w:lineRule="auto"/>
              <w:jc w:val="center"/>
              <w:rPr>
                <w:rFonts w:ascii="Times New Roman" w:eastAsia="Times New Roman" w:hAnsi="Times New Roman" w:cs="Times New Roman"/>
                <w:sz w:val="24"/>
                <w:szCs w:val="24"/>
              </w:rPr>
            </w:pPr>
            <w:r w:rsidRPr="00CB39D8">
              <w:rPr>
                <w:rFonts w:ascii="Times New Roman" w:eastAsia="Times New Roman" w:hAnsi="Times New Roman" w:cs="Times New Roman"/>
                <w:sz w:val="24"/>
                <w:szCs w:val="24"/>
              </w:rPr>
              <w:t> </w:t>
            </w:r>
          </w:p>
        </w:tc>
      </w:tr>
      <w:tr w:rsidR="00CB39D8" w:rsidRPr="00CB39D8" w:rsidTr="006C4C53">
        <w:trPr>
          <w:trHeight w:val="315"/>
        </w:trPr>
        <w:tc>
          <w:tcPr>
            <w:tcW w:w="674" w:type="dxa"/>
            <w:tcBorders>
              <w:top w:val="nil"/>
              <w:left w:val="single" w:sz="4" w:space="0" w:color="auto"/>
              <w:bottom w:val="nil"/>
              <w:right w:val="single" w:sz="4" w:space="0" w:color="auto"/>
            </w:tcBorders>
            <w:shd w:val="clear" w:color="auto" w:fill="auto"/>
            <w:hideMark/>
          </w:tcPr>
          <w:p w:rsidR="00CB39D8" w:rsidRPr="00CB39D8" w:rsidRDefault="00CB39D8" w:rsidP="00CB39D8">
            <w:pPr>
              <w:spacing w:after="0" w:line="240" w:lineRule="auto"/>
              <w:jc w:val="center"/>
              <w:rPr>
                <w:rFonts w:ascii="Times New Roman" w:eastAsia="Times New Roman" w:hAnsi="Times New Roman" w:cs="Times New Roman"/>
                <w:sz w:val="24"/>
                <w:szCs w:val="24"/>
              </w:rPr>
            </w:pPr>
            <w:r w:rsidRPr="00CB39D8">
              <w:rPr>
                <w:rFonts w:ascii="Times New Roman" w:eastAsia="Times New Roman" w:hAnsi="Times New Roman" w:cs="Times New Roman"/>
                <w:sz w:val="24"/>
                <w:szCs w:val="24"/>
              </w:rPr>
              <w:t> </w:t>
            </w:r>
          </w:p>
        </w:tc>
        <w:tc>
          <w:tcPr>
            <w:tcW w:w="3880" w:type="dxa"/>
            <w:vMerge/>
            <w:tcBorders>
              <w:top w:val="nil"/>
              <w:left w:val="single" w:sz="4" w:space="0" w:color="auto"/>
              <w:bottom w:val="single" w:sz="4" w:space="0" w:color="000000"/>
              <w:right w:val="single" w:sz="4" w:space="0" w:color="auto"/>
            </w:tcBorders>
            <w:vAlign w:val="center"/>
            <w:hideMark/>
          </w:tcPr>
          <w:p w:rsidR="00CB39D8" w:rsidRPr="00CB39D8" w:rsidRDefault="00CB39D8" w:rsidP="00CB39D8">
            <w:pPr>
              <w:spacing w:after="0" w:line="240" w:lineRule="auto"/>
              <w:rPr>
                <w:rFonts w:ascii="Times New Roman" w:eastAsia="Times New Roman" w:hAnsi="Times New Roman" w:cs="Times New Roman"/>
                <w:sz w:val="24"/>
                <w:szCs w:val="24"/>
              </w:rPr>
            </w:pPr>
          </w:p>
        </w:tc>
        <w:tc>
          <w:tcPr>
            <w:tcW w:w="1458" w:type="dxa"/>
            <w:vMerge/>
            <w:tcBorders>
              <w:top w:val="nil"/>
              <w:left w:val="single" w:sz="4" w:space="0" w:color="auto"/>
              <w:bottom w:val="single" w:sz="4" w:space="0" w:color="000000"/>
              <w:right w:val="single" w:sz="4" w:space="0" w:color="auto"/>
            </w:tcBorders>
            <w:vAlign w:val="center"/>
            <w:hideMark/>
          </w:tcPr>
          <w:p w:rsidR="00CB39D8" w:rsidRPr="00CB39D8" w:rsidRDefault="00CB39D8" w:rsidP="00CB39D8">
            <w:pPr>
              <w:spacing w:after="0" w:line="240" w:lineRule="auto"/>
              <w:rPr>
                <w:rFonts w:ascii="Times New Roman" w:eastAsia="Times New Roman" w:hAnsi="Times New Roman" w:cs="Times New Roman"/>
                <w:sz w:val="24"/>
                <w:szCs w:val="24"/>
              </w:rPr>
            </w:pPr>
          </w:p>
        </w:tc>
        <w:tc>
          <w:tcPr>
            <w:tcW w:w="1600" w:type="dxa"/>
            <w:tcBorders>
              <w:top w:val="nil"/>
              <w:left w:val="nil"/>
              <w:bottom w:val="nil"/>
              <w:right w:val="single" w:sz="4" w:space="0" w:color="auto"/>
            </w:tcBorders>
            <w:shd w:val="clear" w:color="auto" w:fill="auto"/>
            <w:vAlign w:val="center"/>
            <w:hideMark/>
          </w:tcPr>
          <w:p w:rsidR="00CB39D8" w:rsidRPr="00CB39D8" w:rsidRDefault="00CB39D8" w:rsidP="00CB39D8">
            <w:pPr>
              <w:spacing w:after="0" w:line="240" w:lineRule="auto"/>
              <w:jc w:val="center"/>
              <w:rPr>
                <w:rFonts w:ascii="Times New Roman" w:eastAsia="Times New Roman" w:hAnsi="Times New Roman" w:cs="Times New Roman"/>
              </w:rPr>
            </w:pPr>
            <w:r w:rsidRPr="00CB39D8">
              <w:rPr>
                <w:rFonts w:ascii="Times New Roman" w:eastAsia="Times New Roman" w:hAnsi="Times New Roman" w:cs="Times New Roman"/>
              </w:rPr>
              <w:t>на 1 тыс. чел.</w:t>
            </w:r>
          </w:p>
        </w:tc>
        <w:tc>
          <w:tcPr>
            <w:tcW w:w="1580" w:type="dxa"/>
            <w:vMerge/>
            <w:tcBorders>
              <w:top w:val="nil"/>
              <w:left w:val="single" w:sz="4" w:space="0" w:color="auto"/>
              <w:bottom w:val="single" w:sz="4" w:space="0" w:color="000000"/>
              <w:right w:val="single" w:sz="4" w:space="0" w:color="auto"/>
            </w:tcBorders>
            <w:vAlign w:val="center"/>
            <w:hideMark/>
          </w:tcPr>
          <w:p w:rsidR="00CB39D8" w:rsidRPr="00CB39D8" w:rsidRDefault="00CB39D8" w:rsidP="00CB39D8">
            <w:pPr>
              <w:spacing w:after="0" w:line="240" w:lineRule="auto"/>
              <w:rPr>
                <w:rFonts w:ascii="Times New Roman" w:eastAsia="Times New Roman" w:hAnsi="Times New Roman" w:cs="Times New Roman"/>
                <w:sz w:val="24"/>
                <w:szCs w:val="24"/>
              </w:rPr>
            </w:pPr>
          </w:p>
        </w:tc>
        <w:tc>
          <w:tcPr>
            <w:tcW w:w="1720" w:type="dxa"/>
            <w:vMerge/>
            <w:tcBorders>
              <w:top w:val="nil"/>
              <w:left w:val="single" w:sz="4" w:space="0" w:color="auto"/>
              <w:bottom w:val="single" w:sz="4" w:space="0" w:color="000000"/>
              <w:right w:val="single" w:sz="4" w:space="0" w:color="auto"/>
            </w:tcBorders>
            <w:vAlign w:val="center"/>
            <w:hideMark/>
          </w:tcPr>
          <w:p w:rsidR="00CB39D8" w:rsidRPr="00CB39D8" w:rsidRDefault="00CB39D8" w:rsidP="00CB39D8">
            <w:pPr>
              <w:spacing w:after="0" w:line="240" w:lineRule="auto"/>
              <w:rPr>
                <w:rFonts w:ascii="Times New Roman" w:eastAsia="Times New Roman" w:hAnsi="Times New Roman" w:cs="Times New Roman"/>
                <w:sz w:val="28"/>
                <w:szCs w:val="28"/>
              </w:rPr>
            </w:pPr>
          </w:p>
        </w:tc>
        <w:tc>
          <w:tcPr>
            <w:tcW w:w="1780" w:type="dxa"/>
            <w:vMerge/>
            <w:tcBorders>
              <w:top w:val="nil"/>
              <w:left w:val="single" w:sz="4" w:space="0" w:color="auto"/>
              <w:bottom w:val="single" w:sz="4" w:space="0" w:color="000000"/>
              <w:right w:val="single" w:sz="4" w:space="0" w:color="auto"/>
            </w:tcBorders>
            <w:vAlign w:val="center"/>
            <w:hideMark/>
          </w:tcPr>
          <w:p w:rsidR="00CB39D8" w:rsidRPr="00CB39D8" w:rsidRDefault="00CB39D8" w:rsidP="00CB39D8">
            <w:pPr>
              <w:spacing w:after="0" w:line="240" w:lineRule="auto"/>
              <w:rPr>
                <w:rFonts w:ascii="Times New Roman" w:eastAsia="Times New Roman" w:hAnsi="Times New Roman" w:cs="Times New Roman"/>
                <w:sz w:val="28"/>
                <w:szCs w:val="28"/>
              </w:rPr>
            </w:pPr>
          </w:p>
        </w:tc>
        <w:tc>
          <w:tcPr>
            <w:tcW w:w="1624" w:type="dxa"/>
            <w:vMerge/>
            <w:tcBorders>
              <w:top w:val="nil"/>
              <w:left w:val="single" w:sz="4" w:space="0" w:color="auto"/>
              <w:bottom w:val="single" w:sz="4" w:space="0" w:color="000000"/>
              <w:right w:val="single" w:sz="4" w:space="0" w:color="auto"/>
            </w:tcBorders>
            <w:vAlign w:val="center"/>
            <w:hideMark/>
          </w:tcPr>
          <w:p w:rsidR="00CB39D8" w:rsidRPr="00CB39D8" w:rsidRDefault="00CB39D8" w:rsidP="00CB39D8">
            <w:pPr>
              <w:spacing w:after="0" w:line="240" w:lineRule="auto"/>
              <w:rPr>
                <w:rFonts w:ascii="Times New Roman" w:eastAsia="Times New Roman" w:hAnsi="Times New Roman" w:cs="Times New Roman"/>
                <w:sz w:val="24"/>
                <w:szCs w:val="24"/>
              </w:rPr>
            </w:pPr>
          </w:p>
        </w:tc>
      </w:tr>
      <w:tr w:rsidR="00CB39D8" w:rsidRPr="00CB39D8" w:rsidTr="006C4C53">
        <w:trPr>
          <w:trHeight w:val="315"/>
        </w:trPr>
        <w:tc>
          <w:tcPr>
            <w:tcW w:w="674" w:type="dxa"/>
            <w:tcBorders>
              <w:top w:val="single" w:sz="4" w:space="0" w:color="auto"/>
              <w:left w:val="single" w:sz="4" w:space="0" w:color="auto"/>
              <w:bottom w:val="nil"/>
              <w:right w:val="single" w:sz="4" w:space="0" w:color="auto"/>
            </w:tcBorders>
            <w:shd w:val="clear" w:color="auto" w:fill="auto"/>
            <w:hideMark/>
          </w:tcPr>
          <w:p w:rsidR="00CB39D8" w:rsidRPr="00CB39D8" w:rsidRDefault="00CB39D8" w:rsidP="00CB39D8">
            <w:pPr>
              <w:spacing w:after="0" w:line="240" w:lineRule="auto"/>
              <w:jc w:val="center"/>
              <w:rPr>
                <w:rFonts w:ascii="Times New Roman" w:eastAsia="Times New Roman" w:hAnsi="Times New Roman" w:cs="Times New Roman"/>
                <w:sz w:val="24"/>
                <w:szCs w:val="24"/>
              </w:rPr>
            </w:pPr>
            <w:r w:rsidRPr="00CB39D8">
              <w:rPr>
                <w:rFonts w:ascii="Times New Roman" w:eastAsia="Times New Roman" w:hAnsi="Times New Roman" w:cs="Times New Roman"/>
                <w:sz w:val="24"/>
                <w:szCs w:val="24"/>
              </w:rPr>
              <w:t>14</w:t>
            </w:r>
          </w:p>
        </w:tc>
        <w:tc>
          <w:tcPr>
            <w:tcW w:w="3880" w:type="dxa"/>
            <w:vMerge w:val="restart"/>
            <w:tcBorders>
              <w:top w:val="nil"/>
              <w:left w:val="single" w:sz="4" w:space="0" w:color="auto"/>
              <w:bottom w:val="single" w:sz="4" w:space="0" w:color="auto"/>
              <w:right w:val="single" w:sz="4" w:space="0" w:color="auto"/>
            </w:tcBorders>
            <w:shd w:val="clear" w:color="auto" w:fill="auto"/>
            <w:hideMark/>
          </w:tcPr>
          <w:p w:rsidR="00CB39D8" w:rsidRPr="00CB39D8" w:rsidRDefault="00CB39D8" w:rsidP="00CB39D8">
            <w:pPr>
              <w:spacing w:after="0" w:line="240" w:lineRule="auto"/>
              <w:rPr>
                <w:rFonts w:ascii="Times New Roman" w:eastAsia="Times New Roman" w:hAnsi="Times New Roman" w:cs="Times New Roman"/>
                <w:sz w:val="24"/>
                <w:szCs w:val="24"/>
              </w:rPr>
            </w:pPr>
            <w:r w:rsidRPr="00CB39D8">
              <w:rPr>
                <w:rFonts w:ascii="Times New Roman" w:eastAsia="Times New Roman" w:hAnsi="Times New Roman" w:cs="Times New Roman"/>
                <w:sz w:val="24"/>
                <w:szCs w:val="24"/>
              </w:rPr>
              <w:t>Отделение связи</w:t>
            </w:r>
          </w:p>
        </w:tc>
        <w:tc>
          <w:tcPr>
            <w:tcW w:w="1458" w:type="dxa"/>
            <w:vMerge w:val="restart"/>
            <w:tcBorders>
              <w:top w:val="nil"/>
              <w:left w:val="single" w:sz="4" w:space="0" w:color="auto"/>
              <w:bottom w:val="single" w:sz="4" w:space="0" w:color="auto"/>
              <w:right w:val="nil"/>
            </w:tcBorders>
            <w:shd w:val="clear" w:color="auto" w:fill="auto"/>
            <w:hideMark/>
          </w:tcPr>
          <w:p w:rsidR="00CB39D8" w:rsidRPr="00CB39D8" w:rsidRDefault="00CB39D8" w:rsidP="00CB39D8">
            <w:pPr>
              <w:spacing w:after="0" w:line="240" w:lineRule="auto"/>
              <w:rPr>
                <w:rFonts w:ascii="Times New Roman" w:eastAsia="Times New Roman" w:hAnsi="Times New Roman" w:cs="Times New Roman"/>
                <w:sz w:val="24"/>
                <w:szCs w:val="24"/>
              </w:rPr>
            </w:pPr>
            <w:r w:rsidRPr="00CB39D8">
              <w:rPr>
                <w:rFonts w:ascii="Times New Roman" w:eastAsia="Times New Roman" w:hAnsi="Times New Roman" w:cs="Times New Roman"/>
                <w:sz w:val="24"/>
                <w:szCs w:val="24"/>
              </w:rPr>
              <w:t>объект</w:t>
            </w:r>
          </w:p>
        </w:tc>
        <w:tc>
          <w:tcPr>
            <w:tcW w:w="1600" w:type="dxa"/>
            <w:tcBorders>
              <w:top w:val="single" w:sz="4" w:space="0" w:color="auto"/>
              <w:left w:val="single" w:sz="4" w:space="0" w:color="auto"/>
              <w:bottom w:val="nil"/>
              <w:right w:val="single" w:sz="4" w:space="0" w:color="auto"/>
            </w:tcBorders>
            <w:shd w:val="clear" w:color="auto" w:fill="auto"/>
            <w:vAlign w:val="center"/>
            <w:hideMark/>
          </w:tcPr>
          <w:p w:rsidR="00CB39D8" w:rsidRPr="00CB39D8" w:rsidRDefault="00CB39D8" w:rsidP="00CB39D8">
            <w:pPr>
              <w:spacing w:after="0" w:line="240" w:lineRule="auto"/>
              <w:jc w:val="center"/>
              <w:rPr>
                <w:rFonts w:ascii="Times New Roman" w:eastAsia="Times New Roman" w:hAnsi="Times New Roman" w:cs="Times New Roman"/>
              </w:rPr>
            </w:pPr>
            <w:r w:rsidRPr="00CB39D8">
              <w:rPr>
                <w:rFonts w:ascii="Times New Roman" w:eastAsia="Times New Roman" w:hAnsi="Times New Roman" w:cs="Times New Roman"/>
              </w:rPr>
              <w:t>0,5</w:t>
            </w:r>
          </w:p>
        </w:tc>
        <w:tc>
          <w:tcPr>
            <w:tcW w:w="1580" w:type="dxa"/>
            <w:vMerge w:val="restart"/>
            <w:tcBorders>
              <w:top w:val="nil"/>
              <w:left w:val="nil"/>
              <w:bottom w:val="single" w:sz="4" w:space="0" w:color="auto"/>
              <w:right w:val="single" w:sz="4" w:space="0" w:color="auto"/>
            </w:tcBorders>
            <w:shd w:val="clear" w:color="auto" w:fill="auto"/>
            <w:vAlign w:val="center"/>
            <w:hideMark/>
          </w:tcPr>
          <w:p w:rsidR="00CB39D8" w:rsidRPr="00CB39D8" w:rsidRDefault="00CB39D8" w:rsidP="00CB39D8">
            <w:pPr>
              <w:spacing w:after="0" w:line="240" w:lineRule="auto"/>
              <w:jc w:val="center"/>
              <w:rPr>
                <w:rFonts w:ascii="Times New Roman" w:eastAsia="Times New Roman" w:hAnsi="Times New Roman" w:cs="Times New Roman"/>
                <w:sz w:val="24"/>
                <w:szCs w:val="24"/>
              </w:rPr>
            </w:pPr>
            <w:r w:rsidRPr="00CB39D8">
              <w:rPr>
                <w:rFonts w:ascii="Times New Roman" w:eastAsia="Times New Roman" w:hAnsi="Times New Roman" w:cs="Times New Roman"/>
                <w:sz w:val="24"/>
                <w:szCs w:val="24"/>
              </w:rPr>
              <w:t>1</w:t>
            </w:r>
          </w:p>
        </w:tc>
        <w:tc>
          <w:tcPr>
            <w:tcW w:w="17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39D8" w:rsidRPr="00CB39D8" w:rsidRDefault="00CB39D8" w:rsidP="00CB39D8">
            <w:pPr>
              <w:spacing w:after="0" w:line="240" w:lineRule="auto"/>
              <w:jc w:val="center"/>
              <w:rPr>
                <w:rFonts w:ascii="Times New Roman" w:eastAsia="Times New Roman" w:hAnsi="Times New Roman" w:cs="Times New Roman"/>
                <w:sz w:val="28"/>
                <w:szCs w:val="28"/>
              </w:rPr>
            </w:pPr>
            <w:r w:rsidRPr="00CB39D8">
              <w:rPr>
                <w:rFonts w:ascii="Times New Roman" w:eastAsia="Times New Roman" w:hAnsi="Times New Roman" w:cs="Times New Roman"/>
                <w:sz w:val="28"/>
                <w:szCs w:val="28"/>
              </w:rPr>
              <w:t>0</w:t>
            </w:r>
          </w:p>
        </w:tc>
        <w:tc>
          <w:tcPr>
            <w:tcW w:w="17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39D8" w:rsidRPr="00CB39D8" w:rsidRDefault="00CB39D8" w:rsidP="00CB39D8">
            <w:pPr>
              <w:spacing w:after="0" w:line="240" w:lineRule="auto"/>
              <w:jc w:val="center"/>
              <w:rPr>
                <w:rFonts w:ascii="Times New Roman" w:eastAsia="Times New Roman" w:hAnsi="Times New Roman" w:cs="Times New Roman"/>
                <w:sz w:val="28"/>
                <w:szCs w:val="28"/>
              </w:rPr>
            </w:pPr>
            <w:r w:rsidRPr="00CB39D8">
              <w:rPr>
                <w:rFonts w:ascii="Times New Roman" w:eastAsia="Times New Roman" w:hAnsi="Times New Roman" w:cs="Times New Roman"/>
                <w:sz w:val="28"/>
                <w:szCs w:val="28"/>
              </w:rPr>
              <w:t>1</w:t>
            </w:r>
          </w:p>
        </w:tc>
        <w:tc>
          <w:tcPr>
            <w:tcW w:w="1624" w:type="dxa"/>
            <w:vMerge w:val="restart"/>
            <w:tcBorders>
              <w:top w:val="nil"/>
              <w:left w:val="single" w:sz="4" w:space="0" w:color="auto"/>
              <w:bottom w:val="single" w:sz="4" w:space="0" w:color="000000"/>
              <w:right w:val="single" w:sz="4" w:space="0" w:color="auto"/>
            </w:tcBorders>
            <w:shd w:val="clear" w:color="auto" w:fill="auto"/>
            <w:vAlign w:val="center"/>
            <w:hideMark/>
          </w:tcPr>
          <w:p w:rsidR="00CB39D8" w:rsidRPr="00CB39D8" w:rsidRDefault="00CB39D8" w:rsidP="00CB39D8">
            <w:pPr>
              <w:spacing w:after="0" w:line="240" w:lineRule="auto"/>
              <w:jc w:val="center"/>
              <w:rPr>
                <w:rFonts w:ascii="Times New Roman" w:eastAsia="Times New Roman" w:hAnsi="Times New Roman" w:cs="Times New Roman"/>
                <w:sz w:val="24"/>
                <w:szCs w:val="24"/>
              </w:rPr>
            </w:pPr>
            <w:r w:rsidRPr="00CB39D8">
              <w:rPr>
                <w:rFonts w:ascii="Times New Roman" w:eastAsia="Times New Roman" w:hAnsi="Times New Roman" w:cs="Times New Roman"/>
                <w:sz w:val="24"/>
                <w:szCs w:val="24"/>
              </w:rPr>
              <w:t> </w:t>
            </w:r>
          </w:p>
        </w:tc>
      </w:tr>
      <w:tr w:rsidR="00CB39D8" w:rsidRPr="00CB39D8" w:rsidTr="006C4C53">
        <w:trPr>
          <w:trHeight w:val="315"/>
        </w:trPr>
        <w:tc>
          <w:tcPr>
            <w:tcW w:w="674" w:type="dxa"/>
            <w:tcBorders>
              <w:top w:val="nil"/>
              <w:left w:val="single" w:sz="4" w:space="0" w:color="auto"/>
              <w:bottom w:val="single" w:sz="4" w:space="0" w:color="auto"/>
              <w:right w:val="single" w:sz="4" w:space="0" w:color="auto"/>
            </w:tcBorders>
            <w:shd w:val="clear" w:color="auto" w:fill="auto"/>
            <w:hideMark/>
          </w:tcPr>
          <w:p w:rsidR="00CB39D8" w:rsidRPr="00CB39D8" w:rsidRDefault="00CB39D8" w:rsidP="00CB39D8">
            <w:pPr>
              <w:spacing w:after="0" w:line="240" w:lineRule="auto"/>
              <w:jc w:val="center"/>
              <w:rPr>
                <w:rFonts w:ascii="Times New Roman" w:eastAsia="Times New Roman" w:hAnsi="Times New Roman" w:cs="Times New Roman"/>
                <w:sz w:val="24"/>
                <w:szCs w:val="24"/>
              </w:rPr>
            </w:pPr>
            <w:r w:rsidRPr="00CB39D8">
              <w:rPr>
                <w:rFonts w:ascii="Times New Roman" w:eastAsia="Times New Roman" w:hAnsi="Times New Roman" w:cs="Times New Roman"/>
                <w:sz w:val="24"/>
                <w:szCs w:val="24"/>
              </w:rPr>
              <w:t> </w:t>
            </w:r>
          </w:p>
        </w:tc>
        <w:tc>
          <w:tcPr>
            <w:tcW w:w="3880" w:type="dxa"/>
            <w:vMerge/>
            <w:tcBorders>
              <w:top w:val="nil"/>
              <w:left w:val="single" w:sz="4" w:space="0" w:color="auto"/>
              <w:bottom w:val="single" w:sz="4" w:space="0" w:color="auto"/>
              <w:right w:val="single" w:sz="4" w:space="0" w:color="auto"/>
            </w:tcBorders>
            <w:vAlign w:val="center"/>
            <w:hideMark/>
          </w:tcPr>
          <w:p w:rsidR="00CB39D8" w:rsidRPr="00CB39D8" w:rsidRDefault="00CB39D8" w:rsidP="00CB39D8">
            <w:pPr>
              <w:spacing w:after="0" w:line="240" w:lineRule="auto"/>
              <w:rPr>
                <w:rFonts w:ascii="Times New Roman" w:eastAsia="Times New Roman" w:hAnsi="Times New Roman" w:cs="Times New Roman"/>
                <w:sz w:val="24"/>
                <w:szCs w:val="24"/>
              </w:rPr>
            </w:pPr>
          </w:p>
        </w:tc>
        <w:tc>
          <w:tcPr>
            <w:tcW w:w="1458" w:type="dxa"/>
            <w:vMerge/>
            <w:tcBorders>
              <w:top w:val="nil"/>
              <w:left w:val="single" w:sz="4" w:space="0" w:color="auto"/>
              <w:bottom w:val="single" w:sz="4" w:space="0" w:color="auto"/>
              <w:right w:val="nil"/>
            </w:tcBorders>
            <w:vAlign w:val="center"/>
            <w:hideMark/>
          </w:tcPr>
          <w:p w:rsidR="00CB39D8" w:rsidRPr="00CB39D8" w:rsidRDefault="00CB39D8" w:rsidP="00CB39D8">
            <w:pPr>
              <w:spacing w:after="0" w:line="240" w:lineRule="auto"/>
              <w:rPr>
                <w:rFonts w:ascii="Times New Roman" w:eastAsia="Times New Roman" w:hAnsi="Times New Roman" w:cs="Times New Roman"/>
                <w:sz w:val="24"/>
                <w:szCs w:val="24"/>
              </w:rPr>
            </w:pPr>
          </w:p>
        </w:tc>
        <w:tc>
          <w:tcPr>
            <w:tcW w:w="1600" w:type="dxa"/>
            <w:tcBorders>
              <w:top w:val="nil"/>
              <w:left w:val="single" w:sz="4" w:space="0" w:color="auto"/>
              <w:bottom w:val="single" w:sz="4" w:space="0" w:color="auto"/>
              <w:right w:val="single" w:sz="4" w:space="0" w:color="auto"/>
            </w:tcBorders>
            <w:shd w:val="clear" w:color="auto" w:fill="auto"/>
            <w:vAlign w:val="center"/>
            <w:hideMark/>
          </w:tcPr>
          <w:p w:rsidR="00CB39D8" w:rsidRPr="00CB39D8" w:rsidRDefault="00CB39D8" w:rsidP="00CB39D8">
            <w:pPr>
              <w:spacing w:after="0" w:line="240" w:lineRule="auto"/>
              <w:jc w:val="center"/>
              <w:rPr>
                <w:rFonts w:ascii="Times New Roman" w:eastAsia="Times New Roman" w:hAnsi="Times New Roman" w:cs="Times New Roman"/>
              </w:rPr>
            </w:pPr>
            <w:r w:rsidRPr="00CB39D8">
              <w:rPr>
                <w:rFonts w:ascii="Times New Roman" w:eastAsia="Times New Roman" w:hAnsi="Times New Roman" w:cs="Times New Roman"/>
              </w:rPr>
              <w:t>на 1 тыс. чел.</w:t>
            </w:r>
          </w:p>
        </w:tc>
        <w:tc>
          <w:tcPr>
            <w:tcW w:w="1580" w:type="dxa"/>
            <w:vMerge/>
            <w:tcBorders>
              <w:top w:val="nil"/>
              <w:left w:val="nil"/>
              <w:bottom w:val="single" w:sz="4" w:space="0" w:color="auto"/>
              <w:right w:val="single" w:sz="4" w:space="0" w:color="auto"/>
            </w:tcBorders>
            <w:vAlign w:val="center"/>
            <w:hideMark/>
          </w:tcPr>
          <w:p w:rsidR="00CB39D8" w:rsidRPr="00CB39D8" w:rsidRDefault="00CB39D8" w:rsidP="00CB39D8">
            <w:pPr>
              <w:spacing w:after="0" w:line="240" w:lineRule="auto"/>
              <w:rPr>
                <w:rFonts w:ascii="Times New Roman" w:eastAsia="Times New Roman" w:hAnsi="Times New Roman" w:cs="Times New Roman"/>
                <w:sz w:val="24"/>
                <w:szCs w:val="24"/>
              </w:rPr>
            </w:pPr>
          </w:p>
        </w:tc>
        <w:tc>
          <w:tcPr>
            <w:tcW w:w="1720" w:type="dxa"/>
            <w:vMerge/>
            <w:tcBorders>
              <w:top w:val="nil"/>
              <w:left w:val="single" w:sz="4" w:space="0" w:color="auto"/>
              <w:bottom w:val="single" w:sz="4" w:space="0" w:color="000000"/>
              <w:right w:val="single" w:sz="4" w:space="0" w:color="auto"/>
            </w:tcBorders>
            <w:vAlign w:val="center"/>
            <w:hideMark/>
          </w:tcPr>
          <w:p w:rsidR="00CB39D8" w:rsidRPr="00CB39D8" w:rsidRDefault="00CB39D8" w:rsidP="00CB39D8">
            <w:pPr>
              <w:spacing w:after="0" w:line="240" w:lineRule="auto"/>
              <w:rPr>
                <w:rFonts w:ascii="Times New Roman" w:eastAsia="Times New Roman" w:hAnsi="Times New Roman" w:cs="Times New Roman"/>
                <w:sz w:val="28"/>
                <w:szCs w:val="28"/>
              </w:rPr>
            </w:pPr>
          </w:p>
        </w:tc>
        <w:tc>
          <w:tcPr>
            <w:tcW w:w="1780" w:type="dxa"/>
            <w:vMerge/>
            <w:tcBorders>
              <w:top w:val="nil"/>
              <w:left w:val="single" w:sz="4" w:space="0" w:color="auto"/>
              <w:bottom w:val="single" w:sz="4" w:space="0" w:color="000000"/>
              <w:right w:val="single" w:sz="4" w:space="0" w:color="auto"/>
            </w:tcBorders>
            <w:vAlign w:val="center"/>
            <w:hideMark/>
          </w:tcPr>
          <w:p w:rsidR="00CB39D8" w:rsidRPr="00CB39D8" w:rsidRDefault="00CB39D8" w:rsidP="00CB39D8">
            <w:pPr>
              <w:spacing w:after="0" w:line="240" w:lineRule="auto"/>
              <w:rPr>
                <w:rFonts w:ascii="Times New Roman" w:eastAsia="Times New Roman" w:hAnsi="Times New Roman" w:cs="Times New Roman"/>
                <w:sz w:val="28"/>
                <w:szCs w:val="28"/>
              </w:rPr>
            </w:pPr>
          </w:p>
        </w:tc>
        <w:tc>
          <w:tcPr>
            <w:tcW w:w="1624" w:type="dxa"/>
            <w:vMerge/>
            <w:tcBorders>
              <w:top w:val="nil"/>
              <w:left w:val="single" w:sz="4" w:space="0" w:color="auto"/>
              <w:bottom w:val="single" w:sz="4" w:space="0" w:color="000000"/>
              <w:right w:val="single" w:sz="4" w:space="0" w:color="auto"/>
            </w:tcBorders>
            <w:vAlign w:val="center"/>
            <w:hideMark/>
          </w:tcPr>
          <w:p w:rsidR="00CB39D8" w:rsidRPr="00CB39D8" w:rsidRDefault="00CB39D8" w:rsidP="00CB39D8">
            <w:pPr>
              <w:spacing w:after="0" w:line="240" w:lineRule="auto"/>
              <w:rPr>
                <w:rFonts w:ascii="Times New Roman" w:eastAsia="Times New Roman" w:hAnsi="Times New Roman" w:cs="Times New Roman"/>
                <w:sz w:val="24"/>
                <w:szCs w:val="24"/>
              </w:rPr>
            </w:pPr>
          </w:p>
        </w:tc>
      </w:tr>
      <w:tr w:rsidR="00CB39D8" w:rsidRPr="00CB39D8" w:rsidTr="006C4C53">
        <w:trPr>
          <w:trHeight w:val="315"/>
        </w:trPr>
        <w:tc>
          <w:tcPr>
            <w:tcW w:w="674" w:type="dxa"/>
            <w:tcBorders>
              <w:top w:val="nil"/>
              <w:left w:val="single" w:sz="4" w:space="0" w:color="auto"/>
              <w:bottom w:val="nil"/>
              <w:right w:val="single" w:sz="4" w:space="0" w:color="auto"/>
            </w:tcBorders>
            <w:shd w:val="clear" w:color="auto" w:fill="auto"/>
            <w:hideMark/>
          </w:tcPr>
          <w:p w:rsidR="00CB39D8" w:rsidRPr="00CB39D8" w:rsidRDefault="00CB39D8" w:rsidP="00CB39D8">
            <w:pPr>
              <w:spacing w:after="0" w:line="240" w:lineRule="auto"/>
              <w:jc w:val="center"/>
              <w:rPr>
                <w:rFonts w:ascii="Times New Roman" w:eastAsia="Times New Roman" w:hAnsi="Times New Roman" w:cs="Times New Roman"/>
                <w:sz w:val="24"/>
                <w:szCs w:val="24"/>
              </w:rPr>
            </w:pPr>
            <w:r w:rsidRPr="00CB39D8">
              <w:rPr>
                <w:rFonts w:ascii="Times New Roman" w:eastAsia="Times New Roman" w:hAnsi="Times New Roman" w:cs="Times New Roman"/>
                <w:sz w:val="24"/>
                <w:szCs w:val="24"/>
              </w:rPr>
              <w:t>15</w:t>
            </w:r>
          </w:p>
        </w:tc>
        <w:tc>
          <w:tcPr>
            <w:tcW w:w="3880" w:type="dxa"/>
            <w:vMerge w:val="restart"/>
            <w:tcBorders>
              <w:top w:val="nil"/>
              <w:left w:val="single" w:sz="4" w:space="0" w:color="auto"/>
              <w:bottom w:val="single" w:sz="4" w:space="0" w:color="auto"/>
              <w:right w:val="single" w:sz="4" w:space="0" w:color="auto"/>
            </w:tcBorders>
            <w:shd w:val="clear" w:color="auto" w:fill="auto"/>
            <w:hideMark/>
          </w:tcPr>
          <w:p w:rsidR="00CB39D8" w:rsidRPr="00CB39D8" w:rsidRDefault="00CB39D8" w:rsidP="00CB39D8">
            <w:pPr>
              <w:spacing w:after="0" w:line="240" w:lineRule="auto"/>
              <w:rPr>
                <w:rFonts w:ascii="Times New Roman" w:eastAsia="Times New Roman" w:hAnsi="Times New Roman" w:cs="Times New Roman"/>
                <w:sz w:val="24"/>
                <w:szCs w:val="24"/>
              </w:rPr>
            </w:pPr>
            <w:r w:rsidRPr="00CB39D8">
              <w:rPr>
                <w:rFonts w:ascii="Times New Roman" w:eastAsia="Times New Roman" w:hAnsi="Times New Roman" w:cs="Times New Roman"/>
                <w:sz w:val="24"/>
                <w:szCs w:val="24"/>
              </w:rPr>
              <w:t>Кладбище традиционного захоронения</w:t>
            </w:r>
          </w:p>
        </w:tc>
        <w:tc>
          <w:tcPr>
            <w:tcW w:w="1458" w:type="dxa"/>
            <w:vMerge w:val="restart"/>
            <w:tcBorders>
              <w:top w:val="nil"/>
              <w:left w:val="single" w:sz="4" w:space="0" w:color="auto"/>
              <w:bottom w:val="single" w:sz="4" w:space="0" w:color="auto"/>
              <w:right w:val="nil"/>
            </w:tcBorders>
            <w:shd w:val="clear" w:color="auto" w:fill="auto"/>
            <w:hideMark/>
          </w:tcPr>
          <w:p w:rsidR="00CB39D8" w:rsidRPr="00CB39D8" w:rsidRDefault="00CB39D8" w:rsidP="00CB39D8">
            <w:pPr>
              <w:spacing w:after="0" w:line="240" w:lineRule="auto"/>
              <w:rPr>
                <w:rFonts w:ascii="Times New Roman" w:eastAsia="Times New Roman" w:hAnsi="Times New Roman" w:cs="Times New Roman"/>
                <w:sz w:val="24"/>
                <w:szCs w:val="24"/>
              </w:rPr>
            </w:pPr>
            <w:r w:rsidRPr="00CB39D8">
              <w:rPr>
                <w:rFonts w:ascii="Times New Roman" w:eastAsia="Times New Roman" w:hAnsi="Times New Roman" w:cs="Times New Roman"/>
                <w:sz w:val="24"/>
                <w:szCs w:val="24"/>
              </w:rPr>
              <w:t>га</w:t>
            </w:r>
          </w:p>
        </w:tc>
        <w:tc>
          <w:tcPr>
            <w:tcW w:w="1600" w:type="dxa"/>
            <w:tcBorders>
              <w:top w:val="nil"/>
              <w:left w:val="single" w:sz="4" w:space="0" w:color="auto"/>
              <w:bottom w:val="nil"/>
              <w:right w:val="single" w:sz="4" w:space="0" w:color="auto"/>
            </w:tcBorders>
            <w:shd w:val="clear" w:color="auto" w:fill="auto"/>
            <w:vAlign w:val="center"/>
            <w:hideMark/>
          </w:tcPr>
          <w:p w:rsidR="00CB39D8" w:rsidRPr="00CB39D8" w:rsidRDefault="00CB39D8" w:rsidP="00CB39D8">
            <w:pPr>
              <w:spacing w:after="0" w:line="240" w:lineRule="auto"/>
              <w:jc w:val="center"/>
              <w:rPr>
                <w:rFonts w:ascii="Times New Roman" w:eastAsia="Times New Roman" w:hAnsi="Times New Roman" w:cs="Times New Roman"/>
                <w:sz w:val="24"/>
                <w:szCs w:val="24"/>
              </w:rPr>
            </w:pPr>
            <w:r w:rsidRPr="00CB39D8">
              <w:rPr>
                <w:rFonts w:ascii="Times New Roman" w:eastAsia="Times New Roman" w:hAnsi="Times New Roman" w:cs="Times New Roman"/>
                <w:sz w:val="24"/>
                <w:szCs w:val="24"/>
              </w:rPr>
              <w:t>0,24</w:t>
            </w:r>
          </w:p>
        </w:tc>
        <w:tc>
          <w:tcPr>
            <w:tcW w:w="1580" w:type="dxa"/>
            <w:vMerge w:val="restart"/>
            <w:tcBorders>
              <w:top w:val="nil"/>
              <w:left w:val="single" w:sz="4" w:space="0" w:color="auto"/>
              <w:bottom w:val="single" w:sz="4" w:space="0" w:color="auto"/>
              <w:right w:val="single" w:sz="4" w:space="0" w:color="auto"/>
            </w:tcBorders>
            <w:shd w:val="clear" w:color="auto" w:fill="auto"/>
            <w:vAlign w:val="center"/>
            <w:hideMark/>
          </w:tcPr>
          <w:p w:rsidR="00CB39D8" w:rsidRPr="00CB39D8" w:rsidRDefault="00CB39D8" w:rsidP="00CB39D8">
            <w:pPr>
              <w:spacing w:after="0" w:line="240" w:lineRule="auto"/>
              <w:jc w:val="center"/>
              <w:rPr>
                <w:rFonts w:ascii="Times New Roman" w:eastAsia="Times New Roman" w:hAnsi="Times New Roman" w:cs="Times New Roman"/>
                <w:sz w:val="24"/>
                <w:szCs w:val="24"/>
              </w:rPr>
            </w:pPr>
            <w:r w:rsidRPr="00CB39D8">
              <w:rPr>
                <w:rFonts w:ascii="Times New Roman" w:eastAsia="Times New Roman" w:hAnsi="Times New Roman" w:cs="Times New Roman"/>
                <w:sz w:val="24"/>
                <w:szCs w:val="24"/>
              </w:rPr>
              <w:t>0,20</w:t>
            </w:r>
          </w:p>
        </w:tc>
        <w:tc>
          <w:tcPr>
            <w:tcW w:w="17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39D8" w:rsidRPr="00CB39D8" w:rsidRDefault="00CB39D8" w:rsidP="00CB39D8">
            <w:pPr>
              <w:spacing w:after="0" w:line="240" w:lineRule="auto"/>
              <w:jc w:val="center"/>
              <w:rPr>
                <w:rFonts w:ascii="Times New Roman" w:eastAsia="Times New Roman" w:hAnsi="Times New Roman" w:cs="Times New Roman"/>
                <w:sz w:val="28"/>
                <w:szCs w:val="28"/>
              </w:rPr>
            </w:pPr>
            <w:r w:rsidRPr="00CB39D8">
              <w:rPr>
                <w:rFonts w:ascii="Times New Roman" w:eastAsia="Times New Roman" w:hAnsi="Times New Roman" w:cs="Times New Roman"/>
                <w:sz w:val="28"/>
                <w:szCs w:val="28"/>
              </w:rPr>
              <w:t>1,5</w:t>
            </w:r>
          </w:p>
        </w:tc>
        <w:tc>
          <w:tcPr>
            <w:tcW w:w="17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B39D8" w:rsidRPr="00CB39D8" w:rsidRDefault="00CB39D8" w:rsidP="00CB39D8">
            <w:pPr>
              <w:spacing w:after="0" w:line="240" w:lineRule="auto"/>
              <w:jc w:val="center"/>
              <w:rPr>
                <w:rFonts w:ascii="Times New Roman" w:eastAsia="Times New Roman" w:hAnsi="Times New Roman" w:cs="Times New Roman"/>
                <w:sz w:val="28"/>
                <w:szCs w:val="28"/>
              </w:rPr>
            </w:pPr>
            <w:r w:rsidRPr="00CB39D8">
              <w:rPr>
                <w:rFonts w:ascii="Times New Roman" w:eastAsia="Times New Roman" w:hAnsi="Times New Roman" w:cs="Times New Roman"/>
                <w:sz w:val="28"/>
                <w:szCs w:val="28"/>
              </w:rPr>
              <w:t>0,00</w:t>
            </w:r>
          </w:p>
        </w:tc>
        <w:tc>
          <w:tcPr>
            <w:tcW w:w="1624" w:type="dxa"/>
            <w:vMerge w:val="restart"/>
            <w:tcBorders>
              <w:top w:val="nil"/>
              <w:left w:val="single" w:sz="4" w:space="0" w:color="auto"/>
              <w:bottom w:val="single" w:sz="4" w:space="0" w:color="auto"/>
              <w:right w:val="single" w:sz="4" w:space="0" w:color="auto"/>
            </w:tcBorders>
            <w:shd w:val="clear" w:color="auto" w:fill="auto"/>
            <w:vAlign w:val="center"/>
            <w:hideMark/>
          </w:tcPr>
          <w:p w:rsidR="00CB39D8" w:rsidRPr="00CB39D8" w:rsidRDefault="00CB39D8" w:rsidP="00CB39D8">
            <w:pPr>
              <w:spacing w:after="0" w:line="240" w:lineRule="auto"/>
              <w:jc w:val="center"/>
              <w:rPr>
                <w:rFonts w:ascii="Times New Roman" w:eastAsia="Times New Roman" w:hAnsi="Times New Roman" w:cs="Times New Roman"/>
                <w:sz w:val="24"/>
                <w:szCs w:val="24"/>
              </w:rPr>
            </w:pPr>
            <w:r w:rsidRPr="00CB39D8">
              <w:rPr>
                <w:rFonts w:ascii="Times New Roman" w:eastAsia="Times New Roman" w:hAnsi="Times New Roman" w:cs="Times New Roman"/>
                <w:sz w:val="24"/>
                <w:szCs w:val="24"/>
              </w:rPr>
              <w:t> </w:t>
            </w:r>
          </w:p>
        </w:tc>
      </w:tr>
      <w:tr w:rsidR="00CB39D8" w:rsidRPr="00CB39D8" w:rsidTr="006C4C53">
        <w:trPr>
          <w:trHeight w:val="315"/>
        </w:trPr>
        <w:tc>
          <w:tcPr>
            <w:tcW w:w="674" w:type="dxa"/>
            <w:tcBorders>
              <w:top w:val="nil"/>
              <w:left w:val="single" w:sz="4" w:space="0" w:color="auto"/>
              <w:bottom w:val="single" w:sz="4" w:space="0" w:color="auto"/>
              <w:right w:val="single" w:sz="4" w:space="0" w:color="auto"/>
            </w:tcBorders>
            <w:shd w:val="clear" w:color="auto" w:fill="auto"/>
            <w:hideMark/>
          </w:tcPr>
          <w:p w:rsidR="00CB39D8" w:rsidRPr="00CB39D8" w:rsidRDefault="00CB39D8" w:rsidP="00CB39D8">
            <w:pPr>
              <w:spacing w:after="0" w:line="240" w:lineRule="auto"/>
              <w:jc w:val="center"/>
              <w:rPr>
                <w:rFonts w:ascii="Times New Roman" w:eastAsia="Times New Roman" w:hAnsi="Times New Roman" w:cs="Times New Roman"/>
                <w:sz w:val="24"/>
                <w:szCs w:val="24"/>
              </w:rPr>
            </w:pPr>
            <w:r w:rsidRPr="00CB39D8">
              <w:rPr>
                <w:rFonts w:ascii="Times New Roman" w:eastAsia="Times New Roman" w:hAnsi="Times New Roman" w:cs="Times New Roman"/>
                <w:sz w:val="24"/>
                <w:szCs w:val="24"/>
              </w:rPr>
              <w:t> </w:t>
            </w:r>
          </w:p>
        </w:tc>
        <w:tc>
          <w:tcPr>
            <w:tcW w:w="3880" w:type="dxa"/>
            <w:vMerge/>
            <w:tcBorders>
              <w:top w:val="nil"/>
              <w:left w:val="single" w:sz="4" w:space="0" w:color="auto"/>
              <w:bottom w:val="single" w:sz="4" w:space="0" w:color="auto"/>
              <w:right w:val="single" w:sz="4" w:space="0" w:color="auto"/>
            </w:tcBorders>
            <w:vAlign w:val="center"/>
            <w:hideMark/>
          </w:tcPr>
          <w:p w:rsidR="00CB39D8" w:rsidRPr="00CB39D8" w:rsidRDefault="00CB39D8" w:rsidP="00CB39D8">
            <w:pPr>
              <w:spacing w:after="0" w:line="240" w:lineRule="auto"/>
              <w:rPr>
                <w:rFonts w:ascii="Times New Roman" w:eastAsia="Times New Roman" w:hAnsi="Times New Roman" w:cs="Times New Roman"/>
                <w:sz w:val="24"/>
                <w:szCs w:val="24"/>
              </w:rPr>
            </w:pPr>
          </w:p>
        </w:tc>
        <w:tc>
          <w:tcPr>
            <w:tcW w:w="1458" w:type="dxa"/>
            <w:vMerge/>
            <w:tcBorders>
              <w:top w:val="nil"/>
              <w:left w:val="single" w:sz="4" w:space="0" w:color="auto"/>
              <w:bottom w:val="single" w:sz="4" w:space="0" w:color="auto"/>
              <w:right w:val="nil"/>
            </w:tcBorders>
            <w:vAlign w:val="center"/>
            <w:hideMark/>
          </w:tcPr>
          <w:p w:rsidR="00CB39D8" w:rsidRPr="00CB39D8" w:rsidRDefault="00CB39D8" w:rsidP="00CB39D8">
            <w:pPr>
              <w:spacing w:after="0" w:line="240" w:lineRule="auto"/>
              <w:rPr>
                <w:rFonts w:ascii="Times New Roman" w:eastAsia="Times New Roman" w:hAnsi="Times New Roman" w:cs="Times New Roman"/>
                <w:sz w:val="24"/>
                <w:szCs w:val="24"/>
              </w:rPr>
            </w:pPr>
          </w:p>
        </w:tc>
        <w:tc>
          <w:tcPr>
            <w:tcW w:w="1600" w:type="dxa"/>
            <w:tcBorders>
              <w:top w:val="nil"/>
              <w:left w:val="single" w:sz="4" w:space="0" w:color="auto"/>
              <w:bottom w:val="single" w:sz="4" w:space="0" w:color="auto"/>
              <w:right w:val="single" w:sz="4" w:space="0" w:color="auto"/>
            </w:tcBorders>
            <w:shd w:val="clear" w:color="auto" w:fill="auto"/>
            <w:vAlign w:val="center"/>
            <w:hideMark/>
          </w:tcPr>
          <w:p w:rsidR="00CB39D8" w:rsidRPr="00CB39D8" w:rsidRDefault="00CB39D8" w:rsidP="00CB39D8">
            <w:pPr>
              <w:spacing w:after="0" w:line="240" w:lineRule="auto"/>
              <w:jc w:val="center"/>
              <w:rPr>
                <w:rFonts w:ascii="Times New Roman" w:eastAsia="Times New Roman" w:hAnsi="Times New Roman" w:cs="Times New Roman"/>
                <w:sz w:val="24"/>
                <w:szCs w:val="24"/>
              </w:rPr>
            </w:pPr>
            <w:r w:rsidRPr="00CB39D8">
              <w:rPr>
                <w:rFonts w:ascii="Times New Roman" w:eastAsia="Times New Roman" w:hAnsi="Times New Roman" w:cs="Times New Roman"/>
                <w:sz w:val="24"/>
                <w:szCs w:val="24"/>
              </w:rPr>
              <w:t>на 1 тыс. чел</w:t>
            </w:r>
          </w:p>
        </w:tc>
        <w:tc>
          <w:tcPr>
            <w:tcW w:w="1580" w:type="dxa"/>
            <w:vMerge/>
            <w:tcBorders>
              <w:top w:val="nil"/>
              <w:left w:val="single" w:sz="4" w:space="0" w:color="auto"/>
              <w:bottom w:val="single" w:sz="4" w:space="0" w:color="auto"/>
              <w:right w:val="single" w:sz="4" w:space="0" w:color="auto"/>
            </w:tcBorders>
            <w:vAlign w:val="center"/>
            <w:hideMark/>
          </w:tcPr>
          <w:p w:rsidR="00CB39D8" w:rsidRPr="00CB39D8" w:rsidRDefault="00CB39D8" w:rsidP="00CB39D8">
            <w:pPr>
              <w:spacing w:after="0" w:line="240" w:lineRule="auto"/>
              <w:rPr>
                <w:rFonts w:ascii="Times New Roman" w:eastAsia="Times New Roman" w:hAnsi="Times New Roman" w:cs="Times New Roman"/>
                <w:sz w:val="24"/>
                <w:szCs w:val="24"/>
              </w:rPr>
            </w:pPr>
          </w:p>
        </w:tc>
        <w:tc>
          <w:tcPr>
            <w:tcW w:w="1720" w:type="dxa"/>
            <w:vMerge/>
            <w:tcBorders>
              <w:top w:val="nil"/>
              <w:left w:val="single" w:sz="4" w:space="0" w:color="auto"/>
              <w:bottom w:val="single" w:sz="4" w:space="0" w:color="000000"/>
              <w:right w:val="single" w:sz="4" w:space="0" w:color="auto"/>
            </w:tcBorders>
            <w:vAlign w:val="center"/>
            <w:hideMark/>
          </w:tcPr>
          <w:p w:rsidR="00CB39D8" w:rsidRPr="00CB39D8" w:rsidRDefault="00CB39D8" w:rsidP="00CB39D8">
            <w:pPr>
              <w:spacing w:after="0" w:line="240" w:lineRule="auto"/>
              <w:rPr>
                <w:rFonts w:ascii="Times New Roman" w:eastAsia="Times New Roman" w:hAnsi="Times New Roman" w:cs="Times New Roman"/>
                <w:sz w:val="28"/>
                <w:szCs w:val="28"/>
              </w:rPr>
            </w:pPr>
          </w:p>
        </w:tc>
        <w:tc>
          <w:tcPr>
            <w:tcW w:w="1780" w:type="dxa"/>
            <w:vMerge/>
            <w:tcBorders>
              <w:top w:val="nil"/>
              <w:left w:val="single" w:sz="4" w:space="0" w:color="auto"/>
              <w:bottom w:val="single" w:sz="4" w:space="0" w:color="000000"/>
              <w:right w:val="single" w:sz="4" w:space="0" w:color="auto"/>
            </w:tcBorders>
            <w:vAlign w:val="center"/>
            <w:hideMark/>
          </w:tcPr>
          <w:p w:rsidR="00CB39D8" w:rsidRPr="00CB39D8" w:rsidRDefault="00CB39D8" w:rsidP="00CB39D8">
            <w:pPr>
              <w:spacing w:after="0" w:line="240" w:lineRule="auto"/>
              <w:rPr>
                <w:rFonts w:ascii="Times New Roman" w:eastAsia="Times New Roman" w:hAnsi="Times New Roman" w:cs="Times New Roman"/>
                <w:sz w:val="28"/>
                <w:szCs w:val="28"/>
              </w:rPr>
            </w:pPr>
          </w:p>
        </w:tc>
        <w:tc>
          <w:tcPr>
            <w:tcW w:w="1624" w:type="dxa"/>
            <w:vMerge/>
            <w:tcBorders>
              <w:top w:val="nil"/>
              <w:left w:val="single" w:sz="4" w:space="0" w:color="auto"/>
              <w:bottom w:val="single" w:sz="4" w:space="0" w:color="auto"/>
              <w:right w:val="single" w:sz="4" w:space="0" w:color="auto"/>
            </w:tcBorders>
            <w:vAlign w:val="center"/>
            <w:hideMark/>
          </w:tcPr>
          <w:p w:rsidR="00CB39D8" w:rsidRPr="00CB39D8" w:rsidRDefault="00CB39D8" w:rsidP="00CB39D8">
            <w:pPr>
              <w:spacing w:after="0" w:line="240" w:lineRule="auto"/>
              <w:rPr>
                <w:rFonts w:ascii="Times New Roman" w:eastAsia="Times New Roman" w:hAnsi="Times New Roman" w:cs="Times New Roman"/>
                <w:sz w:val="24"/>
                <w:szCs w:val="24"/>
              </w:rPr>
            </w:pPr>
          </w:p>
        </w:tc>
      </w:tr>
    </w:tbl>
    <w:p w:rsidR="00D8715E" w:rsidRDefault="00D8715E" w:rsidP="00890562">
      <w:pPr>
        <w:spacing w:after="0"/>
        <w:ind w:right="141"/>
        <w:jc w:val="center"/>
        <w:rPr>
          <w:b/>
          <w:sz w:val="28"/>
          <w:szCs w:val="28"/>
          <w:highlight w:val="yellow"/>
          <w:lang w:eastAsia="ar-SA"/>
        </w:rPr>
      </w:pPr>
    </w:p>
    <w:p w:rsidR="00D8715E" w:rsidRDefault="00D8715E" w:rsidP="00890562">
      <w:pPr>
        <w:spacing w:after="0"/>
        <w:ind w:right="141"/>
        <w:jc w:val="center"/>
        <w:rPr>
          <w:b/>
          <w:sz w:val="28"/>
          <w:szCs w:val="28"/>
          <w:highlight w:val="yellow"/>
          <w:lang w:eastAsia="ar-SA"/>
        </w:rPr>
      </w:pPr>
    </w:p>
    <w:p w:rsidR="00D8715E" w:rsidRDefault="00D8715E" w:rsidP="00890562">
      <w:pPr>
        <w:spacing w:after="0"/>
        <w:ind w:right="141"/>
        <w:jc w:val="center"/>
        <w:rPr>
          <w:b/>
          <w:sz w:val="28"/>
          <w:szCs w:val="28"/>
          <w:highlight w:val="yellow"/>
          <w:lang w:eastAsia="ar-SA"/>
        </w:rPr>
      </w:pPr>
    </w:p>
    <w:p w:rsidR="00D8715E" w:rsidRDefault="00D8715E" w:rsidP="00890562">
      <w:pPr>
        <w:spacing w:after="0"/>
        <w:ind w:right="141"/>
        <w:jc w:val="center"/>
        <w:rPr>
          <w:b/>
          <w:sz w:val="28"/>
          <w:szCs w:val="28"/>
          <w:highlight w:val="yellow"/>
          <w:lang w:eastAsia="ar-SA"/>
        </w:rPr>
      </w:pPr>
    </w:p>
    <w:p w:rsidR="00D8715E" w:rsidRDefault="00D8715E" w:rsidP="00890562">
      <w:pPr>
        <w:spacing w:after="0"/>
        <w:ind w:right="141"/>
        <w:jc w:val="center"/>
        <w:rPr>
          <w:b/>
          <w:sz w:val="28"/>
          <w:szCs w:val="28"/>
          <w:highlight w:val="yellow"/>
          <w:lang w:eastAsia="ar-SA"/>
        </w:rPr>
      </w:pPr>
    </w:p>
    <w:p w:rsidR="00D8715E" w:rsidRDefault="00D8715E" w:rsidP="00890562">
      <w:pPr>
        <w:spacing w:after="0"/>
        <w:ind w:right="141"/>
        <w:jc w:val="center"/>
        <w:rPr>
          <w:b/>
          <w:sz w:val="28"/>
          <w:szCs w:val="28"/>
          <w:highlight w:val="yellow"/>
          <w:lang w:eastAsia="ar-SA"/>
        </w:rPr>
      </w:pPr>
    </w:p>
    <w:p w:rsidR="00D8715E" w:rsidRDefault="00D8715E" w:rsidP="00890562">
      <w:pPr>
        <w:spacing w:after="0"/>
        <w:ind w:right="141"/>
        <w:jc w:val="center"/>
        <w:rPr>
          <w:b/>
          <w:sz w:val="28"/>
          <w:szCs w:val="28"/>
          <w:highlight w:val="yellow"/>
          <w:lang w:eastAsia="ar-SA"/>
        </w:rPr>
      </w:pPr>
    </w:p>
    <w:p w:rsidR="00D8715E" w:rsidRDefault="00D8715E" w:rsidP="00890562">
      <w:pPr>
        <w:spacing w:after="0"/>
        <w:ind w:right="141"/>
        <w:jc w:val="center"/>
        <w:rPr>
          <w:b/>
          <w:sz w:val="28"/>
          <w:szCs w:val="28"/>
          <w:highlight w:val="yellow"/>
          <w:lang w:eastAsia="ar-SA"/>
        </w:rPr>
      </w:pPr>
    </w:p>
    <w:p w:rsidR="00D8715E" w:rsidRDefault="00D8715E" w:rsidP="00890562">
      <w:pPr>
        <w:spacing w:after="0"/>
        <w:ind w:right="141"/>
        <w:jc w:val="center"/>
        <w:rPr>
          <w:b/>
          <w:sz w:val="28"/>
          <w:szCs w:val="28"/>
          <w:highlight w:val="yellow"/>
          <w:lang w:eastAsia="ar-SA"/>
        </w:rPr>
      </w:pPr>
    </w:p>
    <w:p w:rsidR="00D8715E" w:rsidRDefault="00D8715E" w:rsidP="00890562">
      <w:pPr>
        <w:spacing w:after="0"/>
        <w:ind w:right="141"/>
        <w:jc w:val="center"/>
        <w:rPr>
          <w:b/>
          <w:sz w:val="28"/>
          <w:szCs w:val="28"/>
          <w:highlight w:val="yellow"/>
          <w:lang w:eastAsia="ar-SA"/>
        </w:rPr>
        <w:sectPr w:rsidR="00D8715E" w:rsidSect="00D8715E">
          <w:pgSz w:w="16840" w:h="11907" w:orient="landscape" w:code="9"/>
          <w:pgMar w:top="709" w:right="992" w:bottom="1418" w:left="851" w:header="284" w:footer="680" w:gutter="0"/>
          <w:cols w:space="720"/>
          <w:titlePg/>
        </w:sectPr>
      </w:pPr>
    </w:p>
    <w:p w:rsidR="003D5B31" w:rsidRPr="00936675" w:rsidRDefault="003D5B31" w:rsidP="003617BB">
      <w:pPr>
        <w:pStyle w:val="12"/>
        <w:widowControl w:val="0"/>
        <w:suppressAutoHyphens/>
        <w:overflowPunct/>
        <w:autoSpaceDE/>
        <w:autoSpaceDN/>
        <w:adjustRightInd/>
        <w:spacing w:before="240" w:after="60" w:line="276" w:lineRule="auto"/>
        <w:textAlignment w:val="auto"/>
        <w:rPr>
          <w:b w:val="0"/>
          <w:color w:val="76923C" w:themeColor="accent3" w:themeShade="BF"/>
          <w:szCs w:val="28"/>
          <w:highlight w:val="yellow"/>
          <w:lang w:eastAsia="ar-SA"/>
        </w:rPr>
      </w:pPr>
    </w:p>
    <w:sectPr w:rsidR="003D5B31" w:rsidRPr="00936675" w:rsidSect="00890562">
      <w:pgSz w:w="11907" w:h="16840" w:code="9"/>
      <w:pgMar w:top="851" w:right="708" w:bottom="993" w:left="1418" w:header="284" w:footer="68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2C57" w:rsidRDefault="00DC2C57" w:rsidP="00267FD1">
      <w:pPr>
        <w:spacing w:after="0" w:line="240" w:lineRule="auto"/>
      </w:pPr>
      <w:r>
        <w:separator/>
      </w:r>
    </w:p>
  </w:endnote>
  <w:endnote w:type="continuationSeparator" w:id="0">
    <w:p w:rsidR="00DC2C57" w:rsidRDefault="00DC2C57" w:rsidP="00267F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tarSymbol">
    <w:altName w:val="Arial Unicode MS"/>
    <w:charset w:val="02"/>
    <w:family w:val="auto"/>
    <w:pitch w:val="default"/>
    <w:sig w:usb0="00000000" w:usb1="00000000" w:usb2="00000000" w:usb3="00000000" w:csb0="0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AGGal">
    <w:altName w:val="Times New Roman"/>
    <w:panose1 w:val="00000000000000000000"/>
    <w:charset w:val="00"/>
    <w:family w:val="auto"/>
    <w:notTrueType/>
    <w:pitch w:val="variable"/>
    <w:sig w:usb0="00000003" w:usb1="00000000" w:usb2="00000000" w:usb3="00000000" w:csb0="00000001" w:csb1="00000000"/>
  </w:font>
  <w:font w:name="Antiqua">
    <w:altName w:val="Times New Roman"/>
    <w:panose1 w:val="00000000000000000000"/>
    <w:charset w:val="00"/>
    <w:family w:val="auto"/>
    <w:notTrueType/>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00000001" w:csb1="00000000"/>
  </w:font>
  <w:font w:name="Lohit Hindi">
    <w:altName w:val="Arial Unicode MS"/>
    <w:charset w:val="80"/>
    <w:family w:val="auto"/>
    <w:pitch w:val="default"/>
    <w:sig w:usb0="00000000" w:usb1="00000000" w:usb2="00000000" w:usb3="00000000" w:csb0="00000000" w:csb1="00000000"/>
  </w:font>
  <w:font w:name="Arial CYR">
    <w:panose1 w:val="020B0604020202020204"/>
    <w:charset w:val="CC"/>
    <w:family w:val="swiss"/>
    <w:pitch w:val="variable"/>
    <w:sig w:usb0="E0002AFF" w:usb1="C0007843"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DejaVu Sans">
    <w:panose1 w:val="020B0603030804020204"/>
    <w:charset w:val="CC"/>
    <w:family w:val="swiss"/>
    <w:pitch w:val="variable"/>
    <w:sig w:usb0="E7002EFF" w:usb1="D200FDFF" w:usb2="0A246029" w:usb3="00000000" w:csb0="000001FF" w:csb1="00000000"/>
  </w:font>
  <w:font w:name="Candara">
    <w:panose1 w:val="020E0502030303020204"/>
    <w:charset w:val="CC"/>
    <w:family w:val="swiss"/>
    <w:pitch w:val="variable"/>
    <w:sig w:usb0="A00002EF" w:usb1="4000A44B" w:usb2="00000000" w:usb3="00000000" w:csb0="0000019F" w:csb1="00000000"/>
  </w:font>
  <w:font w:name="Franklin Gothic Medium">
    <w:panose1 w:val="020B0603020102020204"/>
    <w:charset w:val="CC"/>
    <w:family w:val="swiss"/>
    <w:pitch w:val="variable"/>
    <w:sig w:usb0="00000287" w:usb1="00000000" w:usb2="00000000" w:usb3="00000000" w:csb0="0000009F" w:csb1="00000000"/>
  </w:font>
  <w:font w:name="SchoolBook">
    <w:altName w:val="Times New Roman"/>
    <w:charset w:val="00"/>
    <w:family w:val="auto"/>
    <w:pitch w:val="variable"/>
    <w:sig w:usb0="00000203" w:usb1="00000000" w:usb2="00000000" w:usb3="00000000" w:csb0="00000005" w:csb1="00000000"/>
  </w:font>
  <w:font w:name="Malgun Gothic">
    <w:panose1 w:val="020B0503020000020004"/>
    <w:charset w:val="81"/>
    <w:family w:val="swiss"/>
    <w:pitch w:val="variable"/>
    <w:sig w:usb0="900002AF" w:usb1="09D77CFB" w:usb2="00000012" w:usb3="00000000" w:csb0="0008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15E" w:rsidRDefault="00893361" w:rsidP="00006629">
    <w:pPr>
      <w:pStyle w:val="aa"/>
      <w:framePr w:wrap="around" w:vAnchor="text" w:hAnchor="margin" w:xAlign="center" w:y="1"/>
      <w:rPr>
        <w:rStyle w:val="aff5"/>
      </w:rPr>
    </w:pPr>
    <w:r>
      <w:rPr>
        <w:rStyle w:val="aff5"/>
      </w:rPr>
      <w:fldChar w:fldCharType="begin"/>
    </w:r>
    <w:r w:rsidR="00D8715E">
      <w:rPr>
        <w:rStyle w:val="aff5"/>
      </w:rPr>
      <w:instrText xml:space="preserve">PAGE  </w:instrText>
    </w:r>
    <w:r>
      <w:rPr>
        <w:rStyle w:val="aff5"/>
      </w:rPr>
      <w:fldChar w:fldCharType="end"/>
    </w:r>
  </w:p>
  <w:p w:rsidR="00D8715E" w:rsidRDefault="00D8715E">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15E" w:rsidRPr="0048510E" w:rsidRDefault="00893361">
    <w:pPr>
      <w:pStyle w:val="aa"/>
      <w:jc w:val="right"/>
      <w:rPr>
        <w:rFonts w:ascii="Times New Roman" w:hAnsi="Times New Roman" w:cs="Times New Roman"/>
      </w:rPr>
    </w:pPr>
    <w:r w:rsidRPr="0048510E">
      <w:rPr>
        <w:rFonts w:ascii="Times New Roman" w:hAnsi="Times New Roman" w:cs="Times New Roman"/>
      </w:rPr>
      <w:fldChar w:fldCharType="begin"/>
    </w:r>
    <w:r w:rsidR="00D8715E" w:rsidRPr="0048510E">
      <w:rPr>
        <w:rFonts w:ascii="Times New Roman" w:hAnsi="Times New Roman" w:cs="Times New Roman"/>
      </w:rPr>
      <w:instrText xml:space="preserve"> PAGE   \* MERGEFORMAT </w:instrText>
    </w:r>
    <w:r w:rsidRPr="0048510E">
      <w:rPr>
        <w:rFonts w:ascii="Times New Roman" w:hAnsi="Times New Roman" w:cs="Times New Roman"/>
      </w:rPr>
      <w:fldChar w:fldCharType="separate"/>
    </w:r>
    <w:r w:rsidR="00550D4A">
      <w:rPr>
        <w:rFonts w:ascii="Times New Roman" w:hAnsi="Times New Roman" w:cs="Times New Roman"/>
        <w:noProof/>
      </w:rPr>
      <w:t>55</w:t>
    </w:r>
    <w:r w:rsidRPr="0048510E">
      <w:rPr>
        <w:rFonts w:ascii="Times New Roman" w:hAnsi="Times New Roman" w:cs="Times New Roman"/>
        <w:noProof/>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15E" w:rsidRDefault="00D8715E" w:rsidP="00006629">
    <w:pPr>
      <w:pStyle w:val="a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2C57" w:rsidRDefault="00DC2C57" w:rsidP="00267FD1">
      <w:pPr>
        <w:spacing w:after="0" w:line="240" w:lineRule="auto"/>
      </w:pPr>
      <w:r>
        <w:separator/>
      </w:r>
    </w:p>
  </w:footnote>
  <w:footnote w:type="continuationSeparator" w:id="0">
    <w:p w:rsidR="00DC2C57" w:rsidRDefault="00DC2C57" w:rsidP="00267FD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E"/>
    <w:multiLevelType w:val="singleLevel"/>
    <w:tmpl w:val="FF4EDD02"/>
    <w:lvl w:ilvl="0">
      <w:start w:val="1"/>
      <w:numFmt w:val="decimal"/>
      <w:pStyle w:val="3"/>
      <w:lvlText w:val="%1."/>
      <w:lvlJc w:val="left"/>
      <w:pPr>
        <w:tabs>
          <w:tab w:val="num" w:pos="926"/>
        </w:tabs>
        <w:ind w:left="926" w:hanging="360"/>
      </w:pPr>
    </w:lvl>
  </w:abstractNum>
  <w:abstractNum w:abstractNumId="1">
    <w:nsid w:val="00000002"/>
    <w:multiLevelType w:val="singleLevel"/>
    <w:tmpl w:val="00000002"/>
    <w:name w:val="WW8Num2"/>
    <w:lvl w:ilvl="0">
      <w:start w:val="1"/>
      <w:numFmt w:val="bullet"/>
      <w:lvlText w:val=""/>
      <w:lvlJc w:val="left"/>
      <w:pPr>
        <w:tabs>
          <w:tab w:val="num" w:pos="1353"/>
        </w:tabs>
        <w:ind w:left="1353" w:hanging="360"/>
      </w:pPr>
      <w:rPr>
        <w:rFonts w:ascii="Symbol" w:hAnsi="Symbol"/>
      </w:r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Wingdings 2" w:hAnsi="Wingdings 2"/>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StarSymbol" w:hAnsi="StarSymbol"/>
      </w:rPr>
    </w:lvl>
    <w:lvl w:ilvl="4">
      <w:start w:val="1"/>
      <w:numFmt w:val="bullet"/>
      <w:lvlText w:val=""/>
      <w:lvlJc w:val="left"/>
      <w:pPr>
        <w:tabs>
          <w:tab w:val="num" w:pos="2160"/>
        </w:tabs>
        <w:ind w:left="2160" w:hanging="360"/>
      </w:pPr>
      <w:rPr>
        <w:rFonts w:ascii="Wingdings 2" w:hAnsi="Wingdings 2"/>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StarSymbol" w:hAnsi="StarSymbol"/>
      </w:rPr>
    </w:lvl>
    <w:lvl w:ilvl="7">
      <w:start w:val="1"/>
      <w:numFmt w:val="bullet"/>
      <w:lvlText w:val=""/>
      <w:lvlJc w:val="left"/>
      <w:pPr>
        <w:tabs>
          <w:tab w:val="num" w:pos="3240"/>
        </w:tabs>
        <w:ind w:left="3240" w:hanging="360"/>
      </w:pPr>
      <w:rPr>
        <w:rFonts w:ascii="Wingdings 2" w:hAnsi="Wingdings 2"/>
      </w:rPr>
    </w:lvl>
    <w:lvl w:ilvl="8">
      <w:start w:val="1"/>
      <w:numFmt w:val="bullet"/>
      <w:lvlText w:val="■"/>
      <w:lvlJc w:val="left"/>
      <w:pPr>
        <w:tabs>
          <w:tab w:val="num" w:pos="3600"/>
        </w:tabs>
        <w:ind w:left="3600" w:hanging="360"/>
      </w:pPr>
      <w:rPr>
        <w:rFonts w:ascii="StarSymbol" w:hAnsi="StarSymbol"/>
      </w:rPr>
    </w:lvl>
  </w:abstractNum>
  <w:abstractNum w:abstractNumId="3">
    <w:nsid w:val="00000004"/>
    <w:multiLevelType w:val="singleLevel"/>
    <w:tmpl w:val="00000004"/>
    <w:name w:val="WW8Num4"/>
    <w:lvl w:ilvl="0">
      <w:start w:val="1"/>
      <w:numFmt w:val="bullet"/>
      <w:lvlText w:val=""/>
      <w:lvlJc w:val="left"/>
      <w:pPr>
        <w:tabs>
          <w:tab w:val="num" w:pos="1429"/>
        </w:tabs>
        <w:ind w:left="1429" w:hanging="360"/>
      </w:pPr>
      <w:rPr>
        <w:rFonts w:ascii="Symbol" w:hAnsi="Symbol"/>
      </w:rPr>
    </w:lvl>
  </w:abstractNum>
  <w:abstractNum w:abstractNumId="4">
    <w:nsid w:val="00000005"/>
    <w:multiLevelType w:val="singleLevel"/>
    <w:tmpl w:val="00000005"/>
    <w:name w:val="WW8Num5"/>
    <w:lvl w:ilvl="0">
      <w:start w:val="1"/>
      <w:numFmt w:val="bullet"/>
      <w:lvlText w:val=""/>
      <w:lvlJc w:val="left"/>
      <w:pPr>
        <w:tabs>
          <w:tab w:val="num" w:pos="786"/>
        </w:tabs>
        <w:ind w:left="786" w:hanging="360"/>
      </w:pPr>
      <w:rPr>
        <w:rFonts w:ascii="Wingdings" w:hAnsi="Wingdings"/>
        <w:lang w:val="en-US"/>
      </w:rPr>
    </w:lvl>
  </w:abstractNum>
  <w:abstractNum w:abstractNumId="5">
    <w:nsid w:val="00000007"/>
    <w:multiLevelType w:val="singleLevel"/>
    <w:tmpl w:val="00000007"/>
    <w:name w:val="WW8Num7"/>
    <w:lvl w:ilvl="0">
      <w:start w:val="1"/>
      <w:numFmt w:val="bullet"/>
      <w:lvlText w:val=""/>
      <w:lvlJc w:val="left"/>
      <w:pPr>
        <w:tabs>
          <w:tab w:val="num" w:pos="1425"/>
        </w:tabs>
        <w:ind w:left="1425" w:hanging="360"/>
      </w:pPr>
      <w:rPr>
        <w:rFonts w:ascii="Symbol" w:hAnsi="Symbol"/>
      </w:rPr>
    </w:lvl>
  </w:abstractNum>
  <w:abstractNum w:abstractNumId="6">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7">
    <w:nsid w:val="00000042"/>
    <w:multiLevelType w:val="singleLevel"/>
    <w:tmpl w:val="00000042"/>
    <w:name w:val="WW8Num66"/>
    <w:lvl w:ilvl="0">
      <w:numFmt w:val="bullet"/>
      <w:lvlText w:val="-"/>
      <w:lvlJc w:val="left"/>
      <w:pPr>
        <w:tabs>
          <w:tab w:val="num" w:pos="720"/>
        </w:tabs>
        <w:ind w:left="720" w:hanging="360"/>
      </w:pPr>
      <w:rPr>
        <w:rFonts w:ascii="Times New Roman" w:hAnsi="Times New Roman" w:cs="Times New Roman"/>
      </w:rPr>
    </w:lvl>
  </w:abstractNum>
  <w:abstractNum w:abstractNumId="8">
    <w:nsid w:val="00F26AA1"/>
    <w:multiLevelType w:val="hybridMultilevel"/>
    <w:tmpl w:val="F3C69852"/>
    <w:lvl w:ilvl="0" w:tplc="04190005">
      <w:start w:val="1"/>
      <w:numFmt w:val="bullet"/>
      <w:pStyle w:val="10"/>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6AF7294"/>
    <w:multiLevelType w:val="multilevel"/>
    <w:tmpl w:val="6DFCB514"/>
    <w:styleLink w:val="a"/>
    <w:lvl w:ilvl="0">
      <w:start w:val="1"/>
      <w:numFmt w:val="decimal"/>
      <w:lvlText w:val="%1."/>
      <w:lvlJc w:val="left"/>
      <w:pPr>
        <w:tabs>
          <w:tab w:val="num" w:pos="360"/>
        </w:tabs>
        <w:ind w:left="360" w:hanging="360"/>
      </w:pPr>
      <w:rPr>
        <w:sz w:val="26"/>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nsid w:val="170603A4"/>
    <w:multiLevelType w:val="hybridMultilevel"/>
    <w:tmpl w:val="F96A00DE"/>
    <w:lvl w:ilvl="0" w:tplc="67103B92">
      <w:start w:val="1"/>
      <w:numFmt w:val="bullet"/>
      <w:pStyle w:val="1"/>
      <w:lvlText w:val=""/>
      <w:lvlJc w:val="left"/>
      <w:pPr>
        <w:tabs>
          <w:tab w:val="num" w:pos="284"/>
        </w:tabs>
        <w:ind w:left="1758" w:hanging="34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1ACD66FA"/>
    <w:multiLevelType w:val="hybridMultilevel"/>
    <w:tmpl w:val="A35C88D6"/>
    <w:lvl w:ilvl="0" w:tplc="73B44DB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
    <w:nsid w:val="208C4955"/>
    <w:multiLevelType w:val="multilevel"/>
    <w:tmpl w:val="225A4792"/>
    <w:styleLink w:val="2"/>
    <w:lvl w:ilvl="0">
      <w:start w:val="1"/>
      <w:numFmt w:val="bullet"/>
      <w:lvlText w:val="−"/>
      <w:lvlJc w:val="left"/>
      <w:pPr>
        <w:tabs>
          <w:tab w:val="num" w:pos="360"/>
        </w:tabs>
        <w:ind w:left="360" w:hanging="360"/>
      </w:pPr>
      <w:rPr>
        <w:rFonts w:ascii="Courier New" w:hAnsi="Courier New"/>
        <w:sz w:val="2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22F138F1"/>
    <w:multiLevelType w:val="hybridMultilevel"/>
    <w:tmpl w:val="681EAD08"/>
    <w:lvl w:ilvl="0" w:tplc="AA26FE5C">
      <w:start w:val="1"/>
      <w:numFmt w:val="bullet"/>
      <w:pStyle w:val="a0"/>
      <w:lvlText w:val=""/>
      <w:lvlJc w:val="left"/>
      <w:pPr>
        <w:tabs>
          <w:tab w:val="num" w:pos="1354"/>
        </w:tabs>
        <w:ind w:left="1354" w:hanging="454"/>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4">
    <w:nsid w:val="25F5650B"/>
    <w:multiLevelType w:val="hybridMultilevel"/>
    <w:tmpl w:val="3828C3D4"/>
    <w:lvl w:ilvl="0" w:tplc="CF882588">
      <w:start w:val="1"/>
      <w:numFmt w:val="bullet"/>
      <w:pStyle w:val="a1"/>
      <w:lvlText w:val=""/>
      <w:lvlJc w:val="left"/>
      <w:pPr>
        <w:tabs>
          <w:tab w:val="num" w:pos="1361"/>
        </w:tabs>
        <w:ind w:left="0" w:firstLine="1021"/>
      </w:pPr>
      <w:rPr>
        <w:rFonts w:ascii="Symbol" w:hAnsi="Symbol" w:hint="default"/>
        <w:color w:val="auto"/>
      </w:rPr>
    </w:lvl>
    <w:lvl w:ilvl="1" w:tplc="868AE610">
      <w:start w:val="1"/>
      <w:numFmt w:val="bullet"/>
      <w:lvlText w:val="o"/>
      <w:lvlJc w:val="left"/>
      <w:pPr>
        <w:tabs>
          <w:tab w:val="num" w:pos="1440"/>
        </w:tabs>
        <w:ind w:left="1440" w:hanging="360"/>
      </w:pPr>
      <w:rPr>
        <w:rFonts w:ascii="Courier New" w:hAnsi="Courier New" w:cs="Courier New" w:hint="default"/>
      </w:rPr>
    </w:lvl>
    <w:lvl w:ilvl="2" w:tplc="8B9E9AE6" w:tentative="1">
      <w:start w:val="1"/>
      <w:numFmt w:val="bullet"/>
      <w:lvlText w:val=""/>
      <w:lvlJc w:val="left"/>
      <w:pPr>
        <w:tabs>
          <w:tab w:val="num" w:pos="2160"/>
        </w:tabs>
        <w:ind w:left="2160" w:hanging="360"/>
      </w:pPr>
      <w:rPr>
        <w:rFonts w:ascii="Wingdings" w:hAnsi="Wingdings" w:hint="default"/>
      </w:rPr>
    </w:lvl>
    <w:lvl w:ilvl="3" w:tplc="E65CDF00" w:tentative="1">
      <w:start w:val="1"/>
      <w:numFmt w:val="bullet"/>
      <w:lvlText w:val=""/>
      <w:lvlJc w:val="left"/>
      <w:pPr>
        <w:tabs>
          <w:tab w:val="num" w:pos="2880"/>
        </w:tabs>
        <w:ind w:left="2880" w:hanging="360"/>
      </w:pPr>
      <w:rPr>
        <w:rFonts w:ascii="Symbol" w:hAnsi="Symbol" w:hint="default"/>
      </w:rPr>
    </w:lvl>
    <w:lvl w:ilvl="4" w:tplc="911EAD06" w:tentative="1">
      <w:start w:val="1"/>
      <w:numFmt w:val="bullet"/>
      <w:lvlText w:val="o"/>
      <w:lvlJc w:val="left"/>
      <w:pPr>
        <w:tabs>
          <w:tab w:val="num" w:pos="3600"/>
        </w:tabs>
        <w:ind w:left="3600" w:hanging="360"/>
      </w:pPr>
      <w:rPr>
        <w:rFonts w:ascii="Courier New" w:hAnsi="Courier New" w:cs="Courier New" w:hint="default"/>
      </w:rPr>
    </w:lvl>
    <w:lvl w:ilvl="5" w:tplc="4A9A628C" w:tentative="1">
      <w:start w:val="1"/>
      <w:numFmt w:val="bullet"/>
      <w:lvlText w:val=""/>
      <w:lvlJc w:val="left"/>
      <w:pPr>
        <w:tabs>
          <w:tab w:val="num" w:pos="4320"/>
        </w:tabs>
        <w:ind w:left="4320" w:hanging="360"/>
      </w:pPr>
      <w:rPr>
        <w:rFonts w:ascii="Wingdings" w:hAnsi="Wingdings" w:hint="default"/>
      </w:rPr>
    </w:lvl>
    <w:lvl w:ilvl="6" w:tplc="247C09C6" w:tentative="1">
      <w:start w:val="1"/>
      <w:numFmt w:val="bullet"/>
      <w:lvlText w:val=""/>
      <w:lvlJc w:val="left"/>
      <w:pPr>
        <w:tabs>
          <w:tab w:val="num" w:pos="5040"/>
        </w:tabs>
        <w:ind w:left="5040" w:hanging="360"/>
      </w:pPr>
      <w:rPr>
        <w:rFonts w:ascii="Symbol" w:hAnsi="Symbol" w:hint="default"/>
      </w:rPr>
    </w:lvl>
    <w:lvl w:ilvl="7" w:tplc="54F48810" w:tentative="1">
      <w:start w:val="1"/>
      <w:numFmt w:val="bullet"/>
      <w:lvlText w:val="o"/>
      <w:lvlJc w:val="left"/>
      <w:pPr>
        <w:tabs>
          <w:tab w:val="num" w:pos="5760"/>
        </w:tabs>
        <w:ind w:left="5760" w:hanging="360"/>
      </w:pPr>
      <w:rPr>
        <w:rFonts w:ascii="Courier New" w:hAnsi="Courier New" w:cs="Courier New" w:hint="default"/>
      </w:rPr>
    </w:lvl>
    <w:lvl w:ilvl="8" w:tplc="3A38FD4C" w:tentative="1">
      <w:start w:val="1"/>
      <w:numFmt w:val="bullet"/>
      <w:lvlText w:val=""/>
      <w:lvlJc w:val="left"/>
      <w:pPr>
        <w:tabs>
          <w:tab w:val="num" w:pos="6480"/>
        </w:tabs>
        <w:ind w:left="6480" w:hanging="360"/>
      </w:pPr>
      <w:rPr>
        <w:rFonts w:ascii="Wingdings" w:hAnsi="Wingdings" w:hint="default"/>
      </w:rPr>
    </w:lvl>
  </w:abstractNum>
  <w:abstractNum w:abstractNumId="15">
    <w:nsid w:val="28A87BF6"/>
    <w:multiLevelType w:val="multilevel"/>
    <w:tmpl w:val="2D1E1D50"/>
    <w:styleLink w:val="a2"/>
    <w:lvl w:ilvl="0">
      <w:start w:val="1"/>
      <w:numFmt w:val="decimal"/>
      <w:lvlText w:val="%1."/>
      <w:lvlJc w:val="left"/>
      <w:pPr>
        <w:tabs>
          <w:tab w:val="num" w:pos="284"/>
        </w:tabs>
        <w:ind w:left="340" w:hanging="340"/>
      </w:pPr>
      <w:rPr>
        <w:rFonts w:ascii="Arial" w:hAnsi="Arial"/>
        <w:dstrike w:val="0"/>
        <w:sz w:val="22"/>
        <w:szCs w:val="22"/>
        <w:vertAlign w:val="baseline"/>
      </w:rPr>
    </w:lvl>
    <w:lvl w:ilvl="1">
      <w:start w:val="1"/>
      <w:numFmt w:val="bullet"/>
      <w:lvlText w:val=""/>
      <w:lvlJc w:val="left"/>
      <w:pPr>
        <w:tabs>
          <w:tab w:val="num" w:pos="1277"/>
        </w:tabs>
        <w:ind w:left="1448" w:hanging="171"/>
      </w:pPr>
      <w:rPr>
        <w:rFonts w:ascii="Wingdings" w:hAnsi="Wingdings" w:hint="default"/>
      </w:rPr>
    </w:lvl>
    <w:lvl w:ilvl="2">
      <w:start w:val="1"/>
      <w:numFmt w:val="bullet"/>
      <w:lvlText w:val=""/>
      <w:lvlJc w:val="left"/>
      <w:pPr>
        <w:tabs>
          <w:tab w:val="num" w:pos="2330"/>
        </w:tabs>
        <w:ind w:left="2608" w:hanging="283"/>
      </w:pPr>
      <w:rPr>
        <w:rFonts w:ascii="Wingdings" w:hAnsi="Wingdings"/>
        <w:sz w:val="24"/>
      </w:r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16">
    <w:nsid w:val="452D2210"/>
    <w:multiLevelType w:val="hybridMultilevel"/>
    <w:tmpl w:val="D46E284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4E9B6100"/>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51F26A09"/>
    <w:multiLevelType w:val="hybridMultilevel"/>
    <w:tmpl w:val="EE70FC76"/>
    <w:lvl w:ilvl="0" w:tplc="49DE472C">
      <w:start w:val="1"/>
      <w:numFmt w:val="decimal"/>
      <w:pStyle w:val="LINCTableRus"/>
      <w:lvlText w:val="Fig. %1."/>
      <w:lvlJc w:val="left"/>
      <w:pPr>
        <w:tabs>
          <w:tab w:val="num" w:pos="851"/>
        </w:tabs>
        <w:ind w:left="851" w:hanging="851"/>
      </w:pPr>
      <w:rPr>
        <w:rFonts w:ascii="Arial" w:hAnsi="Arial" w:cs="Arial" w:hint="default"/>
        <w:b/>
        <w:bCs/>
        <w:i w:val="0"/>
        <w:iCs w:val="0"/>
        <w:sz w:val="24"/>
        <w:szCs w:val="24"/>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9">
    <w:nsid w:val="55D46F0E"/>
    <w:multiLevelType w:val="hybridMultilevel"/>
    <w:tmpl w:val="08EC96B4"/>
    <w:lvl w:ilvl="0" w:tplc="EE3AC37A">
      <w:start w:val="5"/>
      <w:numFmt w:val="bullet"/>
      <w:pStyle w:val="a3"/>
      <w:lvlText w:val=""/>
      <w:lvlJc w:val="left"/>
      <w:pPr>
        <w:tabs>
          <w:tab w:val="num" w:pos="1304"/>
        </w:tabs>
        <w:ind w:left="1304" w:hanging="453"/>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579127D6"/>
    <w:multiLevelType w:val="hybridMultilevel"/>
    <w:tmpl w:val="F8E61BB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5A327260"/>
    <w:multiLevelType w:val="multilevel"/>
    <w:tmpl w:val="DBC6B5E6"/>
    <w:styleLink w:val="11"/>
    <w:lvl w:ilvl="0">
      <w:start w:val="65535"/>
      <w:numFmt w:val="bullet"/>
      <w:lvlText w:val="-"/>
      <w:lvlJc w:val="left"/>
      <w:pPr>
        <w:tabs>
          <w:tab w:val="num" w:pos="454"/>
        </w:tabs>
        <w:ind w:left="947" w:hanging="227"/>
      </w:pPr>
      <w:rPr>
        <w:sz w:val="2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71797DF9"/>
    <w:multiLevelType w:val="singleLevel"/>
    <w:tmpl w:val="EE747426"/>
    <w:lvl w:ilvl="0">
      <w:start w:val="1"/>
      <w:numFmt w:val="bullet"/>
      <w:pStyle w:val="-"/>
      <w:lvlText w:val=""/>
      <w:lvlJc w:val="left"/>
      <w:pPr>
        <w:tabs>
          <w:tab w:val="num" w:pos="1134"/>
        </w:tabs>
        <w:ind w:left="1134" w:hanging="397"/>
      </w:pPr>
      <w:rPr>
        <w:rFonts w:ascii="Symbol" w:hAnsi="Symbol" w:hint="default"/>
      </w:rPr>
    </w:lvl>
  </w:abstractNum>
  <w:num w:numId="1">
    <w:abstractNumId w:val="8"/>
  </w:num>
  <w:num w:numId="2">
    <w:abstractNumId w:val="18"/>
  </w:num>
  <w:num w:numId="3">
    <w:abstractNumId w:val="0"/>
  </w:num>
  <w:num w:numId="4">
    <w:abstractNumId w:val="17"/>
  </w:num>
  <w:num w:numId="5">
    <w:abstractNumId w:val="22"/>
  </w:num>
  <w:num w:numId="6">
    <w:abstractNumId w:val="12"/>
  </w:num>
  <w:num w:numId="7">
    <w:abstractNumId w:val="13"/>
  </w:num>
  <w:num w:numId="8">
    <w:abstractNumId w:val="19"/>
  </w:num>
  <w:num w:numId="9">
    <w:abstractNumId w:val="10"/>
  </w:num>
  <w:num w:numId="10">
    <w:abstractNumId w:val="15"/>
  </w:num>
  <w:num w:numId="11">
    <w:abstractNumId w:val="21"/>
  </w:num>
  <w:num w:numId="12">
    <w:abstractNumId w:val="9"/>
  </w:num>
  <w:num w:numId="13">
    <w:abstractNumId w:val="14"/>
  </w:num>
  <w:num w:numId="14">
    <w:abstractNumId w:val="11"/>
  </w:num>
  <w:num w:numId="15">
    <w:abstractNumId w:val="16"/>
  </w:num>
  <w:num w:numId="16">
    <w:abstractNumId w:val="20"/>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proofState w:spelling="clean" w:grammar="clean"/>
  <w:defaultTabStop w:val="708"/>
  <w:drawingGridHorizontalSpacing w:val="110"/>
  <w:displayHorizontalDrawingGridEvery w:val="2"/>
  <w:characterSpacingControl w:val="doNotCompress"/>
  <w:hdrShapeDefaults>
    <o:shapedefaults v:ext="edit" spidmax="38914"/>
  </w:hdrShapeDefaults>
  <w:footnotePr>
    <w:pos w:val="beneathText"/>
    <w:footnote w:id="-1"/>
    <w:footnote w:id="0"/>
  </w:footnotePr>
  <w:endnotePr>
    <w:endnote w:id="-1"/>
    <w:endnote w:id="0"/>
  </w:endnotePr>
  <w:compat>
    <w:useFELayout/>
  </w:compat>
  <w:rsids>
    <w:rsidRoot w:val="00267FD1"/>
    <w:rsid w:val="00003F25"/>
    <w:rsid w:val="00004F96"/>
    <w:rsid w:val="00005BC7"/>
    <w:rsid w:val="00006629"/>
    <w:rsid w:val="000067FE"/>
    <w:rsid w:val="000074BE"/>
    <w:rsid w:val="000075F7"/>
    <w:rsid w:val="000076BD"/>
    <w:rsid w:val="00007AFA"/>
    <w:rsid w:val="00007CB2"/>
    <w:rsid w:val="000116BA"/>
    <w:rsid w:val="0001294B"/>
    <w:rsid w:val="000152C2"/>
    <w:rsid w:val="00015ED1"/>
    <w:rsid w:val="000174BE"/>
    <w:rsid w:val="000174BF"/>
    <w:rsid w:val="000200DA"/>
    <w:rsid w:val="00021BAC"/>
    <w:rsid w:val="00021E28"/>
    <w:rsid w:val="00022AAE"/>
    <w:rsid w:val="00022CFF"/>
    <w:rsid w:val="00023348"/>
    <w:rsid w:val="00023C9A"/>
    <w:rsid w:val="00023E0A"/>
    <w:rsid w:val="00023EAC"/>
    <w:rsid w:val="0002565F"/>
    <w:rsid w:val="0002595B"/>
    <w:rsid w:val="00025F59"/>
    <w:rsid w:val="00026C72"/>
    <w:rsid w:val="000276CD"/>
    <w:rsid w:val="00031FBD"/>
    <w:rsid w:val="00033925"/>
    <w:rsid w:val="00034272"/>
    <w:rsid w:val="00034505"/>
    <w:rsid w:val="000348B6"/>
    <w:rsid w:val="000358A3"/>
    <w:rsid w:val="00036D87"/>
    <w:rsid w:val="00037521"/>
    <w:rsid w:val="00041E35"/>
    <w:rsid w:val="00042A18"/>
    <w:rsid w:val="00042D5D"/>
    <w:rsid w:val="0004340C"/>
    <w:rsid w:val="00043DC6"/>
    <w:rsid w:val="00044C53"/>
    <w:rsid w:val="00044EC0"/>
    <w:rsid w:val="00045142"/>
    <w:rsid w:val="000458E2"/>
    <w:rsid w:val="00047754"/>
    <w:rsid w:val="00047B42"/>
    <w:rsid w:val="000501C7"/>
    <w:rsid w:val="00050F2A"/>
    <w:rsid w:val="00054F37"/>
    <w:rsid w:val="00057BE1"/>
    <w:rsid w:val="00057CC6"/>
    <w:rsid w:val="00060386"/>
    <w:rsid w:val="000607FF"/>
    <w:rsid w:val="00060E92"/>
    <w:rsid w:val="000623BC"/>
    <w:rsid w:val="00063F5A"/>
    <w:rsid w:val="000644BD"/>
    <w:rsid w:val="000645A5"/>
    <w:rsid w:val="00066DCD"/>
    <w:rsid w:val="00067034"/>
    <w:rsid w:val="00067D19"/>
    <w:rsid w:val="00067FA2"/>
    <w:rsid w:val="00071282"/>
    <w:rsid w:val="000712D1"/>
    <w:rsid w:val="0007367C"/>
    <w:rsid w:val="0007373B"/>
    <w:rsid w:val="00074983"/>
    <w:rsid w:val="000751BE"/>
    <w:rsid w:val="0007578D"/>
    <w:rsid w:val="00077060"/>
    <w:rsid w:val="00077D84"/>
    <w:rsid w:val="000800B3"/>
    <w:rsid w:val="00080CE4"/>
    <w:rsid w:val="00080F75"/>
    <w:rsid w:val="00081B7C"/>
    <w:rsid w:val="00081CDE"/>
    <w:rsid w:val="000823C4"/>
    <w:rsid w:val="0008435F"/>
    <w:rsid w:val="00086422"/>
    <w:rsid w:val="00091076"/>
    <w:rsid w:val="0009120E"/>
    <w:rsid w:val="000923FD"/>
    <w:rsid w:val="00092740"/>
    <w:rsid w:val="00092FDF"/>
    <w:rsid w:val="00093780"/>
    <w:rsid w:val="0009380E"/>
    <w:rsid w:val="000955A8"/>
    <w:rsid w:val="0009654C"/>
    <w:rsid w:val="00096A4A"/>
    <w:rsid w:val="00097716"/>
    <w:rsid w:val="00097DBA"/>
    <w:rsid w:val="000A121B"/>
    <w:rsid w:val="000A1261"/>
    <w:rsid w:val="000A3AB8"/>
    <w:rsid w:val="000A3EA9"/>
    <w:rsid w:val="000A511C"/>
    <w:rsid w:val="000A664E"/>
    <w:rsid w:val="000A775C"/>
    <w:rsid w:val="000A793E"/>
    <w:rsid w:val="000B2B3F"/>
    <w:rsid w:val="000B7AAB"/>
    <w:rsid w:val="000C37AA"/>
    <w:rsid w:val="000C4678"/>
    <w:rsid w:val="000C4C18"/>
    <w:rsid w:val="000C50C4"/>
    <w:rsid w:val="000C5929"/>
    <w:rsid w:val="000C6881"/>
    <w:rsid w:val="000C6F47"/>
    <w:rsid w:val="000D06CB"/>
    <w:rsid w:val="000D15CF"/>
    <w:rsid w:val="000D1A0D"/>
    <w:rsid w:val="000D414F"/>
    <w:rsid w:val="000D4F89"/>
    <w:rsid w:val="000D62D6"/>
    <w:rsid w:val="000D6603"/>
    <w:rsid w:val="000E000B"/>
    <w:rsid w:val="000E14C1"/>
    <w:rsid w:val="000E1799"/>
    <w:rsid w:val="000E1BD2"/>
    <w:rsid w:val="000E1E77"/>
    <w:rsid w:val="000E2CBF"/>
    <w:rsid w:val="000E3F59"/>
    <w:rsid w:val="000E4671"/>
    <w:rsid w:val="000E4D3F"/>
    <w:rsid w:val="000E53C2"/>
    <w:rsid w:val="000E5D7D"/>
    <w:rsid w:val="000E6107"/>
    <w:rsid w:val="000E6FBB"/>
    <w:rsid w:val="000E77CF"/>
    <w:rsid w:val="000F0227"/>
    <w:rsid w:val="000F0C2C"/>
    <w:rsid w:val="000F0E79"/>
    <w:rsid w:val="000F2443"/>
    <w:rsid w:val="000F3F0F"/>
    <w:rsid w:val="000F4630"/>
    <w:rsid w:val="000F5A64"/>
    <w:rsid w:val="000F682C"/>
    <w:rsid w:val="000F761C"/>
    <w:rsid w:val="000F7679"/>
    <w:rsid w:val="000F7A08"/>
    <w:rsid w:val="00100E40"/>
    <w:rsid w:val="00103DBD"/>
    <w:rsid w:val="00104166"/>
    <w:rsid w:val="00104771"/>
    <w:rsid w:val="0010498D"/>
    <w:rsid w:val="00104DC2"/>
    <w:rsid w:val="00104FBC"/>
    <w:rsid w:val="001052D1"/>
    <w:rsid w:val="00107494"/>
    <w:rsid w:val="00113985"/>
    <w:rsid w:val="001140A5"/>
    <w:rsid w:val="00114B99"/>
    <w:rsid w:val="0011701E"/>
    <w:rsid w:val="001170B3"/>
    <w:rsid w:val="00117AB8"/>
    <w:rsid w:val="00117EC1"/>
    <w:rsid w:val="00121DE5"/>
    <w:rsid w:val="00124497"/>
    <w:rsid w:val="00124E82"/>
    <w:rsid w:val="001253BA"/>
    <w:rsid w:val="00126248"/>
    <w:rsid w:val="001271D5"/>
    <w:rsid w:val="0013072D"/>
    <w:rsid w:val="00130DBE"/>
    <w:rsid w:val="00131F69"/>
    <w:rsid w:val="0013250C"/>
    <w:rsid w:val="001332DF"/>
    <w:rsid w:val="001352DA"/>
    <w:rsid w:val="00136554"/>
    <w:rsid w:val="00136689"/>
    <w:rsid w:val="00136890"/>
    <w:rsid w:val="00136DE5"/>
    <w:rsid w:val="00137CB9"/>
    <w:rsid w:val="00141A7F"/>
    <w:rsid w:val="0014269E"/>
    <w:rsid w:val="001426F0"/>
    <w:rsid w:val="001428AA"/>
    <w:rsid w:val="0014291D"/>
    <w:rsid w:val="00144665"/>
    <w:rsid w:val="00145F48"/>
    <w:rsid w:val="00146076"/>
    <w:rsid w:val="0014624C"/>
    <w:rsid w:val="001515AE"/>
    <w:rsid w:val="00154853"/>
    <w:rsid w:val="0015536A"/>
    <w:rsid w:val="00155910"/>
    <w:rsid w:val="00160E93"/>
    <w:rsid w:val="001610A6"/>
    <w:rsid w:val="001615BA"/>
    <w:rsid w:val="001616B1"/>
    <w:rsid w:val="001624B4"/>
    <w:rsid w:val="00162AF8"/>
    <w:rsid w:val="00162DB1"/>
    <w:rsid w:val="00164241"/>
    <w:rsid w:val="00164E89"/>
    <w:rsid w:val="00165F3A"/>
    <w:rsid w:val="001673ED"/>
    <w:rsid w:val="00167996"/>
    <w:rsid w:val="00167B8B"/>
    <w:rsid w:val="00167D5E"/>
    <w:rsid w:val="001718FA"/>
    <w:rsid w:val="00171E18"/>
    <w:rsid w:val="001723A4"/>
    <w:rsid w:val="0017253C"/>
    <w:rsid w:val="001736FC"/>
    <w:rsid w:val="0017464F"/>
    <w:rsid w:val="00174B05"/>
    <w:rsid w:val="0017677E"/>
    <w:rsid w:val="00176A02"/>
    <w:rsid w:val="00176DCE"/>
    <w:rsid w:val="00177AEC"/>
    <w:rsid w:val="00177B5C"/>
    <w:rsid w:val="00180433"/>
    <w:rsid w:val="001823F6"/>
    <w:rsid w:val="00184129"/>
    <w:rsid w:val="001859FB"/>
    <w:rsid w:val="00185FA0"/>
    <w:rsid w:val="00186526"/>
    <w:rsid w:val="0018736E"/>
    <w:rsid w:val="0019202A"/>
    <w:rsid w:val="00192AB2"/>
    <w:rsid w:val="00193FA0"/>
    <w:rsid w:val="00194113"/>
    <w:rsid w:val="001952E1"/>
    <w:rsid w:val="00196B2D"/>
    <w:rsid w:val="00196BF1"/>
    <w:rsid w:val="001A0237"/>
    <w:rsid w:val="001A094C"/>
    <w:rsid w:val="001A0D0B"/>
    <w:rsid w:val="001A121A"/>
    <w:rsid w:val="001A1585"/>
    <w:rsid w:val="001A19CB"/>
    <w:rsid w:val="001A228E"/>
    <w:rsid w:val="001A4717"/>
    <w:rsid w:val="001A4C52"/>
    <w:rsid w:val="001A4F50"/>
    <w:rsid w:val="001A5363"/>
    <w:rsid w:val="001A60CF"/>
    <w:rsid w:val="001A63FF"/>
    <w:rsid w:val="001B3986"/>
    <w:rsid w:val="001B39B9"/>
    <w:rsid w:val="001B566F"/>
    <w:rsid w:val="001B5829"/>
    <w:rsid w:val="001B79A2"/>
    <w:rsid w:val="001C01D9"/>
    <w:rsid w:val="001C0BAE"/>
    <w:rsid w:val="001C1378"/>
    <w:rsid w:val="001C28C6"/>
    <w:rsid w:val="001C4638"/>
    <w:rsid w:val="001C6781"/>
    <w:rsid w:val="001C729A"/>
    <w:rsid w:val="001C7989"/>
    <w:rsid w:val="001D0957"/>
    <w:rsid w:val="001D0F93"/>
    <w:rsid w:val="001D1930"/>
    <w:rsid w:val="001D3536"/>
    <w:rsid w:val="001D3C26"/>
    <w:rsid w:val="001D51C6"/>
    <w:rsid w:val="001D687F"/>
    <w:rsid w:val="001D69F2"/>
    <w:rsid w:val="001D70B8"/>
    <w:rsid w:val="001D7AE5"/>
    <w:rsid w:val="001D7D9C"/>
    <w:rsid w:val="001E078F"/>
    <w:rsid w:val="001E0D8B"/>
    <w:rsid w:val="001E1424"/>
    <w:rsid w:val="001E146E"/>
    <w:rsid w:val="001E17FF"/>
    <w:rsid w:val="001E1B50"/>
    <w:rsid w:val="001E29A3"/>
    <w:rsid w:val="001E50D3"/>
    <w:rsid w:val="001E52FE"/>
    <w:rsid w:val="001E584B"/>
    <w:rsid w:val="001E6170"/>
    <w:rsid w:val="001E70C1"/>
    <w:rsid w:val="001E750B"/>
    <w:rsid w:val="001E7828"/>
    <w:rsid w:val="001E7A44"/>
    <w:rsid w:val="001E7D7A"/>
    <w:rsid w:val="001F0265"/>
    <w:rsid w:val="001F1100"/>
    <w:rsid w:val="001F1E6F"/>
    <w:rsid w:val="001F2415"/>
    <w:rsid w:val="001F3F4B"/>
    <w:rsid w:val="001F43DF"/>
    <w:rsid w:val="001F5333"/>
    <w:rsid w:val="001F5B86"/>
    <w:rsid w:val="001F696B"/>
    <w:rsid w:val="00201F0C"/>
    <w:rsid w:val="002020E5"/>
    <w:rsid w:val="0020297E"/>
    <w:rsid w:val="00203700"/>
    <w:rsid w:val="00203D01"/>
    <w:rsid w:val="00204344"/>
    <w:rsid w:val="00205845"/>
    <w:rsid w:val="00206255"/>
    <w:rsid w:val="002066A9"/>
    <w:rsid w:val="00210271"/>
    <w:rsid w:val="002104D8"/>
    <w:rsid w:val="002117D9"/>
    <w:rsid w:val="002121D8"/>
    <w:rsid w:val="00215B93"/>
    <w:rsid w:val="00215BB4"/>
    <w:rsid w:val="00216E5B"/>
    <w:rsid w:val="00217F5C"/>
    <w:rsid w:val="00221BE1"/>
    <w:rsid w:val="00222BEF"/>
    <w:rsid w:val="00225A01"/>
    <w:rsid w:val="00226A4F"/>
    <w:rsid w:val="0022721B"/>
    <w:rsid w:val="00231990"/>
    <w:rsid w:val="00232492"/>
    <w:rsid w:val="00232CEF"/>
    <w:rsid w:val="0023328C"/>
    <w:rsid w:val="00233418"/>
    <w:rsid w:val="00233FE2"/>
    <w:rsid w:val="002342FA"/>
    <w:rsid w:val="00235F1F"/>
    <w:rsid w:val="00236018"/>
    <w:rsid w:val="00236AD9"/>
    <w:rsid w:val="00236BAD"/>
    <w:rsid w:val="00237EE2"/>
    <w:rsid w:val="00241AE4"/>
    <w:rsid w:val="0024336F"/>
    <w:rsid w:val="0024360D"/>
    <w:rsid w:val="002438DB"/>
    <w:rsid w:val="00243FE7"/>
    <w:rsid w:val="002440FE"/>
    <w:rsid w:val="002468F9"/>
    <w:rsid w:val="002478F9"/>
    <w:rsid w:val="00250510"/>
    <w:rsid w:val="00250A0B"/>
    <w:rsid w:val="002514D2"/>
    <w:rsid w:val="002519E3"/>
    <w:rsid w:val="00253613"/>
    <w:rsid w:val="00257F19"/>
    <w:rsid w:val="00261730"/>
    <w:rsid w:val="00262108"/>
    <w:rsid w:val="00263103"/>
    <w:rsid w:val="00264D93"/>
    <w:rsid w:val="00264DA2"/>
    <w:rsid w:val="00265463"/>
    <w:rsid w:val="0026620E"/>
    <w:rsid w:val="0026661C"/>
    <w:rsid w:val="00267EB0"/>
    <w:rsid w:val="00267EB6"/>
    <w:rsid w:val="00267FD1"/>
    <w:rsid w:val="00270967"/>
    <w:rsid w:val="00273087"/>
    <w:rsid w:val="002735F1"/>
    <w:rsid w:val="0027399A"/>
    <w:rsid w:val="002745BD"/>
    <w:rsid w:val="00274F93"/>
    <w:rsid w:val="0027527C"/>
    <w:rsid w:val="002774E0"/>
    <w:rsid w:val="00277D24"/>
    <w:rsid w:val="002822EF"/>
    <w:rsid w:val="00282B7C"/>
    <w:rsid w:val="00283D76"/>
    <w:rsid w:val="00284903"/>
    <w:rsid w:val="002864C3"/>
    <w:rsid w:val="002864C9"/>
    <w:rsid w:val="00286F43"/>
    <w:rsid w:val="0028745E"/>
    <w:rsid w:val="0029062D"/>
    <w:rsid w:val="00290738"/>
    <w:rsid w:val="00290F59"/>
    <w:rsid w:val="00291F8E"/>
    <w:rsid w:val="002927A0"/>
    <w:rsid w:val="0029373C"/>
    <w:rsid w:val="00293E8A"/>
    <w:rsid w:val="00293FF9"/>
    <w:rsid w:val="0029478E"/>
    <w:rsid w:val="00295242"/>
    <w:rsid w:val="00296EA8"/>
    <w:rsid w:val="002A20A4"/>
    <w:rsid w:val="002A254B"/>
    <w:rsid w:val="002A2E63"/>
    <w:rsid w:val="002A382D"/>
    <w:rsid w:val="002A3A79"/>
    <w:rsid w:val="002A6A01"/>
    <w:rsid w:val="002A7515"/>
    <w:rsid w:val="002B0355"/>
    <w:rsid w:val="002B13BE"/>
    <w:rsid w:val="002C01A9"/>
    <w:rsid w:val="002C05D4"/>
    <w:rsid w:val="002C195F"/>
    <w:rsid w:val="002C1E40"/>
    <w:rsid w:val="002C1EDC"/>
    <w:rsid w:val="002C23F4"/>
    <w:rsid w:val="002C2E9A"/>
    <w:rsid w:val="002C3462"/>
    <w:rsid w:val="002C3AAD"/>
    <w:rsid w:val="002C5EF4"/>
    <w:rsid w:val="002C61E7"/>
    <w:rsid w:val="002D0340"/>
    <w:rsid w:val="002D074E"/>
    <w:rsid w:val="002D0D14"/>
    <w:rsid w:val="002D2599"/>
    <w:rsid w:val="002D30EB"/>
    <w:rsid w:val="002D48E6"/>
    <w:rsid w:val="002E1F9F"/>
    <w:rsid w:val="002E236B"/>
    <w:rsid w:val="002E46CC"/>
    <w:rsid w:val="002E472A"/>
    <w:rsid w:val="002E4A28"/>
    <w:rsid w:val="002F020C"/>
    <w:rsid w:val="002F02F2"/>
    <w:rsid w:val="002F4634"/>
    <w:rsid w:val="002F6A83"/>
    <w:rsid w:val="002F6F2C"/>
    <w:rsid w:val="002F7A3A"/>
    <w:rsid w:val="00303E62"/>
    <w:rsid w:val="00304336"/>
    <w:rsid w:val="003057AA"/>
    <w:rsid w:val="00310591"/>
    <w:rsid w:val="003106C8"/>
    <w:rsid w:val="00311B5F"/>
    <w:rsid w:val="00313C02"/>
    <w:rsid w:val="00314964"/>
    <w:rsid w:val="00315707"/>
    <w:rsid w:val="00320A83"/>
    <w:rsid w:val="00320DE8"/>
    <w:rsid w:val="00320F8B"/>
    <w:rsid w:val="00320F94"/>
    <w:rsid w:val="00321E5F"/>
    <w:rsid w:val="00322425"/>
    <w:rsid w:val="00322D57"/>
    <w:rsid w:val="00324920"/>
    <w:rsid w:val="00326BA1"/>
    <w:rsid w:val="00326FE9"/>
    <w:rsid w:val="00331577"/>
    <w:rsid w:val="003326AC"/>
    <w:rsid w:val="003328D3"/>
    <w:rsid w:val="00335EE9"/>
    <w:rsid w:val="00336540"/>
    <w:rsid w:val="00337716"/>
    <w:rsid w:val="003407C8"/>
    <w:rsid w:val="00340C79"/>
    <w:rsid w:val="003414AF"/>
    <w:rsid w:val="00341DC6"/>
    <w:rsid w:val="00342B76"/>
    <w:rsid w:val="00343F35"/>
    <w:rsid w:val="003442DF"/>
    <w:rsid w:val="003449BC"/>
    <w:rsid w:val="00345236"/>
    <w:rsid w:val="00345BBA"/>
    <w:rsid w:val="00345D4A"/>
    <w:rsid w:val="00347D3D"/>
    <w:rsid w:val="00351976"/>
    <w:rsid w:val="00351B79"/>
    <w:rsid w:val="00353207"/>
    <w:rsid w:val="0035326C"/>
    <w:rsid w:val="00355548"/>
    <w:rsid w:val="00355A43"/>
    <w:rsid w:val="00355B8D"/>
    <w:rsid w:val="0035644D"/>
    <w:rsid w:val="00360286"/>
    <w:rsid w:val="00360A2E"/>
    <w:rsid w:val="003617BB"/>
    <w:rsid w:val="003626AB"/>
    <w:rsid w:val="00365D41"/>
    <w:rsid w:val="00366FF7"/>
    <w:rsid w:val="00367295"/>
    <w:rsid w:val="00367BD9"/>
    <w:rsid w:val="003702A2"/>
    <w:rsid w:val="00370548"/>
    <w:rsid w:val="00374C92"/>
    <w:rsid w:val="003750D7"/>
    <w:rsid w:val="00375549"/>
    <w:rsid w:val="00375D91"/>
    <w:rsid w:val="00376679"/>
    <w:rsid w:val="0037682D"/>
    <w:rsid w:val="0038010C"/>
    <w:rsid w:val="003803DF"/>
    <w:rsid w:val="00380F4F"/>
    <w:rsid w:val="00382F4F"/>
    <w:rsid w:val="00383C2F"/>
    <w:rsid w:val="00383DD9"/>
    <w:rsid w:val="003847B6"/>
    <w:rsid w:val="003875CC"/>
    <w:rsid w:val="003918EF"/>
    <w:rsid w:val="0039269C"/>
    <w:rsid w:val="00394B61"/>
    <w:rsid w:val="0039562D"/>
    <w:rsid w:val="003A05A6"/>
    <w:rsid w:val="003A2303"/>
    <w:rsid w:val="003A40BD"/>
    <w:rsid w:val="003A4611"/>
    <w:rsid w:val="003A4D7B"/>
    <w:rsid w:val="003A602F"/>
    <w:rsid w:val="003A63F0"/>
    <w:rsid w:val="003B124D"/>
    <w:rsid w:val="003B3509"/>
    <w:rsid w:val="003B4988"/>
    <w:rsid w:val="003B5F1D"/>
    <w:rsid w:val="003B6368"/>
    <w:rsid w:val="003C0758"/>
    <w:rsid w:val="003C1958"/>
    <w:rsid w:val="003C3A82"/>
    <w:rsid w:val="003C5A56"/>
    <w:rsid w:val="003C679A"/>
    <w:rsid w:val="003C72CD"/>
    <w:rsid w:val="003C7772"/>
    <w:rsid w:val="003C7E76"/>
    <w:rsid w:val="003D0ED4"/>
    <w:rsid w:val="003D137D"/>
    <w:rsid w:val="003D18C2"/>
    <w:rsid w:val="003D1D72"/>
    <w:rsid w:val="003D1FAE"/>
    <w:rsid w:val="003D4242"/>
    <w:rsid w:val="003D42C9"/>
    <w:rsid w:val="003D5B31"/>
    <w:rsid w:val="003D6490"/>
    <w:rsid w:val="003D667F"/>
    <w:rsid w:val="003D7258"/>
    <w:rsid w:val="003D7A2D"/>
    <w:rsid w:val="003E008E"/>
    <w:rsid w:val="003E0403"/>
    <w:rsid w:val="003E0684"/>
    <w:rsid w:val="003E38A1"/>
    <w:rsid w:val="003E3C34"/>
    <w:rsid w:val="003E55E2"/>
    <w:rsid w:val="003E70EF"/>
    <w:rsid w:val="003F02AA"/>
    <w:rsid w:val="003F0AAB"/>
    <w:rsid w:val="003F2651"/>
    <w:rsid w:val="003F3782"/>
    <w:rsid w:val="003F4F02"/>
    <w:rsid w:val="003F5812"/>
    <w:rsid w:val="003F6396"/>
    <w:rsid w:val="003F6A45"/>
    <w:rsid w:val="003F7859"/>
    <w:rsid w:val="003F7B9C"/>
    <w:rsid w:val="004006D3"/>
    <w:rsid w:val="00401340"/>
    <w:rsid w:val="00402142"/>
    <w:rsid w:val="00402891"/>
    <w:rsid w:val="00406869"/>
    <w:rsid w:val="00406A32"/>
    <w:rsid w:val="004070A8"/>
    <w:rsid w:val="00411766"/>
    <w:rsid w:val="00412786"/>
    <w:rsid w:val="00414A40"/>
    <w:rsid w:val="0041508C"/>
    <w:rsid w:val="00416381"/>
    <w:rsid w:val="0041695E"/>
    <w:rsid w:val="00416FD4"/>
    <w:rsid w:val="00417F46"/>
    <w:rsid w:val="00420E99"/>
    <w:rsid w:val="0042204F"/>
    <w:rsid w:val="00423FFF"/>
    <w:rsid w:val="00425A88"/>
    <w:rsid w:val="00425E2D"/>
    <w:rsid w:val="004264B6"/>
    <w:rsid w:val="004269A7"/>
    <w:rsid w:val="00426B26"/>
    <w:rsid w:val="004272B3"/>
    <w:rsid w:val="0042738A"/>
    <w:rsid w:val="004315D9"/>
    <w:rsid w:val="00431774"/>
    <w:rsid w:val="004328EE"/>
    <w:rsid w:val="004410A0"/>
    <w:rsid w:val="00442BAE"/>
    <w:rsid w:val="004433AE"/>
    <w:rsid w:val="0044346D"/>
    <w:rsid w:val="00444048"/>
    <w:rsid w:val="0044503E"/>
    <w:rsid w:val="00445210"/>
    <w:rsid w:val="0044604E"/>
    <w:rsid w:val="00446279"/>
    <w:rsid w:val="004466BB"/>
    <w:rsid w:val="00446D01"/>
    <w:rsid w:val="0044747B"/>
    <w:rsid w:val="004514E8"/>
    <w:rsid w:val="00451E05"/>
    <w:rsid w:val="00452821"/>
    <w:rsid w:val="004552E0"/>
    <w:rsid w:val="0045533F"/>
    <w:rsid w:val="00455EEB"/>
    <w:rsid w:val="004561A7"/>
    <w:rsid w:val="00456359"/>
    <w:rsid w:val="00457404"/>
    <w:rsid w:val="00457BD6"/>
    <w:rsid w:val="004601A6"/>
    <w:rsid w:val="004621BE"/>
    <w:rsid w:val="004625BE"/>
    <w:rsid w:val="0046273E"/>
    <w:rsid w:val="00462B5C"/>
    <w:rsid w:val="0046307E"/>
    <w:rsid w:val="004637C0"/>
    <w:rsid w:val="0046444A"/>
    <w:rsid w:val="0047341F"/>
    <w:rsid w:val="00473B36"/>
    <w:rsid w:val="00473E4A"/>
    <w:rsid w:val="00473E6C"/>
    <w:rsid w:val="004756A8"/>
    <w:rsid w:val="0047729D"/>
    <w:rsid w:val="00481683"/>
    <w:rsid w:val="00482877"/>
    <w:rsid w:val="00483560"/>
    <w:rsid w:val="004836DA"/>
    <w:rsid w:val="00483740"/>
    <w:rsid w:val="00483830"/>
    <w:rsid w:val="004841F0"/>
    <w:rsid w:val="0048449C"/>
    <w:rsid w:val="00484664"/>
    <w:rsid w:val="00484B11"/>
    <w:rsid w:val="00484D3D"/>
    <w:rsid w:val="0048510E"/>
    <w:rsid w:val="00485613"/>
    <w:rsid w:val="004874C0"/>
    <w:rsid w:val="00487817"/>
    <w:rsid w:val="00487DD9"/>
    <w:rsid w:val="0049000B"/>
    <w:rsid w:val="0049179A"/>
    <w:rsid w:val="00492921"/>
    <w:rsid w:val="004939B8"/>
    <w:rsid w:val="00494C03"/>
    <w:rsid w:val="00495203"/>
    <w:rsid w:val="00495A74"/>
    <w:rsid w:val="00496F93"/>
    <w:rsid w:val="004A1E33"/>
    <w:rsid w:val="004A2113"/>
    <w:rsid w:val="004A213F"/>
    <w:rsid w:val="004A27DC"/>
    <w:rsid w:val="004A4366"/>
    <w:rsid w:val="004A5DBE"/>
    <w:rsid w:val="004A5DD6"/>
    <w:rsid w:val="004A64DB"/>
    <w:rsid w:val="004A681B"/>
    <w:rsid w:val="004A74E7"/>
    <w:rsid w:val="004B1C50"/>
    <w:rsid w:val="004B1E11"/>
    <w:rsid w:val="004B2E33"/>
    <w:rsid w:val="004B2EA5"/>
    <w:rsid w:val="004B345F"/>
    <w:rsid w:val="004B35E0"/>
    <w:rsid w:val="004B5DF4"/>
    <w:rsid w:val="004B65B8"/>
    <w:rsid w:val="004B6A14"/>
    <w:rsid w:val="004B71B8"/>
    <w:rsid w:val="004B7AE3"/>
    <w:rsid w:val="004B7ECB"/>
    <w:rsid w:val="004C051C"/>
    <w:rsid w:val="004C0A15"/>
    <w:rsid w:val="004C2415"/>
    <w:rsid w:val="004C46C3"/>
    <w:rsid w:val="004C4A99"/>
    <w:rsid w:val="004C54C5"/>
    <w:rsid w:val="004C5A26"/>
    <w:rsid w:val="004C6CEA"/>
    <w:rsid w:val="004C6D55"/>
    <w:rsid w:val="004C6EF5"/>
    <w:rsid w:val="004D1626"/>
    <w:rsid w:val="004D168D"/>
    <w:rsid w:val="004D1876"/>
    <w:rsid w:val="004D2432"/>
    <w:rsid w:val="004D25A9"/>
    <w:rsid w:val="004D3859"/>
    <w:rsid w:val="004D4BF3"/>
    <w:rsid w:val="004D4CED"/>
    <w:rsid w:val="004D619E"/>
    <w:rsid w:val="004D781B"/>
    <w:rsid w:val="004E0374"/>
    <w:rsid w:val="004E0384"/>
    <w:rsid w:val="004E0EDA"/>
    <w:rsid w:val="004E1E07"/>
    <w:rsid w:val="004E1E51"/>
    <w:rsid w:val="004E2A2C"/>
    <w:rsid w:val="004E4B41"/>
    <w:rsid w:val="004E4B5E"/>
    <w:rsid w:val="004E6B6C"/>
    <w:rsid w:val="004E6E5C"/>
    <w:rsid w:val="004F1BE2"/>
    <w:rsid w:val="004F2207"/>
    <w:rsid w:val="004F342D"/>
    <w:rsid w:val="004F39FC"/>
    <w:rsid w:val="004F462F"/>
    <w:rsid w:val="004F7DE4"/>
    <w:rsid w:val="00502179"/>
    <w:rsid w:val="00503427"/>
    <w:rsid w:val="005034FA"/>
    <w:rsid w:val="00504A75"/>
    <w:rsid w:val="00505118"/>
    <w:rsid w:val="005066FA"/>
    <w:rsid w:val="00507F02"/>
    <w:rsid w:val="0051008F"/>
    <w:rsid w:val="00510B03"/>
    <w:rsid w:val="005113DA"/>
    <w:rsid w:val="00513494"/>
    <w:rsid w:val="00513727"/>
    <w:rsid w:val="00515BEB"/>
    <w:rsid w:val="00516A25"/>
    <w:rsid w:val="00517123"/>
    <w:rsid w:val="005173A9"/>
    <w:rsid w:val="00517662"/>
    <w:rsid w:val="00523425"/>
    <w:rsid w:val="005238ED"/>
    <w:rsid w:val="005240EF"/>
    <w:rsid w:val="005254B3"/>
    <w:rsid w:val="00525776"/>
    <w:rsid w:val="005259DC"/>
    <w:rsid w:val="005313FB"/>
    <w:rsid w:val="005322D2"/>
    <w:rsid w:val="005342E4"/>
    <w:rsid w:val="005345A7"/>
    <w:rsid w:val="005354CF"/>
    <w:rsid w:val="0053611C"/>
    <w:rsid w:val="00536D76"/>
    <w:rsid w:val="005377A4"/>
    <w:rsid w:val="005415A5"/>
    <w:rsid w:val="00541DB9"/>
    <w:rsid w:val="0054251E"/>
    <w:rsid w:val="00542783"/>
    <w:rsid w:val="005453EA"/>
    <w:rsid w:val="00545AAA"/>
    <w:rsid w:val="00545BA7"/>
    <w:rsid w:val="005461CD"/>
    <w:rsid w:val="00546D89"/>
    <w:rsid w:val="005505C2"/>
    <w:rsid w:val="00550D4A"/>
    <w:rsid w:val="00551754"/>
    <w:rsid w:val="00551F98"/>
    <w:rsid w:val="005532D4"/>
    <w:rsid w:val="0055380F"/>
    <w:rsid w:val="00555A33"/>
    <w:rsid w:val="005622C4"/>
    <w:rsid w:val="0056295A"/>
    <w:rsid w:val="00563075"/>
    <w:rsid w:val="005631DA"/>
    <w:rsid w:val="00563E91"/>
    <w:rsid w:val="00564A41"/>
    <w:rsid w:val="00564C74"/>
    <w:rsid w:val="00564FBB"/>
    <w:rsid w:val="0056560D"/>
    <w:rsid w:val="00567283"/>
    <w:rsid w:val="00567663"/>
    <w:rsid w:val="00567C7A"/>
    <w:rsid w:val="005709AB"/>
    <w:rsid w:val="00570ECC"/>
    <w:rsid w:val="00571DFB"/>
    <w:rsid w:val="00572DC5"/>
    <w:rsid w:val="00573139"/>
    <w:rsid w:val="005731D9"/>
    <w:rsid w:val="0057378C"/>
    <w:rsid w:val="00573E23"/>
    <w:rsid w:val="00575917"/>
    <w:rsid w:val="00582384"/>
    <w:rsid w:val="00582A6E"/>
    <w:rsid w:val="00584D9F"/>
    <w:rsid w:val="005857FF"/>
    <w:rsid w:val="00585AD6"/>
    <w:rsid w:val="00590A7C"/>
    <w:rsid w:val="005918D5"/>
    <w:rsid w:val="00592EAC"/>
    <w:rsid w:val="005934D0"/>
    <w:rsid w:val="00595B54"/>
    <w:rsid w:val="005A10C4"/>
    <w:rsid w:val="005A1FEC"/>
    <w:rsid w:val="005A2813"/>
    <w:rsid w:val="005A3730"/>
    <w:rsid w:val="005A50AD"/>
    <w:rsid w:val="005A6312"/>
    <w:rsid w:val="005A6866"/>
    <w:rsid w:val="005A69CE"/>
    <w:rsid w:val="005A709E"/>
    <w:rsid w:val="005A73A4"/>
    <w:rsid w:val="005A74E2"/>
    <w:rsid w:val="005A7BE7"/>
    <w:rsid w:val="005B022B"/>
    <w:rsid w:val="005B1555"/>
    <w:rsid w:val="005B1DC5"/>
    <w:rsid w:val="005B4E87"/>
    <w:rsid w:val="005B5195"/>
    <w:rsid w:val="005B5A4C"/>
    <w:rsid w:val="005B629F"/>
    <w:rsid w:val="005C34DA"/>
    <w:rsid w:val="005C4FA1"/>
    <w:rsid w:val="005C59BE"/>
    <w:rsid w:val="005C6468"/>
    <w:rsid w:val="005C6A64"/>
    <w:rsid w:val="005C6EB0"/>
    <w:rsid w:val="005C7D30"/>
    <w:rsid w:val="005D0679"/>
    <w:rsid w:val="005D0D09"/>
    <w:rsid w:val="005D0FAA"/>
    <w:rsid w:val="005D1E57"/>
    <w:rsid w:val="005D2DDB"/>
    <w:rsid w:val="005D38D5"/>
    <w:rsid w:val="005D3AC4"/>
    <w:rsid w:val="005D474E"/>
    <w:rsid w:val="005D54A5"/>
    <w:rsid w:val="005D5BF4"/>
    <w:rsid w:val="005D5EF0"/>
    <w:rsid w:val="005E0D46"/>
    <w:rsid w:val="005E1E3B"/>
    <w:rsid w:val="005E2F91"/>
    <w:rsid w:val="005E3B35"/>
    <w:rsid w:val="005E4852"/>
    <w:rsid w:val="005E548B"/>
    <w:rsid w:val="005E6A99"/>
    <w:rsid w:val="005F12DD"/>
    <w:rsid w:val="005F1A30"/>
    <w:rsid w:val="005F21CE"/>
    <w:rsid w:val="005F2C64"/>
    <w:rsid w:val="005F432A"/>
    <w:rsid w:val="005F4BC3"/>
    <w:rsid w:val="005F54C3"/>
    <w:rsid w:val="005F6B91"/>
    <w:rsid w:val="005F7023"/>
    <w:rsid w:val="00601EA6"/>
    <w:rsid w:val="00602145"/>
    <w:rsid w:val="00602F1F"/>
    <w:rsid w:val="006032EA"/>
    <w:rsid w:val="00605706"/>
    <w:rsid w:val="00605B24"/>
    <w:rsid w:val="00605DA9"/>
    <w:rsid w:val="00605FB4"/>
    <w:rsid w:val="006072C7"/>
    <w:rsid w:val="00607ECC"/>
    <w:rsid w:val="00607F0E"/>
    <w:rsid w:val="00610387"/>
    <w:rsid w:val="0061261E"/>
    <w:rsid w:val="00612C14"/>
    <w:rsid w:val="0061316B"/>
    <w:rsid w:val="00614456"/>
    <w:rsid w:val="00614607"/>
    <w:rsid w:val="00616A2D"/>
    <w:rsid w:val="00620060"/>
    <w:rsid w:val="00620FA2"/>
    <w:rsid w:val="0062197C"/>
    <w:rsid w:val="00627349"/>
    <w:rsid w:val="006308E9"/>
    <w:rsid w:val="0063157F"/>
    <w:rsid w:val="00631C04"/>
    <w:rsid w:val="006331D6"/>
    <w:rsid w:val="00633A28"/>
    <w:rsid w:val="00634132"/>
    <w:rsid w:val="00636A0B"/>
    <w:rsid w:val="006406DF"/>
    <w:rsid w:val="00641E5D"/>
    <w:rsid w:val="00641F42"/>
    <w:rsid w:val="00642205"/>
    <w:rsid w:val="006426E3"/>
    <w:rsid w:val="00642814"/>
    <w:rsid w:val="00644154"/>
    <w:rsid w:val="00644812"/>
    <w:rsid w:val="006459C6"/>
    <w:rsid w:val="00645BC6"/>
    <w:rsid w:val="00647B5E"/>
    <w:rsid w:val="00650375"/>
    <w:rsid w:val="0065224A"/>
    <w:rsid w:val="0065363D"/>
    <w:rsid w:val="00653856"/>
    <w:rsid w:val="00654214"/>
    <w:rsid w:val="0066057C"/>
    <w:rsid w:val="00660F22"/>
    <w:rsid w:val="006621D7"/>
    <w:rsid w:val="0066281F"/>
    <w:rsid w:val="006632FE"/>
    <w:rsid w:val="00664B14"/>
    <w:rsid w:val="0066652D"/>
    <w:rsid w:val="006666FB"/>
    <w:rsid w:val="0066678D"/>
    <w:rsid w:val="0066788F"/>
    <w:rsid w:val="006679D8"/>
    <w:rsid w:val="00667D66"/>
    <w:rsid w:val="00670A77"/>
    <w:rsid w:val="006713CA"/>
    <w:rsid w:val="0067185E"/>
    <w:rsid w:val="00672524"/>
    <w:rsid w:val="00674914"/>
    <w:rsid w:val="00675155"/>
    <w:rsid w:val="006754A7"/>
    <w:rsid w:val="00676C2A"/>
    <w:rsid w:val="00677F29"/>
    <w:rsid w:val="00680C06"/>
    <w:rsid w:val="00680C16"/>
    <w:rsid w:val="00680FF7"/>
    <w:rsid w:val="006819B7"/>
    <w:rsid w:val="00681DDE"/>
    <w:rsid w:val="00682517"/>
    <w:rsid w:val="00682CA0"/>
    <w:rsid w:val="00683414"/>
    <w:rsid w:val="006836A8"/>
    <w:rsid w:val="00685C23"/>
    <w:rsid w:val="00686760"/>
    <w:rsid w:val="00687A2D"/>
    <w:rsid w:val="00690235"/>
    <w:rsid w:val="006902D4"/>
    <w:rsid w:val="006921A6"/>
    <w:rsid w:val="006925E3"/>
    <w:rsid w:val="00692F24"/>
    <w:rsid w:val="006932B3"/>
    <w:rsid w:val="00693514"/>
    <w:rsid w:val="00694D2C"/>
    <w:rsid w:val="00694DDA"/>
    <w:rsid w:val="00696554"/>
    <w:rsid w:val="00696C89"/>
    <w:rsid w:val="006971E7"/>
    <w:rsid w:val="006A060C"/>
    <w:rsid w:val="006A1AB0"/>
    <w:rsid w:val="006A1B3B"/>
    <w:rsid w:val="006A1F12"/>
    <w:rsid w:val="006A27D0"/>
    <w:rsid w:val="006A3A9A"/>
    <w:rsid w:val="006B030A"/>
    <w:rsid w:val="006B096A"/>
    <w:rsid w:val="006B1F14"/>
    <w:rsid w:val="006B348A"/>
    <w:rsid w:val="006B44F2"/>
    <w:rsid w:val="006B4ED3"/>
    <w:rsid w:val="006B575D"/>
    <w:rsid w:val="006B578C"/>
    <w:rsid w:val="006B6F02"/>
    <w:rsid w:val="006C0CEA"/>
    <w:rsid w:val="006C37F7"/>
    <w:rsid w:val="006C4AD8"/>
    <w:rsid w:val="006C4C53"/>
    <w:rsid w:val="006C5F25"/>
    <w:rsid w:val="006C7037"/>
    <w:rsid w:val="006C71F3"/>
    <w:rsid w:val="006D094C"/>
    <w:rsid w:val="006D1E34"/>
    <w:rsid w:val="006D436E"/>
    <w:rsid w:val="006D509C"/>
    <w:rsid w:val="006D7FFE"/>
    <w:rsid w:val="006E0015"/>
    <w:rsid w:val="006E080A"/>
    <w:rsid w:val="006E0FDF"/>
    <w:rsid w:val="006E1C57"/>
    <w:rsid w:val="006E30ED"/>
    <w:rsid w:val="006E4050"/>
    <w:rsid w:val="006E46D8"/>
    <w:rsid w:val="006E4C9D"/>
    <w:rsid w:val="006E532B"/>
    <w:rsid w:val="006E5799"/>
    <w:rsid w:val="006E63D9"/>
    <w:rsid w:val="006E6643"/>
    <w:rsid w:val="006E7A7E"/>
    <w:rsid w:val="006F0394"/>
    <w:rsid w:val="006F052F"/>
    <w:rsid w:val="006F0B54"/>
    <w:rsid w:val="006F19B5"/>
    <w:rsid w:val="006F1C82"/>
    <w:rsid w:val="006F2FB1"/>
    <w:rsid w:val="006F6375"/>
    <w:rsid w:val="006F71D3"/>
    <w:rsid w:val="006F7503"/>
    <w:rsid w:val="006F7DD0"/>
    <w:rsid w:val="007008DA"/>
    <w:rsid w:val="00701720"/>
    <w:rsid w:val="00704739"/>
    <w:rsid w:val="007062AD"/>
    <w:rsid w:val="0070749F"/>
    <w:rsid w:val="0070787D"/>
    <w:rsid w:val="0071222B"/>
    <w:rsid w:val="00713FDA"/>
    <w:rsid w:val="00715206"/>
    <w:rsid w:val="00715624"/>
    <w:rsid w:val="0071612C"/>
    <w:rsid w:val="0071706B"/>
    <w:rsid w:val="00721083"/>
    <w:rsid w:val="007218CE"/>
    <w:rsid w:val="007219B0"/>
    <w:rsid w:val="0072314F"/>
    <w:rsid w:val="0072383E"/>
    <w:rsid w:val="00726666"/>
    <w:rsid w:val="00727099"/>
    <w:rsid w:val="00727492"/>
    <w:rsid w:val="00727E94"/>
    <w:rsid w:val="00730CCA"/>
    <w:rsid w:val="00732108"/>
    <w:rsid w:val="007327CC"/>
    <w:rsid w:val="007339AA"/>
    <w:rsid w:val="00737309"/>
    <w:rsid w:val="0074124C"/>
    <w:rsid w:val="007416E9"/>
    <w:rsid w:val="00741AFD"/>
    <w:rsid w:val="00743268"/>
    <w:rsid w:val="00744822"/>
    <w:rsid w:val="00745055"/>
    <w:rsid w:val="007452E2"/>
    <w:rsid w:val="0075031C"/>
    <w:rsid w:val="00751747"/>
    <w:rsid w:val="00752953"/>
    <w:rsid w:val="00755127"/>
    <w:rsid w:val="00756554"/>
    <w:rsid w:val="0076194D"/>
    <w:rsid w:val="00761BF9"/>
    <w:rsid w:val="00761C0E"/>
    <w:rsid w:val="00762315"/>
    <w:rsid w:val="00762514"/>
    <w:rsid w:val="00762A06"/>
    <w:rsid w:val="00763E6B"/>
    <w:rsid w:val="0076568E"/>
    <w:rsid w:val="00765BA9"/>
    <w:rsid w:val="007662BE"/>
    <w:rsid w:val="00766C9B"/>
    <w:rsid w:val="007676E1"/>
    <w:rsid w:val="007676EB"/>
    <w:rsid w:val="00767B43"/>
    <w:rsid w:val="00767E3C"/>
    <w:rsid w:val="00770A4A"/>
    <w:rsid w:val="00770CA1"/>
    <w:rsid w:val="0077129F"/>
    <w:rsid w:val="00774A56"/>
    <w:rsid w:val="0077755E"/>
    <w:rsid w:val="007775DC"/>
    <w:rsid w:val="00777C66"/>
    <w:rsid w:val="007802C6"/>
    <w:rsid w:val="007825BB"/>
    <w:rsid w:val="00782C4F"/>
    <w:rsid w:val="00783245"/>
    <w:rsid w:val="00783D4C"/>
    <w:rsid w:val="0078443C"/>
    <w:rsid w:val="00786729"/>
    <w:rsid w:val="00786ADB"/>
    <w:rsid w:val="00790243"/>
    <w:rsid w:val="00790322"/>
    <w:rsid w:val="00790C97"/>
    <w:rsid w:val="00790D67"/>
    <w:rsid w:val="00790D78"/>
    <w:rsid w:val="007916D2"/>
    <w:rsid w:val="00793163"/>
    <w:rsid w:val="00794643"/>
    <w:rsid w:val="007955AA"/>
    <w:rsid w:val="0079702D"/>
    <w:rsid w:val="007A0F01"/>
    <w:rsid w:val="007A1358"/>
    <w:rsid w:val="007A1CC6"/>
    <w:rsid w:val="007A2CA8"/>
    <w:rsid w:val="007A2F59"/>
    <w:rsid w:val="007A3DDE"/>
    <w:rsid w:val="007A3EC2"/>
    <w:rsid w:val="007A3ECA"/>
    <w:rsid w:val="007A527F"/>
    <w:rsid w:val="007A7981"/>
    <w:rsid w:val="007B0B4B"/>
    <w:rsid w:val="007B0C8E"/>
    <w:rsid w:val="007B5151"/>
    <w:rsid w:val="007B6578"/>
    <w:rsid w:val="007B7027"/>
    <w:rsid w:val="007B797E"/>
    <w:rsid w:val="007C1214"/>
    <w:rsid w:val="007C18BE"/>
    <w:rsid w:val="007C18FC"/>
    <w:rsid w:val="007C1A1E"/>
    <w:rsid w:val="007C23F8"/>
    <w:rsid w:val="007C4466"/>
    <w:rsid w:val="007C4CC2"/>
    <w:rsid w:val="007C5084"/>
    <w:rsid w:val="007C7CC5"/>
    <w:rsid w:val="007D0CDB"/>
    <w:rsid w:val="007D25DC"/>
    <w:rsid w:val="007D2DAA"/>
    <w:rsid w:val="007D369F"/>
    <w:rsid w:val="007D438C"/>
    <w:rsid w:val="007D4545"/>
    <w:rsid w:val="007D4983"/>
    <w:rsid w:val="007D52A5"/>
    <w:rsid w:val="007D5709"/>
    <w:rsid w:val="007D622B"/>
    <w:rsid w:val="007D7176"/>
    <w:rsid w:val="007E0AC5"/>
    <w:rsid w:val="007E1CC2"/>
    <w:rsid w:val="007E3042"/>
    <w:rsid w:val="007E45A5"/>
    <w:rsid w:val="007E5278"/>
    <w:rsid w:val="007E635B"/>
    <w:rsid w:val="007E76A9"/>
    <w:rsid w:val="007E7FE7"/>
    <w:rsid w:val="007F09E7"/>
    <w:rsid w:val="007F138C"/>
    <w:rsid w:val="007F179E"/>
    <w:rsid w:val="007F5C74"/>
    <w:rsid w:val="007F5F90"/>
    <w:rsid w:val="007F72BB"/>
    <w:rsid w:val="007F75F4"/>
    <w:rsid w:val="007F790A"/>
    <w:rsid w:val="007F7BB7"/>
    <w:rsid w:val="00800817"/>
    <w:rsid w:val="00800F12"/>
    <w:rsid w:val="00803B03"/>
    <w:rsid w:val="00803C3C"/>
    <w:rsid w:val="008055E3"/>
    <w:rsid w:val="00805DEE"/>
    <w:rsid w:val="008066DB"/>
    <w:rsid w:val="00806797"/>
    <w:rsid w:val="00807134"/>
    <w:rsid w:val="00807745"/>
    <w:rsid w:val="00811315"/>
    <w:rsid w:val="008115AB"/>
    <w:rsid w:val="00811687"/>
    <w:rsid w:val="00811F91"/>
    <w:rsid w:val="008122A4"/>
    <w:rsid w:val="008126C0"/>
    <w:rsid w:val="00814134"/>
    <w:rsid w:val="008158EA"/>
    <w:rsid w:val="0081726E"/>
    <w:rsid w:val="00817348"/>
    <w:rsid w:val="00822A2A"/>
    <w:rsid w:val="00824466"/>
    <w:rsid w:val="00824EF5"/>
    <w:rsid w:val="008262CA"/>
    <w:rsid w:val="008270E5"/>
    <w:rsid w:val="00827667"/>
    <w:rsid w:val="00830722"/>
    <w:rsid w:val="0083174B"/>
    <w:rsid w:val="0083208C"/>
    <w:rsid w:val="008354BC"/>
    <w:rsid w:val="00835A2A"/>
    <w:rsid w:val="00836692"/>
    <w:rsid w:val="008372F4"/>
    <w:rsid w:val="00837459"/>
    <w:rsid w:val="0084029E"/>
    <w:rsid w:val="00840E74"/>
    <w:rsid w:val="00842721"/>
    <w:rsid w:val="00843BD4"/>
    <w:rsid w:val="00844FA1"/>
    <w:rsid w:val="00847785"/>
    <w:rsid w:val="00850B88"/>
    <w:rsid w:val="0085161C"/>
    <w:rsid w:val="008521F8"/>
    <w:rsid w:val="00852BDD"/>
    <w:rsid w:val="00852D7E"/>
    <w:rsid w:val="00854A2E"/>
    <w:rsid w:val="00854C99"/>
    <w:rsid w:val="00854F53"/>
    <w:rsid w:val="00855086"/>
    <w:rsid w:val="008553D6"/>
    <w:rsid w:val="008564A2"/>
    <w:rsid w:val="008568D5"/>
    <w:rsid w:val="00857588"/>
    <w:rsid w:val="008605A7"/>
    <w:rsid w:val="00860F09"/>
    <w:rsid w:val="00861047"/>
    <w:rsid w:val="00862081"/>
    <w:rsid w:val="008629D9"/>
    <w:rsid w:val="0086374A"/>
    <w:rsid w:val="00863E39"/>
    <w:rsid w:val="008649E2"/>
    <w:rsid w:val="00867C64"/>
    <w:rsid w:val="008701C5"/>
    <w:rsid w:val="00870251"/>
    <w:rsid w:val="008704A3"/>
    <w:rsid w:val="00870690"/>
    <w:rsid w:val="00870CE9"/>
    <w:rsid w:val="00871CD4"/>
    <w:rsid w:val="00871D8A"/>
    <w:rsid w:val="0087270F"/>
    <w:rsid w:val="0087295B"/>
    <w:rsid w:val="00880D58"/>
    <w:rsid w:val="00880E47"/>
    <w:rsid w:val="0088124A"/>
    <w:rsid w:val="00883B95"/>
    <w:rsid w:val="00887BE4"/>
    <w:rsid w:val="00890562"/>
    <w:rsid w:val="00891095"/>
    <w:rsid w:val="00891A01"/>
    <w:rsid w:val="00892884"/>
    <w:rsid w:val="00892F3C"/>
    <w:rsid w:val="00893361"/>
    <w:rsid w:val="008937B0"/>
    <w:rsid w:val="008948E3"/>
    <w:rsid w:val="00894CC9"/>
    <w:rsid w:val="008951C4"/>
    <w:rsid w:val="008955AD"/>
    <w:rsid w:val="00896AB4"/>
    <w:rsid w:val="00896ACB"/>
    <w:rsid w:val="008A1728"/>
    <w:rsid w:val="008A39BD"/>
    <w:rsid w:val="008A7E12"/>
    <w:rsid w:val="008B1518"/>
    <w:rsid w:val="008B1D35"/>
    <w:rsid w:val="008B296B"/>
    <w:rsid w:val="008B4EA9"/>
    <w:rsid w:val="008B534E"/>
    <w:rsid w:val="008B5472"/>
    <w:rsid w:val="008B6A7D"/>
    <w:rsid w:val="008B6C0C"/>
    <w:rsid w:val="008C50A2"/>
    <w:rsid w:val="008C5107"/>
    <w:rsid w:val="008C5FBB"/>
    <w:rsid w:val="008D1EBA"/>
    <w:rsid w:val="008D23CB"/>
    <w:rsid w:val="008D2A08"/>
    <w:rsid w:val="008D3892"/>
    <w:rsid w:val="008D53A8"/>
    <w:rsid w:val="008D7426"/>
    <w:rsid w:val="008E047A"/>
    <w:rsid w:val="008E1021"/>
    <w:rsid w:val="008E319E"/>
    <w:rsid w:val="008E47B4"/>
    <w:rsid w:val="008F0629"/>
    <w:rsid w:val="008F1789"/>
    <w:rsid w:val="008F41FD"/>
    <w:rsid w:val="008F517F"/>
    <w:rsid w:val="008F7587"/>
    <w:rsid w:val="00901210"/>
    <w:rsid w:val="00901AD4"/>
    <w:rsid w:val="00904001"/>
    <w:rsid w:val="00904451"/>
    <w:rsid w:val="00904529"/>
    <w:rsid w:val="00904777"/>
    <w:rsid w:val="0090519E"/>
    <w:rsid w:val="00907611"/>
    <w:rsid w:val="0091026B"/>
    <w:rsid w:val="009103D2"/>
    <w:rsid w:val="00913C30"/>
    <w:rsid w:val="009144C6"/>
    <w:rsid w:val="009157F3"/>
    <w:rsid w:val="0091668E"/>
    <w:rsid w:val="00916850"/>
    <w:rsid w:val="00917D0A"/>
    <w:rsid w:val="00920460"/>
    <w:rsid w:val="0092285E"/>
    <w:rsid w:val="009245F0"/>
    <w:rsid w:val="00924636"/>
    <w:rsid w:val="00924F42"/>
    <w:rsid w:val="009268D0"/>
    <w:rsid w:val="00926B87"/>
    <w:rsid w:val="00926CAC"/>
    <w:rsid w:val="00927082"/>
    <w:rsid w:val="00927521"/>
    <w:rsid w:val="00930517"/>
    <w:rsid w:val="00930D48"/>
    <w:rsid w:val="00932AD8"/>
    <w:rsid w:val="009330D6"/>
    <w:rsid w:val="0093318B"/>
    <w:rsid w:val="00933473"/>
    <w:rsid w:val="00934701"/>
    <w:rsid w:val="00934EBA"/>
    <w:rsid w:val="00936675"/>
    <w:rsid w:val="009370E5"/>
    <w:rsid w:val="0093732F"/>
    <w:rsid w:val="0093777E"/>
    <w:rsid w:val="009377D8"/>
    <w:rsid w:val="0094123D"/>
    <w:rsid w:val="009419F8"/>
    <w:rsid w:val="00941CE2"/>
    <w:rsid w:val="00942B59"/>
    <w:rsid w:val="00943350"/>
    <w:rsid w:val="00945B57"/>
    <w:rsid w:val="0094797E"/>
    <w:rsid w:val="0095011F"/>
    <w:rsid w:val="00952004"/>
    <w:rsid w:val="009530D5"/>
    <w:rsid w:val="0095489D"/>
    <w:rsid w:val="00955F9C"/>
    <w:rsid w:val="009561CC"/>
    <w:rsid w:val="00956585"/>
    <w:rsid w:val="00956E34"/>
    <w:rsid w:val="00961ACB"/>
    <w:rsid w:val="00962C57"/>
    <w:rsid w:val="00962D65"/>
    <w:rsid w:val="00962DF7"/>
    <w:rsid w:val="009647FA"/>
    <w:rsid w:val="00965728"/>
    <w:rsid w:val="00965E47"/>
    <w:rsid w:val="00966C11"/>
    <w:rsid w:val="00966CDE"/>
    <w:rsid w:val="00970FAA"/>
    <w:rsid w:val="009731BD"/>
    <w:rsid w:val="0097427B"/>
    <w:rsid w:val="00974CB6"/>
    <w:rsid w:val="00977310"/>
    <w:rsid w:val="00977349"/>
    <w:rsid w:val="00977742"/>
    <w:rsid w:val="00977EC0"/>
    <w:rsid w:val="00980510"/>
    <w:rsid w:val="0098455D"/>
    <w:rsid w:val="00985519"/>
    <w:rsid w:val="00985E5A"/>
    <w:rsid w:val="00987B96"/>
    <w:rsid w:val="00990140"/>
    <w:rsid w:val="009916E4"/>
    <w:rsid w:val="00991986"/>
    <w:rsid w:val="00992556"/>
    <w:rsid w:val="00993060"/>
    <w:rsid w:val="009934B1"/>
    <w:rsid w:val="00993615"/>
    <w:rsid w:val="0099736A"/>
    <w:rsid w:val="009A09D8"/>
    <w:rsid w:val="009A1B3D"/>
    <w:rsid w:val="009A1CBC"/>
    <w:rsid w:val="009A229B"/>
    <w:rsid w:val="009A273D"/>
    <w:rsid w:val="009A59CC"/>
    <w:rsid w:val="009A6875"/>
    <w:rsid w:val="009A6927"/>
    <w:rsid w:val="009B25CB"/>
    <w:rsid w:val="009B26F4"/>
    <w:rsid w:val="009B2A25"/>
    <w:rsid w:val="009B367B"/>
    <w:rsid w:val="009B3BF4"/>
    <w:rsid w:val="009B3FBD"/>
    <w:rsid w:val="009B3FEF"/>
    <w:rsid w:val="009B4954"/>
    <w:rsid w:val="009B5691"/>
    <w:rsid w:val="009B6BFF"/>
    <w:rsid w:val="009B7EE8"/>
    <w:rsid w:val="009B7F16"/>
    <w:rsid w:val="009C00C7"/>
    <w:rsid w:val="009C058D"/>
    <w:rsid w:val="009C1B3A"/>
    <w:rsid w:val="009C1FEF"/>
    <w:rsid w:val="009C27B9"/>
    <w:rsid w:val="009C591C"/>
    <w:rsid w:val="009C5A12"/>
    <w:rsid w:val="009D015A"/>
    <w:rsid w:val="009D01F6"/>
    <w:rsid w:val="009D0E6B"/>
    <w:rsid w:val="009D14CB"/>
    <w:rsid w:val="009D2087"/>
    <w:rsid w:val="009D3D1F"/>
    <w:rsid w:val="009D5D25"/>
    <w:rsid w:val="009D69D6"/>
    <w:rsid w:val="009D7788"/>
    <w:rsid w:val="009E1454"/>
    <w:rsid w:val="009E3D7D"/>
    <w:rsid w:val="009E4ABB"/>
    <w:rsid w:val="009E671C"/>
    <w:rsid w:val="009F12BC"/>
    <w:rsid w:val="009F2725"/>
    <w:rsid w:val="009F2C83"/>
    <w:rsid w:val="009F3170"/>
    <w:rsid w:val="009F33AB"/>
    <w:rsid w:val="009F4D93"/>
    <w:rsid w:val="009F50DA"/>
    <w:rsid w:val="009F661C"/>
    <w:rsid w:val="009F6743"/>
    <w:rsid w:val="009F77C8"/>
    <w:rsid w:val="009F7AD6"/>
    <w:rsid w:val="00A000B5"/>
    <w:rsid w:val="00A00341"/>
    <w:rsid w:val="00A00C5C"/>
    <w:rsid w:val="00A0122E"/>
    <w:rsid w:val="00A02C65"/>
    <w:rsid w:val="00A03B04"/>
    <w:rsid w:val="00A03D5F"/>
    <w:rsid w:val="00A07753"/>
    <w:rsid w:val="00A114F6"/>
    <w:rsid w:val="00A1188A"/>
    <w:rsid w:val="00A11C40"/>
    <w:rsid w:val="00A11CF8"/>
    <w:rsid w:val="00A12D35"/>
    <w:rsid w:val="00A13811"/>
    <w:rsid w:val="00A1389F"/>
    <w:rsid w:val="00A13AC4"/>
    <w:rsid w:val="00A1416A"/>
    <w:rsid w:val="00A159FE"/>
    <w:rsid w:val="00A15B1D"/>
    <w:rsid w:val="00A165F1"/>
    <w:rsid w:val="00A17B9A"/>
    <w:rsid w:val="00A17DDF"/>
    <w:rsid w:val="00A21057"/>
    <w:rsid w:val="00A22ED4"/>
    <w:rsid w:val="00A24102"/>
    <w:rsid w:val="00A24243"/>
    <w:rsid w:val="00A264F5"/>
    <w:rsid w:val="00A2771F"/>
    <w:rsid w:val="00A30466"/>
    <w:rsid w:val="00A30512"/>
    <w:rsid w:val="00A3090F"/>
    <w:rsid w:val="00A3159D"/>
    <w:rsid w:val="00A32370"/>
    <w:rsid w:val="00A32ADC"/>
    <w:rsid w:val="00A33FAA"/>
    <w:rsid w:val="00A34FBF"/>
    <w:rsid w:val="00A35BC9"/>
    <w:rsid w:val="00A35BFB"/>
    <w:rsid w:val="00A36322"/>
    <w:rsid w:val="00A406EF"/>
    <w:rsid w:val="00A41D93"/>
    <w:rsid w:val="00A42590"/>
    <w:rsid w:val="00A440D1"/>
    <w:rsid w:val="00A45C25"/>
    <w:rsid w:val="00A471F0"/>
    <w:rsid w:val="00A50C1E"/>
    <w:rsid w:val="00A511D7"/>
    <w:rsid w:val="00A51A87"/>
    <w:rsid w:val="00A51F06"/>
    <w:rsid w:val="00A52226"/>
    <w:rsid w:val="00A530EB"/>
    <w:rsid w:val="00A5415F"/>
    <w:rsid w:val="00A54E70"/>
    <w:rsid w:val="00A551B1"/>
    <w:rsid w:val="00A56D13"/>
    <w:rsid w:val="00A56EA7"/>
    <w:rsid w:val="00A5736C"/>
    <w:rsid w:val="00A57E86"/>
    <w:rsid w:val="00A60456"/>
    <w:rsid w:val="00A60489"/>
    <w:rsid w:val="00A624C2"/>
    <w:rsid w:val="00A62A42"/>
    <w:rsid w:val="00A6399C"/>
    <w:rsid w:val="00A64217"/>
    <w:rsid w:val="00A642D1"/>
    <w:rsid w:val="00A656E6"/>
    <w:rsid w:val="00A65E97"/>
    <w:rsid w:val="00A66824"/>
    <w:rsid w:val="00A6755E"/>
    <w:rsid w:val="00A679BB"/>
    <w:rsid w:val="00A67C3E"/>
    <w:rsid w:val="00A710A8"/>
    <w:rsid w:val="00A72513"/>
    <w:rsid w:val="00A72CCA"/>
    <w:rsid w:val="00A73BE8"/>
    <w:rsid w:val="00A7479C"/>
    <w:rsid w:val="00A74EA4"/>
    <w:rsid w:val="00A75644"/>
    <w:rsid w:val="00A7712E"/>
    <w:rsid w:val="00A77B4A"/>
    <w:rsid w:val="00A804E5"/>
    <w:rsid w:val="00A80D27"/>
    <w:rsid w:val="00A81511"/>
    <w:rsid w:val="00A82972"/>
    <w:rsid w:val="00A830A8"/>
    <w:rsid w:val="00A8346D"/>
    <w:rsid w:val="00A84A49"/>
    <w:rsid w:val="00A85724"/>
    <w:rsid w:val="00A86FE5"/>
    <w:rsid w:val="00A87BBF"/>
    <w:rsid w:val="00A91141"/>
    <w:rsid w:val="00A9141C"/>
    <w:rsid w:val="00A916A5"/>
    <w:rsid w:val="00A91C23"/>
    <w:rsid w:val="00A92534"/>
    <w:rsid w:val="00A93DE0"/>
    <w:rsid w:val="00A94FDB"/>
    <w:rsid w:val="00A957AF"/>
    <w:rsid w:val="00A95888"/>
    <w:rsid w:val="00AA1520"/>
    <w:rsid w:val="00AA44D9"/>
    <w:rsid w:val="00AA4912"/>
    <w:rsid w:val="00AA4E0C"/>
    <w:rsid w:val="00AA6697"/>
    <w:rsid w:val="00AA6D23"/>
    <w:rsid w:val="00AB06C7"/>
    <w:rsid w:val="00AB170D"/>
    <w:rsid w:val="00AB17BD"/>
    <w:rsid w:val="00AB3407"/>
    <w:rsid w:val="00AB34EB"/>
    <w:rsid w:val="00AB496D"/>
    <w:rsid w:val="00AB4F23"/>
    <w:rsid w:val="00AB5358"/>
    <w:rsid w:val="00AB57E6"/>
    <w:rsid w:val="00AB5C17"/>
    <w:rsid w:val="00AB5CA9"/>
    <w:rsid w:val="00AB6A2B"/>
    <w:rsid w:val="00AB6A53"/>
    <w:rsid w:val="00AB71ED"/>
    <w:rsid w:val="00AB737E"/>
    <w:rsid w:val="00AC004A"/>
    <w:rsid w:val="00AC03A3"/>
    <w:rsid w:val="00AC0439"/>
    <w:rsid w:val="00AC0C47"/>
    <w:rsid w:val="00AC3730"/>
    <w:rsid w:val="00AC5580"/>
    <w:rsid w:val="00AC61BE"/>
    <w:rsid w:val="00AC6577"/>
    <w:rsid w:val="00AC69B2"/>
    <w:rsid w:val="00AC77F8"/>
    <w:rsid w:val="00AD0700"/>
    <w:rsid w:val="00AD11A6"/>
    <w:rsid w:val="00AD21FA"/>
    <w:rsid w:val="00AD51A4"/>
    <w:rsid w:val="00AD56EA"/>
    <w:rsid w:val="00AD6B64"/>
    <w:rsid w:val="00AD70DA"/>
    <w:rsid w:val="00AE1B1C"/>
    <w:rsid w:val="00AE1BB4"/>
    <w:rsid w:val="00AE1C9F"/>
    <w:rsid w:val="00AE234A"/>
    <w:rsid w:val="00AE27A4"/>
    <w:rsid w:val="00AE31BC"/>
    <w:rsid w:val="00AE31CC"/>
    <w:rsid w:val="00AE3F76"/>
    <w:rsid w:val="00AE6A57"/>
    <w:rsid w:val="00AE6DC3"/>
    <w:rsid w:val="00AE7362"/>
    <w:rsid w:val="00AE7AA6"/>
    <w:rsid w:val="00AF1201"/>
    <w:rsid w:val="00AF1EA3"/>
    <w:rsid w:val="00AF22ED"/>
    <w:rsid w:val="00AF43E8"/>
    <w:rsid w:val="00AF5191"/>
    <w:rsid w:val="00AF59E5"/>
    <w:rsid w:val="00AF5DDC"/>
    <w:rsid w:val="00AF6692"/>
    <w:rsid w:val="00AF79CB"/>
    <w:rsid w:val="00B0002B"/>
    <w:rsid w:val="00B0106C"/>
    <w:rsid w:val="00B02CB2"/>
    <w:rsid w:val="00B03818"/>
    <w:rsid w:val="00B041D1"/>
    <w:rsid w:val="00B0452A"/>
    <w:rsid w:val="00B04D47"/>
    <w:rsid w:val="00B05941"/>
    <w:rsid w:val="00B065D1"/>
    <w:rsid w:val="00B06984"/>
    <w:rsid w:val="00B06BE4"/>
    <w:rsid w:val="00B10BF9"/>
    <w:rsid w:val="00B12261"/>
    <w:rsid w:val="00B142E7"/>
    <w:rsid w:val="00B16D4E"/>
    <w:rsid w:val="00B172CA"/>
    <w:rsid w:val="00B17E41"/>
    <w:rsid w:val="00B20779"/>
    <w:rsid w:val="00B22752"/>
    <w:rsid w:val="00B23256"/>
    <w:rsid w:val="00B267DE"/>
    <w:rsid w:val="00B26FE7"/>
    <w:rsid w:val="00B27AE6"/>
    <w:rsid w:val="00B300B0"/>
    <w:rsid w:val="00B30C0A"/>
    <w:rsid w:val="00B30D41"/>
    <w:rsid w:val="00B31167"/>
    <w:rsid w:val="00B313C4"/>
    <w:rsid w:val="00B320A3"/>
    <w:rsid w:val="00B32C4F"/>
    <w:rsid w:val="00B330DF"/>
    <w:rsid w:val="00B35274"/>
    <w:rsid w:val="00B379EB"/>
    <w:rsid w:val="00B4046C"/>
    <w:rsid w:val="00B40A2E"/>
    <w:rsid w:val="00B41381"/>
    <w:rsid w:val="00B41A5C"/>
    <w:rsid w:val="00B42013"/>
    <w:rsid w:val="00B4347A"/>
    <w:rsid w:val="00B436BA"/>
    <w:rsid w:val="00B4662E"/>
    <w:rsid w:val="00B46CCF"/>
    <w:rsid w:val="00B4754A"/>
    <w:rsid w:val="00B50303"/>
    <w:rsid w:val="00B50A83"/>
    <w:rsid w:val="00B50DC9"/>
    <w:rsid w:val="00B51506"/>
    <w:rsid w:val="00B55382"/>
    <w:rsid w:val="00B556D9"/>
    <w:rsid w:val="00B558EF"/>
    <w:rsid w:val="00B57883"/>
    <w:rsid w:val="00B57E4C"/>
    <w:rsid w:val="00B60C56"/>
    <w:rsid w:val="00B614A9"/>
    <w:rsid w:val="00B61791"/>
    <w:rsid w:val="00B61BAB"/>
    <w:rsid w:val="00B61D22"/>
    <w:rsid w:val="00B62E45"/>
    <w:rsid w:val="00B66B11"/>
    <w:rsid w:val="00B71C08"/>
    <w:rsid w:val="00B739EC"/>
    <w:rsid w:val="00B7455B"/>
    <w:rsid w:val="00B75B0B"/>
    <w:rsid w:val="00B76E89"/>
    <w:rsid w:val="00B77FDA"/>
    <w:rsid w:val="00B809F8"/>
    <w:rsid w:val="00B80A97"/>
    <w:rsid w:val="00B812CD"/>
    <w:rsid w:val="00B81693"/>
    <w:rsid w:val="00B82B32"/>
    <w:rsid w:val="00B833E5"/>
    <w:rsid w:val="00B842C7"/>
    <w:rsid w:val="00B85133"/>
    <w:rsid w:val="00B8769A"/>
    <w:rsid w:val="00B93129"/>
    <w:rsid w:val="00B93E8D"/>
    <w:rsid w:val="00B945B6"/>
    <w:rsid w:val="00B95A89"/>
    <w:rsid w:val="00B95D80"/>
    <w:rsid w:val="00B96FFE"/>
    <w:rsid w:val="00B97C98"/>
    <w:rsid w:val="00BA1A99"/>
    <w:rsid w:val="00BA1C12"/>
    <w:rsid w:val="00BA335D"/>
    <w:rsid w:val="00BA4247"/>
    <w:rsid w:val="00BA5A28"/>
    <w:rsid w:val="00BA5C2B"/>
    <w:rsid w:val="00BA5F35"/>
    <w:rsid w:val="00BA6451"/>
    <w:rsid w:val="00BA6520"/>
    <w:rsid w:val="00BB1FEB"/>
    <w:rsid w:val="00BB21FF"/>
    <w:rsid w:val="00BB24FD"/>
    <w:rsid w:val="00BB3EBA"/>
    <w:rsid w:val="00BB506B"/>
    <w:rsid w:val="00BB5861"/>
    <w:rsid w:val="00BB7A2B"/>
    <w:rsid w:val="00BB7B57"/>
    <w:rsid w:val="00BC0493"/>
    <w:rsid w:val="00BC0B7F"/>
    <w:rsid w:val="00BC284B"/>
    <w:rsid w:val="00BC3834"/>
    <w:rsid w:val="00BC3B69"/>
    <w:rsid w:val="00BC4A04"/>
    <w:rsid w:val="00BC5FE2"/>
    <w:rsid w:val="00BC6BC6"/>
    <w:rsid w:val="00BC6C13"/>
    <w:rsid w:val="00BD0FE4"/>
    <w:rsid w:val="00BD100E"/>
    <w:rsid w:val="00BD1118"/>
    <w:rsid w:val="00BD373B"/>
    <w:rsid w:val="00BD3A4D"/>
    <w:rsid w:val="00BD4AEB"/>
    <w:rsid w:val="00BD59C8"/>
    <w:rsid w:val="00BD5F6D"/>
    <w:rsid w:val="00BD6880"/>
    <w:rsid w:val="00BD6FF4"/>
    <w:rsid w:val="00BD7BFD"/>
    <w:rsid w:val="00BE0BBA"/>
    <w:rsid w:val="00BE11FF"/>
    <w:rsid w:val="00BE1633"/>
    <w:rsid w:val="00BE2C1F"/>
    <w:rsid w:val="00BE48B4"/>
    <w:rsid w:val="00BE4A40"/>
    <w:rsid w:val="00BE5E0A"/>
    <w:rsid w:val="00BE67B6"/>
    <w:rsid w:val="00BE6877"/>
    <w:rsid w:val="00BE6C55"/>
    <w:rsid w:val="00BE7774"/>
    <w:rsid w:val="00BF04C3"/>
    <w:rsid w:val="00BF0A01"/>
    <w:rsid w:val="00BF36A0"/>
    <w:rsid w:val="00BF3FFF"/>
    <w:rsid w:val="00BF4E1F"/>
    <w:rsid w:val="00BF58B4"/>
    <w:rsid w:val="00BF6321"/>
    <w:rsid w:val="00BF6FB8"/>
    <w:rsid w:val="00BF796B"/>
    <w:rsid w:val="00BF7EDF"/>
    <w:rsid w:val="00C016A1"/>
    <w:rsid w:val="00C01F6F"/>
    <w:rsid w:val="00C03F39"/>
    <w:rsid w:val="00C04F7F"/>
    <w:rsid w:val="00C05D24"/>
    <w:rsid w:val="00C06920"/>
    <w:rsid w:val="00C06FB5"/>
    <w:rsid w:val="00C07635"/>
    <w:rsid w:val="00C079F1"/>
    <w:rsid w:val="00C07A81"/>
    <w:rsid w:val="00C10650"/>
    <w:rsid w:val="00C10A86"/>
    <w:rsid w:val="00C10E94"/>
    <w:rsid w:val="00C13330"/>
    <w:rsid w:val="00C13F7C"/>
    <w:rsid w:val="00C14ECF"/>
    <w:rsid w:val="00C15176"/>
    <w:rsid w:val="00C201CD"/>
    <w:rsid w:val="00C21010"/>
    <w:rsid w:val="00C214D4"/>
    <w:rsid w:val="00C223D0"/>
    <w:rsid w:val="00C22509"/>
    <w:rsid w:val="00C22C85"/>
    <w:rsid w:val="00C23F54"/>
    <w:rsid w:val="00C24CB7"/>
    <w:rsid w:val="00C25156"/>
    <w:rsid w:val="00C25F57"/>
    <w:rsid w:val="00C25FC5"/>
    <w:rsid w:val="00C26547"/>
    <w:rsid w:val="00C270C2"/>
    <w:rsid w:val="00C27F4B"/>
    <w:rsid w:val="00C30C8D"/>
    <w:rsid w:val="00C30DA7"/>
    <w:rsid w:val="00C30EAD"/>
    <w:rsid w:val="00C31A60"/>
    <w:rsid w:val="00C3477B"/>
    <w:rsid w:val="00C34B64"/>
    <w:rsid w:val="00C366CC"/>
    <w:rsid w:val="00C369CD"/>
    <w:rsid w:val="00C37DDE"/>
    <w:rsid w:val="00C40E8B"/>
    <w:rsid w:val="00C42113"/>
    <w:rsid w:val="00C448CA"/>
    <w:rsid w:val="00C451DB"/>
    <w:rsid w:val="00C456E9"/>
    <w:rsid w:val="00C45D06"/>
    <w:rsid w:val="00C46107"/>
    <w:rsid w:val="00C4702D"/>
    <w:rsid w:val="00C470C7"/>
    <w:rsid w:val="00C50B1B"/>
    <w:rsid w:val="00C513C8"/>
    <w:rsid w:val="00C5231E"/>
    <w:rsid w:val="00C52455"/>
    <w:rsid w:val="00C53A4A"/>
    <w:rsid w:val="00C53D07"/>
    <w:rsid w:val="00C54313"/>
    <w:rsid w:val="00C56BBE"/>
    <w:rsid w:val="00C56F25"/>
    <w:rsid w:val="00C606DD"/>
    <w:rsid w:val="00C62AFA"/>
    <w:rsid w:val="00C62CBE"/>
    <w:rsid w:val="00C63100"/>
    <w:rsid w:val="00C64E1C"/>
    <w:rsid w:val="00C663BF"/>
    <w:rsid w:val="00C7131A"/>
    <w:rsid w:val="00C71708"/>
    <w:rsid w:val="00C73473"/>
    <w:rsid w:val="00C753C5"/>
    <w:rsid w:val="00C7599A"/>
    <w:rsid w:val="00C800C7"/>
    <w:rsid w:val="00C80117"/>
    <w:rsid w:val="00C80443"/>
    <w:rsid w:val="00C806A5"/>
    <w:rsid w:val="00C8089D"/>
    <w:rsid w:val="00C81B03"/>
    <w:rsid w:val="00C82FFA"/>
    <w:rsid w:val="00C8386A"/>
    <w:rsid w:val="00C83FA3"/>
    <w:rsid w:val="00C845FA"/>
    <w:rsid w:val="00C8706A"/>
    <w:rsid w:val="00C873F6"/>
    <w:rsid w:val="00C87ED8"/>
    <w:rsid w:val="00C91B1E"/>
    <w:rsid w:val="00C92271"/>
    <w:rsid w:val="00C9285F"/>
    <w:rsid w:val="00C93074"/>
    <w:rsid w:val="00C939BD"/>
    <w:rsid w:val="00C93A09"/>
    <w:rsid w:val="00C93D43"/>
    <w:rsid w:val="00C94A0D"/>
    <w:rsid w:val="00CA0664"/>
    <w:rsid w:val="00CA1569"/>
    <w:rsid w:val="00CA1F9B"/>
    <w:rsid w:val="00CA2D1C"/>
    <w:rsid w:val="00CA4494"/>
    <w:rsid w:val="00CA4977"/>
    <w:rsid w:val="00CA4E82"/>
    <w:rsid w:val="00CA596A"/>
    <w:rsid w:val="00CA68E9"/>
    <w:rsid w:val="00CA77B2"/>
    <w:rsid w:val="00CB2407"/>
    <w:rsid w:val="00CB39D8"/>
    <w:rsid w:val="00CB3BEB"/>
    <w:rsid w:val="00CB3D52"/>
    <w:rsid w:val="00CB434F"/>
    <w:rsid w:val="00CB7C30"/>
    <w:rsid w:val="00CC110F"/>
    <w:rsid w:val="00CC2F64"/>
    <w:rsid w:val="00CC396B"/>
    <w:rsid w:val="00CC4BA4"/>
    <w:rsid w:val="00CC4BBC"/>
    <w:rsid w:val="00CC637B"/>
    <w:rsid w:val="00CC63BF"/>
    <w:rsid w:val="00CC6871"/>
    <w:rsid w:val="00CC6D8F"/>
    <w:rsid w:val="00CD0D88"/>
    <w:rsid w:val="00CD1452"/>
    <w:rsid w:val="00CD1780"/>
    <w:rsid w:val="00CD1BCF"/>
    <w:rsid w:val="00CD1FEA"/>
    <w:rsid w:val="00CD3707"/>
    <w:rsid w:val="00CD37C5"/>
    <w:rsid w:val="00CD48E9"/>
    <w:rsid w:val="00CD4D75"/>
    <w:rsid w:val="00CD63C2"/>
    <w:rsid w:val="00CD6A2B"/>
    <w:rsid w:val="00CD6A41"/>
    <w:rsid w:val="00CD6BC0"/>
    <w:rsid w:val="00CD6F3D"/>
    <w:rsid w:val="00CD77A0"/>
    <w:rsid w:val="00CE08A8"/>
    <w:rsid w:val="00CE12EE"/>
    <w:rsid w:val="00CE1648"/>
    <w:rsid w:val="00CE3F81"/>
    <w:rsid w:val="00CE6A47"/>
    <w:rsid w:val="00CE6F40"/>
    <w:rsid w:val="00CF1AF9"/>
    <w:rsid w:val="00CF27AD"/>
    <w:rsid w:val="00CF329B"/>
    <w:rsid w:val="00CF3C65"/>
    <w:rsid w:val="00CF4CB8"/>
    <w:rsid w:val="00CF546C"/>
    <w:rsid w:val="00CF5C20"/>
    <w:rsid w:val="00CF5DF2"/>
    <w:rsid w:val="00D010D5"/>
    <w:rsid w:val="00D010ED"/>
    <w:rsid w:val="00D01499"/>
    <w:rsid w:val="00D03F09"/>
    <w:rsid w:val="00D04EF1"/>
    <w:rsid w:val="00D065D9"/>
    <w:rsid w:val="00D06D42"/>
    <w:rsid w:val="00D1032E"/>
    <w:rsid w:val="00D10F5E"/>
    <w:rsid w:val="00D120A3"/>
    <w:rsid w:val="00D128B2"/>
    <w:rsid w:val="00D12C84"/>
    <w:rsid w:val="00D13DB6"/>
    <w:rsid w:val="00D14098"/>
    <w:rsid w:val="00D149AC"/>
    <w:rsid w:val="00D15396"/>
    <w:rsid w:val="00D160D5"/>
    <w:rsid w:val="00D162EC"/>
    <w:rsid w:val="00D209BF"/>
    <w:rsid w:val="00D211C1"/>
    <w:rsid w:val="00D21B6D"/>
    <w:rsid w:val="00D22B6A"/>
    <w:rsid w:val="00D22DA4"/>
    <w:rsid w:val="00D22EA8"/>
    <w:rsid w:val="00D23080"/>
    <w:rsid w:val="00D234B1"/>
    <w:rsid w:val="00D23503"/>
    <w:rsid w:val="00D2356D"/>
    <w:rsid w:val="00D2571C"/>
    <w:rsid w:val="00D26502"/>
    <w:rsid w:val="00D26D5D"/>
    <w:rsid w:val="00D26E31"/>
    <w:rsid w:val="00D2785D"/>
    <w:rsid w:val="00D308D2"/>
    <w:rsid w:val="00D35653"/>
    <w:rsid w:val="00D367DF"/>
    <w:rsid w:val="00D372CC"/>
    <w:rsid w:val="00D41565"/>
    <w:rsid w:val="00D4191A"/>
    <w:rsid w:val="00D435C5"/>
    <w:rsid w:val="00D45B39"/>
    <w:rsid w:val="00D47866"/>
    <w:rsid w:val="00D47F12"/>
    <w:rsid w:val="00D53C12"/>
    <w:rsid w:val="00D53F1E"/>
    <w:rsid w:val="00D54D05"/>
    <w:rsid w:val="00D55967"/>
    <w:rsid w:val="00D573AA"/>
    <w:rsid w:val="00D57504"/>
    <w:rsid w:val="00D60385"/>
    <w:rsid w:val="00D61DF9"/>
    <w:rsid w:val="00D61E07"/>
    <w:rsid w:val="00D61F19"/>
    <w:rsid w:val="00D63819"/>
    <w:rsid w:val="00D63B63"/>
    <w:rsid w:val="00D658EC"/>
    <w:rsid w:val="00D65FF7"/>
    <w:rsid w:val="00D66B00"/>
    <w:rsid w:val="00D66C19"/>
    <w:rsid w:val="00D66F62"/>
    <w:rsid w:val="00D70DF7"/>
    <w:rsid w:val="00D71320"/>
    <w:rsid w:val="00D7240D"/>
    <w:rsid w:val="00D729FA"/>
    <w:rsid w:val="00D74BE6"/>
    <w:rsid w:val="00D75053"/>
    <w:rsid w:val="00D75772"/>
    <w:rsid w:val="00D757F0"/>
    <w:rsid w:val="00D757F1"/>
    <w:rsid w:val="00D7781E"/>
    <w:rsid w:val="00D7799E"/>
    <w:rsid w:val="00D80B68"/>
    <w:rsid w:val="00D80D43"/>
    <w:rsid w:val="00D80E7B"/>
    <w:rsid w:val="00D8104A"/>
    <w:rsid w:val="00D81FB2"/>
    <w:rsid w:val="00D81FCA"/>
    <w:rsid w:val="00D83525"/>
    <w:rsid w:val="00D8396D"/>
    <w:rsid w:val="00D84022"/>
    <w:rsid w:val="00D84C4E"/>
    <w:rsid w:val="00D84F8F"/>
    <w:rsid w:val="00D85BBE"/>
    <w:rsid w:val="00D8715E"/>
    <w:rsid w:val="00D8745D"/>
    <w:rsid w:val="00D87C12"/>
    <w:rsid w:val="00D87D97"/>
    <w:rsid w:val="00D87EAB"/>
    <w:rsid w:val="00D9015D"/>
    <w:rsid w:val="00D93339"/>
    <w:rsid w:val="00D941EA"/>
    <w:rsid w:val="00D94A1E"/>
    <w:rsid w:val="00D9581A"/>
    <w:rsid w:val="00D95F27"/>
    <w:rsid w:val="00D96980"/>
    <w:rsid w:val="00D97539"/>
    <w:rsid w:val="00D97CF4"/>
    <w:rsid w:val="00DA0125"/>
    <w:rsid w:val="00DA022A"/>
    <w:rsid w:val="00DA0529"/>
    <w:rsid w:val="00DA0704"/>
    <w:rsid w:val="00DA0B08"/>
    <w:rsid w:val="00DA1A4D"/>
    <w:rsid w:val="00DA2962"/>
    <w:rsid w:val="00DA2F56"/>
    <w:rsid w:val="00DA5988"/>
    <w:rsid w:val="00DA60D1"/>
    <w:rsid w:val="00DA6503"/>
    <w:rsid w:val="00DA6C00"/>
    <w:rsid w:val="00DB1292"/>
    <w:rsid w:val="00DB2363"/>
    <w:rsid w:val="00DB3621"/>
    <w:rsid w:val="00DB54DD"/>
    <w:rsid w:val="00DB5EEF"/>
    <w:rsid w:val="00DB729D"/>
    <w:rsid w:val="00DB797A"/>
    <w:rsid w:val="00DC0B05"/>
    <w:rsid w:val="00DC0DC3"/>
    <w:rsid w:val="00DC2421"/>
    <w:rsid w:val="00DC2608"/>
    <w:rsid w:val="00DC2C57"/>
    <w:rsid w:val="00DC348E"/>
    <w:rsid w:val="00DC3D81"/>
    <w:rsid w:val="00DC3E5B"/>
    <w:rsid w:val="00DC6409"/>
    <w:rsid w:val="00DC6D36"/>
    <w:rsid w:val="00DD058C"/>
    <w:rsid w:val="00DD1329"/>
    <w:rsid w:val="00DD1E1A"/>
    <w:rsid w:val="00DD23A2"/>
    <w:rsid w:val="00DD3307"/>
    <w:rsid w:val="00DD337C"/>
    <w:rsid w:val="00DD359E"/>
    <w:rsid w:val="00DD420A"/>
    <w:rsid w:val="00DD60DD"/>
    <w:rsid w:val="00DD6133"/>
    <w:rsid w:val="00DE1193"/>
    <w:rsid w:val="00DE1411"/>
    <w:rsid w:val="00DE5041"/>
    <w:rsid w:val="00DE59FC"/>
    <w:rsid w:val="00DE5A0D"/>
    <w:rsid w:val="00DE613C"/>
    <w:rsid w:val="00DE64D5"/>
    <w:rsid w:val="00DF0072"/>
    <w:rsid w:val="00DF235C"/>
    <w:rsid w:val="00DF255A"/>
    <w:rsid w:val="00DF2908"/>
    <w:rsid w:val="00DF3015"/>
    <w:rsid w:val="00DF4C09"/>
    <w:rsid w:val="00DF72B4"/>
    <w:rsid w:val="00DF74FC"/>
    <w:rsid w:val="00E00298"/>
    <w:rsid w:val="00E01BFC"/>
    <w:rsid w:val="00E023A6"/>
    <w:rsid w:val="00E02AD0"/>
    <w:rsid w:val="00E033E3"/>
    <w:rsid w:val="00E04320"/>
    <w:rsid w:val="00E04CAC"/>
    <w:rsid w:val="00E055C6"/>
    <w:rsid w:val="00E06450"/>
    <w:rsid w:val="00E0688D"/>
    <w:rsid w:val="00E06EB9"/>
    <w:rsid w:val="00E10DD7"/>
    <w:rsid w:val="00E1326D"/>
    <w:rsid w:val="00E13E48"/>
    <w:rsid w:val="00E15124"/>
    <w:rsid w:val="00E15DEE"/>
    <w:rsid w:val="00E16045"/>
    <w:rsid w:val="00E16C5B"/>
    <w:rsid w:val="00E17F0C"/>
    <w:rsid w:val="00E2073F"/>
    <w:rsid w:val="00E21227"/>
    <w:rsid w:val="00E21E02"/>
    <w:rsid w:val="00E2316B"/>
    <w:rsid w:val="00E233B9"/>
    <w:rsid w:val="00E234F4"/>
    <w:rsid w:val="00E25F5A"/>
    <w:rsid w:val="00E26065"/>
    <w:rsid w:val="00E278D4"/>
    <w:rsid w:val="00E308D0"/>
    <w:rsid w:val="00E30C5B"/>
    <w:rsid w:val="00E324F6"/>
    <w:rsid w:val="00E33F26"/>
    <w:rsid w:val="00E34ABC"/>
    <w:rsid w:val="00E35740"/>
    <w:rsid w:val="00E37511"/>
    <w:rsid w:val="00E3797C"/>
    <w:rsid w:val="00E37EA8"/>
    <w:rsid w:val="00E409F1"/>
    <w:rsid w:val="00E4184F"/>
    <w:rsid w:val="00E45A6F"/>
    <w:rsid w:val="00E46BF5"/>
    <w:rsid w:val="00E46F57"/>
    <w:rsid w:val="00E4721E"/>
    <w:rsid w:val="00E475C1"/>
    <w:rsid w:val="00E47DC8"/>
    <w:rsid w:val="00E518B8"/>
    <w:rsid w:val="00E51DAE"/>
    <w:rsid w:val="00E52A75"/>
    <w:rsid w:val="00E52DE9"/>
    <w:rsid w:val="00E545D4"/>
    <w:rsid w:val="00E546A6"/>
    <w:rsid w:val="00E55E56"/>
    <w:rsid w:val="00E56D14"/>
    <w:rsid w:val="00E5749A"/>
    <w:rsid w:val="00E60209"/>
    <w:rsid w:val="00E61682"/>
    <w:rsid w:val="00E616E2"/>
    <w:rsid w:val="00E617CF"/>
    <w:rsid w:val="00E6557E"/>
    <w:rsid w:val="00E6595D"/>
    <w:rsid w:val="00E66937"/>
    <w:rsid w:val="00E6788E"/>
    <w:rsid w:val="00E6797A"/>
    <w:rsid w:val="00E67EE6"/>
    <w:rsid w:val="00E7088C"/>
    <w:rsid w:val="00E72D2A"/>
    <w:rsid w:val="00E73099"/>
    <w:rsid w:val="00E74EBA"/>
    <w:rsid w:val="00E759D3"/>
    <w:rsid w:val="00E761CC"/>
    <w:rsid w:val="00E76DF0"/>
    <w:rsid w:val="00E77E84"/>
    <w:rsid w:val="00E80E6C"/>
    <w:rsid w:val="00E81211"/>
    <w:rsid w:val="00E82548"/>
    <w:rsid w:val="00E829BA"/>
    <w:rsid w:val="00E829CB"/>
    <w:rsid w:val="00E83241"/>
    <w:rsid w:val="00E84C8A"/>
    <w:rsid w:val="00E87978"/>
    <w:rsid w:val="00E9099A"/>
    <w:rsid w:val="00E90FFD"/>
    <w:rsid w:val="00E915CF"/>
    <w:rsid w:val="00E94D34"/>
    <w:rsid w:val="00E9568A"/>
    <w:rsid w:val="00E970A4"/>
    <w:rsid w:val="00E97CDD"/>
    <w:rsid w:val="00EA03DF"/>
    <w:rsid w:val="00EA0BF7"/>
    <w:rsid w:val="00EA2D82"/>
    <w:rsid w:val="00EA3801"/>
    <w:rsid w:val="00EA5BA8"/>
    <w:rsid w:val="00EA6758"/>
    <w:rsid w:val="00EA712F"/>
    <w:rsid w:val="00EA7E86"/>
    <w:rsid w:val="00EB0DC8"/>
    <w:rsid w:val="00EB0FB1"/>
    <w:rsid w:val="00EB17E3"/>
    <w:rsid w:val="00EB2786"/>
    <w:rsid w:val="00EB2D70"/>
    <w:rsid w:val="00EB3DB9"/>
    <w:rsid w:val="00EB56CF"/>
    <w:rsid w:val="00EB6007"/>
    <w:rsid w:val="00EC0747"/>
    <w:rsid w:val="00EC31F1"/>
    <w:rsid w:val="00EC3776"/>
    <w:rsid w:val="00EC5E6F"/>
    <w:rsid w:val="00EC606C"/>
    <w:rsid w:val="00EC7883"/>
    <w:rsid w:val="00ED0CAB"/>
    <w:rsid w:val="00ED3A73"/>
    <w:rsid w:val="00ED3F9A"/>
    <w:rsid w:val="00ED5B60"/>
    <w:rsid w:val="00ED6138"/>
    <w:rsid w:val="00EE06CD"/>
    <w:rsid w:val="00EE2869"/>
    <w:rsid w:val="00EE3852"/>
    <w:rsid w:val="00EE3C5D"/>
    <w:rsid w:val="00EE3DF9"/>
    <w:rsid w:val="00EE6BEF"/>
    <w:rsid w:val="00EE6E77"/>
    <w:rsid w:val="00EE7725"/>
    <w:rsid w:val="00EF3314"/>
    <w:rsid w:val="00EF6026"/>
    <w:rsid w:val="00EF7CA6"/>
    <w:rsid w:val="00F01608"/>
    <w:rsid w:val="00F023C6"/>
    <w:rsid w:val="00F02B36"/>
    <w:rsid w:val="00F02C0B"/>
    <w:rsid w:val="00F02DA3"/>
    <w:rsid w:val="00F02DA7"/>
    <w:rsid w:val="00F0397C"/>
    <w:rsid w:val="00F054DE"/>
    <w:rsid w:val="00F0559F"/>
    <w:rsid w:val="00F05ABD"/>
    <w:rsid w:val="00F117B9"/>
    <w:rsid w:val="00F15234"/>
    <w:rsid w:val="00F16E06"/>
    <w:rsid w:val="00F17F5B"/>
    <w:rsid w:val="00F20003"/>
    <w:rsid w:val="00F2183E"/>
    <w:rsid w:val="00F2188A"/>
    <w:rsid w:val="00F21CD8"/>
    <w:rsid w:val="00F25679"/>
    <w:rsid w:val="00F32117"/>
    <w:rsid w:val="00F33232"/>
    <w:rsid w:val="00F33BDF"/>
    <w:rsid w:val="00F340FB"/>
    <w:rsid w:val="00F34972"/>
    <w:rsid w:val="00F35612"/>
    <w:rsid w:val="00F35B6A"/>
    <w:rsid w:val="00F36BC5"/>
    <w:rsid w:val="00F36DA8"/>
    <w:rsid w:val="00F37411"/>
    <w:rsid w:val="00F37B55"/>
    <w:rsid w:val="00F40AD3"/>
    <w:rsid w:val="00F41505"/>
    <w:rsid w:val="00F44D02"/>
    <w:rsid w:val="00F45E53"/>
    <w:rsid w:val="00F45F35"/>
    <w:rsid w:val="00F47D30"/>
    <w:rsid w:val="00F503BC"/>
    <w:rsid w:val="00F527D9"/>
    <w:rsid w:val="00F530A3"/>
    <w:rsid w:val="00F5397D"/>
    <w:rsid w:val="00F5525D"/>
    <w:rsid w:val="00F55E12"/>
    <w:rsid w:val="00F56515"/>
    <w:rsid w:val="00F56649"/>
    <w:rsid w:val="00F57064"/>
    <w:rsid w:val="00F576DD"/>
    <w:rsid w:val="00F613FD"/>
    <w:rsid w:val="00F61C22"/>
    <w:rsid w:val="00F62B11"/>
    <w:rsid w:val="00F6328C"/>
    <w:rsid w:val="00F638EA"/>
    <w:rsid w:val="00F63915"/>
    <w:rsid w:val="00F652E9"/>
    <w:rsid w:val="00F664CD"/>
    <w:rsid w:val="00F67E1F"/>
    <w:rsid w:val="00F701A8"/>
    <w:rsid w:val="00F70805"/>
    <w:rsid w:val="00F709C9"/>
    <w:rsid w:val="00F70A4D"/>
    <w:rsid w:val="00F71C14"/>
    <w:rsid w:val="00F72998"/>
    <w:rsid w:val="00F72D10"/>
    <w:rsid w:val="00F72DEF"/>
    <w:rsid w:val="00F732E2"/>
    <w:rsid w:val="00F73630"/>
    <w:rsid w:val="00F737C7"/>
    <w:rsid w:val="00F73DBD"/>
    <w:rsid w:val="00F74868"/>
    <w:rsid w:val="00F75058"/>
    <w:rsid w:val="00F80244"/>
    <w:rsid w:val="00F80390"/>
    <w:rsid w:val="00F80E44"/>
    <w:rsid w:val="00F814A9"/>
    <w:rsid w:val="00F82634"/>
    <w:rsid w:val="00F85201"/>
    <w:rsid w:val="00F86AC3"/>
    <w:rsid w:val="00F912C7"/>
    <w:rsid w:val="00F92928"/>
    <w:rsid w:val="00F92A82"/>
    <w:rsid w:val="00F93D48"/>
    <w:rsid w:val="00F93D77"/>
    <w:rsid w:val="00F942D9"/>
    <w:rsid w:val="00F97973"/>
    <w:rsid w:val="00F97BB3"/>
    <w:rsid w:val="00FA0101"/>
    <w:rsid w:val="00FA0737"/>
    <w:rsid w:val="00FA29F9"/>
    <w:rsid w:val="00FA2F32"/>
    <w:rsid w:val="00FA4CA8"/>
    <w:rsid w:val="00FA4FBE"/>
    <w:rsid w:val="00FA6974"/>
    <w:rsid w:val="00FA750E"/>
    <w:rsid w:val="00FA763B"/>
    <w:rsid w:val="00FA7918"/>
    <w:rsid w:val="00FB06B6"/>
    <w:rsid w:val="00FB35D5"/>
    <w:rsid w:val="00FB490D"/>
    <w:rsid w:val="00FB49C5"/>
    <w:rsid w:val="00FB4C54"/>
    <w:rsid w:val="00FB5F79"/>
    <w:rsid w:val="00FC0D1C"/>
    <w:rsid w:val="00FC170B"/>
    <w:rsid w:val="00FC3251"/>
    <w:rsid w:val="00FC3261"/>
    <w:rsid w:val="00FC3C80"/>
    <w:rsid w:val="00FC3F69"/>
    <w:rsid w:val="00FC438C"/>
    <w:rsid w:val="00FC6A67"/>
    <w:rsid w:val="00FD01F1"/>
    <w:rsid w:val="00FD0760"/>
    <w:rsid w:val="00FD0A04"/>
    <w:rsid w:val="00FD1B86"/>
    <w:rsid w:val="00FD260E"/>
    <w:rsid w:val="00FD2C7D"/>
    <w:rsid w:val="00FD33EE"/>
    <w:rsid w:val="00FD3E89"/>
    <w:rsid w:val="00FD4A18"/>
    <w:rsid w:val="00FD4A92"/>
    <w:rsid w:val="00FD6BE5"/>
    <w:rsid w:val="00FE0311"/>
    <w:rsid w:val="00FE08E2"/>
    <w:rsid w:val="00FE160E"/>
    <w:rsid w:val="00FE192E"/>
    <w:rsid w:val="00FE1971"/>
    <w:rsid w:val="00FE1E16"/>
    <w:rsid w:val="00FE358B"/>
    <w:rsid w:val="00FE3DED"/>
    <w:rsid w:val="00FE3F86"/>
    <w:rsid w:val="00FE48B9"/>
    <w:rsid w:val="00FE51CA"/>
    <w:rsid w:val="00FE5D6F"/>
    <w:rsid w:val="00FE64F2"/>
    <w:rsid w:val="00FF16F2"/>
    <w:rsid w:val="00FF1E72"/>
    <w:rsid w:val="00FF2C27"/>
    <w:rsid w:val="00FF56B5"/>
    <w:rsid w:val="00FF5FC3"/>
    <w:rsid w:val="00FF6691"/>
    <w:rsid w:val="00FF73D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envelope address" w:uiPriority="0"/>
    <w:lsdException w:name="footnote reference" w:uiPriority="0"/>
    <w:lsdException w:name="annotation reference" w:uiPriority="0"/>
    <w:lsdException w:name="page number" w:uiPriority="0"/>
    <w:lsdException w:name="endnote reference" w:uiPriority="0"/>
    <w:lsdException w:name="List" w:uiPriority="0"/>
    <w:lsdException w:name="List Bullet" w:uiPriority="0"/>
    <w:lsdException w:name="List 2" w:uiPriority="0"/>
    <w:lsdException w:name="List Bullet 2" w:uiPriority="0"/>
    <w:lsdException w:name="List Number 3"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Preformatted" w:uiPriority="0"/>
    <w:lsdException w:name="HTML Typewriter" w:uiPriority="0"/>
    <w:lsdException w:name="annotation subject" w:uiPriority="0"/>
    <w:lsdException w:name="Outline List 2" w:uiPriority="0"/>
    <w:lsdException w:name="Table Professional"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24360D"/>
  </w:style>
  <w:style w:type="paragraph" w:styleId="12">
    <w:name w:val="heading 1"/>
    <w:aliases w:val="новая страница,Заголовок параграфа (1.),OG Heading 1,рамка,Заголовок 1 Знак Знак,Заголовок 11 Знак,Заголовок 1 Знак Знак2,Заголовок 11 Знак Знак,раздел,iiaay no?aieoa,?acaae,. (1.0),Heading Table,Char,.,Heading 1 Char Ch"/>
    <w:basedOn w:val="a4"/>
    <w:next w:val="a4"/>
    <w:link w:val="13"/>
    <w:qFormat/>
    <w:rsid w:val="00CD6F3D"/>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cs="Times New Roman"/>
      <w:b/>
      <w:sz w:val="28"/>
      <w:szCs w:val="20"/>
    </w:rPr>
  </w:style>
  <w:style w:type="paragraph" w:styleId="20">
    <w:name w:val="heading 2"/>
    <w:basedOn w:val="a4"/>
    <w:next w:val="a4"/>
    <w:link w:val="21"/>
    <w:qFormat/>
    <w:rsid w:val="00CD6F3D"/>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cs="Times New Roman"/>
      <w:sz w:val="28"/>
      <w:szCs w:val="20"/>
      <w:u w:val="single"/>
    </w:rPr>
  </w:style>
  <w:style w:type="paragraph" w:styleId="30">
    <w:name w:val="heading 3"/>
    <w:aliases w:val=" Знак,OG Heading 3,- 1.1.1,Ведомость (название),н,Caaieiaie 1.1.1,Заголовок 3 Знак Знак Знак Знак,Заголовок 31 Знак,Заголовок 3 Знак Знак Знак Знак1 Знак,Заголовок 3 Знак Знак Знак Знак2,Заголовок 31 Знак1"/>
    <w:basedOn w:val="a4"/>
    <w:next w:val="a4"/>
    <w:link w:val="31"/>
    <w:qFormat/>
    <w:rsid w:val="00CD6F3D"/>
    <w:pPr>
      <w:keepNext/>
      <w:overflowPunct w:val="0"/>
      <w:autoSpaceDE w:val="0"/>
      <w:autoSpaceDN w:val="0"/>
      <w:adjustRightInd w:val="0"/>
      <w:spacing w:after="0" w:line="240" w:lineRule="auto"/>
      <w:ind w:left="851" w:hanging="284"/>
      <w:textAlignment w:val="baseline"/>
      <w:outlineLvl w:val="2"/>
    </w:pPr>
    <w:rPr>
      <w:rFonts w:ascii="Times New Roman" w:eastAsia="Times New Roman" w:hAnsi="Times New Roman" w:cs="Times New Roman"/>
      <w:sz w:val="28"/>
      <w:szCs w:val="20"/>
      <w:u w:val="single"/>
    </w:rPr>
  </w:style>
  <w:style w:type="paragraph" w:styleId="4">
    <w:name w:val="heading 4"/>
    <w:basedOn w:val="a4"/>
    <w:next w:val="a4"/>
    <w:link w:val="40"/>
    <w:qFormat/>
    <w:rsid w:val="00CD6F3D"/>
    <w:pPr>
      <w:keepNext/>
      <w:overflowPunct w:val="0"/>
      <w:autoSpaceDE w:val="0"/>
      <w:autoSpaceDN w:val="0"/>
      <w:adjustRightInd w:val="0"/>
      <w:spacing w:after="0" w:line="240" w:lineRule="auto"/>
      <w:textAlignment w:val="baseline"/>
      <w:outlineLvl w:val="3"/>
    </w:pPr>
    <w:rPr>
      <w:rFonts w:ascii="Times New Roman" w:eastAsia="Times New Roman" w:hAnsi="Times New Roman" w:cs="Times New Roman"/>
      <w:sz w:val="28"/>
      <w:szCs w:val="20"/>
      <w:u w:val="single"/>
    </w:rPr>
  </w:style>
  <w:style w:type="paragraph" w:styleId="5">
    <w:name w:val="heading 5"/>
    <w:basedOn w:val="a4"/>
    <w:next w:val="a4"/>
    <w:link w:val="50"/>
    <w:qFormat/>
    <w:rsid w:val="00CD6F3D"/>
    <w:pPr>
      <w:keepNext/>
      <w:overflowPunct w:val="0"/>
      <w:autoSpaceDE w:val="0"/>
      <w:autoSpaceDN w:val="0"/>
      <w:adjustRightInd w:val="0"/>
      <w:spacing w:after="0" w:line="240" w:lineRule="auto"/>
      <w:textAlignment w:val="baseline"/>
      <w:outlineLvl w:val="4"/>
    </w:pPr>
    <w:rPr>
      <w:rFonts w:ascii="Times New Roman" w:eastAsia="Times New Roman" w:hAnsi="Times New Roman" w:cs="Times New Roman"/>
      <w:b/>
      <w:sz w:val="36"/>
      <w:szCs w:val="20"/>
    </w:rPr>
  </w:style>
  <w:style w:type="paragraph" w:styleId="6">
    <w:name w:val="heading 6"/>
    <w:basedOn w:val="a4"/>
    <w:next w:val="a4"/>
    <w:link w:val="60"/>
    <w:qFormat/>
    <w:rsid w:val="00CD6F3D"/>
    <w:pPr>
      <w:keepNext/>
      <w:overflowPunct w:val="0"/>
      <w:autoSpaceDE w:val="0"/>
      <w:autoSpaceDN w:val="0"/>
      <w:adjustRightInd w:val="0"/>
      <w:spacing w:after="0" w:line="240" w:lineRule="auto"/>
      <w:jc w:val="center"/>
      <w:textAlignment w:val="baseline"/>
      <w:outlineLvl w:val="5"/>
    </w:pPr>
    <w:rPr>
      <w:rFonts w:ascii="Times New Roman" w:eastAsia="Times New Roman" w:hAnsi="Times New Roman" w:cs="Times New Roman"/>
      <w:b/>
      <w:sz w:val="24"/>
      <w:szCs w:val="20"/>
    </w:rPr>
  </w:style>
  <w:style w:type="paragraph" w:styleId="7">
    <w:name w:val="heading 7"/>
    <w:basedOn w:val="a4"/>
    <w:next w:val="a4"/>
    <w:link w:val="70"/>
    <w:qFormat/>
    <w:rsid w:val="00CD6F3D"/>
    <w:pPr>
      <w:keepNext/>
      <w:overflowPunct w:val="0"/>
      <w:autoSpaceDE w:val="0"/>
      <w:autoSpaceDN w:val="0"/>
      <w:adjustRightInd w:val="0"/>
      <w:spacing w:after="0" w:line="240" w:lineRule="auto"/>
      <w:textAlignment w:val="baseline"/>
      <w:outlineLvl w:val="6"/>
    </w:pPr>
    <w:rPr>
      <w:rFonts w:ascii="Times New Roman" w:eastAsia="Times New Roman" w:hAnsi="Times New Roman" w:cs="Times New Roman"/>
      <w:b/>
      <w:sz w:val="24"/>
      <w:szCs w:val="20"/>
    </w:rPr>
  </w:style>
  <w:style w:type="paragraph" w:styleId="8">
    <w:name w:val="heading 8"/>
    <w:basedOn w:val="a4"/>
    <w:next w:val="a4"/>
    <w:link w:val="80"/>
    <w:qFormat/>
    <w:rsid w:val="00CD6F3D"/>
    <w:pPr>
      <w:keepNext/>
      <w:framePr w:hSpace="180" w:wrap="around" w:vAnchor="text" w:hAnchor="margin" w:y="426"/>
      <w:overflowPunct w:val="0"/>
      <w:autoSpaceDE w:val="0"/>
      <w:autoSpaceDN w:val="0"/>
      <w:adjustRightInd w:val="0"/>
      <w:spacing w:after="0" w:line="240" w:lineRule="auto"/>
      <w:textAlignment w:val="baseline"/>
      <w:outlineLvl w:val="7"/>
    </w:pPr>
    <w:rPr>
      <w:rFonts w:ascii="Times New Roman" w:eastAsia="Times New Roman" w:hAnsi="Times New Roman" w:cs="Times New Roman"/>
      <w:b/>
      <w:bCs/>
      <w:sz w:val="24"/>
      <w:szCs w:val="20"/>
    </w:rPr>
  </w:style>
  <w:style w:type="paragraph" w:styleId="9">
    <w:name w:val="heading 9"/>
    <w:basedOn w:val="a4"/>
    <w:next w:val="a4"/>
    <w:link w:val="90"/>
    <w:qFormat/>
    <w:rsid w:val="00CD6F3D"/>
    <w:pPr>
      <w:keepNext/>
      <w:overflowPunct w:val="0"/>
      <w:autoSpaceDE w:val="0"/>
      <w:autoSpaceDN w:val="0"/>
      <w:adjustRightInd w:val="0"/>
      <w:spacing w:after="0" w:line="240" w:lineRule="auto"/>
      <w:textAlignment w:val="baseline"/>
      <w:outlineLvl w:val="8"/>
    </w:pPr>
    <w:rPr>
      <w:rFonts w:ascii="Times New Roman" w:eastAsia="Times New Roman" w:hAnsi="Times New Roman" w:cs="Times New Roman"/>
      <w:sz w:val="24"/>
      <w:szCs w:val="20"/>
      <w:u w:val="single"/>
    </w:rPr>
  </w:style>
  <w:style w:type="character" w:default="1" w:styleId="a5">
    <w:name w:val="Default Paragraph Font"/>
    <w:uiPriority w:val="1"/>
    <w:semiHidden/>
    <w:unhideWhenUsed/>
  </w:style>
  <w:style w:type="table" w:default="1" w:styleId="a6">
    <w:name w:val="Normal Table"/>
    <w:uiPriority w:val="99"/>
    <w:semiHidden/>
    <w:unhideWhenUsed/>
    <w:qFormat/>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header"/>
    <w:aliases w:val="ВерхКолонтитул"/>
    <w:basedOn w:val="a4"/>
    <w:link w:val="a9"/>
    <w:unhideWhenUsed/>
    <w:rsid w:val="006F71D3"/>
    <w:pPr>
      <w:tabs>
        <w:tab w:val="center" w:pos="4677"/>
        <w:tab w:val="right" w:pos="9355"/>
      </w:tabs>
      <w:spacing w:after="0" w:line="240" w:lineRule="auto"/>
    </w:pPr>
  </w:style>
  <w:style w:type="character" w:customStyle="1" w:styleId="a9">
    <w:name w:val="Верхний колонтитул Знак"/>
    <w:aliases w:val="ВерхКолонтитул Знак"/>
    <w:basedOn w:val="a5"/>
    <w:link w:val="a8"/>
    <w:rsid w:val="006F71D3"/>
  </w:style>
  <w:style w:type="paragraph" w:styleId="aa">
    <w:name w:val="footer"/>
    <w:basedOn w:val="a4"/>
    <w:link w:val="ab"/>
    <w:unhideWhenUsed/>
    <w:rsid w:val="006F71D3"/>
    <w:pPr>
      <w:tabs>
        <w:tab w:val="center" w:pos="4677"/>
        <w:tab w:val="right" w:pos="9355"/>
      </w:tabs>
      <w:spacing w:after="0" w:line="240" w:lineRule="auto"/>
    </w:pPr>
  </w:style>
  <w:style w:type="character" w:customStyle="1" w:styleId="ab">
    <w:name w:val="Нижний колонтитул Знак"/>
    <w:basedOn w:val="a5"/>
    <w:link w:val="aa"/>
    <w:uiPriority w:val="99"/>
    <w:rsid w:val="006F71D3"/>
  </w:style>
  <w:style w:type="paragraph" w:styleId="ac">
    <w:name w:val="Document Map"/>
    <w:basedOn w:val="a4"/>
    <w:link w:val="ad"/>
    <w:unhideWhenUsed/>
    <w:rsid w:val="009B6BFF"/>
    <w:pPr>
      <w:spacing w:after="0" w:line="240" w:lineRule="auto"/>
    </w:pPr>
    <w:rPr>
      <w:rFonts w:ascii="Tahoma" w:hAnsi="Tahoma" w:cs="Tahoma"/>
      <w:sz w:val="16"/>
      <w:szCs w:val="16"/>
    </w:rPr>
  </w:style>
  <w:style w:type="character" w:customStyle="1" w:styleId="ad">
    <w:name w:val="Схема документа Знак"/>
    <w:basedOn w:val="a5"/>
    <w:link w:val="ac"/>
    <w:rsid w:val="009B6BFF"/>
    <w:rPr>
      <w:rFonts w:ascii="Tahoma" w:hAnsi="Tahoma" w:cs="Tahoma"/>
      <w:sz w:val="16"/>
      <w:szCs w:val="16"/>
    </w:rPr>
  </w:style>
  <w:style w:type="paragraph" w:customStyle="1" w:styleId="ParagraphStyle">
    <w:name w:val="Paragraph Style"/>
    <w:uiPriority w:val="99"/>
    <w:rsid w:val="00253613"/>
    <w:pPr>
      <w:autoSpaceDE w:val="0"/>
      <w:autoSpaceDN w:val="0"/>
      <w:adjustRightInd w:val="0"/>
      <w:spacing w:after="0" w:line="240" w:lineRule="auto"/>
    </w:pPr>
    <w:rPr>
      <w:rFonts w:ascii="Courier New" w:eastAsia="Times New Roman" w:hAnsi="Courier New" w:cs="Courier New"/>
      <w:sz w:val="24"/>
      <w:szCs w:val="24"/>
    </w:rPr>
  </w:style>
  <w:style w:type="character" w:customStyle="1" w:styleId="FontStyle">
    <w:name w:val="Font Style"/>
    <w:uiPriority w:val="99"/>
    <w:rsid w:val="00253613"/>
    <w:rPr>
      <w:color w:val="000000"/>
      <w:sz w:val="20"/>
      <w:szCs w:val="20"/>
    </w:rPr>
  </w:style>
  <w:style w:type="paragraph" w:styleId="ae">
    <w:name w:val="Body Text"/>
    <w:basedOn w:val="a4"/>
    <w:link w:val="af"/>
    <w:unhideWhenUsed/>
    <w:qFormat/>
    <w:rsid w:val="00253613"/>
    <w:pPr>
      <w:spacing w:after="120"/>
    </w:pPr>
    <w:rPr>
      <w:rFonts w:ascii="Calibri" w:eastAsia="Calibri" w:hAnsi="Calibri" w:cs="Times New Roman"/>
    </w:rPr>
  </w:style>
  <w:style w:type="character" w:customStyle="1" w:styleId="af">
    <w:name w:val="Основной текст Знак"/>
    <w:basedOn w:val="a5"/>
    <w:link w:val="ae"/>
    <w:rsid w:val="00253613"/>
    <w:rPr>
      <w:rFonts w:ascii="Calibri" w:eastAsia="Calibri" w:hAnsi="Calibri" w:cs="Times New Roman"/>
    </w:rPr>
  </w:style>
  <w:style w:type="paragraph" w:styleId="32">
    <w:name w:val="Body Text Indent 3"/>
    <w:basedOn w:val="a4"/>
    <w:link w:val="33"/>
    <w:rsid w:val="00253613"/>
    <w:pPr>
      <w:spacing w:after="120" w:line="240" w:lineRule="auto"/>
      <w:ind w:left="283"/>
    </w:pPr>
    <w:rPr>
      <w:rFonts w:ascii="Verdana" w:eastAsia="Times New Roman" w:hAnsi="Verdana" w:cs="Verdana"/>
      <w:sz w:val="16"/>
      <w:szCs w:val="16"/>
    </w:rPr>
  </w:style>
  <w:style w:type="character" w:customStyle="1" w:styleId="33">
    <w:name w:val="Основной текст с отступом 3 Знак"/>
    <w:basedOn w:val="a5"/>
    <w:link w:val="32"/>
    <w:rsid w:val="00253613"/>
    <w:rPr>
      <w:rFonts w:ascii="Verdana" w:eastAsia="Times New Roman" w:hAnsi="Verdana" w:cs="Verdana"/>
      <w:sz w:val="16"/>
      <w:szCs w:val="16"/>
      <w:lang w:eastAsia="ru-RU"/>
    </w:rPr>
  </w:style>
  <w:style w:type="paragraph" w:styleId="af0">
    <w:name w:val="List Paragraph"/>
    <w:aliases w:val="Заголовок мой1,СписокСТПр"/>
    <w:basedOn w:val="a4"/>
    <w:link w:val="af1"/>
    <w:qFormat/>
    <w:rsid w:val="00253613"/>
    <w:pPr>
      <w:ind w:left="720"/>
      <w:contextualSpacing/>
    </w:pPr>
    <w:rPr>
      <w:rFonts w:ascii="Calibri" w:eastAsia="Calibri" w:hAnsi="Calibri" w:cs="Times New Roman"/>
    </w:rPr>
  </w:style>
  <w:style w:type="paragraph" w:customStyle="1" w:styleId="TexteTableau">
    <w:name w:val="Texte Tableau"/>
    <w:basedOn w:val="ae"/>
    <w:uiPriority w:val="99"/>
    <w:rsid w:val="00BB21FF"/>
    <w:pPr>
      <w:spacing w:after="0" w:line="240" w:lineRule="auto"/>
    </w:pPr>
    <w:rPr>
      <w:rFonts w:ascii="Arial" w:eastAsia="Times New Roman" w:hAnsi="Arial" w:cs="Arial"/>
      <w:color w:val="000066"/>
      <w:sz w:val="20"/>
      <w:szCs w:val="20"/>
      <w:lang w:val="en-GB"/>
    </w:rPr>
  </w:style>
  <w:style w:type="paragraph" w:styleId="af2">
    <w:name w:val="Balloon Text"/>
    <w:basedOn w:val="a4"/>
    <w:link w:val="af3"/>
    <w:unhideWhenUsed/>
    <w:rsid w:val="00BB21FF"/>
    <w:pPr>
      <w:spacing w:after="0" w:line="240" w:lineRule="auto"/>
    </w:pPr>
    <w:rPr>
      <w:rFonts w:ascii="Tahoma" w:hAnsi="Tahoma" w:cs="Tahoma"/>
      <w:sz w:val="16"/>
      <w:szCs w:val="16"/>
    </w:rPr>
  </w:style>
  <w:style w:type="character" w:customStyle="1" w:styleId="af3">
    <w:name w:val="Текст выноски Знак"/>
    <w:basedOn w:val="a5"/>
    <w:link w:val="af2"/>
    <w:rsid w:val="00BB21FF"/>
    <w:rPr>
      <w:rFonts w:ascii="Tahoma" w:hAnsi="Tahoma" w:cs="Tahoma"/>
      <w:sz w:val="16"/>
      <w:szCs w:val="16"/>
    </w:rPr>
  </w:style>
  <w:style w:type="paragraph" w:customStyle="1" w:styleId="Style1">
    <w:name w:val="Style1"/>
    <w:basedOn w:val="a4"/>
    <w:rsid w:val="007C4466"/>
    <w:pPr>
      <w:autoSpaceDE w:val="0"/>
      <w:autoSpaceDN w:val="0"/>
      <w:spacing w:after="0" w:line="331" w:lineRule="exact"/>
      <w:jc w:val="center"/>
    </w:pPr>
    <w:rPr>
      <w:rFonts w:ascii="Times New Roman" w:hAnsi="Times New Roman" w:cs="Times New Roman"/>
      <w:sz w:val="24"/>
      <w:szCs w:val="24"/>
    </w:rPr>
  </w:style>
  <w:style w:type="character" w:styleId="af4">
    <w:name w:val="Hyperlink"/>
    <w:basedOn w:val="a5"/>
    <w:uiPriority w:val="99"/>
    <w:unhideWhenUsed/>
    <w:rsid w:val="00D8104A"/>
    <w:rPr>
      <w:color w:val="0000FF" w:themeColor="hyperlink"/>
      <w:u w:val="single"/>
    </w:rPr>
  </w:style>
  <w:style w:type="paragraph" w:styleId="af5">
    <w:name w:val="Normal (Web)"/>
    <w:aliases w:val="Обычный (веб)1,Обычный (веб) Знак,Обычный (веб) Знак1,Обычный (веб) Знак Знак,Обычный (Web),Обычный (веб) Знак2 Знак,Обычный (веб) Знак Знак1 Знак,Обычный (веб) Знак1 Знак Знак Знак2,Обычный (веб) Знак Знак Знак Знак Знак2,Знак4"/>
    <w:basedOn w:val="a4"/>
    <w:link w:val="22"/>
    <w:unhideWhenUsed/>
    <w:rsid w:val="00AB4F23"/>
    <w:pPr>
      <w:spacing w:after="432" w:line="336" w:lineRule="atLeast"/>
    </w:pPr>
    <w:rPr>
      <w:rFonts w:ascii="Times New Roman" w:eastAsia="Times New Roman" w:hAnsi="Times New Roman" w:cs="Times New Roman"/>
      <w:sz w:val="24"/>
      <w:szCs w:val="24"/>
    </w:rPr>
  </w:style>
  <w:style w:type="paragraph" w:styleId="af6">
    <w:name w:val="caption"/>
    <w:basedOn w:val="a4"/>
    <w:next w:val="a4"/>
    <w:unhideWhenUsed/>
    <w:qFormat/>
    <w:rsid w:val="00607F0E"/>
    <w:pPr>
      <w:spacing w:line="240" w:lineRule="auto"/>
    </w:pPr>
    <w:rPr>
      <w:b/>
      <w:bCs/>
      <w:color w:val="4F81BD" w:themeColor="accent1"/>
      <w:sz w:val="18"/>
      <w:szCs w:val="18"/>
    </w:rPr>
  </w:style>
  <w:style w:type="paragraph" w:styleId="af7">
    <w:name w:val="Body Text Indent"/>
    <w:aliases w:val="Основной текст 1,Нумерованный список !!,Надин стиль,Основной текст с отступом Знак Знак,Основной текст с отступом Знак Знак Знак,Íóìåðîâàííûé ñïèñîê !!,Îñíîâíîé òåêñò 1,Мой Заголовок 1,Знак,Основной текст без отступа"/>
    <w:basedOn w:val="a4"/>
    <w:link w:val="af8"/>
    <w:unhideWhenUsed/>
    <w:rsid w:val="00320DE8"/>
    <w:pPr>
      <w:spacing w:after="120"/>
      <w:ind w:left="283"/>
    </w:pPr>
  </w:style>
  <w:style w:type="character" w:customStyle="1" w:styleId="af8">
    <w:name w:val="Основной текст с отступом Знак"/>
    <w:aliases w:val="Основной текст 1 Знак,Нумерованный список !! Знак,Надин стиль Знак,Основной текст с отступом Знак Знак Знак1,Основной текст с отступом Знак Знак Знак Знак,Íóìåðîâàííûé ñïèñîê !! Знак,Îñíîâíîé òåêñò 1 Знак,Знак Знак2"/>
    <w:basedOn w:val="a5"/>
    <w:link w:val="af7"/>
    <w:rsid w:val="00320DE8"/>
  </w:style>
  <w:style w:type="character" w:customStyle="1" w:styleId="13">
    <w:name w:val="Заголовок 1 Знак"/>
    <w:aliases w:val="новая страница Знак,Заголовок параграфа (1.) Знак,OG Heading 1 Знак,рамка Знак,Заголовок 1 Знак Знак Знак,Заголовок 11 Знак Знак1,Заголовок 1 Знак Знак2 Знак,Заголовок 11 Знак Знак Знак,раздел Знак,iiaay no?aieoa Знак,?acaae Знак,. Знак"/>
    <w:basedOn w:val="a5"/>
    <w:link w:val="12"/>
    <w:rsid w:val="00CD6F3D"/>
    <w:rPr>
      <w:rFonts w:ascii="Times New Roman" w:eastAsia="Times New Roman" w:hAnsi="Times New Roman" w:cs="Times New Roman"/>
      <w:b/>
      <w:sz w:val="28"/>
      <w:szCs w:val="20"/>
      <w:lang w:eastAsia="ru-RU"/>
    </w:rPr>
  </w:style>
  <w:style w:type="character" w:customStyle="1" w:styleId="21">
    <w:name w:val="Заголовок 2 Знак"/>
    <w:basedOn w:val="a5"/>
    <w:link w:val="20"/>
    <w:rsid w:val="00CD6F3D"/>
    <w:rPr>
      <w:rFonts w:ascii="Times New Roman" w:eastAsia="Times New Roman" w:hAnsi="Times New Roman" w:cs="Times New Roman"/>
      <w:sz w:val="28"/>
      <w:szCs w:val="20"/>
      <w:u w:val="single"/>
      <w:lang w:eastAsia="ru-RU"/>
    </w:rPr>
  </w:style>
  <w:style w:type="character" w:customStyle="1" w:styleId="31">
    <w:name w:val="Заголовок 3 Знак"/>
    <w:aliases w:val=" Знак Знак,OG Heading 3 Знак,- 1.1.1 Знак,Ведомость (название) Знак,н Знак,Caaieiaie 1.1.1 Знак,Заголовок 3 Знак Знак Знак Знак Знак,Заголовок 31 Знак Знак,Заголовок 3 Знак Знак Знак Знак1 Знак Знак,Заголовок 3 Знак Знак Знак Знак2 Знак"/>
    <w:basedOn w:val="a5"/>
    <w:link w:val="30"/>
    <w:rsid w:val="00CD6F3D"/>
    <w:rPr>
      <w:rFonts w:ascii="Times New Roman" w:eastAsia="Times New Roman" w:hAnsi="Times New Roman" w:cs="Times New Roman"/>
      <w:sz w:val="28"/>
      <w:szCs w:val="20"/>
      <w:u w:val="single"/>
      <w:lang w:eastAsia="ru-RU"/>
    </w:rPr>
  </w:style>
  <w:style w:type="character" w:customStyle="1" w:styleId="40">
    <w:name w:val="Заголовок 4 Знак"/>
    <w:basedOn w:val="a5"/>
    <w:link w:val="4"/>
    <w:rsid w:val="00CD6F3D"/>
    <w:rPr>
      <w:rFonts w:ascii="Times New Roman" w:eastAsia="Times New Roman" w:hAnsi="Times New Roman" w:cs="Times New Roman"/>
      <w:sz w:val="28"/>
      <w:szCs w:val="20"/>
      <w:u w:val="single"/>
      <w:lang w:eastAsia="ru-RU"/>
    </w:rPr>
  </w:style>
  <w:style w:type="character" w:customStyle="1" w:styleId="50">
    <w:name w:val="Заголовок 5 Знак"/>
    <w:basedOn w:val="a5"/>
    <w:link w:val="5"/>
    <w:rsid w:val="00CD6F3D"/>
    <w:rPr>
      <w:rFonts w:ascii="Times New Roman" w:eastAsia="Times New Roman" w:hAnsi="Times New Roman" w:cs="Times New Roman"/>
      <w:b/>
      <w:sz w:val="36"/>
      <w:szCs w:val="20"/>
      <w:lang w:eastAsia="ru-RU"/>
    </w:rPr>
  </w:style>
  <w:style w:type="character" w:customStyle="1" w:styleId="60">
    <w:name w:val="Заголовок 6 Знак"/>
    <w:basedOn w:val="a5"/>
    <w:link w:val="6"/>
    <w:rsid w:val="00CD6F3D"/>
    <w:rPr>
      <w:rFonts w:ascii="Times New Roman" w:eastAsia="Times New Roman" w:hAnsi="Times New Roman" w:cs="Times New Roman"/>
      <w:b/>
      <w:sz w:val="24"/>
      <w:szCs w:val="20"/>
      <w:lang w:eastAsia="ru-RU"/>
    </w:rPr>
  </w:style>
  <w:style w:type="character" w:customStyle="1" w:styleId="70">
    <w:name w:val="Заголовок 7 Знак"/>
    <w:basedOn w:val="a5"/>
    <w:link w:val="7"/>
    <w:rsid w:val="00CD6F3D"/>
    <w:rPr>
      <w:rFonts w:ascii="Times New Roman" w:eastAsia="Times New Roman" w:hAnsi="Times New Roman" w:cs="Times New Roman"/>
      <w:b/>
      <w:sz w:val="24"/>
      <w:szCs w:val="20"/>
      <w:lang w:eastAsia="ru-RU"/>
    </w:rPr>
  </w:style>
  <w:style w:type="character" w:customStyle="1" w:styleId="80">
    <w:name w:val="Заголовок 8 Знак"/>
    <w:basedOn w:val="a5"/>
    <w:link w:val="8"/>
    <w:rsid w:val="00CD6F3D"/>
    <w:rPr>
      <w:rFonts w:ascii="Times New Roman" w:eastAsia="Times New Roman" w:hAnsi="Times New Roman" w:cs="Times New Roman"/>
      <w:b/>
      <w:bCs/>
      <w:sz w:val="24"/>
      <w:szCs w:val="20"/>
      <w:lang w:eastAsia="ru-RU"/>
    </w:rPr>
  </w:style>
  <w:style w:type="character" w:customStyle="1" w:styleId="90">
    <w:name w:val="Заголовок 9 Знак"/>
    <w:basedOn w:val="a5"/>
    <w:link w:val="9"/>
    <w:rsid w:val="00CD6F3D"/>
    <w:rPr>
      <w:rFonts w:ascii="Times New Roman" w:eastAsia="Times New Roman" w:hAnsi="Times New Roman" w:cs="Times New Roman"/>
      <w:sz w:val="24"/>
      <w:szCs w:val="20"/>
      <w:u w:val="single"/>
      <w:lang w:eastAsia="ru-RU"/>
    </w:rPr>
  </w:style>
  <w:style w:type="paragraph" w:customStyle="1" w:styleId="210">
    <w:name w:val="Основной текст с отступом 21"/>
    <w:basedOn w:val="a4"/>
    <w:rsid w:val="00CD6F3D"/>
    <w:pPr>
      <w:overflowPunct w:val="0"/>
      <w:autoSpaceDE w:val="0"/>
      <w:autoSpaceDN w:val="0"/>
      <w:adjustRightInd w:val="0"/>
      <w:spacing w:after="0" w:line="240" w:lineRule="auto"/>
      <w:ind w:left="426" w:hanging="426"/>
      <w:textAlignment w:val="baseline"/>
    </w:pPr>
    <w:rPr>
      <w:rFonts w:ascii="Times New Roman" w:eastAsia="Times New Roman" w:hAnsi="Times New Roman" w:cs="Times New Roman"/>
      <w:sz w:val="28"/>
      <w:szCs w:val="20"/>
    </w:rPr>
  </w:style>
  <w:style w:type="character" w:customStyle="1" w:styleId="af9">
    <w:name w:val="Текст Знак"/>
    <w:aliases w:val=" Знак12 Знак"/>
    <w:basedOn w:val="a5"/>
    <w:link w:val="afa"/>
    <w:rsid w:val="00CD6F3D"/>
    <w:rPr>
      <w:rFonts w:ascii="Courier New" w:eastAsia="Times New Roman" w:hAnsi="Courier New" w:cs="Courier New"/>
      <w:sz w:val="20"/>
      <w:szCs w:val="20"/>
      <w:lang w:eastAsia="ru-RU"/>
    </w:rPr>
  </w:style>
  <w:style w:type="paragraph" w:styleId="afa">
    <w:name w:val="Plain Text"/>
    <w:aliases w:val=" Знак12"/>
    <w:basedOn w:val="a4"/>
    <w:link w:val="af9"/>
    <w:rsid w:val="00CD6F3D"/>
    <w:pPr>
      <w:spacing w:after="0" w:line="240" w:lineRule="auto"/>
    </w:pPr>
    <w:rPr>
      <w:rFonts w:ascii="Courier New" w:eastAsia="Times New Roman" w:hAnsi="Courier New" w:cs="Courier New"/>
      <w:sz w:val="20"/>
      <w:szCs w:val="20"/>
    </w:rPr>
  </w:style>
  <w:style w:type="character" w:customStyle="1" w:styleId="14">
    <w:name w:val="Текст Знак1"/>
    <w:basedOn w:val="a5"/>
    <w:uiPriority w:val="99"/>
    <w:semiHidden/>
    <w:rsid w:val="00CD6F3D"/>
    <w:rPr>
      <w:rFonts w:ascii="Consolas" w:hAnsi="Consolas"/>
      <w:sz w:val="21"/>
      <w:szCs w:val="21"/>
    </w:rPr>
  </w:style>
  <w:style w:type="paragraph" w:styleId="afb">
    <w:name w:val="Title"/>
    <w:basedOn w:val="a4"/>
    <w:link w:val="afc"/>
    <w:qFormat/>
    <w:rsid w:val="00CD6F3D"/>
    <w:pPr>
      <w:spacing w:after="0" w:line="240" w:lineRule="auto"/>
      <w:jc w:val="center"/>
    </w:pPr>
    <w:rPr>
      <w:rFonts w:ascii="Times New Roman" w:eastAsia="Times New Roman" w:hAnsi="Times New Roman" w:cs="Times New Roman"/>
      <w:b/>
      <w:sz w:val="32"/>
      <w:szCs w:val="20"/>
    </w:rPr>
  </w:style>
  <w:style w:type="character" w:customStyle="1" w:styleId="afc">
    <w:name w:val="Название Знак"/>
    <w:basedOn w:val="a5"/>
    <w:link w:val="afb"/>
    <w:rsid w:val="00CD6F3D"/>
    <w:rPr>
      <w:rFonts w:ascii="Times New Roman" w:eastAsia="Times New Roman" w:hAnsi="Times New Roman" w:cs="Times New Roman"/>
      <w:b/>
      <w:sz w:val="32"/>
      <w:szCs w:val="20"/>
      <w:lang w:eastAsia="ru-RU"/>
    </w:rPr>
  </w:style>
  <w:style w:type="paragraph" w:customStyle="1" w:styleId="st2">
    <w:name w:val="st2"/>
    <w:rsid w:val="00CD6F3D"/>
    <w:pPr>
      <w:autoSpaceDE w:val="0"/>
      <w:autoSpaceDN w:val="0"/>
      <w:adjustRightInd w:val="0"/>
      <w:spacing w:after="150" w:line="240" w:lineRule="auto"/>
      <w:ind w:firstLine="450"/>
      <w:jc w:val="both"/>
    </w:pPr>
    <w:rPr>
      <w:rFonts w:ascii="Courier New" w:hAnsi="Courier New" w:cs="Courier New"/>
      <w:sz w:val="24"/>
      <w:szCs w:val="24"/>
    </w:rPr>
  </w:style>
  <w:style w:type="character" w:customStyle="1" w:styleId="st42">
    <w:name w:val="st42"/>
    <w:rsid w:val="00CD6F3D"/>
    <w:rPr>
      <w:rFonts w:ascii="Times New Roman" w:hAnsi="Times New Roman" w:cs="Times New Roman"/>
      <w:color w:val="000000"/>
    </w:rPr>
  </w:style>
  <w:style w:type="paragraph" w:customStyle="1" w:styleId="st7">
    <w:name w:val="st7"/>
    <w:rsid w:val="00CD6F3D"/>
    <w:pPr>
      <w:autoSpaceDE w:val="0"/>
      <w:autoSpaceDN w:val="0"/>
      <w:adjustRightInd w:val="0"/>
      <w:spacing w:before="150" w:after="150" w:line="240" w:lineRule="auto"/>
      <w:ind w:left="450" w:right="450"/>
      <w:jc w:val="center"/>
    </w:pPr>
    <w:rPr>
      <w:rFonts w:ascii="Courier New" w:eastAsia="Times New Roman" w:hAnsi="Courier New" w:cs="Times New Roman"/>
      <w:sz w:val="24"/>
      <w:szCs w:val="24"/>
    </w:rPr>
  </w:style>
  <w:style w:type="character" w:customStyle="1" w:styleId="st161">
    <w:name w:val="st161"/>
    <w:rsid w:val="00CD6F3D"/>
    <w:rPr>
      <w:rFonts w:ascii="Times New Roman" w:hAnsi="Times New Roman"/>
      <w:b/>
      <w:bCs/>
      <w:color w:val="000000"/>
      <w:sz w:val="28"/>
      <w:szCs w:val="28"/>
    </w:rPr>
  </w:style>
  <w:style w:type="character" w:customStyle="1" w:styleId="st44">
    <w:name w:val="st44"/>
    <w:rsid w:val="00CD6F3D"/>
    <w:rPr>
      <w:rFonts w:ascii="Times New Roman" w:hAnsi="Times New Roman"/>
      <w:b/>
      <w:bCs/>
      <w:color w:val="000000"/>
    </w:rPr>
  </w:style>
  <w:style w:type="paragraph" w:customStyle="1" w:styleId="st14">
    <w:name w:val="st14"/>
    <w:rsid w:val="00CD6F3D"/>
    <w:pPr>
      <w:autoSpaceDE w:val="0"/>
      <w:autoSpaceDN w:val="0"/>
      <w:adjustRightInd w:val="0"/>
      <w:spacing w:before="150" w:after="150" w:line="240" w:lineRule="auto"/>
    </w:pPr>
    <w:rPr>
      <w:rFonts w:ascii="Courier New" w:eastAsia="Times New Roman" w:hAnsi="Courier New" w:cs="Times New Roman"/>
      <w:sz w:val="24"/>
      <w:szCs w:val="24"/>
    </w:rPr>
  </w:style>
  <w:style w:type="paragraph" w:customStyle="1" w:styleId="st12">
    <w:name w:val="st12"/>
    <w:rsid w:val="00CD6F3D"/>
    <w:pPr>
      <w:autoSpaceDE w:val="0"/>
      <w:autoSpaceDN w:val="0"/>
      <w:adjustRightInd w:val="0"/>
      <w:spacing w:before="150" w:after="150" w:line="240" w:lineRule="auto"/>
      <w:jc w:val="center"/>
    </w:pPr>
    <w:rPr>
      <w:rFonts w:ascii="Courier New" w:eastAsia="Times New Roman" w:hAnsi="Courier New" w:cs="Times New Roman"/>
      <w:sz w:val="24"/>
      <w:szCs w:val="24"/>
    </w:rPr>
  </w:style>
  <w:style w:type="paragraph" w:customStyle="1" w:styleId="st0">
    <w:name w:val="st0"/>
    <w:rsid w:val="00CD6F3D"/>
    <w:pPr>
      <w:autoSpaceDE w:val="0"/>
      <w:autoSpaceDN w:val="0"/>
      <w:adjustRightInd w:val="0"/>
      <w:spacing w:after="150" w:line="240" w:lineRule="auto"/>
      <w:ind w:left="450"/>
      <w:jc w:val="both"/>
    </w:pPr>
    <w:rPr>
      <w:rFonts w:ascii="Courier New" w:eastAsia="Times New Roman" w:hAnsi="Courier New" w:cs="Times New Roman"/>
      <w:sz w:val="24"/>
      <w:szCs w:val="24"/>
    </w:rPr>
  </w:style>
  <w:style w:type="character" w:customStyle="1" w:styleId="st171">
    <w:name w:val="st171"/>
    <w:rsid w:val="00CD6F3D"/>
    <w:rPr>
      <w:rFonts w:ascii="Times New Roman" w:hAnsi="Times New Roman"/>
      <w:b/>
      <w:bCs/>
      <w:color w:val="0000FF"/>
      <w:sz w:val="28"/>
      <w:szCs w:val="28"/>
    </w:rPr>
  </w:style>
  <w:style w:type="paragraph" w:customStyle="1" w:styleId="LINCTableRus">
    <w:name w:val="LINC Table Rus"/>
    <w:basedOn w:val="a4"/>
    <w:next w:val="a4"/>
    <w:rsid w:val="00CD6F3D"/>
    <w:pPr>
      <w:keepNext/>
      <w:keepLines/>
      <w:numPr>
        <w:numId w:val="2"/>
      </w:numPr>
      <w:tabs>
        <w:tab w:val="left" w:pos="1418"/>
      </w:tabs>
      <w:spacing w:before="120" w:after="120" w:line="240" w:lineRule="auto"/>
      <w:jc w:val="both"/>
    </w:pPr>
    <w:rPr>
      <w:rFonts w:ascii="Arial" w:eastAsia="Times New Roman" w:hAnsi="Arial" w:cs="Arial"/>
      <w:b/>
      <w:bCs/>
      <w:color w:val="004990"/>
    </w:rPr>
  </w:style>
  <w:style w:type="paragraph" w:customStyle="1" w:styleId="15">
    <w:name w:val="Знак Знак1"/>
    <w:basedOn w:val="a4"/>
    <w:rsid w:val="00CD6F3D"/>
    <w:pPr>
      <w:spacing w:after="0" w:line="240" w:lineRule="auto"/>
    </w:pPr>
    <w:rPr>
      <w:rFonts w:ascii="Verdana" w:eastAsia="Times New Roman" w:hAnsi="Verdana" w:cs="Verdana"/>
      <w:sz w:val="20"/>
      <w:szCs w:val="20"/>
      <w:lang w:val="en-US"/>
    </w:rPr>
  </w:style>
  <w:style w:type="paragraph" w:customStyle="1" w:styleId="xl22">
    <w:name w:val="xl22"/>
    <w:basedOn w:val="a4"/>
    <w:rsid w:val="00CD6F3D"/>
    <w:pPr>
      <w:spacing w:before="100" w:beforeAutospacing="1" w:after="100" w:afterAutospacing="1" w:line="240" w:lineRule="auto"/>
      <w:jc w:val="center"/>
    </w:pPr>
    <w:rPr>
      <w:rFonts w:ascii="Times New Roman CYR" w:eastAsia="Arial Unicode MS" w:hAnsi="Times New Roman CYR" w:cs="Times New Roman"/>
    </w:rPr>
  </w:style>
  <w:style w:type="paragraph" w:customStyle="1" w:styleId="211">
    <w:name w:val="Основной текст 21"/>
    <w:aliases w:val="Òåêñò 1"/>
    <w:basedOn w:val="a4"/>
    <w:rsid w:val="00CD6F3D"/>
    <w:pPr>
      <w:spacing w:after="0" w:line="240" w:lineRule="auto"/>
      <w:ind w:firstLine="709"/>
      <w:jc w:val="both"/>
    </w:pPr>
    <w:rPr>
      <w:rFonts w:ascii="Times New Roman" w:eastAsia="Times New Roman" w:hAnsi="Times New Roman" w:cs="Times New Roman"/>
      <w:sz w:val="26"/>
      <w:szCs w:val="20"/>
      <w:lang w:val="uk-UA"/>
    </w:rPr>
  </w:style>
  <w:style w:type="paragraph" w:customStyle="1" w:styleId="51">
    <w:name w:val="Заголовок 51"/>
    <w:basedOn w:val="a4"/>
    <w:next w:val="a4"/>
    <w:rsid w:val="00CD6F3D"/>
    <w:pPr>
      <w:keepNext/>
      <w:spacing w:after="0" w:line="240" w:lineRule="auto"/>
      <w:jc w:val="center"/>
    </w:pPr>
    <w:rPr>
      <w:rFonts w:ascii="Times New Roman" w:eastAsia="Times New Roman" w:hAnsi="Times New Roman" w:cs="Times New Roman"/>
      <w:b/>
      <w:color w:val="000000"/>
      <w:szCs w:val="20"/>
      <w:lang w:val="uk-UA"/>
    </w:rPr>
  </w:style>
  <w:style w:type="paragraph" w:customStyle="1" w:styleId="61">
    <w:name w:val="Заголовок 61"/>
    <w:basedOn w:val="a4"/>
    <w:next w:val="a4"/>
    <w:rsid w:val="00CD6F3D"/>
    <w:pPr>
      <w:keepNext/>
      <w:spacing w:after="0" w:line="240" w:lineRule="auto"/>
      <w:jc w:val="both"/>
    </w:pPr>
    <w:rPr>
      <w:rFonts w:ascii="Times New Roman" w:eastAsia="Times New Roman" w:hAnsi="Times New Roman" w:cs="Times New Roman"/>
      <w:b/>
      <w:sz w:val="24"/>
      <w:szCs w:val="20"/>
      <w:lang w:val="uk-UA"/>
    </w:rPr>
  </w:style>
  <w:style w:type="paragraph" w:styleId="34">
    <w:name w:val="Body Text 3"/>
    <w:basedOn w:val="a4"/>
    <w:link w:val="35"/>
    <w:unhideWhenUsed/>
    <w:rsid w:val="00CD6F3D"/>
    <w:pPr>
      <w:spacing w:after="120"/>
    </w:pPr>
    <w:rPr>
      <w:sz w:val="16"/>
      <w:szCs w:val="16"/>
    </w:rPr>
  </w:style>
  <w:style w:type="character" w:customStyle="1" w:styleId="35">
    <w:name w:val="Основной текст 3 Знак"/>
    <w:basedOn w:val="a5"/>
    <w:link w:val="34"/>
    <w:rsid w:val="00CD6F3D"/>
    <w:rPr>
      <w:sz w:val="16"/>
      <w:szCs w:val="16"/>
    </w:rPr>
  </w:style>
  <w:style w:type="paragraph" w:customStyle="1" w:styleId="16">
    <w:name w:val="Обычный1"/>
    <w:link w:val="afd"/>
    <w:qFormat/>
    <w:rsid w:val="00CD6F3D"/>
    <w:pPr>
      <w:spacing w:after="0" w:line="240" w:lineRule="auto"/>
    </w:pPr>
    <w:rPr>
      <w:rFonts w:ascii="Times New Roman" w:eastAsia="Times New Roman" w:hAnsi="Times New Roman" w:cs="Times New Roman"/>
      <w:snapToGrid w:val="0"/>
      <w:sz w:val="20"/>
      <w:szCs w:val="20"/>
    </w:rPr>
  </w:style>
  <w:style w:type="paragraph" w:customStyle="1" w:styleId="xl28">
    <w:name w:val="xl28"/>
    <w:basedOn w:val="a4"/>
    <w:rsid w:val="00CD6F3D"/>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Normal2">
    <w:name w:val="Normal2"/>
    <w:rsid w:val="00CD6F3D"/>
    <w:pPr>
      <w:snapToGrid w:val="0"/>
      <w:spacing w:after="0" w:line="240" w:lineRule="auto"/>
    </w:pPr>
    <w:rPr>
      <w:rFonts w:ascii="Times New Roman" w:eastAsia="Times New Roman" w:hAnsi="Times New Roman" w:cs="Times New Roman"/>
      <w:sz w:val="20"/>
      <w:szCs w:val="20"/>
    </w:rPr>
  </w:style>
  <w:style w:type="paragraph" w:customStyle="1" w:styleId="36">
    <w:name w:val="Знак Знак3 Знак Знак Знак Знак Знак Знак Знак"/>
    <w:basedOn w:val="a4"/>
    <w:rsid w:val="00CD6F3D"/>
    <w:pPr>
      <w:spacing w:after="0" w:line="240" w:lineRule="auto"/>
    </w:pPr>
    <w:rPr>
      <w:rFonts w:ascii="Verdana" w:eastAsia="Times New Roman" w:hAnsi="Verdana" w:cs="Times New Roman"/>
      <w:sz w:val="24"/>
      <w:szCs w:val="24"/>
      <w:lang w:val="en-US"/>
    </w:rPr>
  </w:style>
  <w:style w:type="character" w:customStyle="1" w:styleId="comment1">
    <w:name w:val="comment1"/>
    <w:basedOn w:val="a5"/>
    <w:rsid w:val="00CD6F3D"/>
  </w:style>
  <w:style w:type="table" w:styleId="afe">
    <w:name w:val="Table Grid"/>
    <w:aliases w:val="Table Grid Report"/>
    <w:basedOn w:val="a6"/>
    <w:rsid w:val="00CD6F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ference-text">
    <w:name w:val="reference-text"/>
    <w:basedOn w:val="a5"/>
    <w:rsid w:val="00CD6F3D"/>
  </w:style>
  <w:style w:type="paragraph" w:styleId="23">
    <w:name w:val="Body Text Indent 2"/>
    <w:basedOn w:val="a4"/>
    <w:link w:val="24"/>
    <w:unhideWhenUsed/>
    <w:rsid w:val="004B7AE3"/>
    <w:pPr>
      <w:spacing w:after="120" w:line="480" w:lineRule="auto"/>
      <w:ind w:left="283"/>
    </w:pPr>
  </w:style>
  <w:style w:type="character" w:customStyle="1" w:styleId="24">
    <w:name w:val="Основной текст с отступом 2 Знак"/>
    <w:basedOn w:val="a5"/>
    <w:link w:val="23"/>
    <w:rsid w:val="004B7AE3"/>
  </w:style>
  <w:style w:type="paragraph" w:styleId="aff">
    <w:name w:val="footnote text"/>
    <w:aliases w:val="Текст сноски Знак Знак Знак Знак,Текст сноски Знак Знак Знак Знак Знак Знак Знак,Текст сноски Знак Знак,Текст сноски Знак Знак Знак Знак Знак Знак Знак Знак Знак Знак Знак Знак Знак Знак Знак Зн Знак Знак Знак,Текст сноски1,Текст сноски-FN"/>
    <w:basedOn w:val="a4"/>
    <w:link w:val="aff0"/>
    <w:rsid w:val="00D81FCA"/>
    <w:pPr>
      <w:spacing w:after="0" w:line="240" w:lineRule="auto"/>
    </w:pPr>
    <w:rPr>
      <w:rFonts w:ascii="Times New Roman" w:eastAsia="Times New Roman" w:hAnsi="Times New Roman" w:cs="Times New Roman"/>
      <w:sz w:val="20"/>
      <w:szCs w:val="20"/>
    </w:rPr>
  </w:style>
  <w:style w:type="character" w:customStyle="1" w:styleId="aff0">
    <w:name w:val="Текст сноски Знак"/>
    <w:aliases w:val="Текст сноски Знак Знак Знак Знак Знак,Текст сноски Знак Знак Знак Знак Знак Знак Знак Знак,Текст сноски Знак Знак Знак,Текст сноски Знак Знак Знак Знак Знак Знак Знак Знак Знак Знак Знак Знак Знак Знак Знак Зн Знак Знак Знак Знак"/>
    <w:basedOn w:val="a5"/>
    <w:link w:val="aff"/>
    <w:uiPriority w:val="99"/>
    <w:rsid w:val="00D81FCA"/>
    <w:rPr>
      <w:rFonts w:ascii="Times New Roman" w:eastAsia="Times New Roman" w:hAnsi="Times New Roman" w:cs="Times New Roman"/>
      <w:sz w:val="20"/>
      <w:szCs w:val="20"/>
      <w:lang w:eastAsia="ru-RU"/>
    </w:rPr>
  </w:style>
  <w:style w:type="character" w:styleId="aff1">
    <w:name w:val="footnote reference"/>
    <w:rsid w:val="00D81FCA"/>
    <w:rPr>
      <w:vertAlign w:val="superscript"/>
    </w:rPr>
  </w:style>
  <w:style w:type="paragraph" w:customStyle="1" w:styleId="140">
    <w:name w:val="Основной текст 14"/>
    <w:basedOn w:val="ae"/>
    <w:link w:val="141"/>
    <w:qFormat/>
    <w:rsid w:val="0077755E"/>
    <w:pPr>
      <w:spacing w:after="0" w:line="360" w:lineRule="auto"/>
      <w:ind w:firstLine="709"/>
      <w:jc w:val="both"/>
    </w:pPr>
    <w:rPr>
      <w:rFonts w:ascii="Times New Roman" w:eastAsia="Times New Roman" w:hAnsi="Times New Roman"/>
      <w:sz w:val="28"/>
      <w:szCs w:val="24"/>
    </w:rPr>
  </w:style>
  <w:style w:type="character" w:customStyle="1" w:styleId="141">
    <w:name w:val="Основной текст 14 Знак"/>
    <w:link w:val="140"/>
    <w:locked/>
    <w:rsid w:val="0077755E"/>
    <w:rPr>
      <w:rFonts w:ascii="Times New Roman" w:eastAsia="Times New Roman" w:hAnsi="Times New Roman" w:cs="Times New Roman"/>
      <w:sz w:val="28"/>
      <w:szCs w:val="24"/>
      <w:lang w:eastAsia="ru-RU"/>
    </w:rPr>
  </w:style>
  <w:style w:type="paragraph" w:customStyle="1" w:styleId="aff2">
    <w:name w:val="Содержимое таблицы"/>
    <w:basedOn w:val="a4"/>
    <w:link w:val="aff3"/>
    <w:rsid w:val="00423FFF"/>
    <w:pPr>
      <w:widowControl w:val="0"/>
      <w:suppressLineNumbers/>
      <w:suppressAutoHyphens/>
      <w:spacing w:after="0" w:line="240" w:lineRule="auto"/>
    </w:pPr>
    <w:rPr>
      <w:rFonts w:ascii="Arial" w:eastAsia="Lucida Sans Unicode" w:hAnsi="Arial" w:cs="Tahoma"/>
      <w:kern w:val="1"/>
      <w:sz w:val="24"/>
      <w:szCs w:val="24"/>
    </w:rPr>
  </w:style>
  <w:style w:type="paragraph" w:customStyle="1" w:styleId="Style11">
    <w:name w:val="Style11"/>
    <w:basedOn w:val="a4"/>
    <w:rsid w:val="00423FFF"/>
    <w:pPr>
      <w:widowControl w:val="0"/>
      <w:autoSpaceDE w:val="0"/>
      <w:autoSpaceDN w:val="0"/>
      <w:adjustRightInd w:val="0"/>
      <w:spacing w:after="0" w:line="224" w:lineRule="exact"/>
      <w:ind w:firstLine="720"/>
      <w:jc w:val="both"/>
    </w:pPr>
    <w:rPr>
      <w:rFonts w:ascii="Garamond" w:eastAsia="Times New Roman" w:hAnsi="Garamond" w:cs="Times New Roman"/>
      <w:sz w:val="24"/>
      <w:szCs w:val="24"/>
    </w:rPr>
  </w:style>
  <w:style w:type="character" w:customStyle="1" w:styleId="FontStyle151">
    <w:name w:val="Font Style151"/>
    <w:basedOn w:val="a5"/>
    <w:rsid w:val="00423FFF"/>
    <w:rPr>
      <w:rFonts w:ascii="Times New Roman" w:hAnsi="Times New Roman" w:cs="Times New Roman"/>
      <w:sz w:val="16"/>
      <w:szCs w:val="16"/>
    </w:rPr>
  </w:style>
  <w:style w:type="paragraph" w:customStyle="1" w:styleId="Style137">
    <w:name w:val="Style137"/>
    <w:basedOn w:val="a4"/>
    <w:rsid w:val="00423FFF"/>
    <w:pPr>
      <w:widowControl w:val="0"/>
      <w:autoSpaceDE w:val="0"/>
      <w:autoSpaceDN w:val="0"/>
      <w:adjustRightInd w:val="0"/>
      <w:spacing w:after="0" w:line="226" w:lineRule="exact"/>
      <w:ind w:firstLine="566"/>
    </w:pPr>
    <w:rPr>
      <w:rFonts w:ascii="Garamond" w:eastAsia="Times New Roman" w:hAnsi="Garamond" w:cs="Times New Roman"/>
      <w:sz w:val="24"/>
      <w:szCs w:val="24"/>
    </w:rPr>
  </w:style>
  <w:style w:type="paragraph" w:customStyle="1" w:styleId="Style138">
    <w:name w:val="Style138"/>
    <w:basedOn w:val="a4"/>
    <w:rsid w:val="00423FFF"/>
    <w:pPr>
      <w:widowControl w:val="0"/>
      <w:autoSpaceDE w:val="0"/>
      <w:autoSpaceDN w:val="0"/>
      <w:adjustRightInd w:val="0"/>
      <w:spacing w:after="0" w:line="240" w:lineRule="auto"/>
      <w:jc w:val="both"/>
    </w:pPr>
    <w:rPr>
      <w:rFonts w:ascii="Garamond" w:eastAsia="Times New Roman" w:hAnsi="Garamond" w:cs="Times New Roman"/>
      <w:sz w:val="24"/>
      <w:szCs w:val="24"/>
    </w:rPr>
  </w:style>
  <w:style w:type="paragraph" w:customStyle="1" w:styleId="ConsPlusNormal">
    <w:name w:val="ConsPlusNormal"/>
    <w:rsid w:val="00423FFF"/>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17">
    <w:name w:val="заголовок 1"/>
    <w:basedOn w:val="a4"/>
    <w:next w:val="a4"/>
    <w:rsid w:val="00423FFF"/>
    <w:pPr>
      <w:keepNext/>
      <w:spacing w:after="0" w:line="240" w:lineRule="auto"/>
    </w:pPr>
    <w:rPr>
      <w:rFonts w:ascii="Times New Roman" w:eastAsia="Times New Roman" w:hAnsi="Times New Roman" w:cs="Times New Roman"/>
      <w:sz w:val="24"/>
      <w:szCs w:val="24"/>
      <w:lang w:val="uk-UA"/>
    </w:rPr>
  </w:style>
  <w:style w:type="paragraph" w:customStyle="1" w:styleId="Noeeu">
    <w:name w:val="Noeeu"/>
    <w:rsid w:val="00423FFF"/>
    <w:pPr>
      <w:spacing w:after="0" w:line="240" w:lineRule="auto"/>
    </w:pPr>
    <w:rPr>
      <w:rFonts w:ascii="Times New Roman" w:eastAsia="Times New Roman" w:hAnsi="Times New Roman" w:cs="Times New Roman"/>
      <w:sz w:val="28"/>
      <w:szCs w:val="20"/>
    </w:rPr>
  </w:style>
  <w:style w:type="paragraph" w:customStyle="1" w:styleId="aff4">
    <w:name w:val="Стиль"/>
    <w:rsid w:val="00423FFF"/>
    <w:pPr>
      <w:spacing w:after="0" w:line="240" w:lineRule="auto"/>
    </w:pPr>
    <w:rPr>
      <w:rFonts w:ascii="Times New Roman" w:eastAsia="Times New Roman" w:hAnsi="Times New Roman" w:cs="Times New Roman"/>
      <w:sz w:val="28"/>
      <w:szCs w:val="20"/>
    </w:rPr>
  </w:style>
  <w:style w:type="paragraph" w:styleId="25">
    <w:name w:val="Body Text 2"/>
    <w:basedOn w:val="a4"/>
    <w:link w:val="26"/>
    <w:unhideWhenUsed/>
    <w:rsid w:val="00423FFF"/>
    <w:pPr>
      <w:spacing w:after="120" w:line="480" w:lineRule="auto"/>
    </w:pPr>
  </w:style>
  <w:style w:type="character" w:customStyle="1" w:styleId="26">
    <w:name w:val="Основной текст 2 Знак"/>
    <w:basedOn w:val="a5"/>
    <w:link w:val="25"/>
    <w:rsid w:val="00423FFF"/>
    <w:rPr>
      <w:rFonts w:eastAsiaTheme="minorEastAsia"/>
      <w:lang w:eastAsia="ru-RU"/>
    </w:rPr>
  </w:style>
  <w:style w:type="character" w:styleId="aff5">
    <w:name w:val="page number"/>
    <w:basedOn w:val="a5"/>
    <w:rsid w:val="00423FFF"/>
  </w:style>
  <w:style w:type="paragraph" w:styleId="aff6">
    <w:name w:val="Block Text"/>
    <w:basedOn w:val="a4"/>
    <w:rsid w:val="00423FFF"/>
    <w:pPr>
      <w:shd w:val="clear" w:color="auto" w:fill="FFFFFF"/>
      <w:spacing w:before="14" w:after="0" w:line="240" w:lineRule="auto"/>
      <w:ind w:left="29" w:right="7" w:firstLine="709"/>
      <w:jc w:val="both"/>
    </w:pPr>
    <w:rPr>
      <w:rFonts w:ascii="Times New Roman" w:eastAsia="Times New Roman" w:hAnsi="Times New Roman" w:cs="Times New Roman"/>
      <w:sz w:val="24"/>
      <w:szCs w:val="24"/>
    </w:rPr>
  </w:style>
  <w:style w:type="paragraph" w:styleId="aff7">
    <w:name w:val="List"/>
    <w:basedOn w:val="a4"/>
    <w:rsid w:val="00423FFF"/>
    <w:pPr>
      <w:spacing w:after="0" w:line="240" w:lineRule="auto"/>
      <w:ind w:left="283" w:hanging="283"/>
      <w:jc w:val="both"/>
    </w:pPr>
    <w:rPr>
      <w:rFonts w:ascii="Times New Roman" w:eastAsia="Times New Roman" w:hAnsi="Times New Roman" w:cs="Times New Roman"/>
      <w:sz w:val="20"/>
      <w:szCs w:val="20"/>
    </w:rPr>
  </w:style>
  <w:style w:type="paragraph" w:customStyle="1" w:styleId="xl48">
    <w:name w:val="xl48"/>
    <w:basedOn w:val="a4"/>
    <w:rsid w:val="00423FFF"/>
    <w:pPr>
      <w:spacing w:before="100" w:beforeAutospacing="1" w:after="100" w:afterAutospacing="1" w:line="240" w:lineRule="auto"/>
      <w:jc w:val="right"/>
    </w:pPr>
    <w:rPr>
      <w:rFonts w:ascii="Arial Unicode MS" w:eastAsia="Arial Unicode MS" w:hAnsi="Arial Unicode MS" w:cs="Arial Unicode MS"/>
      <w:sz w:val="24"/>
      <w:szCs w:val="24"/>
    </w:rPr>
  </w:style>
  <w:style w:type="paragraph" w:customStyle="1" w:styleId="18">
    <w:name w:val="Стиль1"/>
    <w:basedOn w:val="ae"/>
    <w:rsid w:val="00423FFF"/>
    <w:pPr>
      <w:keepNext/>
      <w:spacing w:after="0" w:line="240" w:lineRule="auto"/>
      <w:ind w:left="-57" w:right="-113"/>
    </w:pPr>
    <w:rPr>
      <w:rFonts w:ascii="Times New Roman" w:eastAsia="Times New Roman" w:hAnsi="Times New Roman"/>
      <w:szCs w:val="20"/>
    </w:rPr>
  </w:style>
  <w:style w:type="paragraph" w:styleId="aff8">
    <w:name w:val="Subtitle"/>
    <w:basedOn w:val="a4"/>
    <w:link w:val="aff9"/>
    <w:qFormat/>
    <w:rsid w:val="00423FFF"/>
    <w:pPr>
      <w:overflowPunct w:val="0"/>
      <w:autoSpaceDE w:val="0"/>
      <w:autoSpaceDN w:val="0"/>
      <w:adjustRightInd w:val="0"/>
      <w:spacing w:after="0" w:line="240" w:lineRule="auto"/>
      <w:jc w:val="both"/>
      <w:textAlignment w:val="baseline"/>
    </w:pPr>
    <w:rPr>
      <w:rFonts w:ascii="Times New Roman" w:eastAsia="Times New Roman" w:hAnsi="Times New Roman" w:cs="Times New Roman"/>
      <w:b/>
      <w:sz w:val="20"/>
      <w:szCs w:val="20"/>
    </w:rPr>
  </w:style>
  <w:style w:type="character" w:customStyle="1" w:styleId="aff9">
    <w:name w:val="Подзаголовок Знак"/>
    <w:basedOn w:val="a5"/>
    <w:link w:val="aff8"/>
    <w:rsid w:val="00423FFF"/>
    <w:rPr>
      <w:rFonts w:ascii="Times New Roman" w:eastAsia="Times New Roman" w:hAnsi="Times New Roman" w:cs="Times New Roman"/>
      <w:b/>
      <w:sz w:val="20"/>
      <w:szCs w:val="20"/>
      <w:lang w:eastAsia="ru-RU"/>
    </w:rPr>
  </w:style>
  <w:style w:type="paragraph" w:customStyle="1" w:styleId="310">
    <w:name w:val="Основной текст с отступом 31"/>
    <w:basedOn w:val="a4"/>
    <w:rsid w:val="00423FFF"/>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color w:val="000000"/>
      <w:sz w:val="24"/>
      <w:szCs w:val="20"/>
    </w:rPr>
  </w:style>
  <w:style w:type="paragraph" w:customStyle="1" w:styleId="oaenoniinee">
    <w:name w:val="oaeno niinee"/>
    <w:basedOn w:val="a4"/>
    <w:rsid w:val="00423FF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27">
    <w:name w:val="List Bullet 2"/>
    <w:basedOn w:val="a4"/>
    <w:autoRedefine/>
    <w:rsid w:val="00423FFF"/>
    <w:pPr>
      <w:tabs>
        <w:tab w:val="num" w:pos="720"/>
      </w:tabs>
      <w:spacing w:after="0" w:line="240" w:lineRule="auto"/>
      <w:ind w:left="720" w:hanging="360"/>
    </w:pPr>
    <w:rPr>
      <w:rFonts w:ascii="Times New Roman" w:eastAsia="Times New Roman" w:hAnsi="Times New Roman" w:cs="Times New Roman"/>
      <w:sz w:val="24"/>
      <w:szCs w:val="24"/>
    </w:rPr>
  </w:style>
  <w:style w:type="paragraph" w:customStyle="1" w:styleId="28">
    <w:name w:val="заголовок 2"/>
    <w:basedOn w:val="a4"/>
    <w:next w:val="a4"/>
    <w:rsid w:val="00423FFF"/>
    <w:pPr>
      <w:keepNext/>
      <w:spacing w:after="0" w:line="240" w:lineRule="auto"/>
    </w:pPr>
    <w:rPr>
      <w:rFonts w:ascii="Times New Roman" w:eastAsia="Times New Roman" w:hAnsi="Times New Roman" w:cs="Times New Roman"/>
      <w:b/>
      <w:sz w:val="24"/>
      <w:szCs w:val="20"/>
      <w:lang w:val="uk-UA"/>
    </w:rPr>
  </w:style>
  <w:style w:type="character" w:styleId="HTML">
    <w:name w:val="HTML Typewriter"/>
    <w:basedOn w:val="a5"/>
    <w:rsid w:val="00423FFF"/>
    <w:rPr>
      <w:rFonts w:ascii="Arial Unicode MS" w:eastAsia="Arial Unicode MS" w:hAnsi="Arial Unicode MS" w:cs="Arial Unicode MS"/>
      <w:sz w:val="20"/>
      <w:szCs w:val="20"/>
    </w:rPr>
  </w:style>
  <w:style w:type="paragraph" w:customStyle="1" w:styleId="311">
    <w:name w:val="Основной текст 31"/>
    <w:basedOn w:val="a4"/>
    <w:rsid w:val="00423FFF"/>
    <w:pPr>
      <w:spacing w:after="0" w:line="240" w:lineRule="auto"/>
      <w:jc w:val="both"/>
    </w:pPr>
    <w:rPr>
      <w:rFonts w:ascii="Times New Roman" w:eastAsia="Times New Roman" w:hAnsi="Times New Roman" w:cs="Times New Roman"/>
      <w:sz w:val="24"/>
      <w:szCs w:val="20"/>
    </w:rPr>
  </w:style>
  <w:style w:type="paragraph" w:customStyle="1" w:styleId="affa">
    <w:name w:val="Таблицы (моноширинный)"/>
    <w:basedOn w:val="a4"/>
    <w:next w:val="a4"/>
    <w:rsid w:val="00423FFF"/>
    <w:pPr>
      <w:autoSpaceDE w:val="0"/>
      <w:autoSpaceDN w:val="0"/>
      <w:adjustRightInd w:val="0"/>
      <w:spacing w:after="0" w:line="240" w:lineRule="auto"/>
      <w:jc w:val="both"/>
    </w:pPr>
    <w:rPr>
      <w:rFonts w:ascii="Courier New" w:eastAsia="Times New Roman" w:hAnsi="Courier New" w:cs="Courier New"/>
      <w:sz w:val="24"/>
      <w:szCs w:val="24"/>
    </w:rPr>
  </w:style>
  <w:style w:type="character" w:customStyle="1" w:styleId="affb">
    <w:name w:val="Гипертекстовая ссылка"/>
    <w:basedOn w:val="a5"/>
    <w:uiPriority w:val="99"/>
    <w:rsid w:val="00423FFF"/>
    <w:rPr>
      <w:color w:val="008000"/>
      <w:sz w:val="24"/>
    </w:rPr>
  </w:style>
  <w:style w:type="character" w:customStyle="1" w:styleId="aff3">
    <w:name w:val="Содержимое таблицы Знак"/>
    <w:basedOn w:val="a5"/>
    <w:link w:val="aff2"/>
    <w:locked/>
    <w:rsid w:val="00423FFF"/>
    <w:rPr>
      <w:rFonts w:ascii="Arial" w:eastAsia="Lucida Sans Unicode" w:hAnsi="Arial" w:cs="Tahoma"/>
      <w:kern w:val="1"/>
      <w:sz w:val="24"/>
      <w:szCs w:val="24"/>
      <w:lang w:eastAsia="ru-RU"/>
    </w:rPr>
  </w:style>
  <w:style w:type="character" w:customStyle="1" w:styleId="FontStyle150">
    <w:name w:val="Font Style150"/>
    <w:basedOn w:val="a5"/>
    <w:rsid w:val="00423FFF"/>
    <w:rPr>
      <w:rFonts w:ascii="Times New Roman" w:hAnsi="Times New Roman" w:cs="Times New Roman" w:hint="default"/>
      <w:sz w:val="16"/>
      <w:szCs w:val="16"/>
    </w:rPr>
  </w:style>
  <w:style w:type="paragraph" w:customStyle="1" w:styleId="details-black">
    <w:name w:val="details-black"/>
    <w:basedOn w:val="a4"/>
    <w:rsid w:val="00423FFF"/>
    <w:pPr>
      <w:spacing w:before="100" w:beforeAutospacing="1" w:after="100" w:afterAutospacing="1" w:line="240" w:lineRule="auto"/>
    </w:pPr>
    <w:rPr>
      <w:rFonts w:ascii="Arial" w:eastAsia="Times New Roman" w:hAnsi="Arial" w:cs="Arial"/>
      <w:color w:val="000000"/>
      <w:sz w:val="20"/>
      <w:szCs w:val="20"/>
    </w:rPr>
  </w:style>
  <w:style w:type="paragraph" w:customStyle="1" w:styleId="affc">
    <w:name w:val="Обычный текст"/>
    <w:basedOn w:val="a4"/>
    <w:link w:val="affd"/>
    <w:qFormat/>
    <w:rsid w:val="00423FFF"/>
    <w:pPr>
      <w:widowControl w:val="0"/>
      <w:ind w:firstLine="709"/>
      <w:jc w:val="both"/>
    </w:pPr>
    <w:rPr>
      <w:rFonts w:ascii="Times New Roman" w:hAnsi="Times New Roman" w:cs="Times New Roman"/>
      <w:sz w:val="26"/>
      <w:szCs w:val="26"/>
    </w:rPr>
  </w:style>
  <w:style w:type="character" w:customStyle="1" w:styleId="affd">
    <w:name w:val="Обычный текст Знак"/>
    <w:basedOn w:val="a5"/>
    <w:link w:val="affc"/>
    <w:rsid w:val="00423FFF"/>
    <w:rPr>
      <w:rFonts w:ascii="Times New Roman" w:eastAsiaTheme="minorEastAsia" w:hAnsi="Times New Roman" w:cs="Times New Roman"/>
      <w:sz w:val="26"/>
      <w:szCs w:val="26"/>
      <w:lang w:eastAsia="ru-RU"/>
    </w:rPr>
  </w:style>
  <w:style w:type="character" w:customStyle="1" w:styleId="afd">
    <w:name w:val="Обычный Знак"/>
    <w:basedOn w:val="affd"/>
    <w:link w:val="16"/>
    <w:rsid w:val="00423FFF"/>
    <w:rPr>
      <w:rFonts w:ascii="Times New Roman" w:eastAsia="Times New Roman" w:hAnsi="Times New Roman" w:cs="Times New Roman"/>
      <w:snapToGrid w:val="0"/>
      <w:sz w:val="20"/>
      <w:szCs w:val="20"/>
      <w:lang w:eastAsia="ru-RU"/>
    </w:rPr>
  </w:style>
  <w:style w:type="paragraph" w:customStyle="1" w:styleId="29">
    <w:name w:val="Обычный2"/>
    <w:rsid w:val="00B4046C"/>
    <w:pPr>
      <w:spacing w:before="100" w:after="100" w:line="240" w:lineRule="auto"/>
    </w:pPr>
    <w:rPr>
      <w:rFonts w:ascii="Times New Roman" w:eastAsia="Times New Roman" w:hAnsi="Times New Roman" w:cs="Times New Roman"/>
      <w:snapToGrid w:val="0"/>
      <w:sz w:val="24"/>
      <w:szCs w:val="20"/>
    </w:rPr>
  </w:style>
  <w:style w:type="character" w:styleId="affe">
    <w:name w:val="Strong"/>
    <w:basedOn w:val="a5"/>
    <w:qFormat/>
    <w:rsid w:val="00B4046C"/>
    <w:rPr>
      <w:b/>
      <w:bCs/>
    </w:rPr>
  </w:style>
  <w:style w:type="table" w:customStyle="1" w:styleId="19">
    <w:name w:val="Сетка таблицы1"/>
    <w:basedOn w:val="a6"/>
    <w:next w:val="afe"/>
    <w:rsid w:val="003C72C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5"/>
    <w:rsid w:val="0013072D"/>
  </w:style>
  <w:style w:type="paragraph" w:customStyle="1" w:styleId="37">
    <w:name w:val="Обычный3"/>
    <w:rsid w:val="00FD260E"/>
    <w:pPr>
      <w:spacing w:before="100" w:after="100" w:line="240" w:lineRule="auto"/>
    </w:pPr>
    <w:rPr>
      <w:rFonts w:ascii="Times New Roman" w:eastAsia="Times New Roman" w:hAnsi="Times New Roman" w:cs="Times New Roman"/>
      <w:snapToGrid w:val="0"/>
      <w:sz w:val="24"/>
      <w:szCs w:val="20"/>
    </w:rPr>
  </w:style>
  <w:style w:type="paragraph" w:customStyle="1" w:styleId="1a">
    <w:name w:val="Абзац списка1"/>
    <w:basedOn w:val="a4"/>
    <w:link w:val="ListParagraph"/>
    <w:rsid w:val="00EE6BEF"/>
    <w:pPr>
      <w:ind w:left="720"/>
      <w:contextualSpacing/>
    </w:pPr>
    <w:rPr>
      <w:rFonts w:ascii="Calibri" w:eastAsia="Calibri" w:hAnsi="Calibri" w:cs="Times New Roman"/>
    </w:rPr>
  </w:style>
  <w:style w:type="character" w:customStyle="1" w:styleId="ListParagraph">
    <w:name w:val="List Paragraph Знак"/>
    <w:link w:val="1a"/>
    <w:rsid w:val="00EE6BEF"/>
    <w:rPr>
      <w:rFonts w:ascii="Calibri" w:eastAsia="Calibri" w:hAnsi="Calibri" w:cs="Times New Roman"/>
    </w:rPr>
  </w:style>
  <w:style w:type="paragraph" w:styleId="afff">
    <w:name w:val="TOC Heading"/>
    <w:basedOn w:val="12"/>
    <w:next w:val="a4"/>
    <w:uiPriority w:val="39"/>
    <w:unhideWhenUsed/>
    <w:qFormat/>
    <w:rsid w:val="006D094C"/>
    <w:pPr>
      <w:keepLines/>
      <w:overflowPunct/>
      <w:autoSpaceDE/>
      <w:autoSpaceDN/>
      <w:adjustRightInd/>
      <w:spacing w:before="480" w:line="276" w:lineRule="auto"/>
      <w:jc w:val="left"/>
      <w:textAlignment w:val="auto"/>
      <w:outlineLvl w:val="9"/>
    </w:pPr>
    <w:rPr>
      <w:rFonts w:asciiTheme="majorHAnsi" w:eastAsiaTheme="majorEastAsia" w:hAnsiTheme="majorHAnsi" w:cstheme="majorBidi"/>
      <w:bCs/>
      <w:color w:val="365F91" w:themeColor="accent1" w:themeShade="BF"/>
      <w:szCs w:val="28"/>
      <w:lang w:eastAsia="en-US"/>
    </w:rPr>
  </w:style>
  <w:style w:type="paragraph" w:styleId="1b">
    <w:name w:val="toc 1"/>
    <w:basedOn w:val="a4"/>
    <w:next w:val="a4"/>
    <w:autoRedefine/>
    <w:uiPriority w:val="39"/>
    <w:unhideWhenUsed/>
    <w:rsid w:val="00146076"/>
    <w:pPr>
      <w:tabs>
        <w:tab w:val="right" w:leader="dot" w:pos="9781"/>
      </w:tabs>
      <w:spacing w:after="100"/>
      <w:ind w:right="283"/>
    </w:pPr>
    <w:rPr>
      <w:rFonts w:ascii="Times New Roman" w:hAnsi="Times New Roman" w:cs="Times New Roman"/>
      <w:b/>
      <w:noProof/>
      <w:sz w:val="24"/>
      <w:szCs w:val="24"/>
    </w:rPr>
  </w:style>
  <w:style w:type="paragraph" w:styleId="2a">
    <w:name w:val="toc 2"/>
    <w:basedOn w:val="a4"/>
    <w:next w:val="a4"/>
    <w:autoRedefine/>
    <w:uiPriority w:val="39"/>
    <w:unhideWhenUsed/>
    <w:rsid w:val="006D094C"/>
    <w:pPr>
      <w:spacing w:after="100"/>
      <w:ind w:left="220"/>
    </w:pPr>
  </w:style>
  <w:style w:type="paragraph" w:styleId="38">
    <w:name w:val="toc 3"/>
    <w:basedOn w:val="a4"/>
    <w:next w:val="a4"/>
    <w:autoRedefine/>
    <w:uiPriority w:val="39"/>
    <w:unhideWhenUsed/>
    <w:rsid w:val="00541DB9"/>
    <w:pPr>
      <w:tabs>
        <w:tab w:val="left" w:pos="1320"/>
        <w:tab w:val="right" w:leader="dot" w:pos="9594"/>
      </w:tabs>
      <w:spacing w:after="100"/>
      <w:ind w:left="440"/>
      <w:jc w:val="center"/>
    </w:pPr>
    <w:rPr>
      <w:rFonts w:ascii="Times New Roman" w:eastAsia="Times New Roman" w:hAnsi="Times New Roman" w:cs="Times New Roman"/>
      <w:b/>
      <w:sz w:val="28"/>
      <w:szCs w:val="28"/>
      <w:lang w:eastAsia="ar-SA"/>
    </w:rPr>
  </w:style>
  <w:style w:type="paragraph" w:customStyle="1" w:styleId="1c">
    <w:name w:val="Заголовок 1 Шелестов"/>
    <w:basedOn w:val="a4"/>
    <w:link w:val="1d"/>
    <w:qFormat/>
    <w:rsid w:val="00DB2363"/>
    <w:pPr>
      <w:keepNext/>
      <w:pageBreakBefore/>
      <w:spacing w:before="240" w:after="120" w:line="240" w:lineRule="auto"/>
      <w:ind w:firstLine="851"/>
      <w:jc w:val="both"/>
      <w:outlineLvl w:val="0"/>
    </w:pPr>
    <w:rPr>
      <w:rFonts w:ascii="Arial" w:eastAsia="Times New Roman" w:hAnsi="Arial" w:cs="Arial"/>
      <w:b/>
      <w:bCs/>
      <w:caps/>
      <w:kern w:val="32"/>
      <w:sz w:val="28"/>
      <w:szCs w:val="32"/>
    </w:rPr>
  </w:style>
  <w:style w:type="character" w:customStyle="1" w:styleId="1d">
    <w:name w:val="Заголовок 1 Шелестов Знак"/>
    <w:link w:val="1c"/>
    <w:rsid w:val="00DB2363"/>
    <w:rPr>
      <w:rFonts w:ascii="Arial" w:eastAsia="Times New Roman" w:hAnsi="Arial" w:cs="Arial"/>
      <w:b/>
      <w:bCs/>
      <w:caps/>
      <w:kern w:val="32"/>
      <w:sz w:val="28"/>
      <w:szCs w:val="32"/>
      <w:lang w:eastAsia="ru-RU"/>
    </w:rPr>
  </w:style>
  <w:style w:type="paragraph" w:customStyle="1" w:styleId="2b">
    <w:name w:val="Заголовок 2 Шелестов"/>
    <w:basedOn w:val="a4"/>
    <w:link w:val="2c"/>
    <w:qFormat/>
    <w:rsid w:val="00DB2363"/>
    <w:pPr>
      <w:keepNext/>
      <w:spacing w:before="240" w:after="120" w:line="240" w:lineRule="auto"/>
      <w:ind w:firstLine="851"/>
      <w:jc w:val="both"/>
      <w:outlineLvl w:val="1"/>
    </w:pPr>
    <w:rPr>
      <w:rFonts w:ascii="Times New Roman" w:eastAsia="Times New Roman" w:hAnsi="Times New Roman" w:cs="Arial"/>
      <w:b/>
      <w:iCs/>
      <w:sz w:val="28"/>
      <w:szCs w:val="28"/>
    </w:rPr>
  </w:style>
  <w:style w:type="character" w:customStyle="1" w:styleId="2c">
    <w:name w:val="Заголовок 2 Шелестов Знак"/>
    <w:link w:val="2b"/>
    <w:rsid w:val="00DB2363"/>
    <w:rPr>
      <w:rFonts w:ascii="Times New Roman" w:eastAsia="Times New Roman" w:hAnsi="Times New Roman" w:cs="Arial"/>
      <w:b/>
      <w:iCs/>
      <w:sz w:val="28"/>
      <w:szCs w:val="28"/>
      <w:lang w:eastAsia="ru-RU"/>
    </w:rPr>
  </w:style>
  <w:style w:type="paragraph" w:styleId="afff0">
    <w:name w:val="endnote text"/>
    <w:basedOn w:val="a4"/>
    <w:link w:val="afff1"/>
    <w:uiPriority w:val="99"/>
    <w:unhideWhenUsed/>
    <w:rsid w:val="00117AB8"/>
    <w:pPr>
      <w:spacing w:after="0" w:line="240" w:lineRule="auto"/>
    </w:pPr>
    <w:rPr>
      <w:sz w:val="20"/>
      <w:szCs w:val="20"/>
    </w:rPr>
  </w:style>
  <w:style w:type="character" w:customStyle="1" w:styleId="afff1">
    <w:name w:val="Текст концевой сноски Знак"/>
    <w:basedOn w:val="a5"/>
    <w:link w:val="afff0"/>
    <w:uiPriority w:val="99"/>
    <w:rsid w:val="00117AB8"/>
    <w:rPr>
      <w:sz w:val="20"/>
      <w:szCs w:val="20"/>
    </w:rPr>
  </w:style>
  <w:style w:type="paragraph" w:styleId="3">
    <w:name w:val="List Number 3"/>
    <w:basedOn w:val="a4"/>
    <w:unhideWhenUsed/>
    <w:rsid w:val="002117D9"/>
    <w:pPr>
      <w:numPr>
        <w:numId w:val="3"/>
      </w:numPr>
      <w:contextualSpacing/>
    </w:pPr>
  </w:style>
  <w:style w:type="paragraph" w:customStyle="1" w:styleId="120">
    <w:name w:val="Знак Знак12 Знак Знак"/>
    <w:basedOn w:val="a4"/>
    <w:rsid w:val="002117D9"/>
    <w:pPr>
      <w:spacing w:after="0" w:line="240" w:lineRule="auto"/>
    </w:pPr>
    <w:rPr>
      <w:rFonts w:ascii="Verdana" w:eastAsia="Times New Roman" w:hAnsi="Verdana" w:cs="Verdana"/>
      <w:sz w:val="20"/>
      <w:szCs w:val="20"/>
      <w:lang w:val="en-US" w:eastAsia="en-US"/>
    </w:rPr>
  </w:style>
  <w:style w:type="character" w:styleId="afff2">
    <w:name w:val="Emphasis"/>
    <w:qFormat/>
    <w:rsid w:val="006D436E"/>
    <w:rPr>
      <w:i/>
      <w:iCs/>
    </w:rPr>
  </w:style>
  <w:style w:type="paragraph" w:customStyle="1" w:styleId="Default">
    <w:name w:val="Default"/>
    <w:rsid w:val="006D436E"/>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39">
    <w:name w:val="Основной текст (3)_"/>
    <w:link w:val="3a"/>
    <w:rsid w:val="006D436E"/>
    <w:rPr>
      <w:i/>
      <w:iCs/>
      <w:sz w:val="26"/>
      <w:szCs w:val="26"/>
      <w:shd w:val="clear" w:color="auto" w:fill="FFFFFF"/>
    </w:rPr>
  </w:style>
  <w:style w:type="paragraph" w:customStyle="1" w:styleId="3a">
    <w:name w:val="Основной текст (3)"/>
    <w:basedOn w:val="a4"/>
    <w:link w:val="39"/>
    <w:rsid w:val="006D436E"/>
    <w:pPr>
      <w:widowControl w:val="0"/>
      <w:shd w:val="clear" w:color="auto" w:fill="FFFFFF"/>
      <w:spacing w:after="0" w:line="466" w:lineRule="exact"/>
      <w:ind w:firstLine="720"/>
      <w:jc w:val="both"/>
    </w:pPr>
    <w:rPr>
      <w:i/>
      <w:iCs/>
      <w:sz w:val="26"/>
      <w:szCs w:val="26"/>
    </w:rPr>
  </w:style>
  <w:style w:type="character" w:customStyle="1" w:styleId="highlight">
    <w:name w:val="highlight"/>
    <w:rsid w:val="006D436E"/>
  </w:style>
  <w:style w:type="paragraph" w:customStyle="1" w:styleId="p1">
    <w:name w:val="p1"/>
    <w:basedOn w:val="a4"/>
    <w:rsid w:val="006D43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
    <w:name w:val="st"/>
    <w:rsid w:val="006D436E"/>
  </w:style>
  <w:style w:type="paragraph" w:customStyle="1" w:styleId="41">
    <w:name w:val="Обычный4"/>
    <w:rsid w:val="00BA6451"/>
    <w:pPr>
      <w:spacing w:before="100" w:after="100" w:line="240" w:lineRule="auto"/>
    </w:pPr>
    <w:rPr>
      <w:rFonts w:ascii="Times New Roman" w:eastAsia="Times New Roman" w:hAnsi="Times New Roman" w:cs="Times New Roman"/>
      <w:snapToGrid w:val="0"/>
      <w:sz w:val="24"/>
      <w:szCs w:val="20"/>
    </w:rPr>
  </w:style>
  <w:style w:type="paragraph" w:styleId="afff3">
    <w:name w:val="No Spacing"/>
    <w:link w:val="afff4"/>
    <w:qFormat/>
    <w:rsid w:val="007A527F"/>
    <w:pPr>
      <w:spacing w:after="0" w:line="240" w:lineRule="auto"/>
    </w:pPr>
    <w:rPr>
      <w:rFonts w:ascii="Calibri" w:eastAsia="Calibri" w:hAnsi="Calibri" w:cs="Times New Roman"/>
      <w:lang w:eastAsia="en-US"/>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Знак Знак"/>
    <w:basedOn w:val="a4"/>
    <w:rsid w:val="007A527F"/>
    <w:pPr>
      <w:spacing w:after="0" w:line="240" w:lineRule="auto"/>
    </w:pPr>
    <w:rPr>
      <w:rFonts w:ascii="Verdana" w:eastAsia="Times New Roman" w:hAnsi="Verdana" w:cs="Verdana"/>
      <w:sz w:val="20"/>
      <w:szCs w:val="20"/>
      <w:lang w:val="uk-UA" w:eastAsia="en-US"/>
    </w:rPr>
  </w:style>
  <w:style w:type="character" w:styleId="afff5">
    <w:name w:val="annotation reference"/>
    <w:unhideWhenUsed/>
    <w:rsid w:val="007A527F"/>
    <w:rPr>
      <w:sz w:val="16"/>
      <w:szCs w:val="16"/>
    </w:rPr>
  </w:style>
  <w:style w:type="paragraph" w:styleId="afff6">
    <w:name w:val="annotation text"/>
    <w:basedOn w:val="a4"/>
    <w:link w:val="afff7"/>
    <w:unhideWhenUsed/>
    <w:rsid w:val="007A527F"/>
    <w:rPr>
      <w:rFonts w:ascii="Calibri" w:eastAsia="Calibri" w:hAnsi="Calibri" w:cs="Times New Roman"/>
      <w:sz w:val="20"/>
      <w:szCs w:val="20"/>
      <w:lang w:eastAsia="en-US"/>
    </w:rPr>
  </w:style>
  <w:style w:type="character" w:customStyle="1" w:styleId="afff7">
    <w:name w:val="Текст примечания Знак"/>
    <w:basedOn w:val="a5"/>
    <w:link w:val="afff6"/>
    <w:uiPriority w:val="99"/>
    <w:rsid w:val="007A527F"/>
    <w:rPr>
      <w:rFonts w:ascii="Calibri" w:eastAsia="Calibri" w:hAnsi="Calibri" w:cs="Times New Roman"/>
      <w:sz w:val="20"/>
      <w:szCs w:val="20"/>
      <w:lang w:eastAsia="en-US"/>
    </w:rPr>
  </w:style>
  <w:style w:type="paragraph" w:styleId="afff8">
    <w:name w:val="annotation subject"/>
    <w:basedOn w:val="afff6"/>
    <w:next w:val="afff6"/>
    <w:link w:val="afff9"/>
    <w:unhideWhenUsed/>
    <w:rsid w:val="007A527F"/>
    <w:rPr>
      <w:b/>
      <w:bCs/>
    </w:rPr>
  </w:style>
  <w:style w:type="character" w:customStyle="1" w:styleId="afff9">
    <w:name w:val="Тема примечания Знак"/>
    <w:basedOn w:val="afff7"/>
    <w:link w:val="afff8"/>
    <w:uiPriority w:val="99"/>
    <w:rsid w:val="007A527F"/>
    <w:rPr>
      <w:rFonts w:ascii="Calibri" w:eastAsia="Calibri" w:hAnsi="Calibri" w:cs="Times New Roman"/>
      <w:b/>
      <w:bCs/>
      <w:sz w:val="20"/>
      <w:szCs w:val="20"/>
      <w:lang w:eastAsia="en-US"/>
    </w:rPr>
  </w:style>
  <w:style w:type="character" w:customStyle="1" w:styleId="afff4">
    <w:name w:val="Без интервала Знак"/>
    <w:basedOn w:val="a5"/>
    <w:link w:val="afff3"/>
    <w:uiPriority w:val="1"/>
    <w:rsid w:val="00690235"/>
    <w:rPr>
      <w:rFonts w:ascii="Calibri" w:eastAsia="Calibri" w:hAnsi="Calibri" w:cs="Times New Roman"/>
      <w:lang w:eastAsia="en-US"/>
    </w:rPr>
  </w:style>
  <w:style w:type="paragraph" w:customStyle="1" w:styleId="xl27">
    <w:name w:val="xl27"/>
    <w:basedOn w:val="a4"/>
    <w:rsid w:val="001515AE"/>
    <w:pPr>
      <w:spacing w:before="100" w:beforeAutospacing="1" w:after="100" w:afterAutospacing="1" w:line="240" w:lineRule="auto"/>
      <w:jc w:val="center"/>
    </w:pPr>
    <w:rPr>
      <w:rFonts w:ascii="Times New Roman CYR" w:eastAsia="Arial Unicode MS" w:hAnsi="Times New Roman CYR" w:cs="Arial Unicode MS"/>
      <w:sz w:val="24"/>
      <w:szCs w:val="24"/>
    </w:rPr>
  </w:style>
  <w:style w:type="paragraph" w:customStyle="1" w:styleId="printheader">
    <w:name w:val="printheader"/>
    <w:basedOn w:val="a4"/>
    <w:rsid w:val="001515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2">
    <w:name w:val="Обычный (веб) Знак2"/>
    <w:aliases w:val="Обычный (веб)1 Знак,Обычный (веб) Знак Знак1,Обычный (веб) Знак1 Знак,Обычный (веб) Знак Знак Знак,Обычный (Web) Знак,Обычный (веб) Знак2 Знак Знак,Обычный (веб) Знак Знак1 Знак Знак,Обычный (веб) Знак1 Знак Знак Знак2 Знак"/>
    <w:link w:val="af5"/>
    <w:uiPriority w:val="99"/>
    <w:locked/>
    <w:rsid w:val="001515AE"/>
    <w:rPr>
      <w:rFonts w:ascii="Times New Roman" w:eastAsia="Times New Roman" w:hAnsi="Times New Roman" w:cs="Times New Roman"/>
      <w:sz w:val="24"/>
      <w:szCs w:val="24"/>
    </w:rPr>
  </w:style>
  <w:style w:type="character" w:customStyle="1" w:styleId="afffa">
    <w:name w:val="Цветовое выделение"/>
    <w:uiPriority w:val="99"/>
    <w:rsid w:val="001515AE"/>
    <w:rPr>
      <w:color w:val="0000FF"/>
    </w:rPr>
  </w:style>
  <w:style w:type="character" w:customStyle="1" w:styleId="afffb">
    <w:name w:val="Активная гиперссылка"/>
    <w:uiPriority w:val="99"/>
    <w:rsid w:val="001515AE"/>
    <w:rPr>
      <w:color w:val="008000"/>
      <w:u w:val="single"/>
    </w:rPr>
  </w:style>
  <w:style w:type="paragraph" w:customStyle="1" w:styleId="afffc">
    <w:name w:val="Внимание"/>
    <w:basedOn w:val="a4"/>
    <w:next w:val="a4"/>
    <w:uiPriority w:val="99"/>
    <w:rsid w:val="001515AE"/>
    <w:pPr>
      <w:widowControl w:val="0"/>
      <w:autoSpaceDE w:val="0"/>
      <w:autoSpaceDN w:val="0"/>
      <w:adjustRightInd w:val="0"/>
      <w:spacing w:before="240" w:after="240" w:line="240" w:lineRule="auto"/>
      <w:ind w:left="420" w:right="420" w:firstLine="300"/>
      <w:jc w:val="both"/>
    </w:pPr>
    <w:rPr>
      <w:rFonts w:ascii="Times New Roman" w:eastAsia="Times New Roman" w:hAnsi="Times New Roman" w:cs="Times New Roman"/>
      <w:sz w:val="24"/>
      <w:szCs w:val="24"/>
      <w:shd w:val="clear" w:color="auto" w:fill="F5F3DA"/>
    </w:rPr>
  </w:style>
  <w:style w:type="paragraph" w:customStyle="1" w:styleId="afffd">
    <w:name w:val="Внимание: криминал!!"/>
    <w:basedOn w:val="a4"/>
    <w:next w:val="a4"/>
    <w:uiPriority w:val="99"/>
    <w:rsid w:val="001515AE"/>
    <w:pPr>
      <w:widowControl w:val="0"/>
      <w:autoSpaceDE w:val="0"/>
      <w:autoSpaceDN w:val="0"/>
      <w:adjustRightInd w:val="0"/>
      <w:spacing w:after="0" w:line="240" w:lineRule="auto"/>
      <w:ind w:firstLine="720"/>
      <w:jc w:val="both"/>
    </w:pPr>
    <w:rPr>
      <w:rFonts w:ascii="Times New Roman" w:eastAsia="Times New Roman" w:hAnsi="Times New Roman" w:cs="Times New Roman"/>
      <w:sz w:val="24"/>
      <w:szCs w:val="24"/>
    </w:rPr>
  </w:style>
  <w:style w:type="paragraph" w:customStyle="1" w:styleId="afffe">
    <w:name w:val="Внимание: недобросовестность!"/>
    <w:basedOn w:val="a4"/>
    <w:next w:val="a4"/>
    <w:uiPriority w:val="99"/>
    <w:rsid w:val="001515AE"/>
    <w:pPr>
      <w:widowControl w:val="0"/>
      <w:autoSpaceDE w:val="0"/>
      <w:autoSpaceDN w:val="0"/>
      <w:adjustRightInd w:val="0"/>
      <w:spacing w:after="0" w:line="240" w:lineRule="auto"/>
      <w:ind w:firstLine="720"/>
      <w:jc w:val="both"/>
    </w:pPr>
    <w:rPr>
      <w:rFonts w:ascii="Times New Roman" w:eastAsia="Times New Roman" w:hAnsi="Times New Roman" w:cs="Times New Roman"/>
      <w:sz w:val="24"/>
      <w:szCs w:val="24"/>
    </w:rPr>
  </w:style>
  <w:style w:type="character" w:customStyle="1" w:styleId="affff">
    <w:name w:val="Выделение для Базового Поиска"/>
    <w:uiPriority w:val="99"/>
    <w:rsid w:val="001515AE"/>
    <w:rPr>
      <w:color w:val="0058A9"/>
    </w:rPr>
  </w:style>
  <w:style w:type="character" w:customStyle="1" w:styleId="affff0">
    <w:name w:val="Выделение для Базового Поиска (курсив)"/>
    <w:uiPriority w:val="99"/>
    <w:rsid w:val="001515AE"/>
    <w:rPr>
      <w:i/>
      <w:iCs/>
      <w:color w:val="0058A9"/>
    </w:rPr>
  </w:style>
  <w:style w:type="paragraph" w:customStyle="1" w:styleId="affff1">
    <w:name w:val="Заголовок группы контролов"/>
    <w:basedOn w:val="a4"/>
    <w:next w:val="a4"/>
    <w:uiPriority w:val="99"/>
    <w:rsid w:val="001515AE"/>
    <w:pPr>
      <w:widowControl w:val="0"/>
      <w:autoSpaceDE w:val="0"/>
      <w:autoSpaceDN w:val="0"/>
      <w:adjustRightInd w:val="0"/>
      <w:spacing w:after="0" w:line="240" w:lineRule="auto"/>
      <w:ind w:firstLine="720"/>
      <w:jc w:val="both"/>
    </w:pPr>
    <w:rPr>
      <w:rFonts w:ascii="Times New Roman" w:eastAsia="Times New Roman" w:hAnsi="Times New Roman" w:cs="Times New Roman"/>
      <w:b/>
      <w:bCs/>
      <w:color w:val="000000"/>
      <w:sz w:val="24"/>
      <w:szCs w:val="24"/>
    </w:rPr>
  </w:style>
  <w:style w:type="paragraph" w:customStyle="1" w:styleId="affff2">
    <w:name w:val="Заголовок для информации об изменениях"/>
    <w:basedOn w:val="12"/>
    <w:next w:val="a4"/>
    <w:uiPriority w:val="99"/>
    <w:rsid w:val="001515AE"/>
    <w:pPr>
      <w:keepNext w:val="0"/>
      <w:widowControl w:val="0"/>
      <w:overflowPunct/>
      <w:textAlignment w:val="auto"/>
      <w:outlineLvl w:val="9"/>
    </w:pPr>
    <w:rPr>
      <w:bCs/>
      <w:sz w:val="24"/>
      <w:szCs w:val="24"/>
      <w:u w:val="single"/>
      <w:shd w:val="clear" w:color="auto" w:fill="FFFFFF"/>
    </w:rPr>
  </w:style>
  <w:style w:type="paragraph" w:customStyle="1" w:styleId="affff3">
    <w:name w:val="Заголовок распахивающейся части диалога"/>
    <w:basedOn w:val="a4"/>
    <w:next w:val="a4"/>
    <w:uiPriority w:val="99"/>
    <w:rsid w:val="001515AE"/>
    <w:pPr>
      <w:widowControl w:val="0"/>
      <w:autoSpaceDE w:val="0"/>
      <w:autoSpaceDN w:val="0"/>
      <w:adjustRightInd w:val="0"/>
      <w:spacing w:after="0" w:line="240" w:lineRule="auto"/>
      <w:ind w:firstLine="720"/>
      <w:jc w:val="both"/>
    </w:pPr>
    <w:rPr>
      <w:rFonts w:ascii="Times New Roman" w:eastAsia="Times New Roman" w:hAnsi="Times New Roman" w:cs="Times New Roman"/>
      <w:i/>
      <w:iCs/>
      <w:color w:val="000080"/>
      <w:sz w:val="24"/>
      <w:szCs w:val="24"/>
    </w:rPr>
  </w:style>
  <w:style w:type="paragraph" w:customStyle="1" w:styleId="affff4">
    <w:name w:val="Заголовок статьи"/>
    <w:basedOn w:val="a4"/>
    <w:next w:val="a4"/>
    <w:uiPriority w:val="99"/>
    <w:rsid w:val="001515AE"/>
    <w:pPr>
      <w:widowControl w:val="0"/>
      <w:autoSpaceDE w:val="0"/>
      <w:autoSpaceDN w:val="0"/>
      <w:adjustRightInd w:val="0"/>
      <w:spacing w:after="0" w:line="240" w:lineRule="auto"/>
      <w:ind w:left="2321" w:hanging="1601"/>
      <w:jc w:val="both"/>
    </w:pPr>
    <w:rPr>
      <w:rFonts w:ascii="Times New Roman" w:eastAsia="Times New Roman" w:hAnsi="Times New Roman" w:cs="Times New Roman"/>
      <w:sz w:val="24"/>
      <w:szCs w:val="24"/>
    </w:rPr>
  </w:style>
  <w:style w:type="paragraph" w:customStyle="1" w:styleId="affff5">
    <w:name w:val="Заголовок ЭР (левое окно)"/>
    <w:basedOn w:val="a4"/>
    <w:next w:val="a4"/>
    <w:uiPriority w:val="99"/>
    <w:rsid w:val="001515AE"/>
    <w:pPr>
      <w:widowControl w:val="0"/>
      <w:autoSpaceDE w:val="0"/>
      <w:autoSpaceDN w:val="0"/>
      <w:adjustRightInd w:val="0"/>
      <w:spacing w:before="300" w:after="250" w:line="240" w:lineRule="auto"/>
      <w:jc w:val="center"/>
    </w:pPr>
    <w:rPr>
      <w:rFonts w:ascii="Times New Roman" w:eastAsia="Times New Roman" w:hAnsi="Times New Roman" w:cs="Times New Roman"/>
      <w:b/>
      <w:bCs/>
      <w:color w:val="26282F"/>
      <w:sz w:val="28"/>
      <w:szCs w:val="28"/>
    </w:rPr>
  </w:style>
  <w:style w:type="paragraph" w:customStyle="1" w:styleId="affff6">
    <w:name w:val="Заголовок ЭР (правое окно)"/>
    <w:basedOn w:val="affff5"/>
    <w:next w:val="a4"/>
    <w:uiPriority w:val="99"/>
    <w:rsid w:val="001515AE"/>
    <w:pPr>
      <w:spacing w:after="0"/>
      <w:jc w:val="left"/>
    </w:pPr>
  </w:style>
  <w:style w:type="paragraph" w:customStyle="1" w:styleId="affff7">
    <w:name w:val="Нормальный (справка)"/>
    <w:basedOn w:val="a4"/>
    <w:next w:val="a4"/>
    <w:uiPriority w:val="99"/>
    <w:rsid w:val="001515AE"/>
    <w:pPr>
      <w:widowControl w:val="0"/>
      <w:autoSpaceDE w:val="0"/>
      <w:autoSpaceDN w:val="0"/>
      <w:adjustRightInd w:val="0"/>
      <w:spacing w:after="0" w:line="240" w:lineRule="auto"/>
      <w:ind w:left="118" w:right="118"/>
    </w:pPr>
    <w:rPr>
      <w:rFonts w:ascii="Times New Roman" w:eastAsia="Times New Roman" w:hAnsi="Times New Roman" w:cs="Times New Roman"/>
      <w:sz w:val="24"/>
      <w:szCs w:val="24"/>
    </w:rPr>
  </w:style>
  <w:style w:type="paragraph" w:customStyle="1" w:styleId="affff8">
    <w:name w:val="Комментарий"/>
    <w:basedOn w:val="affff7"/>
    <w:next w:val="a4"/>
    <w:uiPriority w:val="99"/>
    <w:rsid w:val="001515AE"/>
    <w:pPr>
      <w:spacing w:before="75"/>
      <w:jc w:val="both"/>
    </w:pPr>
    <w:rPr>
      <w:i/>
      <w:iCs/>
      <w:vanish/>
      <w:color w:val="800080"/>
      <w:shd w:val="clear" w:color="auto" w:fill="C0C0C0"/>
    </w:rPr>
  </w:style>
  <w:style w:type="paragraph" w:customStyle="1" w:styleId="affff9">
    <w:name w:val="Информация о версии"/>
    <w:basedOn w:val="affff8"/>
    <w:next w:val="a4"/>
    <w:uiPriority w:val="99"/>
    <w:rsid w:val="001515AE"/>
    <w:rPr>
      <w:color w:val="000080"/>
    </w:rPr>
  </w:style>
  <w:style w:type="paragraph" w:customStyle="1" w:styleId="affffa">
    <w:name w:val="Текст информации об изменениях"/>
    <w:basedOn w:val="a4"/>
    <w:next w:val="a4"/>
    <w:uiPriority w:val="99"/>
    <w:rsid w:val="001515AE"/>
    <w:pPr>
      <w:widowControl w:val="0"/>
      <w:autoSpaceDE w:val="0"/>
      <w:autoSpaceDN w:val="0"/>
      <w:adjustRightInd w:val="0"/>
      <w:spacing w:after="0" w:line="240" w:lineRule="auto"/>
      <w:ind w:firstLine="720"/>
      <w:jc w:val="both"/>
    </w:pPr>
    <w:rPr>
      <w:rFonts w:ascii="Times New Roman" w:eastAsia="Times New Roman" w:hAnsi="Times New Roman" w:cs="Times New Roman"/>
      <w:sz w:val="20"/>
      <w:szCs w:val="20"/>
    </w:rPr>
  </w:style>
  <w:style w:type="paragraph" w:customStyle="1" w:styleId="affffb">
    <w:name w:val="Информация об изменениях"/>
    <w:basedOn w:val="affffa"/>
    <w:next w:val="a4"/>
    <w:uiPriority w:val="99"/>
    <w:rsid w:val="001515AE"/>
    <w:pPr>
      <w:spacing w:before="180"/>
      <w:ind w:left="360" w:right="360" w:firstLine="0"/>
    </w:pPr>
    <w:rPr>
      <w:shd w:val="clear" w:color="auto" w:fill="EDEFF3"/>
    </w:rPr>
  </w:style>
  <w:style w:type="paragraph" w:customStyle="1" w:styleId="affffc">
    <w:name w:val="Нормальный (таблица)"/>
    <w:basedOn w:val="a4"/>
    <w:next w:val="a4"/>
    <w:uiPriority w:val="99"/>
    <w:rsid w:val="001515AE"/>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affffd">
    <w:name w:val="Нормальный (лев. подпись)"/>
    <w:basedOn w:val="affffc"/>
    <w:next w:val="a4"/>
    <w:uiPriority w:val="99"/>
    <w:rsid w:val="001515AE"/>
    <w:pPr>
      <w:jc w:val="left"/>
    </w:pPr>
  </w:style>
  <w:style w:type="paragraph" w:customStyle="1" w:styleId="affffe">
    <w:name w:val="Колонтитул (левый)"/>
    <w:basedOn w:val="affffd"/>
    <w:next w:val="a4"/>
    <w:uiPriority w:val="99"/>
    <w:rsid w:val="001515AE"/>
    <w:rPr>
      <w:sz w:val="12"/>
      <w:szCs w:val="12"/>
    </w:rPr>
  </w:style>
  <w:style w:type="paragraph" w:customStyle="1" w:styleId="afffff">
    <w:name w:val="Нормальный (прав. подпись)"/>
    <w:basedOn w:val="affffc"/>
    <w:next w:val="a4"/>
    <w:uiPriority w:val="99"/>
    <w:rsid w:val="001515AE"/>
    <w:pPr>
      <w:jc w:val="right"/>
    </w:pPr>
  </w:style>
  <w:style w:type="paragraph" w:customStyle="1" w:styleId="afffff0">
    <w:name w:val="Колонтитул (правый)"/>
    <w:basedOn w:val="afffff"/>
    <w:next w:val="a4"/>
    <w:uiPriority w:val="99"/>
    <w:rsid w:val="001515AE"/>
    <w:rPr>
      <w:sz w:val="12"/>
      <w:szCs w:val="12"/>
    </w:rPr>
  </w:style>
  <w:style w:type="paragraph" w:customStyle="1" w:styleId="afffff1">
    <w:name w:val="Комментарий пользователя"/>
    <w:basedOn w:val="affff8"/>
    <w:next w:val="a4"/>
    <w:uiPriority w:val="99"/>
    <w:rsid w:val="001515AE"/>
    <w:pPr>
      <w:jc w:val="left"/>
    </w:pPr>
    <w:rPr>
      <w:color w:val="000000"/>
    </w:rPr>
  </w:style>
  <w:style w:type="paragraph" w:customStyle="1" w:styleId="afffff2">
    <w:name w:val="Куда обратиться?"/>
    <w:basedOn w:val="a4"/>
    <w:next w:val="a4"/>
    <w:uiPriority w:val="99"/>
    <w:rsid w:val="001515AE"/>
    <w:pPr>
      <w:widowControl w:val="0"/>
      <w:autoSpaceDE w:val="0"/>
      <w:autoSpaceDN w:val="0"/>
      <w:adjustRightInd w:val="0"/>
      <w:spacing w:after="0" w:line="240" w:lineRule="auto"/>
      <w:ind w:firstLine="720"/>
      <w:jc w:val="both"/>
    </w:pPr>
    <w:rPr>
      <w:rFonts w:ascii="Times New Roman" w:eastAsia="Times New Roman" w:hAnsi="Times New Roman" w:cs="Times New Roman"/>
      <w:sz w:val="24"/>
      <w:szCs w:val="24"/>
    </w:rPr>
  </w:style>
  <w:style w:type="paragraph" w:customStyle="1" w:styleId="afffff3">
    <w:name w:val="Моноширинный"/>
    <w:basedOn w:val="a4"/>
    <w:next w:val="a4"/>
    <w:uiPriority w:val="99"/>
    <w:rsid w:val="001515AE"/>
    <w:pPr>
      <w:widowControl w:val="0"/>
      <w:autoSpaceDE w:val="0"/>
      <w:autoSpaceDN w:val="0"/>
      <w:adjustRightInd w:val="0"/>
      <w:spacing w:after="0" w:line="240" w:lineRule="auto"/>
    </w:pPr>
    <w:rPr>
      <w:rFonts w:ascii="Courier New" w:eastAsia="Times New Roman" w:hAnsi="Courier New" w:cs="Courier New"/>
      <w:sz w:val="24"/>
      <w:szCs w:val="24"/>
    </w:rPr>
  </w:style>
  <w:style w:type="character" w:customStyle="1" w:styleId="afffff4">
    <w:name w:val="Найденные слова"/>
    <w:uiPriority w:val="99"/>
    <w:rsid w:val="001515AE"/>
    <w:rPr>
      <w:b/>
      <w:bCs/>
      <w:color w:val="FFFFFF"/>
      <w:shd w:val="clear" w:color="auto" w:fill="FF0000"/>
    </w:rPr>
  </w:style>
  <w:style w:type="paragraph" w:customStyle="1" w:styleId="afffff5">
    <w:name w:val="Напишите нам"/>
    <w:basedOn w:val="a4"/>
    <w:next w:val="a4"/>
    <w:uiPriority w:val="99"/>
    <w:rsid w:val="001515AE"/>
    <w:pPr>
      <w:widowControl w:val="0"/>
      <w:autoSpaceDE w:val="0"/>
      <w:autoSpaceDN w:val="0"/>
      <w:adjustRightInd w:val="0"/>
      <w:spacing w:before="90" w:after="90" w:line="240" w:lineRule="auto"/>
      <w:ind w:left="180" w:right="180"/>
      <w:jc w:val="both"/>
    </w:pPr>
    <w:rPr>
      <w:rFonts w:ascii="Times New Roman" w:eastAsia="Times New Roman" w:hAnsi="Times New Roman" w:cs="Times New Roman"/>
      <w:sz w:val="20"/>
      <w:szCs w:val="20"/>
      <w:shd w:val="clear" w:color="auto" w:fill="EFFFAD"/>
    </w:rPr>
  </w:style>
  <w:style w:type="character" w:customStyle="1" w:styleId="afffff6">
    <w:name w:val="Утратил силу"/>
    <w:uiPriority w:val="99"/>
    <w:rsid w:val="001515AE"/>
    <w:rPr>
      <w:color w:val="808000"/>
    </w:rPr>
  </w:style>
  <w:style w:type="character" w:customStyle="1" w:styleId="afffff7">
    <w:name w:val="Не вступил в силу"/>
    <w:uiPriority w:val="99"/>
    <w:rsid w:val="001515AE"/>
    <w:rPr>
      <w:color w:val="008080"/>
    </w:rPr>
  </w:style>
  <w:style w:type="paragraph" w:customStyle="1" w:styleId="afffff8">
    <w:name w:val="Необходимые документы"/>
    <w:basedOn w:val="a4"/>
    <w:next w:val="a4"/>
    <w:uiPriority w:val="99"/>
    <w:rsid w:val="001515AE"/>
    <w:pPr>
      <w:widowControl w:val="0"/>
      <w:autoSpaceDE w:val="0"/>
      <w:autoSpaceDN w:val="0"/>
      <w:adjustRightInd w:val="0"/>
      <w:spacing w:after="0" w:line="240" w:lineRule="auto"/>
      <w:ind w:left="118"/>
      <w:jc w:val="both"/>
    </w:pPr>
    <w:rPr>
      <w:rFonts w:ascii="Times New Roman" w:eastAsia="Times New Roman" w:hAnsi="Times New Roman" w:cs="Times New Roman"/>
      <w:sz w:val="24"/>
      <w:szCs w:val="24"/>
    </w:rPr>
  </w:style>
  <w:style w:type="paragraph" w:customStyle="1" w:styleId="OEM">
    <w:name w:val="Нормальный (OEM)"/>
    <w:basedOn w:val="afffff3"/>
    <w:next w:val="a4"/>
    <w:uiPriority w:val="99"/>
    <w:rsid w:val="001515AE"/>
  </w:style>
  <w:style w:type="paragraph" w:customStyle="1" w:styleId="afffff9">
    <w:name w:val="Нормальный (аннотация)"/>
    <w:basedOn w:val="a4"/>
    <w:next w:val="a4"/>
    <w:uiPriority w:val="99"/>
    <w:rsid w:val="001515AE"/>
    <w:pPr>
      <w:widowControl w:val="0"/>
      <w:autoSpaceDE w:val="0"/>
      <w:autoSpaceDN w:val="0"/>
      <w:adjustRightInd w:val="0"/>
      <w:spacing w:after="0" w:line="240" w:lineRule="auto"/>
      <w:ind w:firstLine="720"/>
      <w:jc w:val="both"/>
    </w:pPr>
    <w:rPr>
      <w:rFonts w:ascii="Times New Roman" w:eastAsia="Times New Roman" w:hAnsi="Times New Roman" w:cs="Times New Roman"/>
      <w:sz w:val="24"/>
      <w:szCs w:val="24"/>
    </w:rPr>
  </w:style>
  <w:style w:type="paragraph" w:customStyle="1" w:styleId="afffffa">
    <w:name w:val="Объект"/>
    <w:basedOn w:val="a4"/>
    <w:next w:val="a4"/>
    <w:uiPriority w:val="99"/>
    <w:rsid w:val="001515AE"/>
    <w:pPr>
      <w:widowControl w:val="0"/>
      <w:autoSpaceDE w:val="0"/>
      <w:autoSpaceDN w:val="0"/>
      <w:adjustRightInd w:val="0"/>
      <w:spacing w:after="0" w:line="240" w:lineRule="auto"/>
      <w:ind w:firstLine="720"/>
      <w:jc w:val="both"/>
    </w:pPr>
    <w:rPr>
      <w:rFonts w:ascii="Times New Roman" w:eastAsia="Times New Roman" w:hAnsi="Times New Roman" w:cs="Times New Roman"/>
      <w:sz w:val="24"/>
      <w:szCs w:val="24"/>
    </w:rPr>
  </w:style>
  <w:style w:type="paragraph" w:customStyle="1" w:styleId="afffffb">
    <w:name w:val="Оглавление"/>
    <w:basedOn w:val="afffff3"/>
    <w:next w:val="a4"/>
    <w:uiPriority w:val="99"/>
    <w:rsid w:val="001515AE"/>
    <w:rPr>
      <w:vanish/>
      <w:shd w:val="clear" w:color="auto" w:fill="C0C0C0"/>
    </w:rPr>
  </w:style>
  <w:style w:type="character" w:customStyle="1" w:styleId="afffffc">
    <w:name w:val="Опечатки"/>
    <w:uiPriority w:val="99"/>
    <w:rsid w:val="001515AE"/>
    <w:rPr>
      <w:color w:val="FF0000"/>
    </w:rPr>
  </w:style>
  <w:style w:type="paragraph" w:customStyle="1" w:styleId="afffffd">
    <w:name w:val="Подвал для информации об изменениях"/>
    <w:basedOn w:val="12"/>
    <w:next w:val="a4"/>
    <w:uiPriority w:val="99"/>
    <w:rsid w:val="001515AE"/>
    <w:pPr>
      <w:keepNext w:val="0"/>
      <w:widowControl w:val="0"/>
      <w:overflowPunct/>
      <w:spacing w:before="75"/>
      <w:textAlignment w:val="auto"/>
      <w:outlineLvl w:val="9"/>
    </w:pPr>
    <w:rPr>
      <w:b w:val="0"/>
      <w:sz w:val="20"/>
      <w:u w:val="single"/>
    </w:rPr>
  </w:style>
  <w:style w:type="paragraph" w:customStyle="1" w:styleId="afffffe">
    <w:name w:val="Подзаголовок для информации об изменениях"/>
    <w:basedOn w:val="affffa"/>
    <w:next w:val="a4"/>
    <w:uiPriority w:val="99"/>
    <w:rsid w:val="001515AE"/>
    <w:rPr>
      <w:b/>
      <w:bCs/>
      <w:color w:val="000080"/>
    </w:rPr>
  </w:style>
  <w:style w:type="paragraph" w:customStyle="1" w:styleId="affffff">
    <w:name w:val="Подчёркнуный текст"/>
    <w:basedOn w:val="a4"/>
    <w:next w:val="a4"/>
    <w:uiPriority w:val="99"/>
    <w:rsid w:val="001515AE"/>
    <w:pPr>
      <w:widowControl w:val="0"/>
      <w:pBdr>
        <w:bottom w:val="single" w:sz="4" w:space="0" w:color="auto"/>
      </w:pBdr>
      <w:autoSpaceDE w:val="0"/>
      <w:autoSpaceDN w:val="0"/>
      <w:adjustRightInd w:val="0"/>
      <w:spacing w:after="0" w:line="240" w:lineRule="auto"/>
      <w:ind w:firstLine="720"/>
      <w:jc w:val="both"/>
    </w:pPr>
    <w:rPr>
      <w:rFonts w:ascii="Times New Roman" w:eastAsia="Times New Roman" w:hAnsi="Times New Roman" w:cs="Times New Roman"/>
      <w:sz w:val="24"/>
      <w:szCs w:val="24"/>
    </w:rPr>
  </w:style>
  <w:style w:type="paragraph" w:customStyle="1" w:styleId="affffff0">
    <w:name w:val="Прижатый влево"/>
    <w:basedOn w:val="a4"/>
    <w:next w:val="a4"/>
    <w:uiPriority w:val="99"/>
    <w:rsid w:val="001515A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ffffff1">
    <w:name w:val="Пример."/>
    <w:basedOn w:val="a4"/>
    <w:next w:val="a4"/>
    <w:uiPriority w:val="99"/>
    <w:rsid w:val="001515AE"/>
    <w:pPr>
      <w:widowControl w:val="0"/>
      <w:autoSpaceDE w:val="0"/>
      <w:autoSpaceDN w:val="0"/>
      <w:adjustRightInd w:val="0"/>
      <w:spacing w:after="0" w:line="240" w:lineRule="auto"/>
      <w:ind w:left="118" w:firstLine="602"/>
      <w:jc w:val="both"/>
    </w:pPr>
    <w:rPr>
      <w:rFonts w:ascii="Times New Roman" w:eastAsia="Times New Roman" w:hAnsi="Times New Roman" w:cs="Times New Roman"/>
      <w:sz w:val="24"/>
      <w:szCs w:val="24"/>
    </w:rPr>
  </w:style>
  <w:style w:type="paragraph" w:customStyle="1" w:styleId="affffff2">
    <w:name w:val="Примечание."/>
    <w:basedOn w:val="affff8"/>
    <w:next w:val="a4"/>
    <w:uiPriority w:val="99"/>
    <w:rsid w:val="001515AE"/>
  </w:style>
  <w:style w:type="character" w:customStyle="1" w:styleId="affffff3">
    <w:name w:val="Продолжение ссылки"/>
    <w:basedOn w:val="affb"/>
    <w:uiPriority w:val="99"/>
    <w:rsid w:val="001515AE"/>
    <w:rPr>
      <w:color w:val="008000"/>
      <w:sz w:val="24"/>
    </w:rPr>
  </w:style>
  <w:style w:type="paragraph" w:customStyle="1" w:styleId="affffff4">
    <w:name w:val="Словарная статья"/>
    <w:basedOn w:val="a4"/>
    <w:next w:val="a4"/>
    <w:uiPriority w:val="99"/>
    <w:rsid w:val="001515AE"/>
    <w:pPr>
      <w:widowControl w:val="0"/>
      <w:autoSpaceDE w:val="0"/>
      <w:autoSpaceDN w:val="0"/>
      <w:adjustRightInd w:val="0"/>
      <w:spacing w:after="0" w:line="240" w:lineRule="auto"/>
      <w:ind w:right="118"/>
      <w:jc w:val="both"/>
    </w:pPr>
    <w:rPr>
      <w:rFonts w:ascii="Times New Roman" w:eastAsia="Times New Roman" w:hAnsi="Times New Roman" w:cs="Times New Roman"/>
      <w:sz w:val="24"/>
      <w:szCs w:val="24"/>
    </w:rPr>
  </w:style>
  <w:style w:type="paragraph" w:customStyle="1" w:styleId="affffff5">
    <w:name w:val="Ссылка на официальную публикацию"/>
    <w:basedOn w:val="a4"/>
    <w:next w:val="a4"/>
    <w:uiPriority w:val="99"/>
    <w:rsid w:val="001515AE"/>
    <w:pPr>
      <w:widowControl w:val="0"/>
      <w:autoSpaceDE w:val="0"/>
      <w:autoSpaceDN w:val="0"/>
      <w:adjustRightInd w:val="0"/>
      <w:spacing w:after="0" w:line="240" w:lineRule="auto"/>
      <w:ind w:firstLine="720"/>
      <w:jc w:val="both"/>
    </w:pPr>
    <w:rPr>
      <w:rFonts w:ascii="Times New Roman" w:eastAsia="Times New Roman" w:hAnsi="Times New Roman" w:cs="Times New Roman"/>
      <w:sz w:val="24"/>
      <w:szCs w:val="24"/>
    </w:rPr>
  </w:style>
  <w:style w:type="paragraph" w:customStyle="1" w:styleId="affffff6">
    <w:name w:val="Текст в таблице"/>
    <w:basedOn w:val="affffc"/>
    <w:next w:val="a4"/>
    <w:uiPriority w:val="99"/>
    <w:rsid w:val="001515AE"/>
    <w:pPr>
      <w:ind w:firstLine="720"/>
    </w:pPr>
  </w:style>
  <w:style w:type="paragraph" w:customStyle="1" w:styleId="affffff7">
    <w:name w:val="Текст ЭР (см. также)"/>
    <w:basedOn w:val="a4"/>
    <w:next w:val="a4"/>
    <w:uiPriority w:val="99"/>
    <w:rsid w:val="001515AE"/>
    <w:pPr>
      <w:widowControl w:val="0"/>
      <w:autoSpaceDE w:val="0"/>
      <w:autoSpaceDN w:val="0"/>
      <w:adjustRightInd w:val="0"/>
      <w:spacing w:before="200" w:after="0" w:line="240" w:lineRule="auto"/>
    </w:pPr>
    <w:rPr>
      <w:rFonts w:ascii="Times New Roman" w:eastAsia="Times New Roman" w:hAnsi="Times New Roman" w:cs="Times New Roman"/>
    </w:rPr>
  </w:style>
  <w:style w:type="paragraph" w:customStyle="1" w:styleId="affffff8">
    <w:name w:val="Технический комментарий"/>
    <w:basedOn w:val="a4"/>
    <w:next w:val="a4"/>
    <w:uiPriority w:val="99"/>
    <w:rsid w:val="001515AE"/>
    <w:pPr>
      <w:widowControl w:val="0"/>
      <w:autoSpaceDE w:val="0"/>
      <w:autoSpaceDN w:val="0"/>
      <w:adjustRightInd w:val="0"/>
      <w:spacing w:after="0" w:line="240" w:lineRule="auto"/>
    </w:pPr>
    <w:rPr>
      <w:rFonts w:ascii="Times New Roman" w:eastAsia="Times New Roman" w:hAnsi="Times New Roman" w:cs="Times New Roman"/>
      <w:sz w:val="24"/>
      <w:szCs w:val="24"/>
      <w:shd w:val="clear" w:color="auto" w:fill="FFFF00"/>
    </w:rPr>
  </w:style>
  <w:style w:type="paragraph" w:customStyle="1" w:styleId="affffff9">
    <w:name w:val="Формула"/>
    <w:basedOn w:val="a4"/>
    <w:next w:val="a4"/>
    <w:uiPriority w:val="99"/>
    <w:rsid w:val="001515AE"/>
    <w:pPr>
      <w:widowControl w:val="0"/>
      <w:autoSpaceDE w:val="0"/>
      <w:autoSpaceDN w:val="0"/>
      <w:adjustRightInd w:val="0"/>
      <w:spacing w:before="240" w:after="240" w:line="240" w:lineRule="auto"/>
      <w:ind w:left="420" w:right="420" w:firstLine="300"/>
      <w:jc w:val="both"/>
    </w:pPr>
    <w:rPr>
      <w:rFonts w:ascii="Times New Roman" w:eastAsia="Times New Roman" w:hAnsi="Times New Roman" w:cs="Times New Roman"/>
      <w:sz w:val="24"/>
      <w:szCs w:val="24"/>
      <w:shd w:val="clear" w:color="auto" w:fill="F5F3DA"/>
    </w:rPr>
  </w:style>
  <w:style w:type="paragraph" w:customStyle="1" w:styleId="affffffa">
    <w:name w:val="Центрированный (таблица)"/>
    <w:basedOn w:val="affffc"/>
    <w:next w:val="a4"/>
    <w:uiPriority w:val="99"/>
    <w:rsid w:val="001515AE"/>
    <w:pPr>
      <w:jc w:val="center"/>
    </w:pPr>
  </w:style>
  <w:style w:type="paragraph" w:customStyle="1" w:styleId="-0">
    <w:name w:val="ЭР-содержание (правое окно)"/>
    <w:basedOn w:val="a4"/>
    <w:next w:val="a4"/>
    <w:uiPriority w:val="99"/>
    <w:rsid w:val="001515AE"/>
    <w:pPr>
      <w:widowControl w:val="0"/>
      <w:autoSpaceDE w:val="0"/>
      <w:autoSpaceDN w:val="0"/>
      <w:adjustRightInd w:val="0"/>
      <w:spacing w:before="300" w:after="0" w:line="240" w:lineRule="auto"/>
    </w:pPr>
    <w:rPr>
      <w:rFonts w:ascii="Times New Roman" w:eastAsia="Times New Roman" w:hAnsi="Times New Roman" w:cs="Times New Roman"/>
      <w:sz w:val="26"/>
      <w:szCs w:val="26"/>
    </w:rPr>
  </w:style>
  <w:style w:type="character" w:customStyle="1" w:styleId="affffffb">
    <w:name w:val="Цветовое выделение для Нормальный"/>
    <w:uiPriority w:val="99"/>
    <w:rsid w:val="001515AE"/>
    <w:rPr>
      <w:rFonts w:ascii="Times New Roman" w:hAnsi="Times New Roman" w:cs="Times New Roman"/>
    </w:rPr>
  </w:style>
  <w:style w:type="paragraph" w:customStyle="1" w:styleId="affffffc">
    <w:name w:val="Заголовок"/>
    <w:basedOn w:val="a4"/>
    <w:next w:val="ae"/>
    <w:rsid w:val="001515AE"/>
    <w:pPr>
      <w:suppressAutoHyphens/>
      <w:spacing w:after="0" w:line="240" w:lineRule="auto"/>
      <w:jc w:val="center"/>
    </w:pPr>
    <w:rPr>
      <w:rFonts w:ascii="Arial Narrow" w:eastAsia="Times New Roman" w:hAnsi="Arial Narrow" w:cs="Arial Narrow"/>
      <w:sz w:val="24"/>
      <w:szCs w:val="20"/>
      <w:lang w:eastAsia="zh-CN"/>
    </w:rPr>
  </w:style>
  <w:style w:type="paragraph" w:customStyle="1" w:styleId="1e">
    <w:name w:val="Без интервала1"/>
    <w:aliases w:val="No Spacing,с интервалом"/>
    <w:qFormat/>
    <w:rsid w:val="001515AE"/>
    <w:pPr>
      <w:spacing w:after="0" w:line="240" w:lineRule="auto"/>
    </w:pPr>
    <w:rPr>
      <w:rFonts w:ascii="Calibri" w:eastAsia="Times New Roman" w:hAnsi="Calibri" w:cs="Times New Roman"/>
      <w:lang w:val="uk-UA" w:eastAsia="en-US"/>
    </w:rPr>
  </w:style>
  <w:style w:type="paragraph" w:customStyle="1" w:styleId="s11">
    <w:name w:val="s11"/>
    <w:basedOn w:val="a4"/>
    <w:rsid w:val="001515AE"/>
    <w:pPr>
      <w:spacing w:before="100" w:beforeAutospacing="1" w:after="100" w:afterAutospacing="1" w:line="240" w:lineRule="auto"/>
    </w:pPr>
    <w:rPr>
      <w:rFonts w:ascii="Times New Roman" w:eastAsia="Calibri" w:hAnsi="Times New Roman" w:cs="Times New Roman"/>
      <w:sz w:val="24"/>
      <w:szCs w:val="24"/>
    </w:rPr>
  </w:style>
  <w:style w:type="paragraph" w:customStyle="1" w:styleId="s13">
    <w:name w:val="s13"/>
    <w:basedOn w:val="a4"/>
    <w:rsid w:val="001515AE"/>
    <w:pPr>
      <w:spacing w:before="100" w:beforeAutospacing="1" w:after="100" w:afterAutospacing="1" w:line="240" w:lineRule="auto"/>
    </w:pPr>
    <w:rPr>
      <w:rFonts w:ascii="Times New Roman" w:eastAsia="Calibri" w:hAnsi="Times New Roman" w:cs="Times New Roman"/>
      <w:sz w:val="24"/>
      <w:szCs w:val="24"/>
    </w:rPr>
  </w:style>
  <w:style w:type="character" w:customStyle="1" w:styleId="s6">
    <w:name w:val="s6"/>
    <w:basedOn w:val="a5"/>
    <w:rsid w:val="001515AE"/>
  </w:style>
  <w:style w:type="character" w:customStyle="1" w:styleId="s7">
    <w:name w:val="s7"/>
    <w:basedOn w:val="a5"/>
    <w:rsid w:val="001515AE"/>
  </w:style>
  <w:style w:type="character" w:customStyle="1" w:styleId="s8">
    <w:name w:val="s8"/>
    <w:basedOn w:val="a5"/>
    <w:rsid w:val="001515AE"/>
  </w:style>
  <w:style w:type="character" w:customStyle="1" w:styleId="s9">
    <w:name w:val="s9"/>
    <w:basedOn w:val="a5"/>
    <w:rsid w:val="001515AE"/>
  </w:style>
  <w:style w:type="character" w:customStyle="1" w:styleId="s12">
    <w:name w:val="s12"/>
    <w:basedOn w:val="a5"/>
    <w:rsid w:val="001515AE"/>
  </w:style>
  <w:style w:type="character" w:customStyle="1" w:styleId="affffffd">
    <w:name w:val="Основной текст_"/>
    <w:link w:val="1f"/>
    <w:rsid w:val="001515AE"/>
    <w:rPr>
      <w:shd w:val="clear" w:color="auto" w:fill="FFFFFF"/>
    </w:rPr>
  </w:style>
  <w:style w:type="paragraph" w:customStyle="1" w:styleId="1f">
    <w:name w:val="Основной текст1"/>
    <w:basedOn w:val="a4"/>
    <w:link w:val="affffffd"/>
    <w:rsid w:val="001515AE"/>
    <w:pPr>
      <w:widowControl w:val="0"/>
      <w:shd w:val="clear" w:color="auto" w:fill="FFFFFF"/>
      <w:spacing w:before="10560" w:after="0" w:line="0" w:lineRule="atLeast"/>
      <w:ind w:hanging="380"/>
      <w:jc w:val="right"/>
    </w:pPr>
  </w:style>
  <w:style w:type="paragraph" w:customStyle="1" w:styleId="CharCharCharChar0">
    <w:name w:val="Char Знак Знак Char Знак Знак Char Знак Знак Char Знак Знак Знак Знак Знак Знак Знак Знак Знак Знак"/>
    <w:basedOn w:val="a4"/>
    <w:rsid w:val="001515AE"/>
    <w:pPr>
      <w:spacing w:after="0" w:line="240" w:lineRule="auto"/>
    </w:pPr>
    <w:rPr>
      <w:rFonts w:ascii="Times New Roman" w:eastAsia="Times New Roman" w:hAnsi="Times New Roman" w:cs="Times New Roman"/>
      <w:sz w:val="20"/>
      <w:szCs w:val="20"/>
      <w:lang w:val="en-US" w:eastAsia="en-US"/>
    </w:rPr>
  </w:style>
  <w:style w:type="paragraph" w:customStyle="1" w:styleId="220">
    <w:name w:val="Основной текст 22"/>
    <w:basedOn w:val="a4"/>
    <w:rsid w:val="001515AE"/>
    <w:pPr>
      <w:spacing w:after="0" w:line="240" w:lineRule="auto"/>
    </w:pPr>
    <w:rPr>
      <w:rFonts w:ascii="Arial" w:eastAsia="Times New Roman" w:hAnsi="Arial" w:cs="Times New Roman"/>
      <w:sz w:val="28"/>
      <w:szCs w:val="20"/>
    </w:rPr>
  </w:style>
  <w:style w:type="paragraph" w:customStyle="1" w:styleId="Char11">
    <w:name w:val="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1 Знак"/>
    <w:basedOn w:val="a4"/>
    <w:rsid w:val="001515AE"/>
    <w:pPr>
      <w:spacing w:after="0" w:line="240" w:lineRule="auto"/>
    </w:pPr>
    <w:rPr>
      <w:rFonts w:ascii="Verdana" w:eastAsia="Times New Roman" w:hAnsi="Verdana" w:cs="Verdana"/>
      <w:sz w:val="20"/>
      <w:szCs w:val="20"/>
      <w:lang w:val="en-US" w:eastAsia="en-US"/>
    </w:rPr>
  </w:style>
  <w:style w:type="character" w:customStyle="1" w:styleId="affffffe">
    <w:name w:val="Знак Знак"/>
    <w:rsid w:val="001515AE"/>
    <w:rPr>
      <w:rFonts w:ascii="Tahoma" w:hAnsi="Tahoma" w:cs="Tahoma"/>
      <w:sz w:val="16"/>
      <w:szCs w:val="16"/>
    </w:rPr>
  </w:style>
  <w:style w:type="paragraph" w:customStyle="1" w:styleId="xl24">
    <w:name w:val="xl24"/>
    <w:basedOn w:val="a4"/>
    <w:rsid w:val="001515A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fffffff">
    <w:name w:val="Знак Знак Знак Знак Знак Знак Знак Знак Знак Знак Знак Знак"/>
    <w:basedOn w:val="a4"/>
    <w:rsid w:val="001515AE"/>
    <w:pPr>
      <w:spacing w:after="0" w:line="240" w:lineRule="auto"/>
    </w:pPr>
    <w:rPr>
      <w:rFonts w:ascii="Verdana" w:eastAsia="Times New Roman" w:hAnsi="Verdana" w:cs="Verdana"/>
      <w:sz w:val="20"/>
      <w:szCs w:val="20"/>
      <w:lang w:val="en-US" w:eastAsia="en-US"/>
    </w:rPr>
  </w:style>
  <w:style w:type="paragraph" w:customStyle="1" w:styleId="1f0">
    <w:name w:val="Знак Знак Знак Знак Знак Знак Знак Знак Знак Знак Знак1 Знак Знак Знак Знак Знак Знак Знак Знак Знак Знак"/>
    <w:basedOn w:val="a4"/>
    <w:rsid w:val="001515AE"/>
    <w:pPr>
      <w:spacing w:after="0" w:line="240" w:lineRule="auto"/>
    </w:pPr>
    <w:rPr>
      <w:rFonts w:ascii="Verdana" w:eastAsia="Times New Roman" w:hAnsi="Verdana" w:cs="Verdana"/>
      <w:sz w:val="20"/>
      <w:szCs w:val="20"/>
      <w:lang w:val="en-US" w:eastAsia="en-US"/>
    </w:rPr>
  </w:style>
  <w:style w:type="paragraph" w:customStyle="1" w:styleId="afffffff0">
    <w:name w:val="Знак Знак Знак Знак Знак Знак Знак Знак Знак Знак Знак Знак Знак Знак Знак"/>
    <w:basedOn w:val="a4"/>
    <w:rsid w:val="001515AE"/>
    <w:pPr>
      <w:spacing w:after="0" w:line="240" w:lineRule="auto"/>
    </w:pPr>
    <w:rPr>
      <w:rFonts w:ascii="Verdana" w:eastAsia="Times New Roman" w:hAnsi="Verdana" w:cs="Verdana"/>
      <w:sz w:val="20"/>
      <w:szCs w:val="20"/>
      <w:lang w:val="en-US" w:eastAsia="en-US"/>
    </w:rPr>
  </w:style>
  <w:style w:type="paragraph" w:customStyle="1" w:styleId="1f1">
    <w:name w:val="1 Знак"/>
    <w:basedOn w:val="a4"/>
    <w:rsid w:val="001515AE"/>
    <w:pPr>
      <w:spacing w:after="0" w:line="240" w:lineRule="auto"/>
    </w:pPr>
    <w:rPr>
      <w:rFonts w:ascii="Times New Roman" w:eastAsia="Times New Roman" w:hAnsi="Times New Roman" w:cs="Times New Roman"/>
      <w:sz w:val="20"/>
      <w:szCs w:val="20"/>
      <w:lang w:val="en-US" w:eastAsia="en-US"/>
    </w:rPr>
  </w:style>
  <w:style w:type="paragraph" w:customStyle="1" w:styleId="afffffff1">
    <w:name w:val="Знак Знак Знак Знак Знак Знак Знак Знак Знак Знак Знак Знак Знак Знак Знак"/>
    <w:basedOn w:val="a4"/>
    <w:rsid w:val="001515AE"/>
    <w:pPr>
      <w:spacing w:after="0" w:line="240" w:lineRule="auto"/>
    </w:pPr>
    <w:rPr>
      <w:rFonts w:ascii="Verdana" w:eastAsia="Times New Roman" w:hAnsi="Verdana" w:cs="Verdana"/>
      <w:sz w:val="20"/>
      <w:szCs w:val="20"/>
      <w:lang w:val="en-US" w:eastAsia="en-US"/>
    </w:rPr>
  </w:style>
  <w:style w:type="character" w:customStyle="1" w:styleId="ListParagraphChar">
    <w:name w:val="List Paragraph Char"/>
    <w:locked/>
    <w:rsid w:val="001515AE"/>
    <w:rPr>
      <w:sz w:val="22"/>
      <w:szCs w:val="22"/>
    </w:rPr>
  </w:style>
  <w:style w:type="paragraph" w:customStyle="1" w:styleId="Ieinoie">
    <w:name w:val="Ieino?ie"/>
    <w:basedOn w:val="a4"/>
    <w:rsid w:val="001515AE"/>
    <w:pPr>
      <w:spacing w:after="0" w:line="240" w:lineRule="auto"/>
      <w:jc w:val="center"/>
    </w:pPr>
    <w:rPr>
      <w:rFonts w:ascii="AGGal" w:eastAsia="Times New Roman" w:hAnsi="AGGal" w:cs="Times New Roman"/>
      <w:szCs w:val="20"/>
    </w:rPr>
  </w:style>
  <w:style w:type="paragraph" w:customStyle="1" w:styleId="Label">
    <w:name w:val="Label"/>
    <w:basedOn w:val="a4"/>
    <w:rsid w:val="001515AE"/>
    <w:pPr>
      <w:spacing w:before="120" w:after="0" w:line="240" w:lineRule="auto"/>
    </w:pPr>
    <w:rPr>
      <w:rFonts w:ascii="Antiqua" w:eastAsia="Times New Roman" w:hAnsi="Antiqua" w:cs="Times New Roman"/>
      <w:sz w:val="17"/>
      <w:szCs w:val="20"/>
      <w:lang w:val="en-US"/>
    </w:rPr>
  </w:style>
  <w:style w:type="paragraph" w:customStyle="1" w:styleId="Aeiiai">
    <w:name w:val="Aei?iai?"/>
    <w:basedOn w:val="a4"/>
    <w:rsid w:val="001515AE"/>
    <w:pPr>
      <w:spacing w:after="0" w:line="240" w:lineRule="auto"/>
      <w:jc w:val="center"/>
    </w:pPr>
    <w:rPr>
      <w:rFonts w:ascii="AGGal" w:eastAsia="Times New Roman" w:hAnsi="AGGal" w:cs="AGGal"/>
    </w:rPr>
  </w:style>
  <w:style w:type="character" w:customStyle="1" w:styleId="WW8Num1z0">
    <w:name w:val="WW8Num1z0"/>
    <w:rsid w:val="001515AE"/>
  </w:style>
  <w:style w:type="character" w:customStyle="1" w:styleId="WW8Num1z1">
    <w:name w:val="WW8Num1z1"/>
    <w:rsid w:val="001515AE"/>
  </w:style>
  <w:style w:type="character" w:customStyle="1" w:styleId="WW8Num1z2">
    <w:name w:val="WW8Num1z2"/>
    <w:rsid w:val="001515AE"/>
  </w:style>
  <w:style w:type="character" w:customStyle="1" w:styleId="WW8Num1z3">
    <w:name w:val="WW8Num1z3"/>
    <w:rsid w:val="001515AE"/>
  </w:style>
  <w:style w:type="character" w:customStyle="1" w:styleId="WW8Num1z4">
    <w:name w:val="WW8Num1z4"/>
    <w:rsid w:val="001515AE"/>
  </w:style>
  <w:style w:type="character" w:customStyle="1" w:styleId="WW8Num1z5">
    <w:name w:val="WW8Num1z5"/>
    <w:rsid w:val="001515AE"/>
  </w:style>
  <w:style w:type="character" w:customStyle="1" w:styleId="WW8Num1z6">
    <w:name w:val="WW8Num1z6"/>
    <w:rsid w:val="001515AE"/>
  </w:style>
  <w:style w:type="character" w:customStyle="1" w:styleId="WW8Num1z7">
    <w:name w:val="WW8Num1z7"/>
    <w:rsid w:val="001515AE"/>
  </w:style>
  <w:style w:type="character" w:customStyle="1" w:styleId="WW8Num1z8">
    <w:name w:val="WW8Num1z8"/>
    <w:rsid w:val="001515AE"/>
  </w:style>
  <w:style w:type="character" w:customStyle="1" w:styleId="WW8Num2z0">
    <w:name w:val="WW8Num2z0"/>
    <w:rsid w:val="001515AE"/>
  </w:style>
  <w:style w:type="character" w:customStyle="1" w:styleId="WW8Num3z0">
    <w:name w:val="WW8Num3z0"/>
    <w:rsid w:val="001515AE"/>
  </w:style>
  <w:style w:type="character" w:customStyle="1" w:styleId="WW8Num3z1">
    <w:name w:val="WW8Num3z1"/>
    <w:rsid w:val="001515AE"/>
  </w:style>
  <w:style w:type="character" w:customStyle="1" w:styleId="WW8Num3z2">
    <w:name w:val="WW8Num3z2"/>
    <w:rsid w:val="001515AE"/>
  </w:style>
  <w:style w:type="character" w:customStyle="1" w:styleId="WW8Num3z3">
    <w:name w:val="WW8Num3z3"/>
    <w:rsid w:val="001515AE"/>
  </w:style>
  <w:style w:type="character" w:customStyle="1" w:styleId="WW8Num3z4">
    <w:name w:val="WW8Num3z4"/>
    <w:rsid w:val="001515AE"/>
  </w:style>
  <w:style w:type="character" w:customStyle="1" w:styleId="WW8Num3z5">
    <w:name w:val="WW8Num3z5"/>
    <w:rsid w:val="001515AE"/>
  </w:style>
  <w:style w:type="character" w:customStyle="1" w:styleId="WW8Num3z6">
    <w:name w:val="WW8Num3z6"/>
    <w:rsid w:val="001515AE"/>
  </w:style>
  <w:style w:type="character" w:customStyle="1" w:styleId="WW8Num3z7">
    <w:name w:val="WW8Num3z7"/>
    <w:rsid w:val="001515AE"/>
  </w:style>
  <w:style w:type="character" w:customStyle="1" w:styleId="WW8Num3z8">
    <w:name w:val="WW8Num3z8"/>
    <w:rsid w:val="001515AE"/>
  </w:style>
  <w:style w:type="character" w:customStyle="1" w:styleId="WW8Num4z0">
    <w:name w:val="WW8Num4z0"/>
    <w:rsid w:val="001515AE"/>
  </w:style>
  <w:style w:type="character" w:customStyle="1" w:styleId="WW8Num4z1">
    <w:name w:val="WW8Num4z1"/>
    <w:rsid w:val="001515AE"/>
  </w:style>
  <w:style w:type="character" w:customStyle="1" w:styleId="WW8Num4z2">
    <w:name w:val="WW8Num4z2"/>
    <w:rsid w:val="001515AE"/>
  </w:style>
  <w:style w:type="character" w:customStyle="1" w:styleId="WW8Num4z3">
    <w:name w:val="WW8Num4z3"/>
    <w:rsid w:val="001515AE"/>
  </w:style>
  <w:style w:type="character" w:customStyle="1" w:styleId="WW8Num4z4">
    <w:name w:val="WW8Num4z4"/>
    <w:rsid w:val="001515AE"/>
  </w:style>
  <w:style w:type="character" w:customStyle="1" w:styleId="WW8Num4z5">
    <w:name w:val="WW8Num4z5"/>
    <w:rsid w:val="001515AE"/>
  </w:style>
  <w:style w:type="character" w:customStyle="1" w:styleId="WW8Num4z6">
    <w:name w:val="WW8Num4z6"/>
    <w:rsid w:val="001515AE"/>
  </w:style>
  <w:style w:type="character" w:customStyle="1" w:styleId="WW8Num4z7">
    <w:name w:val="WW8Num4z7"/>
    <w:rsid w:val="001515AE"/>
  </w:style>
  <w:style w:type="character" w:customStyle="1" w:styleId="WW8Num4z8">
    <w:name w:val="WW8Num4z8"/>
    <w:rsid w:val="001515AE"/>
  </w:style>
  <w:style w:type="character" w:customStyle="1" w:styleId="WW8Num5z0">
    <w:name w:val="WW8Num5z0"/>
    <w:rsid w:val="001515AE"/>
  </w:style>
  <w:style w:type="character" w:customStyle="1" w:styleId="WW8Num5z1">
    <w:name w:val="WW8Num5z1"/>
    <w:rsid w:val="001515AE"/>
  </w:style>
  <w:style w:type="character" w:customStyle="1" w:styleId="WW8Num5z2">
    <w:name w:val="WW8Num5z2"/>
    <w:rsid w:val="001515AE"/>
  </w:style>
  <w:style w:type="character" w:customStyle="1" w:styleId="WW8Num5z3">
    <w:name w:val="WW8Num5z3"/>
    <w:rsid w:val="001515AE"/>
  </w:style>
  <w:style w:type="character" w:customStyle="1" w:styleId="WW8Num5z4">
    <w:name w:val="WW8Num5z4"/>
    <w:rsid w:val="001515AE"/>
  </w:style>
  <w:style w:type="character" w:customStyle="1" w:styleId="WW8Num5z5">
    <w:name w:val="WW8Num5z5"/>
    <w:rsid w:val="001515AE"/>
  </w:style>
  <w:style w:type="character" w:customStyle="1" w:styleId="WW8Num5z6">
    <w:name w:val="WW8Num5z6"/>
    <w:rsid w:val="001515AE"/>
  </w:style>
  <w:style w:type="character" w:customStyle="1" w:styleId="WW8Num5z7">
    <w:name w:val="WW8Num5z7"/>
    <w:rsid w:val="001515AE"/>
  </w:style>
  <w:style w:type="character" w:customStyle="1" w:styleId="WW8Num5z8">
    <w:name w:val="WW8Num5z8"/>
    <w:rsid w:val="001515AE"/>
  </w:style>
  <w:style w:type="character" w:customStyle="1" w:styleId="WW8Num6z0">
    <w:name w:val="WW8Num6z0"/>
    <w:rsid w:val="001515AE"/>
  </w:style>
  <w:style w:type="character" w:customStyle="1" w:styleId="WW8Num6z1">
    <w:name w:val="WW8Num6z1"/>
    <w:rsid w:val="001515AE"/>
  </w:style>
  <w:style w:type="character" w:customStyle="1" w:styleId="WW8Num6z2">
    <w:name w:val="WW8Num6z2"/>
    <w:rsid w:val="001515AE"/>
  </w:style>
  <w:style w:type="character" w:customStyle="1" w:styleId="WW8Num6z3">
    <w:name w:val="WW8Num6z3"/>
    <w:rsid w:val="001515AE"/>
  </w:style>
  <w:style w:type="character" w:customStyle="1" w:styleId="WW8Num6z4">
    <w:name w:val="WW8Num6z4"/>
    <w:rsid w:val="001515AE"/>
  </w:style>
  <w:style w:type="character" w:customStyle="1" w:styleId="WW8Num6z5">
    <w:name w:val="WW8Num6z5"/>
    <w:rsid w:val="001515AE"/>
  </w:style>
  <w:style w:type="character" w:customStyle="1" w:styleId="WW8Num6z6">
    <w:name w:val="WW8Num6z6"/>
    <w:rsid w:val="001515AE"/>
  </w:style>
  <w:style w:type="character" w:customStyle="1" w:styleId="WW8Num6z7">
    <w:name w:val="WW8Num6z7"/>
    <w:rsid w:val="001515AE"/>
  </w:style>
  <w:style w:type="character" w:customStyle="1" w:styleId="WW8Num6z8">
    <w:name w:val="WW8Num6z8"/>
    <w:rsid w:val="001515AE"/>
  </w:style>
  <w:style w:type="character" w:customStyle="1" w:styleId="WW8Num7z0">
    <w:name w:val="WW8Num7z0"/>
    <w:rsid w:val="001515AE"/>
  </w:style>
  <w:style w:type="character" w:customStyle="1" w:styleId="WW8Num8z0">
    <w:name w:val="WW8Num8z0"/>
    <w:rsid w:val="001515AE"/>
    <w:rPr>
      <w:b/>
    </w:rPr>
  </w:style>
  <w:style w:type="character" w:customStyle="1" w:styleId="WW8Num8z1">
    <w:name w:val="WW8Num8z1"/>
    <w:rsid w:val="001515AE"/>
  </w:style>
  <w:style w:type="character" w:customStyle="1" w:styleId="WW8Num8z2">
    <w:name w:val="WW8Num8z2"/>
    <w:rsid w:val="001515AE"/>
  </w:style>
  <w:style w:type="character" w:customStyle="1" w:styleId="WW8Num8z3">
    <w:name w:val="WW8Num8z3"/>
    <w:rsid w:val="001515AE"/>
  </w:style>
  <w:style w:type="character" w:customStyle="1" w:styleId="WW8Num8z4">
    <w:name w:val="WW8Num8z4"/>
    <w:rsid w:val="001515AE"/>
  </w:style>
  <w:style w:type="character" w:customStyle="1" w:styleId="WW8Num8z5">
    <w:name w:val="WW8Num8z5"/>
    <w:rsid w:val="001515AE"/>
  </w:style>
  <w:style w:type="character" w:customStyle="1" w:styleId="WW8Num8z6">
    <w:name w:val="WW8Num8z6"/>
    <w:rsid w:val="001515AE"/>
  </w:style>
  <w:style w:type="character" w:customStyle="1" w:styleId="WW8Num8z7">
    <w:name w:val="WW8Num8z7"/>
    <w:rsid w:val="001515AE"/>
  </w:style>
  <w:style w:type="character" w:customStyle="1" w:styleId="WW8Num8z8">
    <w:name w:val="WW8Num8z8"/>
    <w:rsid w:val="001515AE"/>
  </w:style>
  <w:style w:type="character" w:customStyle="1" w:styleId="1f2">
    <w:name w:val="Основной шрифт абзаца1"/>
    <w:rsid w:val="001515AE"/>
  </w:style>
  <w:style w:type="character" w:styleId="afffffff2">
    <w:name w:val="FollowedHyperlink"/>
    <w:rsid w:val="001515AE"/>
    <w:rPr>
      <w:color w:val="800080"/>
      <w:u w:val="single"/>
    </w:rPr>
  </w:style>
  <w:style w:type="character" w:customStyle="1" w:styleId="1f3">
    <w:name w:val="Знак Знак1"/>
    <w:rsid w:val="001515AE"/>
    <w:rPr>
      <w:sz w:val="24"/>
      <w:lang w:val="ru-RU" w:eastAsia="ar-SA" w:bidi="ar-SA"/>
    </w:rPr>
  </w:style>
  <w:style w:type="character" w:customStyle="1" w:styleId="grame">
    <w:name w:val="grame"/>
    <w:basedOn w:val="1f2"/>
    <w:rsid w:val="001515AE"/>
  </w:style>
  <w:style w:type="character" w:customStyle="1" w:styleId="afffffff3">
    <w:name w:val="Маркеры списка"/>
    <w:rsid w:val="001515AE"/>
    <w:rPr>
      <w:rFonts w:ascii="OpenSymbol" w:eastAsia="OpenSymbol" w:hAnsi="OpenSymbol" w:cs="OpenSymbol"/>
    </w:rPr>
  </w:style>
  <w:style w:type="paragraph" w:customStyle="1" w:styleId="1f4">
    <w:name w:val="Название1"/>
    <w:basedOn w:val="a4"/>
    <w:rsid w:val="001515AE"/>
    <w:pPr>
      <w:suppressLineNumbers/>
      <w:suppressAutoHyphens/>
      <w:spacing w:before="120" w:after="120" w:line="240" w:lineRule="auto"/>
    </w:pPr>
    <w:rPr>
      <w:rFonts w:ascii="Times New Roman" w:eastAsia="Times New Roman" w:hAnsi="Times New Roman" w:cs="Lohit Hindi"/>
      <w:i/>
      <w:iCs/>
      <w:sz w:val="24"/>
      <w:szCs w:val="24"/>
      <w:lang w:eastAsia="ar-SA"/>
    </w:rPr>
  </w:style>
  <w:style w:type="paragraph" w:customStyle="1" w:styleId="1f5">
    <w:name w:val="Указатель1"/>
    <w:basedOn w:val="a4"/>
    <w:rsid w:val="001515AE"/>
    <w:pPr>
      <w:suppressLineNumbers/>
      <w:suppressAutoHyphens/>
      <w:spacing w:after="0" w:line="240" w:lineRule="auto"/>
    </w:pPr>
    <w:rPr>
      <w:rFonts w:ascii="Times New Roman" w:eastAsia="Times New Roman" w:hAnsi="Times New Roman" w:cs="Lohit Hindi"/>
      <w:sz w:val="24"/>
      <w:szCs w:val="24"/>
      <w:lang w:eastAsia="ar-SA"/>
    </w:rPr>
  </w:style>
  <w:style w:type="paragraph" w:customStyle="1" w:styleId="xl25">
    <w:name w:val="xl25"/>
    <w:basedOn w:val="a4"/>
    <w:rsid w:val="001515AE"/>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Arial CYR" w:eastAsia="Times New Roman" w:hAnsi="Arial CYR" w:cs="Arial CYR"/>
      <w:b/>
      <w:bCs/>
      <w:sz w:val="24"/>
      <w:szCs w:val="24"/>
      <w:lang w:eastAsia="ar-SA"/>
    </w:rPr>
  </w:style>
  <w:style w:type="paragraph" w:customStyle="1" w:styleId="xl26">
    <w:name w:val="xl26"/>
    <w:basedOn w:val="a4"/>
    <w:rsid w:val="001515AE"/>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top"/>
    </w:pPr>
    <w:rPr>
      <w:rFonts w:ascii="Times New Roman" w:eastAsia="Times New Roman" w:hAnsi="Times New Roman" w:cs="Times New Roman"/>
      <w:sz w:val="24"/>
      <w:szCs w:val="24"/>
      <w:lang w:eastAsia="ar-SA"/>
    </w:rPr>
  </w:style>
  <w:style w:type="paragraph" w:customStyle="1" w:styleId="xl29">
    <w:name w:val="xl29"/>
    <w:basedOn w:val="a4"/>
    <w:rsid w:val="001515AE"/>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sz w:val="16"/>
      <w:szCs w:val="16"/>
      <w:lang w:eastAsia="ar-SA"/>
    </w:rPr>
  </w:style>
  <w:style w:type="paragraph" w:customStyle="1" w:styleId="xl30">
    <w:name w:val="xl30"/>
    <w:basedOn w:val="a4"/>
    <w:rsid w:val="001515AE"/>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top"/>
    </w:pPr>
    <w:rPr>
      <w:rFonts w:ascii="Times New Roman" w:eastAsia="Times New Roman" w:hAnsi="Times New Roman" w:cs="Times New Roman"/>
      <w:sz w:val="24"/>
      <w:szCs w:val="24"/>
      <w:lang w:eastAsia="ar-SA"/>
    </w:rPr>
  </w:style>
  <w:style w:type="paragraph" w:customStyle="1" w:styleId="xl31">
    <w:name w:val="xl31"/>
    <w:basedOn w:val="a4"/>
    <w:rsid w:val="001515AE"/>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top"/>
    </w:pPr>
    <w:rPr>
      <w:rFonts w:ascii="Times New Roman" w:eastAsia="Times New Roman" w:hAnsi="Times New Roman" w:cs="Times New Roman"/>
      <w:sz w:val="24"/>
      <w:szCs w:val="24"/>
      <w:lang w:eastAsia="ar-SA"/>
    </w:rPr>
  </w:style>
  <w:style w:type="paragraph" w:customStyle="1" w:styleId="xl32">
    <w:name w:val="xl32"/>
    <w:basedOn w:val="a4"/>
    <w:rsid w:val="001515AE"/>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sz w:val="24"/>
      <w:szCs w:val="24"/>
      <w:lang w:eastAsia="ar-SA"/>
    </w:rPr>
  </w:style>
  <w:style w:type="paragraph" w:customStyle="1" w:styleId="xl33">
    <w:name w:val="xl33"/>
    <w:basedOn w:val="a4"/>
    <w:rsid w:val="001515AE"/>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1f6">
    <w:name w:val="Знак Знак1 Знак Знак Знак Знак Знак Знак Знак Знак"/>
    <w:basedOn w:val="a4"/>
    <w:rsid w:val="001515AE"/>
    <w:pPr>
      <w:suppressAutoHyphens/>
      <w:spacing w:after="0" w:line="240" w:lineRule="auto"/>
    </w:pPr>
    <w:rPr>
      <w:rFonts w:ascii="Verdana" w:eastAsia="Times New Roman" w:hAnsi="Verdana" w:cs="Verdana"/>
      <w:sz w:val="20"/>
      <w:szCs w:val="20"/>
      <w:lang w:val="en-US" w:eastAsia="ar-SA"/>
    </w:rPr>
  </w:style>
  <w:style w:type="paragraph" w:customStyle="1" w:styleId="1f7">
    <w:name w:val="Знак Знак1 Знак Знак Знак Знак Знак Знак Знак Знак"/>
    <w:basedOn w:val="a4"/>
    <w:rsid w:val="001515AE"/>
    <w:pPr>
      <w:suppressAutoHyphens/>
      <w:spacing w:after="0" w:line="240" w:lineRule="auto"/>
    </w:pPr>
    <w:rPr>
      <w:rFonts w:ascii="Verdana" w:eastAsia="Times New Roman" w:hAnsi="Verdana" w:cs="Verdana"/>
      <w:sz w:val="20"/>
      <w:szCs w:val="20"/>
      <w:lang w:val="en-US" w:eastAsia="ar-SA"/>
    </w:rPr>
  </w:style>
  <w:style w:type="paragraph" w:customStyle="1" w:styleId="afffffff4">
    <w:name w:val="Знак Знак Знак Знак Знак Знак Знак Знак Знак Знак"/>
    <w:basedOn w:val="a4"/>
    <w:rsid w:val="001515AE"/>
    <w:pPr>
      <w:suppressAutoHyphens/>
      <w:spacing w:after="0" w:line="240" w:lineRule="auto"/>
    </w:pPr>
    <w:rPr>
      <w:rFonts w:ascii="Verdana" w:eastAsia="Times New Roman" w:hAnsi="Verdana" w:cs="Verdana"/>
      <w:sz w:val="20"/>
      <w:szCs w:val="20"/>
      <w:lang w:val="en-US" w:eastAsia="ar-SA"/>
    </w:rPr>
  </w:style>
  <w:style w:type="paragraph" w:customStyle="1" w:styleId="afffffff5">
    <w:name w:val="Знак Знак Знак Знак"/>
    <w:basedOn w:val="a4"/>
    <w:rsid w:val="001515AE"/>
    <w:pPr>
      <w:suppressAutoHyphens/>
      <w:spacing w:after="0" w:line="240" w:lineRule="auto"/>
    </w:pPr>
    <w:rPr>
      <w:rFonts w:ascii="Verdana" w:eastAsia="Times New Roman" w:hAnsi="Verdana" w:cs="Verdana"/>
      <w:sz w:val="20"/>
      <w:szCs w:val="20"/>
      <w:lang w:val="en-US" w:eastAsia="ar-SA"/>
    </w:rPr>
  </w:style>
  <w:style w:type="paragraph" w:customStyle="1" w:styleId="afffffff6">
    <w:name w:val="Заголовок таблицы"/>
    <w:basedOn w:val="aff2"/>
    <w:rsid w:val="001515AE"/>
    <w:pPr>
      <w:widowControl/>
      <w:jc w:val="center"/>
    </w:pPr>
    <w:rPr>
      <w:rFonts w:ascii="Times New Roman" w:eastAsia="Times New Roman" w:hAnsi="Times New Roman" w:cs="Times New Roman"/>
      <w:b/>
      <w:bCs/>
      <w:kern w:val="0"/>
      <w:lang w:eastAsia="ar-SA"/>
    </w:rPr>
  </w:style>
  <w:style w:type="paragraph" w:customStyle="1" w:styleId="afffffff7">
    <w:name w:val="Содержимое врезки"/>
    <w:basedOn w:val="ae"/>
    <w:rsid w:val="001515AE"/>
    <w:pPr>
      <w:suppressAutoHyphens/>
      <w:spacing w:after="0" w:line="240" w:lineRule="auto"/>
      <w:jc w:val="center"/>
    </w:pPr>
    <w:rPr>
      <w:rFonts w:ascii="Times New Roman" w:eastAsia="Times New Roman" w:hAnsi="Times New Roman"/>
      <w:sz w:val="24"/>
      <w:szCs w:val="20"/>
      <w:lang w:eastAsia="ar-SA"/>
    </w:rPr>
  </w:style>
  <w:style w:type="paragraph" w:customStyle="1" w:styleId="Char1">
    <w:name w:val="Char Знак Знак Знак Знак Знак Знак Знак Знак Знак Знак Знак Знак Знак Знак Знак1 Знак"/>
    <w:basedOn w:val="a4"/>
    <w:rsid w:val="001515AE"/>
    <w:pPr>
      <w:spacing w:after="0" w:line="240" w:lineRule="auto"/>
    </w:pPr>
    <w:rPr>
      <w:rFonts w:ascii="Verdana" w:eastAsia="Times New Roman" w:hAnsi="Verdana" w:cs="Verdana"/>
      <w:sz w:val="20"/>
      <w:szCs w:val="20"/>
      <w:lang w:val="en-US" w:eastAsia="en-US"/>
    </w:rPr>
  </w:style>
  <w:style w:type="paragraph" w:customStyle="1" w:styleId="afffffff8">
    <w:name w:val="Знак Знак Знак"/>
    <w:basedOn w:val="a4"/>
    <w:rsid w:val="001515AE"/>
    <w:pPr>
      <w:spacing w:after="0" w:line="240" w:lineRule="auto"/>
    </w:pPr>
    <w:rPr>
      <w:rFonts w:ascii="Verdana" w:eastAsia="Times New Roman" w:hAnsi="Verdana" w:cs="Verdana"/>
      <w:sz w:val="20"/>
      <w:szCs w:val="20"/>
      <w:lang w:val="en-US" w:eastAsia="en-US"/>
    </w:rPr>
  </w:style>
  <w:style w:type="paragraph" w:customStyle="1" w:styleId="afffffff9">
    <w:name w:val="Знак"/>
    <w:basedOn w:val="a4"/>
    <w:rsid w:val="001515AE"/>
    <w:pPr>
      <w:spacing w:after="0" w:line="240" w:lineRule="auto"/>
    </w:pPr>
    <w:rPr>
      <w:rFonts w:ascii="Times New Roman" w:eastAsia="Times New Roman" w:hAnsi="Times New Roman" w:cs="Times New Roman"/>
      <w:sz w:val="20"/>
      <w:szCs w:val="20"/>
      <w:lang w:val="en-US" w:eastAsia="en-US"/>
    </w:rPr>
  </w:style>
  <w:style w:type="numbering" w:styleId="111111">
    <w:name w:val="Outline List 2"/>
    <w:basedOn w:val="a7"/>
    <w:rsid w:val="001515AE"/>
    <w:pPr>
      <w:numPr>
        <w:numId w:val="4"/>
      </w:numPr>
    </w:pPr>
  </w:style>
  <w:style w:type="paragraph" w:customStyle="1" w:styleId="1f8">
    <w:name w:val="Знак1"/>
    <w:basedOn w:val="a4"/>
    <w:rsid w:val="001515AE"/>
    <w:pPr>
      <w:spacing w:after="0" w:line="240" w:lineRule="auto"/>
    </w:pPr>
    <w:rPr>
      <w:rFonts w:ascii="Verdana" w:eastAsia="Times New Roman" w:hAnsi="Verdana" w:cs="Verdana"/>
      <w:sz w:val="20"/>
      <w:szCs w:val="20"/>
      <w:lang w:val="en-US" w:eastAsia="en-US"/>
    </w:rPr>
  </w:style>
  <w:style w:type="character" w:customStyle="1" w:styleId="WW8Num2z1">
    <w:name w:val="WW8Num2z1"/>
    <w:rsid w:val="001515AE"/>
  </w:style>
  <w:style w:type="character" w:customStyle="1" w:styleId="WW8Num2z2">
    <w:name w:val="WW8Num2z2"/>
    <w:rsid w:val="001515AE"/>
  </w:style>
  <w:style w:type="character" w:customStyle="1" w:styleId="WW8Num2z3">
    <w:name w:val="WW8Num2z3"/>
    <w:rsid w:val="001515AE"/>
  </w:style>
  <w:style w:type="character" w:customStyle="1" w:styleId="WW8Num2z4">
    <w:name w:val="WW8Num2z4"/>
    <w:rsid w:val="001515AE"/>
  </w:style>
  <w:style w:type="character" w:customStyle="1" w:styleId="WW8Num2z5">
    <w:name w:val="WW8Num2z5"/>
    <w:rsid w:val="001515AE"/>
  </w:style>
  <w:style w:type="character" w:customStyle="1" w:styleId="WW8Num2z6">
    <w:name w:val="WW8Num2z6"/>
    <w:rsid w:val="001515AE"/>
  </w:style>
  <w:style w:type="character" w:customStyle="1" w:styleId="WW8Num2z7">
    <w:name w:val="WW8Num2z7"/>
    <w:rsid w:val="001515AE"/>
  </w:style>
  <w:style w:type="character" w:customStyle="1" w:styleId="WW8Num2z8">
    <w:name w:val="WW8Num2z8"/>
    <w:rsid w:val="001515AE"/>
  </w:style>
  <w:style w:type="character" w:customStyle="1" w:styleId="2d">
    <w:name w:val="Основной шрифт абзаца2"/>
    <w:rsid w:val="001515AE"/>
  </w:style>
  <w:style w:type="character" w:customStyle="1" w:styleId="WW8Num7z1">
    <w:name w:val="WW8Num7z1"/>
    <w:rsid w:val="001515AE"/>
  </w:style>
  <w:style w:type="character" w:customStyle="1" w:styleId="WW8Num7z2">
    <w:name w:val="WW8Num7z2"/>
    <w:rsid w:val="001515AE"/>
  </w:style>
  <w:style w:type="character" w:customStyle="1" w:styleId="WW8Num7z3">
    <w:name w:val="WW8Num7z3"/>
    <w:rsid w:val="001515AE"/>
  </w:style>
  <w:style w:type="character" w:customStyle="1" w:styleId="WW8Num7z4">
    <w:name w:val="WW8Num7z4"/>
    <w:rsid w:val="001515AE"/>
  </w:style>
  <w:style w:type="character" w:customStyle="1" w:styleId="WW8Num7z5">
    <w:name w:val="WW8Num7z5"/>
    <w:rsid w:val="001515AE"/>
  </w:style>
  <w:style w:type="character" w:customStyle="1" w:styleId="WW8Num7z6">
    <w:name w:val="WW8Num7z6"/>
    <w:rsid w:val="001515AE"/>
  </w:style>
  <w:style w:type="character" w:customStyle="1" w:styleId="WW8Num7z7">
    <w:name w:val="WW8Num7z7"/>
    <w:rsid w:val="001515AE"/>
  </w:style>
  <w:style w:type="character" w:customStyle="1" w:styleId="WW8Num7z8">
    <w:name w:val="WW8Num7z8"/>
    <w:rsid w:val="001515AE"/>
  </w:style>
  <w:style w:type="character" w:customStyle="1" w:styleId="Absatz-Standardschriftart">
    <w:name w:val="Absatz-Standardschriftart"/>
    <w:rsid w:val="001515AE"/>
  </w:style>
  <w:style w:type="character" w:customStyle="1" w:styleId="WW-Absatz-Standardschriftart">
    <w:name w:val="WW-Absatz-Standardschriftart"/>
    <w:rsid w:val="001515AE"/>
  </w:style>
  <w:style w:type="character" w:customStyle="1" w:styleId="WW-Absatz-Standardschriftart1">
    <w:name w:val="WW-Absatz-Standardschriftart1"/>
    <w:rsid w:val="001515AE"/>
  </w:style>
  <w:style w:type="character" w:customStyle="1" w:styleId="WW-Absatz-Standardschriftart11">
    <w:name w:val="WW-Absatz-Standardschriftart11"/>
    <w:rsid w:val="001515AE"/>
  </w:style>
  <w:style w:type="character" w:customStyle="1" w:styleId="WW-Absatz-Standardschriftart111">
    <w:name w:val="WW-Absatz-Standardschriftart111"/>
    <w:rsid w:val="001515AE"/>
  </w:style>
  <w:style w:type="character" w:customStyle="1" w:styleId="WW-Absatz-Standardschriftart1111">
    <w:name w:val="WW-Absatz-Standardschriftart1111"/>
    <w:rsid w:val="001515AE"/>
  </w:style>
  <w:style w:type="character" w:customStyle="1" w:styleId="WW-Absatz-Standardschriftart11111">
    <w:name w:val="WW-Absatz-Standardschriftart11111"/>
    <w:rsid w:val="001515AE"/>
  </w:style>
  <w:style w:type="character" w:customStyle="1" w:styleId="WW-Absatz-Standardschriftart111111">
    <w:name w:val="WW-Absatz-Standardschriftart111111"/>
    <w:rsid w:val="001515AE"/>
  </w:style>
  <w:style w:type="character" w:customStyle="1" w:styleId="WW-Absatz-Standardschriftart1111111">
    <w:name w:val="WW-Absatz-Standardschriftart1111111"/>
    <w:rsid w:val="001515AE"/>
  </w:style>
  <w:style w:type="character" w:customStyle="1" w:styleId="WW-Absatz-Standardschriftart11111111">
    <w:name w:val="WW-Absatz-Standardschriftart11111111"/>
    <w:rsid w:val="001515AE"/>
  </w:style>
  <w:style w:type="character" w:customStyle="1" w:styleId="WW-Absatz-Standardschriftart111111111">
    <w:name w:val="WW-Absatz-Standardschriftart111111111"/>
    <w:rsid w:val="001515AE"/>
  </w:style>
  <w:style w:type="character" w:customStyle="1" w:styleId="WW-Absatz-Standardschriftart1111111111">
    <w:name w:val="WW-Absatz-Standardschriftart1111111111"/>
    <w:rsid w:val="001515AE"/>
  </w:style>
  <w:style w:type="character" w:customStyle="1" w:styleId="WW-Absatz-Standardschriftart11111111111">
    <w:name w:val="WW-Absatz-Standardschriftart11111111111"/>
    <w:rsid w:val="001515AE"/>
  </w:style>
  <w:style w:type="character" w:customStyle="1" w:styleId="WW-Absatz-Standardschriftart111111111111">
    <w:name w:val="WW-Absatz-Standardschriftart111111111111"/>
    <w:rsid w:val="001515AE"/>
  </w:style>
  <w:style w:type="character" w:customStyle="1" w:styleId="WW-Absatz-Standardschriftart1111111111111">
    <w:name w:val="WW-Absatz-Standardschriftart1111111111111"/>
    <w:rsid w:val="001515AE"/>
  </w:style>
  <w:style w:type="character" w:customStyle="1" w:styleId="WW-Absatz-Standardschriftart11111111111111">
    <w:name w:val="WW-Absatz-Standardschriftart11111111111111"/>
    <w:rsid w:val="001515AE"/>
  </w:style>
  <w:style w:type="character" w:customStyle="1" w:styleId="WW-Absatz-Standardschriftart111111111111111">
    <w:name w:val="WW-Absatz-Standardschriftart111111111111111"/>
    <w:rsid w:val="001515AE"/>
  </w:style>
  <w:style w:type="character" w:customStyle="1" w:styleId="WW-Absatz-Standardschriftart1111111111111111">
    <w:name w:val="WW-Absatz-Standardschriftart1111111111111111"/>
    <w:rsid w:val="001515AE"/>
  </w:style>
  <w:style w:type="character" w:customStyle="1" w:styleId="WW-Absatz-Standardschriftart11111111111111111">
    <w:name w:val="WW-Absatz-Standardschriftart11111111111111111"/>
    <w:rsid w:val="001515AE"/>
  </w:style>
  <w:style w:type="character" w:customStyle="1" w:styleId="WW-Absatz-Standardschriftart111111111111111111">
    <w:name w:val="WW-Absatz-Standardschriftart111111111111111111"/>
    <w:rsid w:val="001515AE"/>
  </w:style>
  <w:style w:type="character" w:customStyle="1" w:styleId="WW-Absatz-Standardschriftart1111111111111111111">
    <w:name w:val="WW-Absatz-Standardschriftart1111111111111111111"/>
    <w:rsid w:val="001515AE"/>
  </w:style>
  <w:style w:type="character" w:customStyle="1" w:styleId="WW-Absatz-Standardschriftart11111111111111111111">
    <w:name w:val="WW-Absatz-Standardschriftart11111111111111111111"/>
    <w:rsid w:val="001515AE"/>
  </w:style>
  <w:style w:type="character" w:customStyle="1" w:styleId="WW-Absatz-Standardschriftart111111111111111111111">
    <w:name w:val="WW-Absatz-Standardschriftart111111111111111111111"/>
    <w:rsid w:val="001515AE"/>
  </w:style>
  <w:style w:type="character" w:customStyle="1" w:styleId="WW-Absatz-Standardschriftart1111111111111111111111">
    <w:name w:val="WW-Absatz-Standardschriftart1111111111111111111111"/>
    <w:rsid w:val="001515AE"/>
  </w:style>
  <w:style w:type="character" w:customStyle="1" w:styleId="WW-Absatz-Standardschriftart11111111111111111111111">
    <w:name w:val="WW-Absatz-Standardschriftart11111111111111111111111"/>
    <w:rsid w:val="001515AE"/>
  </w:style>
  <w:style w:type="character" w:customStyle="1" w:styleId="WW-Absatz-Standardschriftart111111111111111111111111">
    <w:name w:val="WW-Absatz-Standardschriftart111111111111111111111111"/>
    <w:rsid w:val="001515AE"/>
  </w:style>
  <w:style w:type="character" w:customStyle="1" w:styleId="WW-Absatz-Standardschriftart1111111111111111111111111">
    <w:name w:val="WW-Absatz-Standardschriftart1111111111111111111111111"/>
    <w:rsid w:val="001515AE"/>
  </w:style>
  <w:style w:type="character" w:customStyle="1" w:styleId="WW-Absatz-Standardschriftart11111111111111111111111111">
    <w:name w:val="WW-Absatz-Standardschriftart11111111111111111111111111"/>
    <w:rsid w:val="001515AE"/>
  </w:style>
  <w:style w:type="character" w:customStyle="1" w:styleId="WW-Absatz-Standardschriftart111111111111111111111111111">
    <w:name w:val="WW-Absatz-Standardschriftart111111111111111111111111111"/>
    <w:rsid w:val="001515AE"/>
  </w:style>
  <w:style w:type="character" w:customStyle="1" w:styleId="WW-Absatz-Standardschriftart1111111111111111111111111111">
    <w:name w:val="WW-Absatz-Standardschriftart1111111111111111111111111111"/>
    <w:rsid w:val="001515AE"/>
  </w:style>
  <w:style w:type="character" w:customStyle="1" w:styleId="WW-Absatz-Standardschriftart11111111111111111111111111111">
    <w:name w:val="WW-Absatz-Standardschriftart11111111111111111111111111111"/>
    <w:rsid w:val="001515AE"/>
  </w:style>
  <w:style w:type="character" w:customStyle="1" w:styleId="WW-Absatz-Standardschriftart111111111111111111111111111111">
    <w:name w:val="WW-Absatz-Standardschriftart111111111111111111111111111111"/>
    <w:rsid w:val="001515AE"/>
  </w:style>
  <w:style w:type="character" w:customStyle="1" w:styleId="WW-Absatz-Standardschriftart1111111111111111111111111111111">
    <w:name w:val="WW-Absatz-Standardschriftart1111111111111111111111111111111"/>
    <w:rsid w:val="001515AE"/>
  </w:style>
  <w:style w:type="character" w:customStyle="1" w:styleId="WW-Absatz-Standardschriftart11111111111111111111111111111111">
    <w:name w:val="WW-Absatz-Standardschriftart11111111111111111111111111111111"/>
    <w:rsid w:val="001515AE"/>
  </w:style>
  <w:style w:type="character" w:customStyle="1" w:styleId="WW-Absatz-Standardschriftart111111111111111111111111111111111">
    <w:name w:val="WW-Absatz-Standardschriftart111111111111111111111111111111111"/>
    <w:rsid w:val="001515AE"/>
  </w:style>
  <w:style w:type="character" w:customStyle="1" w:styleId="WW-Absatz-Standardschriftart1111111111111111111111111111111111">
    <w:name w:val="WW-Absatz-Standardschriftart1111111111111111111111111111111111"/>
    <w:rsid w:val="001515AE"/>
  </w:style>
  <w:style w:type="character" w:customStyle="1" w:styleId="WW-Absatz-Standardschriftart11111111111111111111111111111111111">
    <w:name w:val="WW-Absatz-Standardschriftart11111111111111111111111111111111111"/>
    <w:rsid w:val="001515AE"/>
  </w:style>
  <w:style w:type="character" w:customStyle="1" w:styleId="WW-Absatz-Standardschriftart111111111111111111111111111111111111">
    <w:name w:val="WW-Absatz-Standardschriftart111111111111111111111111111111111111"/>
    <w:rsid w:val="001515AE"/>
  </w:style>
  <w:style w:type="character" w:customStyle="1" w:styleId="WW-Absatz-Standardschriftart1111111111111111111111111111111111111">
    <w:name w:val="WW-Absatz-Standardschriftart1111111111111111111111111111111111111"/>
    <w:rsid w:val="001515AE"/>
  </w:style>
  <w:style w:type="character" w:customStyle="1" w:styleId="WW-Absatz-Standardschriftart11111111111111111111111111111111111111">
    <w:name w:val="WW-Absatz-Standardschriftart11111111111111111111111111111111111111"/>
    <w:rsid w:val="001515AE"/>
  </w:style>
  <w:style w:type="character" w:customStyle="1" w:styleId="WW-Absatz-Standardschriftart111111111111111111111111111111111111111">
    <w:name w:val="WW-Absatz-Standardschriftart111111111111111111111111111111111111111"/>
    <w:rsid w:val="001515AE"/>
  </w:style>
  <w:style w:type="character" w:customStyle="1" w:styleId="WW-Absatz-Standardschriftart1111111111111111111111111111111111111111">
    <w:name w:val="WW-Absatz-Standardschriftart1111111111111111111111111111111111111111"/>
    <w:rsid w:val="001515AE"/>
  </w:style>
  <w:style w:type="character" w:customStyle="1" w:styleId="WW-Absatz-Standardschriftart11111111111111111111111111111111111111111">
    <w:name w:val="WW-Absatz-Standardschriftart11111111111111111111111111111111111111111"/>
    <w:rsid w:val="001515AE"/>
  </w:style>
  <w:style w:type="character" w:customStyle="1" w:styleId="WW-Absatz-Standardschriftart111111111111111111111111111111111111111111">
    <w:name w:val="WW-Absatz-Standardschriftart111111111111111111111111111111111111111111"/>
    <w:rsid w:val="001515AE"/>
  </w:style>
  <w:style w:type="character" w:customStyle="1" w:styleId="WW-Absatz-Standardschriftart1111111111111111111111111111111111111111111">
    <w:name w:val="WW-Absatz-Standardschriftart1111111111111111111111111111111111111111111"/>
    <w:rsid w:val="001515AE"/>
  </w:style>
  <w:style w:type="character" w:customStyle="1" w:styleId="WW-Absatz-Standardschriftart11111111111111111111111111111111111111111111">
    <w:name w:val="WW-Absatz-Standardschriftart11111111111111111111111111111111111111111111"/>
    <w:rsid w:val="001515AE"/>
  </w:style>
  <w:style w:type="character" w:customStyle="1" w:styleId="WW-Absatz-Standardschriftart111111111111111111111111111111111111111111111">
    <w:name w:val="WW-Absatz-Standardschriftart111111111111111111111111111111111111111111111"/>
    <w:rsid w:val="001515AE"/>
  </w:style>
  <w:style w:type="character" w:customStyle="1" w:styleId="WW-Absatz-Standardschriftart1111111111111111111111111111111111111111111111">
    <w:name w:val="WW-Absatz-Standardschriftart1111111111111111111111111111111111111111111111"/>
    <w:rsid w:val="001515AE"/>
  </w:style>
  <w:style w:type="character" w:customStyle="1" w:styleId="WW-Absatz-Standardschriftart11111111111111111111111111111111111111111111111">
    <w:name w:val="WW-Absatz-Standardschriftart11111111111111111111111111111111111111111111111"/>
    <w:rsid w:val="001515AE"/>
  </w:style>
  <w:style w:type="character" w:customStyle="1" w:styleId="WW-Absatz-Standardschriftart111111111111111111111111111111111111111111111111">
    <w:name w:val="WW-Absatz-Standardschriftart111111111111111111111111111111111111111111111111"/>
    <w:rsid w:val="001515AE"/>
  </w:style>
  <w:style w:type="character" w:customStyle="1" w:styleId="WW-Absatz-Standardschriftart1111111111111111111111111111111111111111111111111">
    <w:name w:val="WW-Absatz-Standardschriftart1111111111111111111111111111111111111111111111111"/>
    <w:rsid w:val="001515AE"/>
  </w:style>
  <w:style w:type="character" w:customStyle="1" w:styleId="WW-Absatz-Standardschriftart11111111111111111111111111111111111111111111111111">
    <w:name w:val="WW-Absatz-Standardschriftart11111111111111111111111111111111111111111111111111"/>
    <w:rsid w:val="001515AE"/>
  </w:style>
  <w:style w:type="character" w:customStyle="1" w:styleId="WW-Absatz-Standardschriftart111111111111111111111111111111111111111111111111111">
    <w:name w:val="WW-Absatz-Standardschriftart111111111111111111111111111111111111111111111111111"/>
    <w:rsid w:val="001515AE"/>
  </w:style>
  <w:style w:type="character" w:customStyle="1" w:styleId="WW-Absatz-Standardschriftart1111111111111111111111111111111111111111111111111111">
    <w:name w:val="WW-Absatz-Standardschriftart1111111111111111111111111111111111111111111111111111"/>
    <w:rsid w:val="001515AE"/>
  </w:style>
  <w:style w:type="character" w:customStyle="1" w:styleId="WW-Absatz-Standardschriftart11111111111111111111111111111111111111111111111111111">
    <w:name w:val="WW-Absatz-Standardschriftart11111111111111111111111111111111111111111111111111111"/>
    <w:rsid w:val="001515AE"/>
  </w:style>
  <w:style w:type="character" w:customStyle="1" w:styleId="WW-Absatz-Standardschriftart111111111111111111111111111111111111111111111111111111">
    <w:name w:val="WW-Absatz-Standardschriftart111111111111111111111111111111111111111111111111111111"/>
    <w:rsid w:val="001515AE"/>
  </w:style>
  <w:style w:type="character" w:customStyle="1" w:styleId="WW-Absatz-Standardschriftart1111111111111111111111111111111111111111111111111111111">
    <w:name w:val="WW-Absatz-Standardschriftart1111111111111111111111111111111111111111111111111111111"/>
    <w:rsid w:val="001515AE"/>
  </w:style>
  <w:style w:type="character" w:customStyle="1" w:styleId="WW-Absatz-Standardschriftart11111111111111111111111111111111111111111111111111111111">
    <w:name w:val="WW-Absatz-Standardschriftart11111111111111111111111111111111111111111111111111111111"/>
    <w:rsid w:val="001515AE"/>
  </w:style>
  <w:style w:type="character" w:customStyle="1" w:styleId="WW-Absatz-Standardschriftart111111111111111111111111111111111111111111111111111111111">
    <w:name w:val="WW-Absatz-Standardschriftart111111111111111111111111111111111111111111111111111111111"/>
    <w:rsid w:val="001515AE"/>
  </w:style>
  <w:style w:type="character" w:customStyle="1" w:styleId="WW-Absatz-Standardschriftart1111111111111111111111111111111111111111111111111111111111">
    <w:name w:val="WW-Absatz-Standardschriftart1111111111111111111111111111111111111111111111111111111111"/>
    <w:rsid w:val="001515AE"/>
  </w:style>
  <w:style w:type="character" w:customStyle="1" w:styleId="WW-Absatz-Standardschriftart11111111111111111111111111111111111111111111111111111111111">
    <w:name w:val="WW-Absatz-Standardschriftart11111111111111111111111111111111111111111111111111111111111"/>
    <w:rsid w:val="001515AE"/>
  </w:style>
  <w:style w:type="character" w:customStyle="1" w:styleId="WW-Absatz-Standardschriftart111111111111111111111111111111111111111111111111111111111111">
    <w:name w:val="WW-Absatz-Standardschriftart111111111111111111111111111111111111111111111111111111111111"/>
    <w:rsid w:val="001515AE"/>
  </w:style>
  <w:style w:type="character" w:customStyle="1" w:styleId="WW-Absatz-Standardschriftart1111111111111111111111111111111111111111111111111111111111111">
    <w:name w:val="WW-Absatz-Standardschriftart1111111111111111111111111111111111111111111111111111111111111"/>
    <w:rsid w:val="001515AE"/>
  </w:style>
  <w:style w:type="character" w:customStyle="1" w:styleId="WW-Absatz-Standardschriftart11111111111111111111111111111111111111111111111111111111111111">
    <w:name w:val="WW-Absatz-Standardschriftart11111111111111111111111111111111111111111111111111111111111111"/>
    <w:rsid w:val="001515AE"/>
  </w:style>
  <w:style w:type="character" w:customStyle="1" w:styleId="WW-Absatz-Standardschriftart111111111111111111111111111111111111111111111111111111111111111">
    <w:name w:val="WW-Absatz-Standardschriftart111111111111111111111111111111111111111111111111111111111111111"/>
    <w:rsid w:val="001515AE"/>
  </w:style>
  <w:style w:type="character" w:customStyle="1" w:styleId="WW-Absatz-Standardschriftart1111111111111111111111111111111111111111111111111111111111111111">
    <w:name w:val="WW-Absatz-Standardschriftart1111111111111111111111111111111111111111111111111111111111111111"/>
    <w:rsid w:val="001515AE"/>
  </w:style>
  <w:style w:type="character" w:customStyle="1" w:styleId="WW-Absatz-Standardschriftart11111111111111111111111111111111111111111111111111111111111111111">
    <w:name w:val="WW-Absatz-Standardschriftart11111111111111111111111111111111111111111111111111111111111111111"/>
    <w:rsid w:val="001515AE"/>
  </w:style>
  <w:style w:type="character" w:customStyle="1" w:styleId="WW-Absatz-Standardschriftart111111111111111111111111111111111111111111111111111111111111111111">
    <w:name w:val="WW-Absatz-Standardschriftart111111111111111111111111111111111111111111111111111111111111111111"/>
    <w:rsid w:val="001515AE"/>
  </w:style>
  <w:style w:type="character" w:customStyle="1" w:styleId="WW-Absatz-Standardschriftart1111111111111111111111111111111111111111111111111111111111111111111">
    <w:name w:val="WW-Absatz-Standardschriftart1111111111111111111111111111111111111111111111111111111111111111111"/>
    <w:rsid w:val="001515AE"/>
  </w:style>
  <w:style w:type="character" w:customStyle="1" w:styleId="WW-Absatz-Standardschriftart11111111111111111111111111111111111111111111111111111111111111111111">
    <w:name w:val="WW-Absatz-Standardschriftart11111111111111111111111111111111111111111111111111111111111111111111"/>
    <w:rsid w:val="001515AE"/>
  </w:style>
  <w:style w:type="character" w:customStyle="1" w:styleId="WW-Absatz-Standardschriftart111111111111111111111111111111111111111111111111111111111111111111111">
    <w:name w:val="WW-Absatz-Standardschriftart111111111111111111111111111111111111111111111111111111111111111111111"/>
    <w:rsid w:val="001515AE"/>
  </w:style>
  <w:style w:type="character" w:customStyle="1" w:styleId="WW-Absatz-Standardschriftart1111111111111111111111111111111111111111111111111111111111111111111111">
    <w:name w:val="WW-Absatz-Standardschriftart1111111111111111111111111111111111111111111111111111111111111111111111"/>
    <w:rsid w:val="001515AE"/>
  </w:style>
  <w:style w:type="character" w:customStyle="1" w:styleId="WW-Absatz-Standardschriftart11111111111111111111111111111111111111111111111111111111111111111111111">
    <w:name w:val="WW-Absatz-Standardschriftart11111111111111111111111111111111111111111111111111111111111111111111111"/>
    <w:rsid w:val="001515AE"/>
  </w:style>
  <w:style w:type="character" w:customStyle="1" w:styleId="WW-Absatz-Standardschriftart111111111111111111111111111111111111111111111111111111111111111111111111">
    <w:name w:val="WW-Absatz-Standardschriftart111111111111111111111111111111111111111111111111111111111111111111111111"/>
    <w:rsid w:val="001515AE"/>
  </w:style>
  <w:style w:type="character" w:customStyle="1" w:styleId="WW-Absatz-Standardschriftart1111111111111111111111111111111111111111111111111111111111111111111111111">
    <w:name w:val="WW-Absatz-Standardschriftart1111111111111111111111111111111111111111111111111111111111111111111111111"/>
    <w:rsid w:val="001515AE"/>
  </w:style>
  <w:style w:type="character" w:customStyle="1" w:styleId="WW-Absatz-Standardschriftart11111111111111111111111111111111111111111111111111111111111111111111111111">
    <w:name w:val="WW-Absatz-Standardschriftart11111111111111111111111111111111111111111111111111111111111111111111111111"/>
    <w:rsid w:val="001515AE"/>
  </w:style>
  <w:style w:type="character" w:customStyle="1" w:styleId="WW-Absatz-Standardschriftart111111111111111111111111111111111111111111111111111111111111111111111111111">
    <w:name w:val="WW-Absatz-Standardschriftart111111111111111111111111111111111111111111111111111111111111111111111111111"/>
    <w:rsid w:val="001515AE"/>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1515AE"/>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1515AE"/>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1515AE"/>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1515AE"/>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1515AE"/>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1515AE"/>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1515AE"/>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1515AE"/>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1515AE"/>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1515AE"/>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1515AE"/>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1515AE"/>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1515AE"/>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1515AE"/>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1515AE"/>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1515AE"/>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1515AE"/>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1515AE"/>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1515AE"/>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1515AE"/>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1515AE"/>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1515AE"/>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1515AE"/>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1515AE"/>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1515AE"/>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1515AE"/>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1515AE"/>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1515AE"/>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1515AE"/>
  </w:style>
  <w:style w:type="character" w:customStyle="1" w:styleId="afffffffa">
    <w:name w:val="Символ нумерации"/>
    <w:rsid w:val="001515AE"/>
  </w:style>
  <w:style w:type="paragraph" w:customStyle="1" w:styleId="2e">
    <w:name w:val="Название2"/>
    <w:basedOn w:val="a4"/>
    <w:rsid w:val="001515AE"/>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2f">
    <w:name w:val="Указатель2"/>
    <w:basedOn w:val="a4"/>
    <w:rsid w:val="001515AE"/>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10">
    <w:name w:val="Заголовок 10"/>
    <w:basedOn w:val="affffffc"/>
    <w:next w:val="ae"/>
    <w:rsid w:val="001515AE"/>
    <w:pPr>
      <w:keepNext/>
      <w:numPr>
        <w:numId w:val="1"/>
      </w:numPr>
      <w:spacing w:before="240" w:after="120"/>
      <w:jc w:val="left"/>
    </w:pPr>
    <w:rPr>
      <w:rFonts w:ascii="Arial" w:eastAsia="Lucida Sans Unicode" w:hAnsi="Arial" w:cs="Tahoma"/>
      <w:b/>
      <w:bCs/>
      <w:sz w:val="21"/>
      <w:szCs w:val="21"/>
      <w:lang w:eastAsia="ar-SA"/>
    </w:rPr>
  </w:style>
  <w:style w:type="paragraph" w:customStyle="1" w:styleId="91">
    <w:name w:val="Знак9 Знак Знак"/>
    <w:basedOn w:val="a4"/>
    <w:rsid w:val="001515AE"/>
    <w:pPr>
      <w:spacing w:after="0" w:line="240" w:lineRule="auto"/>
    </w:pPr>
    <w:rPr>
      <w:rFonts w:ascii="Verdana" w:eastAsia="Times New Roman" w:hAnsi="Verdana" w:cs="Verdana"/>
      <w:sz w:val="24"/>
      <w:szCs w:val="24"/>
      <w:lang w:val="en-US" w:eastAsia="en-US"/>
    </w:rPr>
  </w:style>
  <w:style w:type="paragraph" w:customStyle="1" w:styleId="st6">
    <w:name w:val="st6"/>
    <w:rsid w:val="001515AE"/>
    <w:pPr>
      <w:autoSpaceDE w:val="0"/>
      <w:autoSpaceDN w:val="0"/>
      <w:adjustRightInd w:val="0"/>
      <w:spacing w:before="240" w:after="360" w:line="240" w:lineRule="auto"/>
      <w:ind w:left="360" w:right="360"/>
      <w:jc w:val="center"/>
    </w:pPr>
    <w:rPr>
      <w:rFonts w:ascii="Courier New" w:eastAsia="Times New Roman" w:hAnsi="Courier New" w:cs="Times New Roman"/>
      <w:sz w:val="24"/>
      <w:szCs w:val="24"/>
    </w:rPr>
  </w:style>
  <w:style w:type="character" w:customStyle="1" w:styleId="st24">
    <w:name w:val="st24"/>
    <w:rsid w:val="001515AE"/>
    <w:rPr>
      <w:rFonts w:ascii="Times New Roman" w:hAnsi="Times New Roman"/>
      <w:b/>
      <w:bCs/>
      <w:color w:val="000000"/>
      <w:sz w:val="32"/>
      <w:szCs w:val="32"/>
    </w:rPr>
  </w:style>
  <w:style w:type="character" w:customStyle="1" w:styleId="st46">
    <w:name w:val="st46"/>
    <w:rsid w:val="001515AE"/>
    <w:rPr>
      <w:rFonts w:ascii="Times New Roman" w:hAnsi="Times New Roman"/>
      <w:i/>
      <w:iCs/>
      <w:color w:val="000000"/>
    </w:rPr>
  </w:style>
  <w:style w:type="paragraph" w:styleId="42">
    <w:name w:val="toc 4"/>
    <w:basedOn w:val="a4"/>
    <w:next w:val="a4"/>
    <w:autoRedefine/>
    <w:uiPriority w:val="39"/>
    <w:unhideWhenUsed/>
    <w:rsid w:val="001515AE"/>
    <w:pPr>
      <w:spacing w:after="100"/>
      <w:ind w:left="660"/>
    </w:pPr>
  </w:style>
  <w:style w:type="paragraph" w:styleId="52">
    <w:name w:val="toc 5"/>
    <w:basedOn w:val="a4"/>
    <w:next w:val="a4"/>
    <w:autoRedefine/>
    <w:uiPriority w:val="39"/>
    <w:unhideWhenUsed/>
    <w:rsid w:val="001515AE"/>
    <w:pPr>
      <w:spacing w:after="100"/>
      <w:ind w:left="880"/>
    </w:pPr>
  </w:style>
  <w:style w:type="paragraph" w:styleId="62">
    <w:name w:val="toc 6"/>
    <w:basedOn w:val="a4"/>
    <w:next w:val="a4"/>
    <w:autoRedefine/>
    <w:uiPriority w:val="39"/>
    <w:unhideWhenUsed/>
    <w:rsid w:val="001515AE"/>
    <w:pPr>
      <w:spacing w:after="100"/>
      <w:ind w:left="1100"/>
    </w:pPr>
  </w:style>
  <w:style w:type="paragraph" w:styleId="71">
    <w:name w:val="toc 7"/>
    <w:basedOn w:val="a4"/>
    <w:next w:val="a4"/>
    <w:autoRedefine/>
    <w:uiPriority w:val="39"/>
    <w:unhideWhenUsed/>
    <w:rsid w:val="001515AE"/>
    <w:pPr>
      <w:spacing w:after="100"/>
      <w:ind w:left="1320"/>
    </w:pPr>
  </w:style>
  <w:style w:type="paragraph" w:styleId="81">
    <w:name w:val="toc 8"/>
    <w:basedOn w:val="a4"/>
    <w:next w:val="a4"/>
    <w:autoRedefine/>
    <w:uiPriority w:val="39"/>
    <w:unhideWhenUsed/>
    <w:rsid w:val="001515AE"/>
    <w:pPr>
      <w:spacing w:after="100"/>
      <w:ind w:left="1540"/>
    </w:pPr>
  </w:style>
  <w:style w:type="paragraph" w:styleId="92">
    <w:name w:val="toc 9"/>
    <w:basedOn w:val="a4"/>
    <w:next w:val="a4"/>
    <w:autoRedefine/>
    <w:uiPriority w:val="39"/>
    <w:unhideWhenUsed/>
    <w:rsid w:val="001515AE"/>
    <w:pPr>
      <w:spacing w:after="100"/>
      <w:ind w:left="1760"/>
    </w:pPr>
  </w:style>
  <w:style w:type="character" w:customStyle="1" w:styleId="2f0">
    <w:name w:val="Основной текст (2)"/>
    <w:rsid w:val="00AA491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afffffffb">
    <w:name w:val="Основной текст + Курсив"/>
    <w:uiPriority w:val="99"/>
    <w:rsid w:val="00DD60DD"/>
    <w:rPr>
      <w:rFonts w:ascii="Times New Roman" w:eastAsia="Times New Roman" w:hAnsi="Times New Roman" w:cs="Times New Roman"/>
      <w:i/>
      <w:iCs/>
      <w:color w:val="000000"/>
      <w:spacing w:val="0"/>
      <w:w w:val="100"/>
      <w:position w:val="0"/>
      <w:sz w:val="19"/>
      <w:szCs w:val="19"/>
      <w:u w:val="none"/>
      <w:shd w:val="clear" w:color="auto" w:fill="FFFFFF"/>
      <w:vertAlign w:val="baseline"/>
      <w:lang w:val="ru-RU"/>
    </w:rPr>
  </w:style>
  <w:style w:type="character" w:customStyle="1" w:styleId="2f1">
    <w:name w:val="Основной текст (2) + Полужирный"/>
    <w:rsid w:val="00DD60D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FontStyle25">
    <w:name w:val="Font Style25"/>
    <w:rsid w:val="003407C8"/>
    <w:rPr>
      <w:rFonts w:ascii="Times New Roman" w:eastAsia="Times New Roman" w:hAnsi="Times New Roman" w:cs="Times New Roman"/>
      <w:b/>
      <w:bCs/>
      <w:sz w:val="20"/>
      <w:szCs w:val="20"/>
    </w:rPr>
  </w:style>
  <w:style w:type="paragraph" w:customStyle="1" w:styleId="1f9">
    <w:name w:val="Знак Знак Знак1 Знак"/>
    <w:basedOn w:val="a4"/>
    <w:rsid w:val="00977742"/>
    <w:pPr>
      <w:spacing w:after="0" w:line="240" w:lineRule="auto"/>
    </w:pPr>
    <w:rPr>
      <w:rFonts w:ascii="Verdana" w:eastAsia="Times New Roman" w:hAnsi="Verdana" w:cs="Verdana"/>
      <w:sz w:val="20"/>
      <w:szCs w:val="20"/>
      <w:lang w:val="en-US" w:eastAsia="en-US"/>
    </w:rPr>
  </w:style>
  <w:style w:type="paragraph" w:customStyle="1" w:styleId="Textbody">
    <w:name w:val="Text body"/>
    <w:rsid w:val="00BF4E1F"/>
    <w:pPr>
      <w:widowControl w:val="0"/>
      <w:shd w:val="clear" w:color="auto" w:fill="FFFFFF"/>
      <w:suppressAutoHyphens/>
      <w:autoSpaceDN w:val="0"/>
      <w:spacing w:before="540" w:after="720" w:line="0" w:lineRule="atLeast"/>
      <w:ind w:hanging="340"/>
      <w:jc w:val="both"/>
      <w:textAlignment w:val="baseline"/>
    </w:pPr>
    <w:rPr>
      <w:rFonts w:ascii="Times New Roman" w:eastAsia="Times New Roman" w:hAnsi="Times New Roman" w:cs="Times New Roman"/>
      <w:color w:val="000000"/>
      <w:kern w:val="3"/>
      <w:lang w:val="en-US" w:eastAsia="en-US" w:bidi="en-US"/>
    </w:rPr>
  </w:style>
  <w:style w:type="paragraph" w:customStyle="1" w:styleId="Standard">
    <w:name w:val="Standard"/>
    <w:rsid w:val="004756A8"/>
    <w:pPr>
      <w:widowControl w:val="0"/>
      <w:suppressAutoHyphens/>
      <w:autoSpaceDN w:val="0"/>
      <w:spacing w:after="0" w:line="240" w:lineRule="auto"/>
      <w:textAlignment w:val="baseline"/>
    </w:pPr>
    <w:rPr>
      <w:rFonts w:ascii="Times New Roman" w:eastAsia="Lucida Sans Unicode" w:hAnsi="Times New Roman" w:cs="Tahoma"/>
      <w:color w:val="000000"/>
      <w:kern w:val="3"/>
      <w:sz w:val="24"/>
      <w:szCs w:val="24"/>
      <w:lang w:val="en-US" w:eastAsia="en-US" w:bidi="en-US"/>
    </w:rPr>
  </w:style>
  <w:style w:type="paragraph" w:customStyle="1" w:styleId="TableContents">
    <w:name w:val="Table Contents"/>
    <w:basedOn w:val="Standard"/>
    <w:rsid w:val="004756A8"/>
    <w:pPr>
      <w:suppressLineNumbers/>
    </w:pPr>
    <w:rPr>
      <w:rFonts w:eastAsia="Arial Unicode MS"/>
    </w:rPr>
  </w:style>
  <w:style w:type="character" w:customStyle="1" w:styleId="2f2">
    <w:name w:val="Основной текст (2)_"/>
    <w:basedOn w:val="a5"/>
    <w:uiPriority w:val="99"/>
    <w:locked/>
    <w:rsid w:val="00FE51CA"/>
    <w:rPr>
      <w:b/>
      <w:bCs/>
      <w:sz w:val="26"/>
      <w:szCs w:val="26"/>
      <w:shd w:val="clear" w:color="auto" w:fill="FFFFFF"/>
    </w:rPr>
  </w:style>
  <w:style w:type="character" w:customStyle="1" w:styleId="2100">
    <w:name w:val="Основной текст (2) + 10"/>
    <w:aliases w:val="5 pt,Не полужирный"/>
    <w:basedOn w:val="2f2"/>
    <w:uiPriority w:val="99"/>
    <w:rsid w:val="00FE51CA"/>
    <w:rPr>
      <w:b/>
      <w:bCs/>
      <w:color w:val="000000"/>
      <w:spacing w:val="0"/>
      <w:w w:val="100"/>
      <w:position w:val="0"/>
      <w:sz w:val="21"/>
      <w:szCs w:val="21"/>
      <w:shd w:val="clear" w:color="auto" w:fill="FFFFFF"/>
      <w:lang w:val="ru-RU" w:eastAsia="ru-RU"/>
    </w:rPr>
  </w:style>
  <w:style w:type="character" w:customStyle="1" w:styleId="43">
    <w:name w:val="Подпись к таблице (4)_"/>
    <w:basedOn w:val="a5"/>
    <w:link w:val="410"/>
    <w:uiPriority w:val="99"/>
    <w:rsid w:val="00962D65"/>
    <w:rPr>
      <w:b/>
      <w:bCs/>
      <w:shd w:val="clear" w:color="auto" w:fill="FFFFFF"/>
    </w:rPr>
  </w:style>
  <w:style w:type="paragraph" w:customStyle="1" w:styleId="410">
    <w:name w:val="Подпись к таблице (4)1"/>
    <w:basedOn w:val="a4"/>
    <w:link w:val="43"/>
    <w:uiPriority w:val="99"/>
    <w:rsid w:val="00962D65"/>
    <w:pPr>
      <w:widowControl w:val="0"/>
      <w:shd w:val="clear" w:color="auto" w:fill="FFFFFF"/>
      <w:spacing w:after="0" w:line="274" w:lineRule="exact"/>
      <w:jc w:val="center"/>
    </w:pPr>
    <w:rPr>
      <w:b/>
      <w:bCs/>
    </w:rPr>
  </w:style>
  <w:style w:type="character" w:customStyle="1" w:styleId="77">
    <w:name w:val="Основной текст + 77"/>
    <w:aliases w:val="5 pt50"/>
    <w:basedOn w:val="a5"/>
    <w:uiPriority w:val="99"/>
    <w:rsid w:val="00962D65"/>
    <w:rPr>
      <w:rFonts w:ascii="Times New Roman" w:hAnsi="Times New Roman" w:cs="Times New Roman"/>
      <w:sz w:val="15"/>
      <w:szCs w:val="15"/>
      <w:u w:val="none"/>
    </w:rPr>
  </w:style>
  <w:style w:type="character" w:customStyle="1" w:styleId="af1">
    <w:name w:val="Абзац списка Знак"/>
    <w:aliases w:val="Заголовок мой1 Знак,СписокСТПр Знак"/>
    <w:link w:val="af0"/>
    <w:uiPriority w:val="34"/>
    <w:rsid w:val="00E545D4"/>
    <w:rPr>
      <w:rFonts w:ascii="Calibri" w:eastAsia="Calibri" w:hAnsi="Calibri" w:cs="Times New Roman"/>
    </w:rPr>
  </w:style>
  <w:style w:type="paragraph" w:customStyle="1" w:styleId="afffffffc">
    <w:name w:val="Обычный (ПЗ)"/>
    <w:basedOn w:val="a4"/>
    <w:link w:val="1fa"/>
    <w:rsid w:val="006C4AD8"/>
    <w:pPr>
      <w:spacing w:after="0" w:line="240" w:lineRule="auto"/>
      <w:ind w:firstLine="720"/>
      <w:jc w:val="both"/>
    </w:pPr>
    <w:rPr>
      <w:rFonts w:ascii="Arial" w:eastAsia="Times New Roman" w:hAnsi="Arial" w:cs="Times New Roman"/>
      <w:sz w:val="24"/>
      <w:szCs w:val="20"/>
    </w:rPr>
  </w:style>
  <w:style w:type="character" w:customStyle="1" w:styleId="1fa">
    <w:name w:val="Обычный (ПЗ) Знак1"/>
    <w:link w:val="afffffffc"/>
    <w:rsid w:val="006C4AD8"/>
    <w:rPr>
      <w:rFonts w:ascii="Arial" w:eastAsia="Times New Roman" w:hAnsi="Arial" w:cs="Times New Roman"/>
      <w:sz w:val="24"/>
      <w:szCs w:val="20"/>
    </w:rPr>
  </w:style>
  <w:style w:type="paragraph" w:customStyle="1" w:styleId="ConsPlusNonformat">
    <w:name w:val="ConsPlusNonformat"/>
    <w:rsid w:val="00D47866"/>
    <w:pPr>
      <w:widowControl w:val="0"/>
      <w:suppressAutoHyphens/>
      <w:autoSpaceDE w:val="0"/>
      <w:spacing w:after="0" w:line="240" w:lineRule="auto"/>
    </w:pPr>
    <w:rPr>
      <w:rFonts w:ascii="Courier New" w:eastAsia="Times New Roman" w:hAnsi="Courier New" w:cs="Courier New"/>
      <w:sz w:val="20"/>
      <w:szCs w:val="20"/>
      <w:lang w:eastAsia="ar-SA"/>
    </w:rPr>
  </w:style>
  <w:style w:type="table" w:customStyle="1" w:styleId="TableNormal">
    <w:name w:val="Table Normal"/>
    <w:uiPriority w:val="2"/>
    <w:semiHidden/>
    <w:unhideWhenUsed/>
    <w:qFormat/>
    <w:rsid w:val="00D47866"/>
    <w:pPr>
      <w:widowControl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WW-3">
    <w:name w:val="WW-???????? ????? 3"/>
    <w:basedOn w:val="a4"/>
    <w:rsid w:val="00D47866"/>
    <w:pPr>
      <w:widowControl w:val="0"/>
      <w:suppressAutoHyphens/>
      <w:spacing w:after="120" w:line="240" w:lineRule="auto"/>
    </w:pPr>
    <w:rPr>
      <w:rFonts w:ascii="Times New Roman" w:eastAsia="Times New Roman" w:hAnsi="Times New Roman" w:cs="Times New Roman"/>
      <w:sz w:val="16"/>
      <w:szCs w:val="20"/>
      <w:lang w:eastAsia="en-US"/>
    </w:rPr>
  </w:style>
  <w:style w:type="paragraph" w:customStyle="1" w:styleId="212">
    <w:name w:val="???????? ????? 21"/>
    <w:basedOn w:val="a4"/>
    <w:rsid w:val="00D47866"/>
    <w:pPr>
      <w:widowControl w:val="0"/>
      <w:suppressAutoHyphens/>
      <w:spacing w:after="120" w:line="480" w:lineRule="auto"/>
    </w:pPr>
    <w:rPr>
      <w:rFonts w:ascii="Times New Roman" w:eastAsia="Times New Roman" w:hAnsi="Times New Roman" w:cs="Times New Roman"/>
      <w:sz w:val="24"/>
      <w:szCs w:val="20"/>
      <w:lang w:eastAsia="en-US"/>
    </w:rPr>
  </w:style>
  <w:style w:type="paragraph" w:customStyle="1" w:styleId="WW-2">
    <w:name w:val="WW-???????? ????? 2"/>
    <w:basedOn w:val="a4"/>
    <w:rsid w:val="00D47866"/>
    <w:pPr>
      <w:widowControl w:val="0"/>
      <w:suppressAutoHyphens/>
      <w:spacing w:after="120" w:line="480" w:lineRule="auto"/>
    </w:pPr>
    <w:rPr>
      <w:rFonts w:ascii="Times New Roman" w:eastAsia="Times New Roman" w:hAnsi="Times New Roman" w:cs="Times New Roman"/>
      <w:sz w:val="24"/>
      <w:szCs w:val="20"/>
      <w:lang w:eastAsia="en-US"/>
    </w:rPr>
  </w:style>
  <w:style w:type="paragraph" w:customStyle="1" w:styleId="TableParagraph">
    <w:name w:val="Table Paragraph"/>
    <w:basedOn w:val="a4"/>
    <w:uiPriority w:val="1"/>
    <w:qFormat/>
    <w:rsid w:val="00D47866"/>
    <w:pPr>
      <w:widowControl w:val="0"/>
      <w:spacing w:after="0" w:line="240" w:lineRule="auto"/>
    </w:pPr>
    <w:rPr>
      <w:rFonts w:ascii="Times New Roman" w:eastAsia="Times New Roman" w:hAnsi="Times New Roman" w:cs="Times New Roman"/>
      <w:lang w:val="en-US" w:eastAsia="en-US"/>
    </w:rPr>
  </w:style>
  <w:style w:type="paragraph" w:customStyle="1" w:styleId="afffffffd">
    <w:name w:val="бычный"/>
    <w:rsid w:val="00D47866"/>
    <w:pPr>
      <w:widowControl w:val="0"/>
      <w:spacing w:after="0" w:line="240" w:lineRule="auto"/>
    </w:pPr>
    <w:rPr>
      <w:rFonts w:ascii="Times New Roman" w:eastAsia="Times New Roman" w:hAnsi="Times New Roman" w:cs="Times New Roman"/>
      <w:sz w:val="20"/>
      <w:szCs w:val="20"/>
    </w:rPr>
  </w:style>
  <w:style w:type="paragraph" w:customStyle="1" w:styleId="1fb">
    <w:name w:val="Знак1"/>
    <w:basedOn w:val="a4"/>
    <w:next w:val="a4"/>
    <w:rsid w:val="00326BA1"/>
    <w:pPr>
      <w:spacing w:after="160" w:line="240" w:lineRule="exact"/>
    </w:pPr>
    <w:rPr>
      <w:rFonts w:ascii="Arial" w:eastAsia="Times New Roman" w:hAnsi="Arial" w:cs="Arial"/>
      <w:sz w:val="20"/>
      <w:szCs w:val="20"/>
      <w:lang w:val="en-US" w:eastAsia="en-US"/>
    </w:rPr>
  </w:style>
  <w:style w:type="character" w:customStyle="1" w:styleId="130">
    <w:name w:val="Основной текст + 13"/>
    <w:aliases w:val="5 pt8"/>
    <w:uiPriority w:val="99"/>
    <w:rsid w:val="00E15DEE"/>
    <w:rPr>
      <w:rFonts w:ascii="Times New Roman" w:hAnsi="Times New Roman" w:cs="Times New Roman"/>
      <w:sz w:val="27"/>
      <w:szCs w:val="27"/>
      <w:u w:val="none"/>
    </w:rPr>
  </w:style>
  <w:style w:type="character" w:customStyle="1" w:styleId="9pt">
    <w:name w:val="Основной текст + 9 pt"/>
    <w:aliases w:val="Полужирный1,Полужирный"/>
    <w:uiPriority w:val="99"/>
    <w:rsid w:val="00E15DEE"/>
    <w:rPr>
      <w:rFonts w:ascii="Times New Roman" w:hAnsi="Times New Roman" w:cs="Times New Roman"/>
      <w:b/>
      <w:bCs/>
      <w:sz w:val="18"/>
      <w:szCs w:val="18"/>
      <w:u w:val="none"/>
    </w:rPr>
  </w:style>
  <w:style w:type="character" w:customStyle="1" w:styleId="Calibri">
    <w:name w:val="Основной текст + Calibri"/>
    <w:aliases w:val="102,5 pt5,Основной текст + 7"/>
    <w:uiPriority w:val="99"/>
    <w:rsid w:val="00E15DEE"/>
    <w:rPr>
      <w:rFonts w:ascii="Calibri" w:hAnsi="Calibri" w:cs="Calibri"/>
      <w:sz w:val="21"/>
      <w:szCs w:val="21"/>
      <w:u w:val="none"/>
    </w:rPr>
  </w:style>
  <w:style w:type="character" w:customStyle="1" w:styleId="Calibri2">
    <w:name w:val="Основной текст + Calibri2"/>
    <w:aliases w:val="101,5 pt3,Основной текст + 92,Курсив2,Интервал 2 pt1"/>
    <w:uiPriority w:val="99"/>
    <w:rsid w:val="00E15DEE"/>
    <w:rPr>
      <w:rFonts w:ascii="Calibri" w:hAnsi="Calibri" w:cs="Calibri"/>
      <w:sz w:val="21"/>
      <w:szCs w:val="21"/>
      <w:u w:val="none"/>
    </w:rPr>
  </w:style>
  <w:style w:type="character" w:customStyle="1" w:styleId="14pt">
    <w:name w:val="Основной текст + 14 pt"/>
    <w:aliases w:val="Интервал 1 pt1"/>
    <w:uiPriority w:val="99"/>
    <w:rsid w:val="00E15DEE"/>
    <w:rPr>
      <w:rFonts w:ascii="Times New Roman" w:hAnsi="Times New Roman" w:cs="Times New Roman"/>
      <w:spacing w:val="20"/>
      <w:sz w:val="28"/>
      <w:szCs w:val="28"/>
      <w:u w:val="none"/>
    </w:rPr>
  </w:style>
  <w:style w:type="character" w:customStyle="1" w:styleId="1fc">
    <w:name w:val="Заголовок №1_"/>
    <w:link w:val="1fd"/>
    <w:uiPriority w:val="99"/>
    <w:rsid w:val="00E15DEE"/>
    <w:rPr>
      <w:rFonts w:ascii="Arial" w:hAnsi="Arial" w:cs="Arial"/>
      <w:b/>
      <w:bCs/>
      <w:spacing w:val="10"/>
      <w:sz w:val="26"/>
      <w:szCs w:val="26"/>
      <w:shd w:val="clear" w:color="auto" w:fill="FFFFFF"/>
    </w:rPr>
  </w:style>
  <w:style w:type="character" w:customStyle="1" w:styleId="1Calibri">
    <w:name w:val="Заголовок №1 + Calibri"/>
    <w:aliases w:val="14,5 pt7,Интервал 0 pt"/>
    <w:uiPriority w:val="99"/>
    <w:rsid w:val="00E15DEE"/>
    <w:rPr>
      <w:rFonts w:ascii="Calibri" w:hAnsi="Calibri" w:cs="Calibri"/>
      <w:b/>
      <w:bCs/>
      <w:spacing w:val="0"/>
      <w:sz w:val="29"/>
      <w:szCs w:val="29"/>
      <w:shd w:val="clear" w:color="auto" w:fill="FFFFFF"/>
    </w:rPr>
  </w:style>
  <w:style w:type="paragraph" w:customStyle="1" w:styleId="1fd">
    <w:name w:val="Заголовок №1"/>
    <w:basedOn w:val="a4"/>
    <w:link w:val="1fc"/>
    <w:uiPriority w:val="99"/>
    <w:rsid w:val="00E15DEE"/>
    <w:pPr>
      <w:widowControl w:val="0"/>
      <w:shd w:val="clear" w:color="auto" w:fill="FFFFFF"/>
      <w:spacing w:after="360" w:line="350" w:lineRule="exact"/>
      <w:outlineLvl w:val="0"/>
    </w:pPr>
    <w:rPr>
      <w:rFonts w:ascii="Arial" w:hAnsi="Arial" w:cs="Arial"/>
      <w:b/>
      <w:bCs/>
      <w:spacing w:val="10"/>
      <w:sz w:val="26"/>
      <w:szCs w:val="26"/>
    </w:rPr>
  </w:style>
  <w:style w:type="numbering" w:customStyle="1" w:styleId="1fe">
    <w:name w:val="Нет списка1"/>
    <w:next w:val="a7"/>
    <w:semiHidden/>
    <w:rsid w:val="00545BA7"/>
  </w:style>
  <w:style w:type="paragraph" w:customStyle="1" w:styleId="afffffffe">
    <w:name w:val="Знак Знак Знак Знак Знак Знак Знак Знак Знак Знак Знак Знак Знак Знак Знак Знак Знак"/>
    <w:basedOn w:val="a4"/>
    <w:rsid w:val="00545BA7"/>
    <w:pPr>
      <w:spacing w:after="0" w:line="240" w:lineRule="auto"/>
    </w:pPr>
    <w:rPr>
      <w:rFonts w:ascii="Verdana" w:eastAsia="Times New Roman" w:hAnsi="Verdana" w:cs="Verdana"/>
      <w:sz w:val="28"/>
      <w:szCs w:val="28"/>
      <w:lang w:val="en-US" w:eastAsia="en-US"/>
    </w:rPr>
  </w:style>
  <w:style w:type="paragraph" w:styleId="HTML0">
    <w:name w:val="HTML Preformatted"/>
    <w:basedOn w:val="a4"/>
    <w:link w:val="HTML1"/>
    <w:rsid w:val="00545B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en-US"/>
    </w:rPr>
  </w:style>
  <w:style w:type="character" w:customStyle="1" w:styleId="HTML1">
    <w:name w:val="Стандартный HTML Знак"/>
    <w:basedOn w:val="a5"/>
    <w:link w:val="HTML0"/>
    <w:rsid w:val="00545BA7"/>
    <w:rPr>
      <w:rFonts w:ascii="Courier New" w:eastAsia="Times New Roman" w:hAnsi="Courier New" w:cs="Times New Roman"/>
      <w:sz w:val="20"/>
      <w:szCs w:val="20"/>
      <w:lang w:eastAsia="en-US"/>
    </w:rPr>
  </w:style>
  <w:style w:type="paragraph" w:customStyle="1" w:styleId="xl63">
    <w:name w:val="xl63"/>
    <w:basedOn w:val="a4"/>
    <w:rsid w:val="00545B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4">
    <w:name w:val="xl64"/>
    <w:basedOn w:val="a4"/>
    <w:rsid w:val="00545BA7"/>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5">
    <w:name w:val="xl65"/>
    <w:basedOn w:val="a4"/>
    <w:rsid w:val="00545B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6">
    <w:name w:val="xl66"/>
    <w:basedOn w:val="a4"/>
    <w:rsid w:val="00545B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67">
    <w:name w:val="xl67"/>
    <w:basedOn w:val="a4"/>
    <w:rsid w:val="00545B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8">
    <w:name w:val="xl68"/>
    <w:basedOn w:val="a4"/>
    <w:rsid w:val="00545B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9">
    <w:name w:val="xl69"/>
    <w:basedOn w:val="a4"/>
    <w:rsid w:val="00545B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70">
    <w:name w:val="xl70"/>
    <w:basedOn w:val="a4"/>
    <w:rsid w:val="00545B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71">
    <w:name w:val="xl71"/>
    <w:basedOn w:val="a4"/>
    <w:rsid w:val="00545B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a4"/>
    <w:rsid w:val="00545B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73">
    <w:name w:val="xl73"/>
    <w:basedOn w:val="a4"/>
    <w:rsid w:val="00545BA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a4"/>
    <w:rsid w:val="00545B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5">
    <w:name w:val="xl75"/>
    <w:basedOn w:val="a4"/>
    <w:rsid w:val="00545BA7"/>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6">
    <w:name w:val="xl76"/>
    <w:basedOn w:val="a4"/>
    <w:rsid w:val="00545BA7"/>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7">
    <w:name w:val="xl77"/>
    <w:basedOn w:val="a4"/>
    <w:rsid w:val="00545B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8">
    <w:name w:val="xl78"/>
    <w:basedOn w:val="a4"/>
    <w:rsid w:val="00545B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9">
    <w:name w:val="xl79"/>
    <w:basedOn w:val="a4"/>
    <w:rsid w:val="00545B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0">
    <w:name w:val="xl80"/>
    <w:basedOn w:val="a4"/>
    <w:rsid w:val="00545B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1">
    <w:name w:val="xl81"/>
    <w:basedOn w:val="a4"/>
    <w:rsid w:val="00545B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2">
    <w:name w:val="xl82"/>
    <w:basedOn w:val="a4"/>
    <w:rsid w:val="00545B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3">
    <w:name w:val="xl83"/>
    <w:basedOn w:val="a4"/>
    <w:rsid w:val="00545B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rPr>
  </w:style>
  <w:style w:type="paragraph" w:customStyle="1" w:styleId="xl84">
    <w:name w:val="xl84"/>
    <w:basedOn w:val="a4"/>
    <w:rsid w:val="00545B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5">
    <w:name w:val="xl85"/>
    <w:basedOn w:val="a4"/>
    <w:rsid w:val="00545B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86">
    <w:name w:val="xl86"/>
    <w:basedOn w:val="a4"/>
    <w:rsid w:val="00545B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sz w:val="24"/>
      <w:szCs w:val="24"/>
    </w:rPr>
  </w:style>
  <w:style w:type="paragraph" w:customStyle="1" w:styleId="xl87">
    <w:name w:val="xl87"/>
    <w:basedOn w:val="a4"/>
    <w:rsid w:val="00545B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88">
    <w:name w:val="xl88"/>
    <w:basedOn w:val="a4"/>
    <w:rsid w:val="00545B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9">
    <w:name w:val="xl89"/>
    <w:basedOn w:val="a4"/>
    <w:rsid w:val="00545BA7"/>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0">
    <w:name w:val="xl90"/>
    <w:basedOn w:val="a4"/>
    <w:rsid w:val="00545BA7"/>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1">
    <w:name w:val="xl91"/>
    <w:basedOn w:val="a4"/>
    <w:rsid w:val="00545BA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2">
    <w:name w:val="xl92"/>
    <w:basedOn w:val="a4"/>
    <w:rsid w:val="00545BA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3">
    <w:name w:val="xl93"/>
    <w:basedOn w:val="a4"/>
    <w:rsid w:val="00545BA7"/>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4">
    <w:name w:val="xl94"/>
    <w:basedOn w:val="a4"/>
    <w:rsid w:val="00545BA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5">
    <w:name w:val="xl95"/>
    <w:basedOn w:val="a4"/>
    <w:rsid w:val="00545BA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6">
    <w:name w:val="xl96"/>
    <w:basedOn w:val="a4"/>
    <w:rsid w:val="00545BA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7">
    <w:name w:val="xl97"/>
    <w:basedOn w:val="a4"/>
    <w:rsid w:val="00545BA7"/>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98">
    <w:name w:val="xl98"/>
    <w:basedOn w:val="a4"/>
    <w:rsid w:val="00545BA7"/>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99">
    <w:name w:val="xl99"/>
    <w:basedOn w:val="a4"/>
    <w:rsid w:val="00545BA7"/>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00">
    <w:name w:val="xl100"/>
    <w:basedOn w:val="a4"/>
    <w:rsid w:val="00545BA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rPr>
  </w:style>
  <w:style w:type="paragraph" w:customStyle="1" w:styleId="xl101">
    <w:name w:val="xl101"/>
    <w:basedOn w:val="a4"/>
    <w:rsid w:val="00545BA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rPr>
  </w:style>
  <w:style w:type="paragraph" w:customStyle="1" w:styleId="xl102">
    <w:name w:val="xl102"/>
    <w:basedOn w:val="a4"/>
    <w:rsid w:val="00545BA7"/>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03">
    <w:name w:val="xl103"/>
    <w:basedOn w:val="a4"/>
    <w:rsid w:val="00545BA7"/>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font5">
    <w:name w:val="font5"/>
    <w:basedOn w:val="a4"/>
    <w:rsid w:val="00545BA7"/>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font6">
    <w:name w:val="font6"/>
    <w:basedOn w:val="a4"/>
    <w:rsid w:val="00545BA7"/>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ont7">
    <w:name w:val="font7"/>
    <w:basedOn w:val="a4"/>
    <w:rsid w:val="00545BA7"/>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font8">
    <w:name w:val="font8"/>
    <w:basedOn w:val="a4"/>
    <w:rsid w:val="00545BA7"/>
    <w:pPr>
      <w:spacing w:before="100" w:beforeAutospacing="1" w:after="100" w:afterAutospacing="1" w:line="240" w:lineRule="auto"/>
    </w:pPr>
    <w:rPr>
      <w:rFonts w:ascii="Times New Roman" w:eastAsia="Times New Roman" w:hAnsi="Times New Roman" w:cs="Times New Roman"/>
      <w:color w:val="333333"/>
      <w:sz w:val="20"/>
      <w:szCs w:val="20"/>
    </w:rPr>
  </w:style>
  <w:style w:type="character" w:customStyle="1" w:styleId="longtext">
    <w:name w:val="long_text"/>
    <w:rsid w:val="00545BA7"/>
  </w:style>
  <w:style w:type="character" w:customStyle="1" w:styleId="WW-1">
    <w:name w:val="WW-Основной текст1"/>
    <w:rsid w:val="00545BA7"/>
    <w:rPr>
      <w:rFonts w:ascii="Times New Roman" w:eastAsia="Times New Roman" w:hAnsi="Times New Roman" w:cs="Times New Roman"/>
      <w:spacing w:val="0"/>
      <w:sz w:val="22"/>
      <w:szCs w:val="22"/>
    </w:rPr>
  </w:style>
  <w:style w:type="character" w:customStyle="1" w:styleId="11pt">
    <w:name w:val="Основной текст + 11 pt"/>
    <w:aliases w:val="Полужирный20"/>
    <w:rsid w:val="00545BA7"/>
    <w:rPr>
      <w:rFonts w:ascii="Times New Roman" w:eastAsia="Times New Roman" w:hAnsi="Times New Roman" w:cs="Times New Roman"/>
      <w:b/>
      <w:bCs/>
      <w:i/>
      <w:iCs/>
      <w:spacing w:val="0"/>
      <w:sz w:val="22"/>
      <w:szCs w:val="22"/>
    </w:rPr>
  </w:style>
  <w:style w:type="paragraph" w:customStyle="1" w:styleId="CM20">
    <w:name w:val="CM20"/>
    <w:basedOn w:val="Default"/>
    <w:next w:val="Default"/>
    <w:uiPriority w:val="99"/>
    <w:rsid w:val="00545BA7"/>
    <w:pPr>
      <w:widowControl w:val="0"/>
    </w:pPr>
    <w:rPr>
      <w:rFonts w:eastAsia="Times New Roman"/>
      <w:color w:val="auto"/>
    </w:rPr>
  </w:style>
  <w:style w:type="paragraph" w:customStyle="1" w:styleId="CM2">
    <w:name w:val="CM2"/>
    <w:basedOn w:val="Default"/>
    <w:next w:val="Default"/>
    <w:uiPriority w:val="99"/>
    <w:rsid w:val="00545BA7"/>
    <w:pPr>
      <w:widowControl w:val="0"/>
      <w:spacing w:line="323" w:lineRule="atLeast"/>
    </w:pPr>
    <w:rPr>
      <w:rFonts w:eastAsia="Times New Roman"/>
      <w:color w:val="auto"/>
    </w:rPr>
  </w:style>
  <w:style w:type="paragraph" w:customStyle="1" w:styleId="affffffff">
    <w:name w:val="Знак Знак Знак Знак Знак Знак Знак Знак Знак Знак Знак"/>
    <w:basedOn w:val="a4"/>
    <w:rsid w:val="00545BA7"/>
    <w:pPr>
      <w:spacing w:after="0" w:line="240" w:lineRule="auto"/>
    </w:pPr>
    <w:rPr>
      <w:rFonts w:ascii="Verdana" w:eastAsia="Times New Roman" w:hAnsi="Verdana" w:cs="Verdana"/>
      <w:sz w:val="28"/>
      <w:szCs w:val="28"/>
      <w:lang w:val="en-US" w:eastAsia="en-US"/>
    </w:rPr>
  </w:style>
  <w:style w:type="paragraph" w:customStyle="1" w:styleId="ussrdoctitle">
    <w:name w:val="ussrdoctitle"/>
    <w:uiPriority w:val="99"/>
    <w:rsid w:val="00545BA7"/>
    <w:pPr>
      <w:widowControl w:val="0"/>
      <w:autoSpaceDE w:val="0"/>
      <w:autoSpaceDN w:val="0"/>
      <w:adjustRightInd w:val="0"/>
      <w:spacing w:after="0" w:line="240" w:lineRule="auto"/>
    </w:pPr>
    <w:rPr>
      <w:rFonts w:ascii="Calibri" w:eastAsia="Times New Roman" w:hAnsi="Calibri" w:cs="Times New Roman"/>
      <w:b/>
      <w:bCs/>
    </w:rPr>
  </w:style>
  <w:style w:type="character" w:customStyle="1" w:styleId="rvts6">
    <w:name w:val="rvts6"/>
    <w:basedOn w:val="a5"/>
    <w:rsid w:val="00545BA7"/>
  </w:style>
  <w:style w:type="paragraph" w:customStyle="1" w:styleId="rvps5">
    <w:name w:val="rvps5"/>
    <w:basedOn w:val="a4"/>
    <w:rsid w:val="00545BA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6">
    <w:name w:val="rvps6"/>
    <w:basedOn w:val="a4"/>
    <w:rsid w:val="00545BA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3">
    <w:name w:val="rvps3"/>
    <w:basedOn w:val="a4"/>
    <w:rsid w:val="00545BA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4">
    <w:name w:val="rvps4"/>
    <w:basedOn w:val="a4"/>
    <w:rsid w:val="00545BA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
    <w:name w:val="formattext"/>
    <w:basedOn w:val="a4"/>
    <w:rsid w:val="00545BA7"/>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2f3">
    <w:name w:val="Нет списка2"/>
    <w:next w:val="a7"/>
    <w:uiPriority w:val="99"/>
    <w:semiHidden/>
    <w:unhideWhenUsed/>
    <w:rsid w:val="00545BA7"/>
  </w:style>
  <w:style w:type="paragraph" w:customStyle="1" w:styleId="110">
    <w:name w:val="Заголовок 11"/>
    <w:basedOn w:val="a4"/>
    <w:uiPriority w:val="1"/>
    <w:qFormat/>
    <w:rsid w:val="00545BA7"/>
    <w:pPr>
      <w:widowControl w:val="0"/>
      <w:autoSpaceDE w:val="0"/>
      <w:autoSpaceDN w:val="0"/>
      <w:adjustRightInd w:val="0"/>
      <w:spacing w:after="0" w:line="240" w:lineRule="auto"/>
      <w:outlineLvl w:val="0"/>
    </w:pPr>
    <w:rPr>
      <w:rFonts w:ascii="Times New Roman" w:eastAsia="Times New Roman" w:hAnsi="Times New Roman" w:cs="Times New Roman"/>
      <w:b/>
      <w:bCs/>
      <w:sz w:val="28"/>
      <w:szCs w:val="28"/>
    </w:rPr>
  </w:style>
  <w:style w:type="paragraph" w:customStyle="1" w:styleId="213">
    <w:name w:val="Заголовок 21"/>
    <w:basedOn w:val="a4"/>
    <w:uiPriority w:val="1"/>
    <w:qFormat/>
    <w:rsid w:val="00545BA7"/>
    <w:pPr>
      <w:widowControl w:val="0"/>
      <w:autoSpaceDE w:val="0"/>
      <w:autoSpaceDN w:val="0"/>
      <w:adjustRightInd w:val="0"/>
      <w:spacing w:after="0" w:line="240" w:lineRule="auto"/>
      <w:outlineLvl w:val="1"/>
    </w:pPr>
    <w:rPr>
      <w:rFonts w:ascii="Times New Roman" w:eastAsia="Times New Roman" w:hAnsi="Times New Roman" w:cs="Times New Roman"/>
      <w:b/>
      <w:bCs/>
      <w:i/>
      <w:iCs/>
      <w:sz w:val="28"/>
      <w:szCs w:val="28"/>
    </w:rPr>
  </w:style>
  <w:style w:type="numbering" w:customStyle="1" w:styleId="3b">
    <w:name w:val="Нет списка3"/>
    <w:next w:val="a7"/>
    <w:uiPriority w:val="99"/>
    <w:semiHidden/>
    <w:unhideWhenUsed/>
    <w:rsid w:val="00545BA7"/>
  </w:style>
  <w:style w:type="numbering" w:customStyle="1" w:styleId="44">
    <w:name w:val="Нет списка4"/>
    <w:next w:val="a7"/>
    <w:uiPriority w:val="99"/>
    <w:semiHidden/>
    <w:unhideWhenUsed/>
    <w:rsid w:val="00545BA7"/>
  </w:style>
  <w:style w:type="numbering" w:customStyle="1" w:styleId="53">
    <w:name w:val="Нет списка5"/>
    <w:next w:val="a7"/>
    <w:uiPriority w:val="99"/>
    <w:semiHidden/>
    <w:unhideWhenUsed/>
    <w:rsid w:val="00545BA7"/>
  </w:style>
  <w:style w:type="character" w:customStyle="1" w:styleId="FontStyle17">
    <w:name w:val="Font Style17"/>
    <w:rsid w:val="00545BA7"/>
    <w:rPr>
      <w:rFonts w:ascii="Times New Roman" w:hAnsi="Times New Roman" w:cs="Times New Roman"/>
      <w:sz w:val="26"/>
      <w:szCs w:val="26"/>
    </w:rPr>
  </w:style>
  <w:style w:type="paragraph" w:customStyle="1" w:styleId="CharCharCharCharCharCharCharCharCharCharCharChar">
    <w:name w:val="Char Char Char Char Char Char Char Char Char Char Char Char"/>
    <w:basedOn w:val="a4"/>
    <w:rsid w:val="00545BA7"/>
    <w:pPr>
      <w:spacing w:after="160" w:line="240" w:lineRule="exact"/>
    </w:pPr>
    <w:rPr>
      <w:rFonts w:ascii="Times New Roman" w:eastAsia="Times New Roman" w:hAnsi="Times New Roman" w:cs="Arial"/>
      <w:sz w:val="20"/>
      <w:szCs w:val="20"/>
      <w:lang w:val="de-CH" w:eastAsia="de-CH"/>
    </w:rPr>
  </w:style>
  <w:style w:type="paragraph" w:customStyle="1" w:styleId="affffffff0">
    <w:name w:val="Базовый"/>
    <w:rsid w:val="00545BA7"/>
    <w:pPr>
      <w:tabs>
        <w:tab w:val="left" w:pos="709"/>
      </w:tabs>
      <w:suppressAutoHyphens/>
      <w:spacing w:line="276" w:lineRule="atLeast"/>
    </w:pPr>
    <w:rPr>
      <w:rFonts w:ascii="Calibri" w:eastAsia="DejaVu Sans" w:hAnsi="Calibri" w:cs="Times New Roman"/>
      <w:lang w:eastAsia="en-US"/>
    </w:rPr>
  </w:style>
  <w:style w:type="paragraph" w:styleId="affffffff1">
    <w:name w:val="envelope address"/>
    <w:basedOn w:val="a4"/>
    <w:rsid w:val="00545BA7"/>
    <w:pPr>
      <w:framePr w:w="7920" w:h="1980" w:hRule="exact" w:hSpace="180" w:wrap="auto" w:hAnchor="page" w:xAlign="center" w:yAlign="bottom"/>
      <w:spacing w:after="0" w:line="240" w:lineRule="auto"/>
      <w:ind w:left="2880"/>
    </w:pPr>
    <w:rPr>
      <w:rFonts w:ascii="Arial" w:eastAsia="Times New Roman" w:hAnsi="Arial" w:cs="Times New Roman"/>
      <w:sz w:val="24"/>
      <w:szCs w:val="20"/>
    </w:rPr>
  </w:style>
  <w:style w:type="paragraph" w:customStyle="1" w:styleId="121">
    <w:name w:val="Заголовок 12"/>
    <w:basedOn w:val="16"/>
    <w:next w:val="16"/>
    <w:rsid w:val="00545BA7"/>
    <w:pPr>
      <w:keepNext/>
      <w:widowControl w:val="0"/>
      <w:spacing w:before="20"/>
      <w:jc w:val="center"/>
      <w:outlineLvl w:val="0"/>
    </w:pPr>
    <w:rPr>
      <w:b/>
      <w:snapToGrid/>
      <w:sz w:val="16"/>
    </w:rPr>
  </w:style>
  <w:style w:type="paragraph" w:customStyle="1" w:styleId="FR1">
    <w:name w:val="FR1"/>
    <w:rsid w:val="00545BA7"/>
    <w:pPr>
      <w:widowControl w:val="0"/>
      <w:spacing w:after="0" w:line="240" w:lineRule="auto"/>
    </w:pPr>
    <w:rPr>
      <w:rFonts w:ascii="Times New Roman" w:eastAsia="Times New Roman" w:hAnsi="Times New Roman" w:cs="Times New Roman"/>
      <w:sz w:val="24"/>
      <w:szCs w:val="20"/>
      <w:lang w:val="en-US"/>
    </w:rPr>
  </w:style>
  <w:style w:type="character" w:styleId="affffffff2">
    <w:name w:val="endnote reference"/>
    <w:rsid w:val="00545BA7"/>
    <w:rPr>
      <w:vertAlign w:val="superscript"/>
    </w:rPr>
  </w:style>
  <w:style w:type="paragraph" w:customStyle="1" w:styleId="1ff">
    <w:name w:val="Верхний колонтитул1"/>
    <w:basedOn w:val="16"/>
    <w:rsid w:val="00545BA7"/>
    <w:pPr>
      <w:tabs>
        <w:tab w:val="center" w:pos="4153"/>
        <w:tab w:val="right" w:pos="8306"/>
      </w:tabs>
    </w:pPr>
    <w:rPr>
      <w:snapToGrid/>
    </w:rPr>
  </w:style>
  <w:style w:type="paragraph" w:customStyle="1" w:styleId="1ff0">
    <w:name w:val="Текст1"/>
    <w:basedOn w:val="a4"/>
    <w:rsid w:val="00545BA7"/>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3c">
    <w:name w:val="заголовок 3"/>
    <w:basedOn w:val="a4"/>
    <w:next w:val="a4"/>
    <w:rsid w:val="00545BA7"/>
    <w:pPr>
      <w:keepNext/>
      <w:tabs>
        <w:tab w:val="num" w:pos="360"/>
      </w:tabs>
      <w:spacing w:before="240" w:after="60" w:line="240" w:lineRule="auto"/>
      <w:ind w:left="360" w:hanging="360"/>
      <w:outlineLvl w:val="2"/>
    </w:pPr>
    <w:rPr>
      <w:rFonts w:ascii="Arial" w:eastAsia="Times New Roman" w:hAnsi="Arial" w:cs="Times New Roman"/>
      <w:sz w:val="24"/>
      <w:szCs w:val="20"/>
    </w:rPr>
  </w:style>
  <w:style w:type="paragraph" w:customStyle="1" w:styleId="45">
    <w:name w:val="заголовок 4"/>
    <w:basedOn w:val="a4"/>
    <w:next w:val="a4"/>
    <w:rsid w:val="00545BA7"/>
    <w:pPr>
      <w:keepNext/>
      <w:tabs>
        <w:tab w:val="num" w:pos="360"/>
      </w:tabs>
      <w:spacing w:before="240" w:after="60" w:line="240" w:lineRule="auto"/>
      <w:ind w:left="360" w:hanging="360"/>
      <w:outlineLvl w:val="3"/>
    </w:pPr>
    <w:rPr>
      <w:rFonts w:ascii="Arial" w:eastAsia="Times New Roman" w:hAnsi="Arial" w:cs="Times New Roman"/>
      <w:b/>
      <w:sz w:val="24"/>
      <w:szCs w:val="20"/>
    </w:rPr>
  </w:style>
  <w:style w:type="paragraph" w:customStyle="1" w:styleId="54">
    <w:name w:val="заголовок 5"/>
    <w:basedOn w:val="a4"/>
    <w:next w:val="a4"/>
    <w:rsid w:val="00545BA7"/>
    <w:pPr>
      <w:tabs>
        <w:tab w:val="num" w:pos="360"/>
      </w:tabs>
      <w:spacing w:before="240" w:after="60" w:line="240" w:lineRule="auto"/>
      <w:ind w:left="360" w:hanging="360"/>
      <w:outlineLvl w:val="4"/>
    </w:pPr>
    <w:rPr>
      <w:rFonts w:ascii="Arial" w:eastAsia="Times New Roman" w:hAnsi="Arial" w:cs="Times New Roman"/>
      <w:szCs w:val="20"/>
    </w:rPr>
  </w:style>
  <w:style w:type="paragraph" w:customStyle="1" w:styleId="63">
    <w:name w:val="заголовок 6"/>
    <w:basedOn w:val="a4"/>
    <w:next w:val="a4"/>
    <w:rsid w:val="00545BA7"/>
    <w:pPr>
      <w:tabs>
        <w:tab w:val="num" w:pos="360"/>
      </w:tabs>
      <w:spacing w:before="240" w:after="60" w:line="240" w:lineRule="auto"/>
      <w:ind w:left="360" w:hanging="360"/>
      <w:outlineLvl w:val="5"/>
    </w:pPr>
    <w:rPr>
      <w:rFonts w:ascii="Times New Roman" w:eastAsia="Times New Roman" w:hAnsi="Times New Roman" w:cs="Times New Roman"/>
      <w:i/>
      <w:szCs w:val="20"/>
    </w:rPr>
  </w:style>
  <w:style w:type="paragraph" w:customStyle="1" w:styleId="72">
    <w:name w:val="заголовок 7"/>
    <w:basedOn w:val="a4"/>
    <w:next w:val="a4"/>
    <w:rsid w:val="00545BA7"/>
    <w:pPr>
      <w:tabs>
        <w:tab w:val="num" w:pos="360"/>
      </w:tabs>
      <w:spacing w:before="240" w:after="60" w:line="240" w:lineRule="auto"/>
      <w:ind w:left="360" w:hanging="360"/>
      <w:outlineLvl w:val="6"/>
    </w:pPr>
    <w:rPr>
      <w:rFonts w:ascii="Arial" w:eastAsia="Times New Roman" w:hAnsi="Arial" w:cs="Times New Roman"/>
      <w:sz w:val="20"/>
      <w:szCs w:val="20"/>
    </w:rPr>
  </w:style>
  <w:style w:type="paragraph" w:customStyle="1" w:styleId="82">
    <w:name w:val="заголовок 8"/>
    <w:basedOn w:val="a4"/>
    <w:next w:val="a4"/>
    <w:rsid w:val="00545BA7"/>
    <w:pPr>
      <w:tabs>
        <w:tab w:val="num" w:pos="360"/>
      </w:tabs>
      <w:spacing w:before="240" w:after="60" w:line="240" w:lineRule="auto"/>
      <w:ind w:left="360" w:hanging="360"/>
      <w:outlineLvl w:val="7"/>
    </w:pPr>
    <w:rPr>
      <w:rFonts w:ascii="Arial" w:eastAsia="Times New Roman" w:hAnsi="Arial" w:cs="Times New Roman"/>
      <w:i/>
      <w:sz w:val="20"/>
      <w:szCs w:val="20"/>
    </w:rPr>
  </w:style>
  <w:style w:type="paragraph" w:customStyle="1" w:styleId="93">
    <w:name w:val="заголовок 9"/>
    <w:basedOn w:val="a4"/>
    <w:next w:val="a4"/>
    <w:rsid w:val="00545BA7"/>
    <w:pPr>
      <w:tabs>
        <w:tab w:val="num" w:pos="360"/>
      </w:tabs>
      <w:spacing w:before="240" w:after="60" w:line="240" w:lineRule="auto"/>
      <w:ind w:left="360" w:hanging="360"/>
      <w:outlineLvl w:val="8"/>
    </w:pPr>
    <w:rPr>
      <w:rFonts w:ascii="Arial" w:eastAsia="Times New Roman" w:hAnsi="Arial" w:cs="Times New Roman"/>
      <w:b/>
      <w:i/>
      <w:sz w:val="18"/>
      <w:szCs w:val="20"/>
    </w:rPr>
  </w:style>
  <w:style w:type="character" w:customStyle="1" w:styleId="75pt">
    <w:name w:val="Основной текст + 7;5 pt"/>
    <w:rsid w:val="00545BA7"/>
    <w:rPr>
      <w:rFonts w:ascii="Times New Roman" w:eastAsia="Times New Roman" w:hAnsi="Times New Roman"/>
      <w:color w:val="000000"/>
      <w:spacing w:val="0"/>
      <w:w w:val="100"/>
      <w:position w:val="0"/>
      <w:sz w:val="15"/>
      <w:szCs w:val="15"/>
      <w:shd w:val="clear" w:color="auto" w:fill="FFFFFF"/>
      <w:lang w:val="ru-RU"/>
    </w:rPr>
  </w:style>
  <w:style w:type="paragraph" w:customStyle="1" w:styleId="73">
    <w:name w:val="Основной текст7"/>
    <w:basedOn w:val="a4"/>
    <w:rsid w:val="00545BA7"/>
    <w:pPr>
      <w:widowControl w:val="0"/>
      <w:shd w:val="clear" w:color="auto" w:fill="FFFFFF"/>
      <w:spacing w:before="420" w:after="0" w:line="322" w:lineRule="exact"/>
      <w:jc w:val="both"/>
    </w:pPr>
    <w:rPr>
      <w:rFonts w:ascii="Times New Roman" w:eastAsia="Times New Roman" w:hAnsi="Times New Roman"/>
      <w:sz w:val="27"/>
      <w:szCs w:val="27"/>
      <w:lang w:eastAsia="en-US"/>
    </w:rPr>
  </w:style>
  <w:style w:type="paragraph" w:customStyle="1" w:styleId="312">
    <w:name w:val="Заголовок 31"/>
    <w:basedOn w:val="a4"/>
    <w:uiPriority w:val="1"/>
    <w:qFormat/>
    <w:rsid w:val="00545BA7"/>
    <w:pPr>
      <w:widowControl w:val="0"/>
      <w:autoSpaceDE w:val="0"/>
      <w:autoSpaceDN w:val="0"/>
      <w:adjustRightInd w:val="0"/>
      <w:spacing w:after="0" w:line="240" w:lineRule="auto"/>
      <w:ind w:left="1302"/>
      <w:outlineLvl w:val="2"/>
    </w:pPr>
    <w:rPr>
      <w:rFonts w:ascii="Times New Roman" w:eastAsia="Times New Roman" w:hAnsi="Times New Roman" w:cs="Times New Roman"/>
      <w:b/>
      <w:bCs/>
      <w:i/>
      <w:iCs/>
      <w:sz w:val="28"/>
      <w:szCs w:val="28"/>
    </w:rPr>
  </w:style>
  <w:style w:type="character" w:customStyle="1" w:styleId="115pt">
    <w:name w:val="Основной текст + 11;5 pt;Полужирный"/>
    <w:rsid w:val="00545BA7"/>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paragraph" w:customStyle="1" w:styleId="2f4">
    <w:name w:val="Обычный (веб)2"/>
    <w:basedOn w:val="a4"/>
    <w:rsid w:val="00545BA7"/>
    <w:pPr>
      <w:overflowPunct w:val="0"/>
      <w:autoSpaceDE w:val="0"/>
      <w:autoSpaceDN w:val="0"/>
      <w:adjustRightInd w:val="0"/>
      <w:spacing w:before="100" w:after="100" w:line="240" w:lineRule="auto"/>
      <w:textAlignment w:val="baseline"/>
    </w:pPr>
    <w:rPr>
      <w:rFonts w:ascii="Arial Unicode MS" w:eastAsia="Arial Unicode MS" w:hAnsi="Times New Roman" w:cs="Times New Roman"/>
      <w:color w:val="FFFFFF"/>
      <w:sz w:val="24"/>
      <w:szCs w:val="20"/>
    </w:rPr>
  </w:style>
  <w:style w:type="paragraph" w:customStyle="1" w:styleId="320">
    <w:name w:val="Основной текст 32"/>
    <w:basedOn w:val="a4"/>
    <w:rsid w:val="00545BA7"/>
    <w:pPr>
      <w:spacing w:after="0" w:line="240" w:lineRule="auto"/>
      <w:jc w:val="both"/>
    </w:pPr>
    <w:rPr>
      <w:rFonts w:ascii="Times New Roman" w:eastAsia="Times New Roman" w:hAnsi="Times New Roman" w:cs="Times New Roman"/>
      <w:sz w:val="24"/>
      <w:szCs w:val="20"/>
    </w:rPr>
  </w:style>
  <w:style w:type="paragraph" w:customStyle="1" w:styleId="131">
    <w:name w:val="Заголовок 13"/>
    <w:basedOn w:val="a4"/>
    <w:uiPriority w:val="1"/>
    <w:qFormat/>
    <w:rsid w:val="00545BA7"/>
    <w:pPr>
      <w:widowControl w:val="0"/>
      <w:autoSpaceDE w:val="0"/>
      <w:autoSpaceDN w:val="0"/>
      <w:adjustRightInd w:val="0"/>
      <w:spacing w:after="0" w:line="240" w:lineRule="auto"/>
      <w:outlineLvl w:val="0"/>
    </w:pPr>
    <w:rPr>
      <w:rFonts w:ascii="Times New Roman" w:eastAsia="Times New Roman" w:hAnsi="Times New Roman" w:cs="Times New Roman"/>
      <w:b/>
      <w:bCs/>
      <w:sz w:val="28"/>
      <w:szCs w:val="28"/>
    </w:rPr>
  </w:style>
  <w:style w:type="paragraph" w:customStyle="1" w:styleId="221">
    <w:name w:val="Заголовок 22"/>
    <w:basedOn w:val="a4"/>
    <w:uiPriority w:val="1"/>
    <w:qFormat/>
    <w:rsid w:val="00545BA7"/>
    <w:pPr>
      <w:widowControl w:val="0"/>
      <w:autoSpaceDE w:val="0"/>
      <w:autoSpaceDN w:val="0"/>
      <w:adjustRightInd w:val="0"/>
      <w:spacing w:after="0" w:line="240" w:lineRule="auto"/>
      <w:outlineLvl w:val="1"/>
    </w:pPr>
    <w:rPr>
      <w:rFonts w:ascii="Times New Roman" w:eastAsia="Times New Roman" w:hAnsi="Times New Roman" w:cs="Times New Roman"/>
      <w:b/>
      <w:bCs/>
      <w:i/>
      <w:iCs/>
      <w:sz w:val="28"/>
      <w:szCs w:val="28"/>
    </w:rPr>
  </w:style>
  <w:style w:type="paragraph" w:customStyle="1" w:styleId="142">
    <w:name w:val="Заголовок 14"/>
    <w:basedOn w:val="29"/>
    <w:next w:val="29"/>
    <w:rsid w:val="00545BA7"/>
    <w:pPr>
      <w:keepNext/>
      <w:widowControl w:val="0"/>
      <w:spacing w:before="20" w:after="0"/>
      <w:jc w:val="center"/>
      <w:outlineLvl w:val="0"/>
    </w:pPr>
    <w:rPr>
      <w:b/>
      <w:snapToGrid/>
      <w:sz w:val="16"/>
    </w:rPr>
  </w:style>
  <w:style w:type="paragraph" w:customStyle="1" w:styleId="2f5">
    <w:name w:val="Основной текст2"/>
    <w:basedOn w:val="29"/>
    <w:rsid w:val="00545BA7"/>
    <w:pPr>
      <w:spacing w:before="0" w:after="0"/>
      <w:jc w:val="both"/>
    </w:pPr>
    <w:rPr>
      <w:snapToGrid/>
      <w:sz w:val="28"/>
    </w:rPr>
  </w:style>
  <w:style w:type="paragraph" w:customStyle="1" w:styleId="2f6">
    <w:name w:val="Верхний колонтитул2"/>
    <w:basedOn w:val="29"/>
    <w:rsid w:val="00545BA7"/>
    <w:pPr>
      <w:tabs>
        <w:tab w:val="center" w:pos="4153"/>
        <w:tab w:val="right" w:pos="8306"/>
      </w:tabs>
      <w:spacing w:before="0" w:after="0"/>
    </w:pPr>
    <w:rPr>
      <w:snapToGrid/>
      <w:sz w:val="20"/>
    </w:rPr>
  </w:style>
  <w:style w:type="paragraph" w:customStyle="1" w:styleId="2f7">
    <w:name w:val="Текст2"/>
    <w:basedOn w:val="a4"/>
    <w:rsid w:val="00545BA7"/>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321">
    <w:name w:val="Заголовок 32"/>
    <w:basedOn w:val="a4"/>
    <w:uiPriority w:val="1"/>
    <w:qFormat/>
    <w:rsid w:val="00545BA7"/>
    <w:pPr>
      <w:widowControl w:val="0"/>
      <w:autoSpaceDE w:val="0"/>
      <w:autoSpaceDN w:val="0"/>
      <w:adjustRightInd w:val="0"/>
      <w:spacing w:after="0" w:line="240" w:lineRule="auto"/>
      <w:ind w:left="1302"/>
      <w:outlineLvl w:val="2"/>
    </w:pPr>
    <w:rPr>
      <w:rFonts w:ascii="Times New Roman" w:eastAsia="Times New Roman" w:hAnsi="Times New Roman" w:cs="Times New Roman"/>
      <w:b/>
      <w:bCs/>
      <w:i/>
      <w:iCs/>
      <w:sz w:val="28"/>
      <w:szCs w:val="28"/>
    </w:rPr>
  </w:style>
  <w:style w:type="character" w:customStyle="1" w:styleId="55">
    <w:name w:val="Основной текст (5)_"/>
    <w:basedOn w:val="a5"/>
    <w:link w:val="510"/>
    <w:uiPriority w:val="99"/>
    <w:rsid w:val="00545BA7"/>
    <w:rPr>
      <w:rFonts w:ascii="Times New Roman" w:hAnsi="Times New Roman" w:cs="Times New Roman"/>
      <w:b/>
      <w:bCs/>
      <w:shd w:val="clear" w:color="auto" w:fill="FFFFFF"/>
    </w:rPr>
  </w:style>
  <w:style w:type="paragraph" w:customStyle="1" w:styleId="510">
    <w:name w:val="Основной текст (5)1"/>
    <w:basedOn w:val="a4"/>
    <w:link w:val="55"/>
    <w:uiPriority w:val="99"/>
    <w:rsid w:val="00545BA7"/>
    <w:pPr>
      <w:widowControl w:val="0"/>
      <w:shd w:val="clear" w:color="auto" w:fill="FFFFFF"/>
      <w:spacing w:after="0" w:line="278" w:lineRule="exact"/>
    </w:pPr>
    <w:rPr>
      <w:rFonts w:ascii="Times New Roman" w:hAnsi="Times New Roman" w:cs="Times New Roman"/>
      <w:b/>
      <w:bCs/>
    </w:rPr>
  </w:style>
  <w:style w:type="character" w:customStyle="1" w:styleId="78">
    <w:name w:val="Основной текст + 78"/>
    <w:aliases w:val="5 pt60"/>
    <w:basedOn w:val="a5"/>
    <w:uiPriority w:val="99"/>
    <w:rsid w:val="00545BA7"/>
    <w:rPr>
      <w:rFonts w:ascii="Times New Roman" w:hAnsi="Times New Roman" w:cs="Times New Roman"/>
      <w:sz w:val="15"/>
      <w:szCs w:val="15"/>
      <w:u w:val="none"/>
    </w:rPr>
  </w:style>
  <w:style w:type="character" w:customStyle="1" w:styleId="7pt11">
    <w:name w:val="Основной текст + 7 pt11"/>
    <w:aliases w:val="Курсив33"/>
    <w:basedOn w:val="a5"/>
    <w:uiPriority w:val="99"/>
    <w:rsid w:val="00545BA7"/>
    <w:rPr>
      <w:rFonts w:ascii="Times New Roman" w:hAnsi="Times New Roman" w:cs="Times New Roman"/>
      <w:i/>
      <w:iCs/>
      <w:sz w:val="14"/>
      <w:szCs w:val="14"/>
      <w:u w:val="none"/>
    </w:rPr>
  </w:style>
  <w:style w:type="character" w:customStyle="1" w:styleId="3d">
    <w:name w:val="Подпись к таблице (3)_"/>
    <w:basedOn w:val="a5"/>
    <w:link w:val="313"/>
    <w:uiPriority w:val="99"/>
    <w:rsid w:val="00545BA7"/>
    <w:rPr>
      <w:rFonts w:ascii="Times New Roman" w:hAnsi="Times New Roman" w:cs="Times New Roman"/>
      <w:sz w:val="21"/>
      <w:szCs w:val="21"/>
      <w:shd w:val="clear" w:color="auto" w:fill="FFFFFF"/>
    </w:rPr>
  </w:style>
  <w:style w:type="character" w:customStyle="1" w:styleId="3e">
    <w:name w:val="Подпись к таблице (3)"/>
    <w:basedOn w:val="3d"/>
    <w:uiPriority w:val="99"/>
    <w:rsid w:val="00545BA7"/>
    <w:rPr>
      <w:rFonts w:ascii="Times New Roman" w:hAnsi="Times New Roman" w:cs="Times New Roman"/>
      <w:sz w:val="21"/>
      <w:szCs w:val="21"/>
      <w:shd w:val="clear" w:color="auto" w:fill="FFFFFF"/>
    </w:rPr>
  </w:style>
  <w:style w:type="paragraph" w:customStyle="1" w:styleId="313">
    <w:name w:val="Подпись к таблице (3)1"/>
    <w:basedOn w:val="a4"/>
    <w:link w:val="3d"/>
    <w:uiPriority w:val="99"/>
    <w:rsid w:val="00545BA7"/>
    <w:pPr>
      <w:widowControl w:val="0"/>
      <w:shd w:val="clear" w:color="auto" w:fill="FFFFFF"/>
      <w:spacing w:after="0" w:line="240" w:lineRule="atLeast"/>
    </w:pPr>
    <w:rPr>
      <w:rFonts w:ascii="Times New Roman" w:hAnsi="Times New Roman" w:cs="Times New Roman"/>
      <w:sz w:val="21"/>
      <w:szCs w:val="21"/>
    </w:rPr>
  </w:style>
  <w:style w:type="character" w:customStyle="1" w:styleId="190">
    <w:name w:val="Основной текст (19)_"/>
    <w:basedOn w:val="a5"/>
    <w:link w:val="191"/>
    <w:uiPriority w:val="99"/>
    <w:rsid w:val="00545BA7"/>
    <w:rPr>
      <w:rFonts w:ascii="Times New Roman" w:hAnsi="Times New Roman" w:cs="Times New Roman"/>
      <w:sz w:val="15"/>
      <w:szCs w:val="15"/>
      <w:shd w:val="clear" w:color="auto" w:fill="FFFFFF"/>
    </w:rPr>
  </w:style>
  <w:style w:type="paragraph" w:customStyle="1" w:styleId="191">
    <w:name w:val="Основной текст (19)"/>
    <w:basedOn w:val="a4"/>
    <w:link w:val="190"/>
    <w:uiPriority w:val="99"/>
    <w:rsid w:val="00545BA7"/>
    <w:pPr>
      <w:widowControl w:val="0"/>
      <w:shd w:val="clear" w:color="auto" w:fill="FFFFFF"/>
      <w:spacing w:after="0" w:line="240" w:lineRule="atLeast"/>
    </w:pPr>
    <w:rPr>
      <w:rFonts w:ascii="Times New Roman" w:hAnsi="Times New Roman" w:cs="Times New Roman"/>
      <w:sz w:val="15"/>
      <w:szCs w:val="15"/>
    </w:rPr>
  </w:style>
  <w:style w:type="character" w:customStyle="1" w:styleId="7pt10">
    <w:name w:val="Основной текст + 7 pt10"/>
    <w:aliases w:val="Полужирный16"/>
    <w:basedOn w:val="a5"/>
    <w:uiPriority w:val="99"/>
    <w:rsid w:val="00545BA7"/>
    <w:rPr>
      <w:rFonts w:ascii="Times New Roman" w:hAnsi="Times New Roman" w:cs="Times New Roman"/>
      <w:b/>
      <w:bCs/>
      <w:sz w:val="14"/>
      <w:szCs w:val="14"/>
      <w:u w:val="none"/>
    </w:rPr>
  </w:style>
  <w:style w:type="character" w:customStyle="1" w:styleId="affffffff3">
    <w:name w:val="Подпись к картинке_"/>
    <w:basedOn w:val="a5"/>
    <w:link w:val="1ff1"/>
    <w:uiPriority w:val="99"/>
    <w:rsid w:val="00545BA7"/>
    <w:rPr>
      <w:rFonts w:ascii="Times New Roman" w:hAnsi="Times New Roman" w:cs="Times New Roman"/>
      <w:i/>
      <w:iCs/>
      <w:shd w:val="clear" w:color="auto" w:fill="FFFFFF"/>
    </w:rPr>
  </w:style>
  <w:style w:type="character" w:customStyle="1" w:styleId="0ptExact1">
    <w:name w:val="Подпись к картинке + Интервал 0 pt Exact1"/>
    <w:basedOn w:val="affffffff3"/>
    <w:uiPriority w:val="99"/>
    <w:rsid w:val="00545BA7"/>
    <w:rPr>
      <w:rFonts w:ascii="Times New Roman" w:hAnsi="Times New Roman" w:cs="Times New Roman"/>
      <w:i/>
      <w:iCs/>
      <w:sz w:val="20"/>
      <w:szCs w:val="20"/>
      <w:shd w:val="clear" w:color="auto" w:fill="FFFFFF"/>
    </w:rPr>
  </w:style>
  <w:style w:type="paragraph" w:customStyle="1" w:styleId="1ff1">
    <w:name w:val="Подпись к картинке1"/>
    <w:basedOn w:val="a4"/>
    <w:link w:val="affffffff3"/>
    <w:uiPriority w:val="99"/>
    <w:rsid w:val="00545BA7"/>
    <w:pPr>
      <w:widowControl w:val="0"/>
      <w:shd w:val="clear" w:color="auto" w:fill="FFFFFF"/>
      <w:spacing w:after="0" w:line="269" w:lineRule="exact"/>
      <w:ind w:hanging="1120"/>
      <w:jc w:val="center"/>
    </w:pPr>
    <w:rPr>
      <w:rFonts w:ascii="Times New Roman" w:hAnsi="Times New Roman" w:cs="Times New Roman"/>
      <w:i/>
      <w:iCs/>
    </w:rPr>
  </w:style>
  <w:style w:type="character" w:customStyle="1" w:styleId="11pt9">
    <w:name w:val="Основной текст + 11 pt9"/>
    <w:aliases w:val="Полужирный10,Курсив25"/>
    <w:basedOn w:val="a5"/>
    <w:uiPriority w:val="99"/>
    <w:rsid w:val="00545BA7"/>
    <w:rPr>
      <w:rFonts w:ascii="Times New Roman" w:hAnsi="Times New Roman" w:cs="Times New Roman"/>
      <w:b/>
      <w:bCs/>
      <w:i/>
      <w:iCs/>
      <w:sz w:val="22"/>
      <w:szCs w:val="22"/>
      <w:u w:val="none"/>
    </w:rPr>
  </w:style>
  <w:style w:type="character" w:customStyle="1" w:styleId="64">
    <w:name w:val="Основной текст + 6"/>
    <w:aliases w:val="5 pt48"/>
    <w:basedOn w:val="a5"/>
    <w:uiPriority w:val="99"/>
    <w:rsid w:val="00545BA7"/>
    <w:rPr>
      <w:rFonts w:ascii="Times New Roman" w:hAnsi="Times New Roman" w:cs="Times New Roman"/>
      <w:sz w:val="13"/>
      <w:szCs w:val="13"/>
      <w:u w:val="none"/>
    </w:rPr>
  </w:style>
  <w:style w:type="character" w:customStyle="1" w:styleId="Candara">
    <w:name w:val="Основной текст + Candara"/>
    <w:aliases w:val="4 pt1"/>
    <w:basedOn w:val="a5"/>
    <w:uiPriority w:val="99"/>
    <w:rsid w:val="00545BA7"/>
    <w:rPr>
      <w:rFonts w:ascii="Candara" w:hAnsi="Candara" w:cs="Candara"/>
      <w:sz w:val="8"/>
      <w:szCs w:val="8"/>
      <w:u w:val="none"/>
    </w:rPr>
  </w:style>
  <w:style w:type="character" w:customStyle="1" w:styleId="7pt8">
    <w:name w:val="Основной текст + 7 pt8"/>
    <w:aliases w:val="Полужирный9"/>
    <w:basedOn w:val="a5"/>
    <w:uiPriority w:val="99"/>
    <w:rsid w:val="00545BA7"/>
    <w:rPr>
      <w:rFonts w:ascii="Times New Roman" w:hAnsi="Times New Roman" w:cs="Times New Roman"/>
      <w:b/>
      <w:bCs/>
      <w:sz w:val="14"/>
      <w:szCs w:val="14"/>
      <w:u w:val="none"/>
    </w:rPr>
  </w:style>
  <w:style w:type="character" w:customStyle="1" w:styleId="3f">
    <w:name w:val="Заголовок №3_"/>
    <w:basedOn w:val="a5"/>
    <w:link w:val="314"/>
    <w:uiPriority w:val="99"/>
    <w:rsid w:val="00545BA7"/>
    <w:rPr>
      <w:rFonts w:ascii="Times New Roman" w:hAnsi="Times New Roman" w:cs="Times New Roman"/>
      <w:sz w:val="28"/>
      <w:szCs w:val="28"/>
      <w:shd w:val="clear" w:color="auto" w:fill="FFFFFF"/>
    </w:rPr>
  </w:style>
  <w:style w:type="character" w:customStyle="1" w:styleId="1ff2">
    <w:name w:val="Основной текст Знак1"/>
    <w:aliases w:val="bt Знак"/>
    <w:basedOn w:val="a5"/>
    <w:rsid w:val="00545BA7"/>
    <w:rPr>
      <w:rFonts w:ascii="Times New Roman" w:hAnsi="Times New Roman" w:cs="Times New Roman"/>
      <w:sz w:val="28"/>
      <w:szCs w:val="28"/>
      <w:u w:val="none"/>
    </w:rPr>
  </w:style>
  <w:style w:type="character" w:customStyle="1" w:styleId="65">
    <w:name w:val="Основной текст (6)_"/>
    <w:basedOn w:val="a5"/>
    <w:link w:val="66"/>
    <w:uiPriority w:val="99"/>
    <w:rsid w:val="00545BA7"/>
    <w:rPr>
      <w:rFonts w:ascii="Times New Roman" w:hAnsi="Times New Roman" w:cs="Times New Roman"/>
      <w:i/>
      <w:iCs/>
      <w:sz w:val="28"/>
      <w:szCs w:val="28"/>
      <w:shd w:val="clear" w:color="auto" w:fill="FFFFFF"/>
    </w:rPr>
  </w:style>
  <w:style w:type="character" w:customStyle="1" w:styleId="83">
    <w:name w:val="Основной текст (8)_"/>
    <w:basedOn w:val="a5"/>
    <w:link w:val="84"/>
    <w:uiPriority w:val="99"/>
    <w:rsid w:val="00545BA7"/>
    <w:rPr>
      <w:rFonts w:ascii="Franklin Gothic Medium" w:hAnsi="Franklin Gothic Medium" w:cs="Franklin Gothic Medium"/>
      <w:sz w:val="8"/>
      <w:szCs w:val="8"/>
      <w:shd w:val="clear" w:color="auto" w:fill="FFFFFF"/>
    </w:rPr>
  </w:style>
  <w:style w:type="paragraph" w:customStyle="1" w:styleId="314">
    <w:name w:val="Заголовок №31"/>
    <w:basedOn w:val="a4"/>
    <w:link w:val="3f"/>
    <w:uiPriority w:val="99"/>
    <w:rsid w:val="00545BA7"/>
    <w:pPr>
      <w:widowControl w:val="0"/>
      <w:shd w:val="clear" w:color="auto" w:fill="FFFFFF"/>
      <w:spacing w:after="0" w:line="485" w:lineRule="exact"/>
      <w:jc w:val="both"/>
      <w:outlineLvl w:val="2"/>
    </w:pPr>
    <w:rPr>
      <w:rFonts w:ascii="Times New Roman" w:hAnsi="Times New Roman" w:cs="Times New Roman"/>
      <w:sz w:val="28"/>
      <w:szCs w:val="28"/>
    </w:rPr>
  </w:style>
  <w:style w:type="paragraph" w:customStyle="1" w:styleId="66">
    <w:name w:val="Основной текст (6)"/>
    <w:basedOn w:val="a4"/>
    <w:link w:val="65"/>
    <w:uiPriority w:val="99"/>
    <w:rsid w:val="00545BA7"/>
    <w:pPr>
      <w:widowControl w:val="0"/>
      <w:shd w:val="clear" w:color="auto" w:fill="FFFFFF"/>
      <w:spacing w:after="660" w:line="485" w:lineRule="exact"/>
      <w:jc w:val="both"/>
    </w:pPr>
    <w:rPr>
      <w:rFonts w:ascii="Times New Roman" w:hAnsi="Times New Roman" w:cs="Times New Roman"/>
      <w:i/>
      <w:iCs/>
      <w:sz w:val="28"/>
      <w:szCs w:val="28"/>
    </w:rPr>
  </w:style>
  <w:style w:type="paragraph" w:customStyle="1" w:styleId="84">
    <w:name w:val="Основной текст (8)"/>
    <w:basedOn w:val="a4"/>
    <w:link w:val="83"/>
    <w:uiPriority w:val="99"/>
    <w:rsid w:val="00545BA7"/>
    <w:pPr>
      <w:widowControl w:val="0"/>
      <w:shd w:val="clear" w:color="auto" w:fill="FFFFFF"/>
      <w:spacing w:after="0" w:line="240" w:lineRule="atLeast"/>
    </w:pPr>
    <w:rPr>
      <w:rFonts w:ascii="Franklin Gothic Medium" w:hAnsi="Franklin Gothic Medium" w:cs="Franklin Gothic Medium"/>
      <w:sz w:val="8"/>
      <w:szCs w:val="8"/>
    </w:rPr>
  </w:style>
  <w:style w:type="character" w:customStyle="1" w:styleId="affffffff4">
    <w:name w:val="Основной текст + Полужирный"/>
    <w:basedOn w:val="1ff2"/>
    <w:uiPriority w:val="99"/>
    <w:rsid w:val="00545BA7"/>
    <w:rPr>
      <w:rFonts w:ascii="Times New Roman" w:hAnsi="Times New Roman" w:cs="Times New Roman"/>
      <w:b/>
      <w:bCs/>
      <w:sz w:val="28"/>
      <w:szCs w:val="28"/>
      <w:u w:val="none"/>
    </w:rPr>
  </w:style>
  <w:style w:type="character" w:customStyle="1" w:styleId="100">
    <w:name w:val="Основной текст + 10"/>
    <w:aliases w:val="5 pt36,Полужирный25"/>
    <w:basedOn w:val="1ff2"/>
    <w:uiPriority w:val="99"/>
    <w:rsid w:val="00545BA7"/>
    <w:rPr>
      <w:rFonts w:ascii="Times New Roman" w:hAnsi="Times New Roman" w:cs="Times New Roman"/>
      <w:b/>
      <w:bCs/>
      <w:sz w:val="21"/>
      <w:szCs w:val="21"/>
      <w:u w:val="none"/>
    </w:rPr>
  </w:style>
  <w:style w:type="character" w:customStyle="1" w:styleId="9pt5">
    <w:name w:val="Основной текст + 9 pt5"/>
    <w:aliases w:val="Полужирный24,Малые прописные"/>
    <w:basedOn w:val="1ff2"/>
    <w:uiPriority w:val="99"/>
    <w:rsid w:val="00545BA7"/>
    <w:rPr>
      <w:rFonts w:ascii="Times New Roman" w:hAnsi="Times New Roman" w:cs="Times New Roman"/>
      <w:b/>
      <w:bCs/>
      <w:smallCaps/>
      <w:sz w:val="18"/>
      <w:szCs w:val="18"/>
      <w:u w:val="none"/>
    </w:rPr>
  </w:style>
  <w:style w:type="character" w:customStyle="1" w:styleId="affffffff5">
    <w:name w:val="Подпись к таблице_"/>
    <w:basedOn w:val="a5"/>
    <w:link w:val="1ff3"/>
    <w:uiPriority w:val="99"/>
    <w:locked/>
    <w:rsid w:val="00545BA7"/>
    <w:rPr>
      <w:rFonts w:ascii="Times New Roman" w:hAnsi="Times New Roman" w:cs="Times New Roman"/>
      <w:sz w:val="28"/>
      <w:szCs w:val="28"/>
      <w:shd w:val="clear" w:color="auto" w:fill="FFFFFF"/>
    </w:rPr>
  </w:style>
  <w:style w:type="character" w:customStyle="1" w:styleId="affffffff6">
    <w:name w:val="Подпись к таблице"/>
    <w:basedOn w:val="affffffff5"/>
    <w:uiPriority w:val="99"/>
    <w:rsid w:val="00545BA7"/>
    <w:rPr>
      <w:rFonts w:ascii="Times New Roman" w:hAnsi="Times New Roman" w:cs="Times New Roman"/>
      <w:sz w:val="28"/>
      <w:szCs w:val="28"/>
      <w:u w:val="single"/>
      <w:shd w:val="clear" w:color="auto" w:fill="FFFFFF"/>
    </w:rPr>
  </w:style>
  <w:style w:type="paragraph" w:customStyle="1" w:styleId="1ff3">
    <w:name w:val="Подпись к таблице1"/>
    <w:basedOn w:val="a4"/>
    <w:link w:val="affffffff5"/>
    <w:uiPriority w:val="99"/>
    <w:rsid w:val="00545BA7"/>
    <w:pPr>
      <w:widowControl w:val="0"/>
      <w:shd w:val="clear" w:color="auto" w:fill="FFFFFF"/>
      <w:spacing w:after="0" w:line="240" w:lineRule="atLeast"/>
    </w:pPr>
    <w:rPr>
      <w:rFonts w:ascii="Times New Roman" w:hAnsi="Times New Roman" w:cs="Times New Roman"/>
      <w:sz w:val="28"/>
      <w:szCs w:val="28"/>
    </w:rPr>
  </w:style>
  <w:style w:type="character" w:customStyle="1" w:styleId="10pt1">
    <w:name w:val="Основной текст + 10 pt1"/>
    <w:aliases w:val="Курсив8"/>
    <w:basedOn w:val="1ff2"/>
    <w:uiPriority w:val="99"/>
    <w:rsid w:val="00545BA7"/>
    <w:rPr>
      <w:rFonts w:ascii="Times New Roman" w:hAnsi="Times New Roman" w:cs="Times New Roman"/>
      <w:i/>
      <w:iCs/>
      <w:noProof/>
      <w:sz w:val="20"/>
      <w:szCs w:val="20"/>
      <w:u w:val="none"/>
    </w:rPr>
  </w:style>
  <w:style w:type="character" w:customStyle="1" w:styleId="affffffff7">
    <w:name w:val="Ариал Знак"/>
    <w:basedOn w:val="a5"/>
    <w:link w:val="affffffff8"/>
    <w:locked/>
    <w:rsid w:val="00545BA7"/>
    <w:rPr>
      <w:rFonts w:ascii="Arial" w:hAnsi="Arial" w:cs="Arial"/>
    </w:rPr>
  </w:style>
  <w:style w:type="paragraph" w:customStyle="1" w:styleId="affffffff8">
    <w:name w:val="Ариал"/>
    <w:basedOn w:val="a4"/>
    <w:link w:val="affffffff7"/>
    <w:qFormat/>
    <w:rsid w:val="00545BA7"/>
    <w:pPr>
      <w:spacing w:after="0" w:line="240" w:lineRule="auto"/>
      <w:ind w:right="141"/>
      <w:jc w:val="both"/>
    </w:pPr>
    <w:rPr>
      <w:rFonts w:ascii="Arial" w:hAnsi="Arial" w:cs="Arial"/>
    </w:rPr>
  </w:style>
  <w:style w:type="character" w:customStyle="1" w:styleId="11pt11">
    <w:name w:val="Основной текст + 11 pt11"/>
    <w:aliases w:val="Полужирный17,Курсив34"/>
    <w:basedOn w:val="1ff2"/>
    <w:uiPriority w:val="99"/>
    <w:rsid w:val="00545BA7"/>
    <w:rPr>
      <w:rFonts w:ascii="Times New Roman" w:hAnsi="Times New Roman" w:cs="Times New Roman"/>
      <w:b/>
      <w:bCs/>
      <w:i/>
      <w:iCs/>
      <w:sz w:val="22"/>
      <w:szCs w:val="22"/>
      <w:u w:val="none"/>
    </w:rPr>
  </w:style>
  <w:style w:type="character" w:customStyle="1" w:styleId="11pt10">
    <w:name w:val="Основной текст + 11 pt10"/>
    <w:aliases w:val="Курсив32"/>
    <w:basedOn w:val="1ff2"/>
    <w:uiPriority w:val="99"/>
    <w:rsid w:val="00545BA7"/>
    <w:rPr>
      <w:rFonts w:ascii="Times New Roman" w:hAnsi="Times New Roman" w:cs="Times New Roman"/>
      <w:i/>
      <w:iCs/>
      <w:sz w:val="22"/>
      <w:szCs w:val="22"/>
      <w:u w:val="none"/>
      <w:lang w:val="en-US" w:eastAsia="en-US"/>
    </w:rPr>
  </w:style>
  <w:style w:type="character" w:customStyle="1" w:styleId="affffffff9">
    <w:name w:val="АРИАЛ Знак"/>
    <w:basedOn w:val="a5"/>
    <w:link w:val="affffffffa"/>
    <w:locked/>
    <w:rsid w:val="00FC6A67"/>
    <w:rPr>
      <w:rFonts w:ascii="Arial" w:hAnsi="Arial" w:cs="Arial"/>
    </w:rPr>
  </w:style>
  <w:style w:type="paragraph" w:customStyle="1" w:styleId="affffffffa">
    <w:name w:val="АРИАЛ"/>
    <w:basedOn w:val="a4"/>
    <w:link w:val="affffffff9"/>
    <w:qFormat/>
    <w:rsid w:val="00FC6A67"/>
    <w:pPr>
      <w:spacing w:after="0" w:line="240" w:lineRule="auto"/>
      <w:jc w:val="both"/>
    </w:pPr>
    <w:rPr>
      <w:rFonts w:ascii="Arial" w:hAnsi="Arial" w:cs="Arial"/>
    </w:rPr>
  </w:style>
  <w:style w:type="character" w:customStyle="1" w:styleId="2f8">
    <w:name w:val="Заголовок №2_"/>
    <w:link w:val="2f9"/>
    <w:uiPriority w:val="99"/>
    <w:rsid w:val="00D94A1E"/>
    <w:rPr>
      <w:b/>
      <w:bCs/>
      <w:shd w:val="clear" w:color="auto" w:fill="FFFFFF"/>
    </w:rPr>
  </w:style>
  <w:style w:type="paragraph" w:customStyle="1" w:styleId="2f9">
    <w:name w:val="Заголовок №2"/>
    <w:basedOn w:val="a4"/>
    <w:link w:val="2f8"/>
    <w:uiPriority w:val="99"/>
    <w:rsid w:val="00D94A1E"/>
    <w:pPr>
      <w:widowControl w:val="0"/>
      <w:shd w:val="clear" w:color="auto" w:fill="FFFFFF"/>
      <w:spacing w:after="60" w:line="240" w:lineRule="atLeast"/>
      <w:jc w:val="center"/>
      <w:outlineLvl w:val="1"/>
    </w:pPr>
    <w:rPr>
      <w:b/>
      <w:bCs/>
    </w:rPr>
  </w:style>
  <w:style w:type="character" w:customStyle="1" w:styleId="94">
    <w:name w:val="Основной текст + 9"/>
    <w:aliases w:val="5 pt4"/>
    <w:uiPriority w:val="99"/>
    <w:rsid w:val="00D94A1E"/>
    <w:rPr>
      <w:rFonts w:ascii="Times New Roman" w:hAnsi="Times New Roman" w:cs="Times New Roman"/>
      <w:sz w:val="19"/>
      <w:szCs w:val="19"/>
      <w:u w:val="none"/>
    </w:rPr>
  </w:style>
  <w:style w:type="character" w:customStyle="1" w:styleId="5pt">
    <w:name w:val="Основной текст + 5 pt"/>
    <w:uiPriority w:val="99"/>
    <w:rsid w:val="00D94A1E"/>
    <w:rPr>
      <w:rFonts w:ascii="Times New Roman" w:hAnsi="Times New Roman" w:cs="Times New Roman"/>
      <w:sz w:val="10"/>
      <w:szCs w:val="10"/>
      <w:u w:val="none"/>
    </w:rPr>
  </w:style>
  <w:style w:type="character" w:customStyle="1" w:styleId="910">
    <w:name w:val="Основной текст + 91"/>
    <w:aliases w:val="5 pt2,Курсив1"/>
    <w:uiPriority w:val="99"/>
    <w:rsid w:val="00D94A1E"/>
    <w:rPr>
      <w:rFonts w:ascii="Times New Roman" w:hAnsi="Times New Roman" w:cs="Times New Roman"/>
      <w:i/>
      <w:iCs/>
      <w:sz w:val="19"/>
      <w:szCs w:val="19"/>
      <w:u w:val="none"/>
    </w:rPr>
  </w:style>
  <w:style w:type="paragraph" w:customStyle="1" w:styleId="affffffffb">
    <w:name w:val="Новый абзац"/>
    <w:basedOn w:val="a4"/>
    <w:link w:val="2fa"/>
    <w:qFormat/>
    <w:rsid w:val="00335EE9"/>
    <w:pPr>
      <w:spacing w:after="120" w:line="240" w:lineRule="auto"/>
      <w:ind w:firstLine="567"/>
      <w:jc w:val="both"/>
    </w:pPr>
    <w:rPr>
      <w:rFonts w:ascii="Arial" w:eastAsia="Times New Roman" w:hAnsi="Arial" w:cs="Times New Roman"/>
      <w:sz w:val="24"/>
      <w:szCs w:val="20"/>
    </w:rPr>
  </w:style>
  <w:style w:type="paragraph" w:customStyle="1" w:styleId="-">
    <w:name w:val="Список [-] (ПЗ)"/>
    <w:basedOn w:val="a4"/>
    <w:rsid w:val="00335EE9"/>
    <w:pPr>
      <w:numPr>
        <w:numId w:val="5"/>
      </w:numPr>
      <w:spacing w:after="0" w:line="240" w:lineRule="auto"/>
    </w:pPr>
    <w:rPr>
      <w:rFonts w:ascii="Arial" w:eastAsia="Times New Roman" w:hAnsi="Arial" w:cs="Times New Roman"/>
      <w:sz w:val="24"/>
      <w:szCs w:val="20"/>
    </w:rPr>
  </w:style>
  <w:style w:type="paragraph" w:customStyle="1" w:styleId="IG">
    <w:name w:val="Обычный_IG Знак Знак Знак Знак"/>
    <w:basedOn w:val="a4"/>
    <w:link w:val="IG0"/>
    <w:rsid w:val="00335EE9"/>
    <w:pPr>
      <w:spacing w:after="0" w:line="360" w:lineRule="auto"/>
      <w:ind w:firstLine="709"/>
      <w:jc w:val="both"/>
    </w:pPr>
    <w:rPr>
      <w:rFonts w:ascii="Arial" w:eastAsia="Times New Roman" w:hAnsi="Arial" w:cs="Times New Roman"/>
      <w:sz w:val="28"/>
      <w:szCs w:val="28"/>
    </w:rPr>
  </w:style>
  <w:style w:type="character" w:customStyle="1" w:styleId="IG0">
    <w:name w:val="Обычный_IG Знак Знак Знак Знак Знак"/>
    <w:basedOn w:val="a5"/>
    <w:link w:val="IG"/>
    <w:rsid w:val="00335EE9"/>
    <w:rPr>
      <w:rFonts w:ascii="Arial" w:eastAsia="Times New Roman" w:hAnsi="Arial" w:cs="Times New Roman"/>
      <w:sz w:val="28"/>
      <w:szCs w:val="28"/>
    </w:rPr>
  </w:style>
  <w:style w:type="paragraph" w:customStyle="1" w:styleId="IG1">
    <w:name w:val="Обычный_IG Знак Знак Знак"/>
    <w:basedOn w:val="a4"/>
    <w:rsid w:val="00335EE9"/>
    <w:pPr>
      <w:spacing w:after="0" w:line="360" w:lineRule="auto"/>
      <w:ind w:firstLine="709"/>
      <w:jc w:val="both"/>
    </w:pPr>
    <w:rPr>
      <w:rFonts w:ascii="Times New Roman" w:eastAsia="Times New Roman" w:hAnsi="Times New Roman" w:cs="Times New Roman"/>
      <w:sz w:val="28"/>
      <w:szCs w:val="28"/>
    </w:rPr>
  </w:style>
  <w:style w:type="paragraph" w:customStyle="1" w:styleId="IG2">
    <w:name w:val="Обычный_IG"/>
    <w:basedOn w:val="a4"/>
    <w:link w:val="IG3"/>
    <w:rsid w:val="00335EE9"/>
    <w:pPr>
      <w:spacing w:after="0" w:line="360" w:lineRule="auto"/>
      <w:ind w:firstLine="709"/>
      <w:jc w:val="both"/>
    </w:pPr>
    <w:rPr>
      <w:rFonts w:ascii="Times New Roman" w:eastAsia="Times New Roman" w:hAnsi="Times New Roman" w:cs="Times New Roman"/>
      <w:sz w:val="28"/>
      <w:szCs w:val="28"/>
    </w:rPr>
  </w:style>
  <w:style w:type="character" w:customStyle="1" w:styleId="2fa">
    <w:name w:val="Новый абзац Знак2"/>
    <w:basedOn w:val="a5"/>
    <w:link w:val="affffffffb"/>
    <w:rsid w:val="00335EE9"/>
    <w:rPr>
      <w:rFonts w:ascii="Arial" w:eastAsia="Times New Roman" w:hAnsi="Arial" w:cs="Times New Roman"/>
      <w:sz w:val="24"/>
      <w:szCs w:val="20"/>
    </w:rPr>
  </w:style>
  <w:style w:type="character" w:customStyle="1" w:styleId="IG3">
    <w:name w:val="Обычный_IG Знак3"/>
    <w:basedOn w:val="a5"/>
    <w:link w:val="IG2"/>
    <w:rsid w:val="00335EE9"/>
    <w:rPr>
      <w:rFonts w:ascii="Times New Roman" w:eastAsia="Times New Roman" w:hAnsi="Times New Roman" w:cs="Times New Roman"/>
      <w:sz w:val="28"/>
      <w:szCs w:val="28"/>
    </w:rPr>
  </w:style>
  <w:style w:type="character" w:customStyle="1" w:styleId="affffffffc">
    <w:name w:val="Обычный (ПЗ) Знак"/>
    <w:rsid w:val="00335EE9"/>
    <w:rPr>
      <w:rFonts w:ascii="Arial" w:eastAsia="Times New Roman" w:hAnsi="Arial" w:cs="Times New Roman"/>
      <w:sz w:val="24"/>
      <w:szCs w:val="20"/>
    </w:rPr>
  </w:style>
  <w:style w:type="paragraph" w:customStyle="1" w:styleId="WW-30">
    <w:name w:val="WW-Основной текст 3"/>
    <w:basedOn w:val="a4"/>
    <w:rsid w:val="004315D9"/>
    <w:pPr>
      <w:widowControl w:val="0"/>
      <w:suppressAutoHyphens/>
      <w:spacing w:after="120" w:line="240" w:lineRule="auto"/>
    </w:pPr>
    <w:rPr>
      <w:rFonts w:ascii="Times New Roman" w:eastAsia="Arial Unicode MS" w:hAnsi="Times New Roman" w:cs="Times New Roman"/>
      <w:sz w:val="16"/>
      <w:szCs w:val="16"/>
    </w:rPr>
  </w:style>
  <w:style w:type="character" w:customStyle="1" w:styleId="affffffffd">
    <w:name w:val="Символы концевой сноски"/>
    <w:basedOn w:val="1f2"/>
    <w:rsid w:val="004315D9"/>
    <w:rPr>
      <w:vertAlign w:val="superscript"/>
    </w:rPr>
  </w:style>
  <w:style w:type="character" w:customStyle="1" w:styleId="WW8Num16z0">
    <w:name w:val="WW8Num16z0"/>
    <w:rsid w:val="004315D9"/>
    <w:rPr>
      <w:rFonts w:ascii="Symbol" w:hAnsi="Symbol"/>
    </w:rPr>
  </w:style>
  <w:style w:type="character" w:customStyle="1" w:styleId="WW8Num16z1">
    <w:name w:val="WW8Num16z1"/>
    <w:rsid w:val="004315D9"/>
    <w:rPr>
      <w:rFonts w:ascii="Courier New" w:hAnsi="Courier New"/>
      <w:sz w:val="20"/>
    </w:rPr>
  </w:style>
  <w:style w:type="character" w:customStyle="1" w:styleId="WW8Num16z2">
    <w:name w:val="WW8Num16z2"/>
    <w:rsid w:val="004315D9"/>
    <w:rPr>
      <w:rFonts w:ascii="Wingdings" w:hAnsi="Wingdings"/>
      <w:sz w:val="20"/>
    </w:rPr>
  </w:style>
  <w:style w:type="character" w:customStyle="1" w:styleId="WW8Num17z0">
    <w:name w:val="WW8Num17z0"/>
    <w:rsid w:val="004315D9"/>
    <w:rPr>
      <w:rFonts w:ascii="Symbol" w:hAnsi="Symbol" w:cs="StarSymbol"/>
      <w:sz w:val="18"/>
      <w:szCs w:val="18"/>
    </w:rPr>
  </w:style>
  <w:style w:type="character" w:customStyle="1" w:styleId="WW8Num17z1">
    <w:name w:val="WW8Num17z1"/>
    <w:rsid w:val="004315D9"/>
    <w:rPr>
      <w:rFonts w:ascii="Courier New" w:hAnsi="Courier New"/>
      <w:sz w:val="20"/>
    </w:rPr>
  </w:style>
  <w:style w:type="character" w:customStyle="1" w:styleId="WW8Num17z2">
    <w:name w:val="WW8Num17z2"/>
    <w:rsid w:val="004315D9"/>
    <w:rPr>
      <w:rFonts w:ascii="Wingdings" w:hAnsi="Wingdings"/>
      <w:sz w:val="20"/>
    </w:rPr>
  </w:style>
  <w:style w:type="paragraph" w:customStyle="1" w:styleId="3110">
    <w:name w:val="Основной текст с отступом 311"/>
    <w:basedOn w:val="a4"/>
    <w:rsid w:val="004315D9"/>
    <w:pPr>
      <w:widowControl w:val="0"/>
      <w:suppressAutoHyphens/>
      <w:spacing w:after="0" w:line="240" w:lineRule="auto"/>
      <w:ind w:left="1276" w:hanging="142"/>
      <w:jc w:val="both"/>
    </w:pPr>
    <w:rPr>
      <w:rFonts w:ascii="Times New Roman" w:eastAsia="Arial Unicode MS" w:hAnsi="Times New Roman" w:cs="Times New Roman"/>
      <w:sz w:val="28"/>
      <w:szCs w:val="24"/>
    </w:rPr>
  </w:style>
  <w:style w:type="paragraph" w:customStyle="1" w:styleId="WW-20">
    <w:name w:val="WW-Основной текст 2"/>
    <w:basedOn w:val="a4"/>
    <w:rsid w:val="004315D9"/>
    <w:pPr>
      <w:widowControl w:val="0"/>
      <w:suppressAutoHyphens/>
      <w:spacing w:after="120" w:line="480" w:lineRule="auto"/>
    </w:pPr>
    <w:rPr>
      <w:rFonts w:ascii="Times New Roman" w:eastAsia="Arial Unicode MS" w:hAnsi="Times New Roman" w:cs="Times New Roman"/>
      <w:sz w:val="24"/>
      <w:szCs w:val="24"/>
    </w:rPr>
  </w:style>
  <w:style w:type="paragraph" w:customStyle="1" w:styleId="ConsNormal">
    <w:name w:val="ConsNormal"/>
    <w:link w:val="ConsNormal0"/>
    <w:rsid w:val="004315D9"/>
    <w:pPr>
      <w:widowControl w:val="0"/>
      <w:suppressAutoHyphens/>
      <w:autoSpaceDE w:val="0"/>
      <w:spacing w:after="0" w:line="240" w:lineRule="auto"/>
      <w:ind w:right="19772" w:firstLine="720"/>
    </w:pPr>
    <w:rPr>
      <w:rFonts w:ascii="Arial" w:eastAsia="Times New Roman" w:hAnsi="Arial" w:cs="Arial"/>
      <w:sz w:val="20"/>
      <w:szCs w:val="20"/>
      <w:lang w:eastAsia="ar-SA"/>
    </w:rPr>
  </w:style>
  <w:style w:type="paragraph" w:customStyle="1" w:styleId="322">
    <w:name w:val="Основной текст с отступом 32"/>
    <w:basedOn w:val="a4"/>
    <w:rsid w:val="004315D9"/>
    <w:pPr>
      <w:widowControl w:val="0"/>
      <w:spacing w:after="120" w:line="240" w:lineRule="auto"/>
      <w:ind w:left="283"/>
    </w:pPr>
    <w:rPr>
      <w:rFonts w:ascii="Times New Roman" w:eastAsia="Arial Unicode MS" w:hAnsi="Times New Roman" w:cs="Times New Roman"/>
      <w:sz w:val="16"/>
      <w:szCs w:val="16"/>
    </w:rPr>
  </w:style>
  <w:style w:type="paragraph" w:customStyle="1" w:styleId="230">
    <w:name w:val="Основной текст 23"/>
    <w:basedOn w:val="a4"/>
    <w:rsid w:val="004315D9"/>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8"/>
      <w:szCs w:val="20"/>
    </w:rPr>
  </w:style>
  <w:style w:type="numbering" w:customStyle="1" w:styleId="2">
    <w:name w:val="Стиль маркированный2"/>
    <w:basedOn w:val="a7"/>
    <w:rsid w:val="004315D9"/>
    <w:pPr>
      <w:numPr>
        <w:numId w:val="6"/>
      </w:numPr>
    </w:pPr>
  </w:style>
  <w:style w:type="paragraph" w:customStyle="1" w:styleId="a0">
    <w:name w:val="СПИСОК"/>
    <w:basedOn w:val="a4"/>
    <w:link w:val="affffffffe"/>
    <w:rsid w:val="004315D9"/>
    <w:pPr>
      <w:numPr>
        <w:numId w:val="7"/>
      </w:numPr>
      <w:spacing w:after="120" w:line="312" w:lineRule="auto"/>
      <w:ind w:right="567"/>
      <w:jc w:val="both"/>
    </w:pPr>
    <w:rPr>
      <w:rFonts w:ascii="Times New Roman" w:eastAsia="Times New Roman" w:hAnsi="Times New Roman" w:cs="Times New Roman"/>
      <w:sz w:val="26"/>
      <w:szCs w:val="26"/>
    </w:rPr>
  </w:style>
  <w:style w:type="character" w:customStyle="1" w:styleId="affffffffe">
    <w:name w:val="СПИСОК Знак"/>
    <w:basedOn w:val="a5"/>
    <w:link w:val="a0"/>
    <w:rsid w:val="004315D9"/>
    <w:rPr>
      <w:rFonts w:ascii="Times New Roman" w:eastAsia="Times New Roman" w:hAnsi="Times New Roman" w:cs="Times New Roman"/>
      <w:sz w:val="26"/>
      <w:szCs w:val="26"/>
    </w:rPr>
  </w:style>
  <w:style w:type="paragraph" w:customStyle="1" w:styleId="afffffffff">
    <w:name w:val="Пояснительная"/>
    <w:basedOn w:val="a4"/>
    <w:link w:val="afffffffff0"/>
    <w:rsid w:val="004315D9"/>
    <w:pPr>
      <w:spacing w:after="0" w:line="240" w:lineRule="auto"/>
      <w:ind w:firstLine="720"/>
      <w:jc w:val="both"/>
    </w:pPr>
    <w:rPr>
      <w:rFonts w:ascii="Times New Roman" w:eastAsia="Times New Roman" w:hAnsi="Times New Roman" w:cs="Times New Roman"/>
      <w:sz w:val="28"/>
      <w:szCs w:val="20"/>
    </w:rPr>
  </w:style>
  <w:style w:type="character" w:customStyle="1" w:styleId="afffffffff0">
    <w:name w:val="Пояснительная Знак"/>
    <w:basedOn w:val="a5"/>
    <w:link w:val="afffffffff"/>
    <w:rsid w:val="004315D9"/>
    <w:rPr>
      <w:rFonts w:ascii="Times New Roman" w:eastAsia="Times New Roman" w:hAnsi="Times New Roman" w:cs="Times New Roman"/>
      <w:sz w:val="28"/>
      <w:szCs w:val="20"/>
    </w:rPr>
  </w:style>
  <w:style w:type="paragraph" w:customStyle="1" w:styleId="afffffffff1">
    <w:name w:val="Основной"/>
    <w:basedOn w:val="a4"/>
    <w:autoRedefine/>
    <w:rsid w:val="004315D9"/>
    <w:pPr>
      <w:widowControl w:val="0"/>
      <w:autoSpaceDE w:val="0"/>
      <w:autoSpaceDN w:val="0"/>
      <w:adjustRightInd w:val="0"/>
      <w:spacing w:after="0" w:line="240" w:lineRule="auto"/>
      <w:ind w:firstLine="709"/>
      <w:jc w:val="both"/>
    </w:pPr>
    <w:rPr>
      <w:rFonts w:ascii="Times New Roman" w:eastAsia="Times New Roman" w:hAnsi="Times New Roman" w:cs="Times New Roman"/>
      <w:sz w:val="28"/>
      <w:szCs w:val="20"/>
    </w:rPr>
  </w:style>
  <w:style w:type="paragraph" w:customStyle="1" w:styleId="a3">
    <w:name w:val="список"/>
    <w:basedOn w:val="a4"/>
    <w:link w:val="afffffffff2"/>
    <w:rsid w:val="004315D9"/>
    <w:pPr>
      <w:widowControl w:val="0"/>
      <w:numPr>
        <w:numId w:val="8"/>
      </w:numPr>
      <w:spacing w:after="0" w:line="360" w:lineRule="auto"/>
      <w:ind w:right="567"/>
      <w:jc w:val="both"/>
    </w:pPr>
    <w:rPr>
      <w:rFonts w:ascii="Times New Roman" w:eastAsia="Times New Roman" w:hAnsi="Times New Roman" w:cs="Times New Roman"/>
      <w:snapToGrid w:val="0"/>
      <w:sz w:val="26"/>
      <w:szCs w:val="20"/>
    </w:rPr>
  </w:style>
  <w:style w:type="character" w:customStyle="1" w:styleId="afffffffff2">
    <w:name w:val="список Знак"/>
    <w:basedOn w:val="a5"/>
    <w:link w:val="a3"/>
    <w:rsid w:val="004315D9"/>
    <w:rPr>
      <w:rFonts w:ascii="Times New Roman" w:eastAsia="Times New Roman" w:hAnsi="Times New Roman" w:cs="Times New Roman"/>
      <w:snapToGrid w:val="0"/>
      <w:sz w:val="26"/>
      <w:szCs w:val="20"/>
    </w:rPr>
  </w:style>
  <w:style w:type="paragraph" w:customStyle="1" w:styleId="1">
    <w:name w:val="Маркированный список1"/>
    <w:basedOn w:val="a4"/>
    <w:rsid w:val="004315D9"/>
    <w:pPr>
      <w:numPr>
        <w:numId w:val="9"/>
      </w:numPr>
      <w:spacing w:after="0" w:line="240" w:lineRule="auto"/>
    </w:pPr>
    <w:rPr>
      <w:rFonts w:ascii="Times New Roman" w:eastAsia="Times New Roman" w:hAnsi="Times New Roman" w:cs="Times New Roman"/>
      <w:sz w:val="24"/>
      <w:szCs w:val="24"/>
    </w:rPr>
  </w:style>
  <w:style w:type="paragraph" w:customStyle="1" w:styleId="143">
    <w:name w:val="Стиль 14 пт По ширине"/>
    <w:basedOn w:val="a4"/>
    <w:rsid w:val="004315D9"/>
    <w:pPr>
      <w:spacing w:after="0" w:line="240" w:lineRule="auto"/>
      <w:jc w:val="both"/>
    </w:pPr>
    <w:rPr>
      <w:rFonts w:ascii="Times New Roman" w:eastAsia="Times New Roman" w:hAnsi="Times New Roman" w:cs="Times New Roman"/>
      <w:sz w:val="28"/>
      <w:szCs w:val="20"/>
    </w:rPr>
  </w:style>
  <w:style w:type="paragraph" w:customStyle="1" w:styleId="1400">
    <w:name w:val="Стиль Обычный (веб) + 14 пт По ширине Слева:  0 см Первая строка..."/>
    <w:basedOn w:val="a4"/>
    <w:next w:val="afa"/>
    <w:rsid w:val="004315D9"/>
    <w:pPr>
      <w:spacing w:after="0" w:line="240" w:lineRule="auto"/>
      <w:ind w:firstLine="900"/>
      <w:jc w:val="both"/>
    </w:pPr>
    <w:rPr>
      <w:rFonts w:ascii="Times New Roman" w:eastAsia="Times New Roman" w:hAnsi="Times New Roman" w:cs="Times New Roman"/>
      <w:sz w:val="28"/>
      <w:szCs w:val="20"/>
    </w:rPr>
  </w:style>
  <w:style w:type="paragraph" w:customStyle="1" w:styleId="111">
    <w:name w:val="Стиль_11"/>
    <w:basedOn w:val="a4"/>
    <w:rsid w:val="004315D9"/>
    <w:pPr>
      <w:spacing w:after="0" w:line="240" w:lineRule="auto"/>
      <w:ind w:firstLine="720"/>
    </w:pPr>
    <w:rPr>
      <w:rFonts w:ascii="Arial" w:eastAsia="Times New Roman" w:hAnsi="Arial" w:cs="Times New Roman"/>
      <w:sz w:val="24"/>
      <w:szCs w:val="20"/>
    </w:rPr>
  </w:style>
  <w:style w:type="paragraph" w:customStyle="1" w:styleId="top">
    <w:name w:val="top"/>
    <w:basedOn w:val="a4"/>
    <w:rsid w:val="004315D9"/>
    <w:pPr>
      <w:spacing w:before="100" w:beforeAutospacing="1" w:after="100" w:afterAutospacing="1" w:line="240" w:lineRule="auto"/>
      <w:jc w:val="both"/>
    </w:pPr>
    <w:rPr>
      <w:rFonts w:ascii="Arial" w:eastAsia="Times New Roman" w:hAnsi="Arial" w:cs="Arial"/>
      <w:color w:val="000000"/>
      <w:sz w:val="20"/>
      <w:szCs w:val="20"/>
    </w:rPr>
  </w:style>
  <w:style w:type="paragraph" w:customStyle="1" w:styleId="top1">
    <w:name w:val="top1"/>
    <w:basedOn w:val="a4"/>
    <w:rsid w:val="004315D9"/>
    <w:pPr>
      <w:spacing w:before="100" w:beforeAutospacing="1" w:after="100" w:afterAutospacing="1" w:line="240" w:lineRule="auto"/>
      <w:jc w:val="center"/>
    </w:pPr>
    <w:rPr>
      <w:rFonts w:ascii="Arial" w:eastAsia="Times New Roman" w:hAnsi="Arial" w:cs="Arial"/>
      <w:color w:val="000000"/>
      <w:sz w:val="20"/>
      <w:szCs w:val="20"/>
    </w:rPr>
  </w:style>
  <w:style w:type="paragraph" w:customStyle="1" w:styleId="text1">
    <w:name w:val="text_1"/>
    <w:basedOn w:val="a4"/>
    <w:rsid w:val="004315D9"/>
    <w:pPr>
      <w:spacing w:before="100" w:beforeAutospacing="1" w:after="100" w:afterAutospacing="1" w:line="240" w:lineRule="auto"/>
    </w:pPr>
    <w:rPr>
      <w:rFonts w:ascii="Verdana" w:eastAsia="Times New Roman" w:hAnsi="Verdana" w:cs="Times New Roman"/>
      <w:sz w:val="18"/>
      <w:szCs w:val="18"/>
    </w:rPr>
  </w:style>
  <w:style w:type="paragraph" w:customStyle="1" w:styleId="xl36">
    <w:name w:val="xl36"/>
    <w:basedOn w:val="a4"/>
    <w:rsid w:val="004315D9"/>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8"/>
      <w:szCs w:val="28"/>
    </w:rPr>
  </w:style>
  <w:style w:type="paragraph" w:styleId="afffffffff3">
    <w:name w:val="Body Text First Indent"/>
    <w:basedOn w:val="ae"/>
    <w:link w:val="afffffffff4"/>
    <w:rsid w:val="004315D9"/>
    <w:pPr>
      <w:spacing w:line="240" w:lineRule="auto"/>
      <w:ind w:firstLine="210"/>
    </w:pPr>
    <w:rPr>
      <w:rFonts w:ascii="Times New Roman" w:eastAsia="Times New Roman" w:hAnsi="Times New Roman"/>
      <w:sz w:val="20"/>
      <w:szCs w:val="20"/>
    </w:rPr>
  </w:style>
  <w:style w:type="character" w:customStyle="1" w:styleId="afffffffff4">
    <w:name w:val="Красная строка Знак"/>
    <w:basedOn w:val="af"/>
    <w:link w:val="afffffffff3"/>
    <w:rsid w:val="004315D9"/>
    <w:rPr>
      <w:rFonts w:ascii="Times New Roman" w:eastAsia="Times New Roman" w:hAnsi="Times New Roman" w:cs="Times New Roman"/>
      <w:sz w:val="20"/>
      <w:szCs w:val="20"/>
    </w:rPr>
  </w:style>
  <w:style w:type="paragraph" w:styleId="2fb">
    <w:name w:val="List 2"/>
    <w:basedOn w:val="a4"/>
    <w:rsid w:val="004315D9"/>
    <w:pPr>
      <w:spacing w:after="0" w:line="240" w:lineRule="auto"/>
      <w:ind w:left="566" w:hanging="283"/>
    </w:pPr>
    <w:rPr>
      <w:rFonts w:ascii="Times New Roman" w:eastAsia="Times New Roman" w:hAnsi="Times New Roman" w:cs="Times New Roman"/>
      <w:sz w:val="20"/>
      <w:szCs w:val="20"/>
    </w:rPr>
  </w:style>
  <w:style w:type="character" w:customStyle="1" w:styleId="WW8Num9z0">
    <w:name w:val="WW8Num9z0"/>
    <w:rsid w:val="004315D9"/>
    <w:rPr>
      <w:rFonts w:ascii="Wingdings" w:hAnsi="Wingdings"/>
    </w:rPr>
  </w:style>
  <w:style w:type="character" w:customStyle="1" w:styleId="WW8Num9z1">
    <w:name w:val="WW8Num9z1"/>
    <w:rsid w:val="004315D9"/>
    <w:rPr>
      <w:rFonts w:ascii="Courier New" w:hAnsi="Courier New"/>
    </w:rPr>
  </w:style>
  <w:style w:type="character" w:customStyle="1" w:styleId="WW8Num9z3">
    <w:name w:val="WW8Num9z3"/>
    <w:rsid w:val="004315D9"/>
    <w:rPr>
      <w:rFonts w:ascii="Symbol" w:hAnsi="Symbol"/>
    </w:rPr>
  </w:style>
  <w:style w:type="character" w:customStyle="1" w:styleId="WW8Num10z0">
    <w:name w:val="WW8Num10z0"/>
    <w:rsid w:val="004315D9"/>
    <w:rPr>
      <w:rFonts w:ascii="Wingdings" w:hAnsi="Wingdings"/>
    </w:rPr>
  </w:style>
  <w:style w:type="character" w:customStyle="1" w:styleId="WW8Num10z1">
    <w:name w:val="WW8Num10z1"/>
    <w:rsid w:val="004315D9"/>
    <w:rPr>
      <w:rFonts w:ascii="Courier New" w:hAnsi="Courier New"/>
    </w:rPr>
  </w:style>
  <w:style w:type="character" w:customStyle="1" w:styleId="WW8Num10z3">
    <w:name w:val="WW8Num10z3"/>
    <w:rsid w:val="004315D9"/>
    <w:rPr>
      <w:rFonts w:ascii="Symbol" w:hAnsi="Symbol"/>
    </w:rPr>
  </w:style>
  <w:style w:type="paragraph" w:customStyle="1" w:styleId="afffffffff5">
    <w:name w:val="Нижний колонтитул справа"/>
    <w:basedOn w:val="a4"/>
    <w:rsid w:val="004315D9"/>
    <w:pPr>
      <w:widowControl w:val="0"/>
      <w:suppressLineNumbers/>
      <w:tabs>
        <w:tab w:val="center" w:pos="5187"/>
        <w:tab w:val="right" w:pos="10375"/>
      </w:tabs>
      <w:suppressAutoHyphens/>
      <w:spacing w:after="0" w:line="240" w:lineRule="auto"/>
    </w:pPr>
    <w:rPr>
      <w:rFonts w:ascii="Arial" w:eastAsia="Arial Unicode MS" w:hAnsi="Arial" w:cs="Times New Roman"/>
      <w:sz w:val="24"/>
      <w:szCs w:val="24"/>
    </w:rPr>
  </w:style>
  <w:style w:type="paragraph" w:styleId="1ff4">
    <w:name w:val="index 1"/>
    <w:basedOn w:val="a4"/>
    <w:next w:val="a4"/>
    <w:autoRedefine/>
    <w:rsid w:val="004315D9"/>
    <w:pPr>
      <w:spacing w:after="0" w:line="240" w:lineRule="auto"/>
      <w:ind w:left="200" w:hanging="200"/>
    </w:pPr>
    <w:rPr>
      <w:rFonts w:ascii="Times New Roman" w:eastAsia="Times New Roman" w:hAnsi="Times New Roman" w:cs="Times New Roman"/>
      <w:sz w:val="20"/>
      <w:szCs w:val="20"/>
    </w:rPr>
  </w:style>
  <w:style w:type="paragraph" w:styleId="afffffffff6">
    <w:name w:val="index heading"/>
    <w:basedOn w:val="a4"/>
    <w:next w:val="1ff4"/>
    <w:rsid w:val="004315D9"/>
    <w:pPr>
      <w:widowControl w:val="0"/>
      <w:suppressAutoHyphens/>
      <w:spacing w:after="0" w:line="240" w:lineRule="auto"/>
    </w:pPr>
    <w:rPr>
      <w:rFonts w:ascii="Arial" w:eastAsia="Arial Unicode MS" w:hAnsi="Arial" w:cs="Times New Roman"/>
      <w:sz w:val="24"/>
      <w:szCs w:val="24"/>
    </w:rPr>
  </w:style>
  <w:style w:type="paragraph" w:customStyle="1" w:styleId="afffffffff7">
    <w:name w:val="Горизонтальная линия"/>
    <w:basedOn w:val="a4"/>
    <w:next w:val="ae"/>
    <w:rsid w:val="004315D9"/>
    <w:pPr>
      <w:widowControl w:val="0"/>
      <w:suppressLineNumbers/>
      <w:pBdr>
        <w:bottom w:val="double" w:sz="1" w:space="0" w:color="808080"/>
      </w:pBdr>
      <w:suppressAutoHyphens/>
      <w:spacing w:after="283" w:line="240" w:lineRule="auto"/>
    </w:pPr>
    <w:rPr>
      <w:rFonts w:ascii="Arial" w:eastAsia="Arial Unicode MS" w:hAnsi="Arial" w:cs="Times New Roman"/>
      <w:sz w:val="12"/>
      <w:szCs w:val="12"/>
    </w:rPr>
  </w:style>
  <w:style w:type="paragraph" w:customStyle="1" w:styleId="1ff5">
    <w:name w:val="Цитата1"/>
    <w:basedOn w:val="a4"/>
    <w:rsid w:val="004315D9"/>
    <w:pPr>
      <w:widowControl w:val="0"/>
      <w:suppressAutoHyphens/>
      <w:spacing w:after="0" w:line="240" w:lineRule="auto"/>
      <w:ind w:left="180" w:right="75" w:firstLine="709"/>
      <w:jc w:val="both"/>
    </w:pPr>
    <w:rPr>
      <w:rFonts w:ascii="Arial" w:eastAsia="Arial Unicode MS" w:hAnsi="Arial" w:cs="Times New Roman"/>
      <w:sz w:val="24"/>
      <w:szCs w:val="24"/>
    </w:rPr>
  </w:style>
  <w:style w:type="paragraph" w:customStyle="1" w:styleId="BodyText21">
    <w:name w:val="Body Text 21"/>
    <w:basedOn w:val="a4"/>
    <w:rsid w:val="004315D9"/>
    <w:pPr>
      <w:widowControl w:val="0"/>
      <w:suppressAutoHyphens/>
      <w:autoSpaceDE w:val="0"/>
      <w:spacing w:after="0" w:line="240" w:lineRule="auto"/>
      <w:jc w:val="both"/>
    </w:pPr>
    <w:rPr>
      <w:rFonts w:ascii="Arial" w:eastAsia="Arial Unicode MS" w:hAnsi="Arial" w:cs="Times New Roman"/>
      <w:sz w:val="28"/>
      <w:szCs w:val="20"/>
    </w:rPr>
  </w:style>
  <w:style w:type="character" w:customStyle="1" w:styleId="WW8Num9z2">
    <w:name w:val="WW8Num9z2"/>
    <w:rsid w:val="004315D9"/>
    <w:rPr>
      <w:rFonts w:ascii="Wingdings" w:hAnsi="Wingdings"/>
      <w:caps w:val="0"/>
      <w:smallCaps w:val="0"/>
      <w:strike w:val="0"/>
      <w:dstrike w:val="0"/>
      <w:vanish w:val="0"/>
      <w:position w:val="0"/>
      <w:sz w:val="24"/>
      <w:vertAlign w:val="baseline"/>
    </w:rPr>
  </w:style>
  <w:style w:type="character" w:customStyle="1" w:styleId="WW8Num10z2">
    <w:name w:val="WW8Num10z2"/>
    <w:rsid w:val="004315D9"/>
    <w:rPr>
      <w:rFonts w:ascii="Wingdings" w:hAnsi="Wingdings"/>
      <w:caps w:val="0"/>
      <w:smallCaps w:val="0"/>
      <w:strike w:val="0"/>
      <w:dstrike w:val="0"/>
      <w:vanish w:val="0"/>
      <w:position w:val="0"/>
      <w:sz w:val="24"/>
      <w:vertAlign w:val="baseline"/>
    </w:rPr>
  </w:style>
  <w:style w:type="character" w:customStyle="1" w:styleId="WW8Num11z0">
    <w:name w:val="WW8Num11z0"/>
    <w:rsid w:val="004315D9"/>
    <w:rPr>
      <w:caps w:val="0"/>
      <w:smallCaps w:val="0"/>
      <w:strike w:val="0"/>
      <w:dstrike w:val="0"/>
      <w:vanish w:val="0"/>
      <w:position w:val="0"/>
      <w:sz w:val="24"/>
      <w:vertAlign w:val="baseline"/>
    </w:rPr>
  </w:style>
  <w:style w:type="character" w:customStyle="1" w:styleId="WW8Num13z0">
    <w:name w:val="WW8Num13z0"/>
    <w:rsid w:val="004315D9"/>
    <w:rPr>
      <w:b w:val="0"/>
      <w:i w:val="0"/>
      <w:caps w:val="0"/>
      <w:smallCaps w:val="0"/>
      <w:strike w:val="0"/>
      <w:dstrike w:val="0"/>
      <w:vanish w:val="0"/>
      <w:position w:val="0"/>
      <w:sz w:val="24"/>
      <w:vertAlign w:val="baseline"/>
    </w:rPr>
  </w:style>
  <w:style w:type="character" w:customStyle="1" w:styleId="WW8Num15z0">
    <w:name w:val="WW8Num15z0"/>
    <w:rsid w:val="004315D9"/>
    <w:rPr>
      <w:rFonts w:ascii="Arial" w:hAnsi="Arial"/>
      <w:caps w:val="0"/>
      <w:smallCaps w:val="0"/>
      <w:strike w:val="0"/>
      <w:dstrike w:val="0"/>
      <w:vanish w:val="0"/>
      <w:position w:val="0"/>
      <w:sz w:val="22"/>
      <w:szCs w:val="22"/>
      <w:vertAlign w:val="baseline"/>
    </w:rPr>
  </w:style>
  <w:style w:type="character" w:customStyle="1" w:styleId="WW8Num18z0">
    <w:name w:val="WW8Num18z0"/>
    <w:rsid w:val="004315D9"/>
    <w:rPr>
      <w:rFonts w:ascii="StarSymbol" w:hAnsi="StarSymbol"/>
    </w:rPr>
  </w:style>
  <w:style w:type="character" w:customStyle="1" w:styleId="WW8Num19z0">
    <w:name w:val="WW8Num19z0"/>
    <w:rsid w:val="004315D9"/>
    <w:rPr>
      <w:rFonts w:ascii="Times New Roman" w:hAnsi="Times New Roman" w:cs="Times New Roman"/>
    </w:rPr>
  </w:style>
  <w:style w:type="character" w:customStyle="1" w:styleId="WW8Num20z0">
    <w:name w:val="WW8Num20z0"/>
    <w:rsid w:val="004315D9"/>
    <w:rPr>
      <w:rFonts w:ascii="Wingdings" w:hAnsi="Wingdings"/>
    </w:rPr>
  </w:style>
  <w:style w:type="character" w:customStyle="1" w:styleId="WW8Num21z0">
    <w:name w:val="WW8Num21z0"/>
    <w:rsid w:val="004315D9"/>
    <w:rPr>
      <w:rFonts w:ascii="Symbol" w:hAnsi="Symbol"/>
    </w:rPr>
  </w:style>
  <w:style w:type="character" w:customStyle="1" w:styleId="WW8Num22z0">
    <w:name w:val="WW8Num22z0"/>
    <w:rsid w:val="004315D9"/>
    <w:rPr>
      <w:rFonts w:ascii="Symbol" w:hAnsi="Symbol"/>
    </w:rPr>
  </w:style>
  <w:style w:type="character" w:customStyle="1" w:styleId="WW8Num23z0">
    <w:name w:val="WW8Num23z0"/>
    <w:rsid w:val="004315D9"/>
    <w:rPr>
      <w:rFonts w:ascii="Wingdings" w:hAnsi="Wingdings"/>
    </w:rPr>
  </w:style>
  <w:style w:type="character" w:customStyle="1" w:styleId="WW8Num24z0">
    <w:name w:val="WW8Num24z0"/>
    <w:rsid w:val="004315D9"/>
    <w:rPr>
      <w:caps w:val="0"/>
      <w:smallCaps w:val="0"/>
      <w:strike w:val="0"/>
      <w:dstrike w:val="0"/>
      <w:vanish w:val="0"/>
      <w:position w:val="0"/>
      <w:sz w:val="24"/>
      <w:vertAlign w:val="baseline"/>
    </w:rPr>
  </w:style>
  <w:style w:type="character" w:customStyle="1" w:styleId="WW8Num15z1">
    <w:name w:val="WW8Num15z1"/>
    <w:rsid w:val="004315D9"/>
    <w:rPr>
      <w:rFonts w:ascii="Wingdings" w:hAnsi="Wingdings"/>
    </w:rPr>
  </w:style>
  <w:style w:type="character" w:customStyle="1" w:styleId="WW8Num15z2">
    <w:name w:val="WW8Num15z2"/>
    <w:rsid w:val="004315D9"/>
    <w:rPr>
      <w:rFonts w:ascii="Wingdings" w:hAnsi="Wingdings"/>
      <w:caps w:val="0"/>
      <w:smallCaps w:val="0"/>
      <w:strike w:val="0"/>
      <w:dstrike w:val="0"/>
      <w:vanish w:val="0"/>
      <w:position w:val="0"/>
      <w:sz w:val="24"/>
      <w:vertAlign w:val="baseline"/>
    </w:rPr>
  </w:style>
  <w:style w:type="character" w:customStyle="1" w:styleId="afffffffff8">
    <w:name w:val="Символ сноски"/>
    <w:basedOn w:val="1f2"/>
    <w:rsid w:val="004315D9"/>
    <w:rPr>
      <w:vertAlign w:val="superscript"/>
    </w:rPr>
  </w:style>
  <w:style w:type="character" w:customStyle="1" w:styleId="WW-">
    <w:name w:val="WW-Символы концевой сноски"/>
    <w:rsid w:val="004315D9"/>
  </w:style>
  <w:style w:type="character" w:customStyle="1" w:styleId="WW8Num32z0">
    <w:name w:val="WW8Num32z0"/>
    <w:rsid w:val="004315D9"/>
    <w:rPr>
      <w:caps w:val="0"/>
      <w:smallCaps w:val="0"/>
      <w:strike w:val="0"/>
      <w:dstrike w:val="0"/>
      <w:vanish w:val="0"/>
      <w:position w:val="0"/>
      <w:sz w:val="24"/>
      <w:vertAlign w:val="baseline"/>
    </w:rPr>
  </w:style>
  <w:style w:type="character" w:customStyle="1" w:styleId="WW8Num28z0">
    <w:name w:val="WW8Num28z0"/>
    <w:rsid w:val="004315D9"/>
    <w:rPr>
      <w:b w:val="0"/>
      <w:i w:val="0"/>
      <w:caps w:val="0"/>
      <w:smallCaps w:val="0"/>
      <w:strike w:val="0"/>
      <w:dstrike w:val="0"/>
      <w:vanish w:val="0"/>
      <w:position w:val="0"/>
      <w:sz w:val="24"/>
      <w:vertAlign w:val="baseline"/>
    </w:rPr>
  </w:style>
  <w:style w:type="character" w:customStyle="1" w:styleId="WW8Num44z0">
    <w:name w:val="WW8Num44z0"/>
    <w:rsid w:val="004315D9"/>
    <w:rPr>
      <w:caps w:val="0"/>
      <w:smallCaps w:val="0"/>
      <w:strike w:val="0"/>
      <w:dstrike w:val="0"/>
      <w:vanish w:val="0"/>
      <w:position w:val="0"/>
      <w:sz w:val="24"/>
      <w:vertAlign w:val="baseline"/>
    </w:rPr>
  </w:style>
  <w:style w:type="character" w:customStyle="1" w:styleId="WW8Num25z0">
    <w:name w:val="WW8Num25z0"/>
    <w:rsid w:val="004315D9"/>
    <w:rPr>
      <w:caps w:val="0"/>
      <w:smallCaps w:val="0"/>
      <w:strike w:val="0"/>
      <w:dstrike w:val="0"/>
      <w:vanish w:val="0"/>
      <w:position w:val="0"/>
      <w:sz w:val="24"/>
      <w:vertAlign w:val="baseline"/>
    </w:rPr>
  </w:style>
  <w:style w:type="character" w:customStyle="1" w:styleId="WW8Num169z0">
    <w:name w:val="WW8Num169z0"/>
    <w:rsid w:val="004315D9"/>
    <w:rPr>
      <w:rFonts w:ascii="Times New Roman" w:eastAsia="Times New Roman" w:hAnsi="Times New Roman" w:cs="Times New Roman"/>
    </w:rPr>
  </w:style>
  <w:style w:type="character" w:customStyle="1" w:styleId="WW8Num169z1">
    <w:name w:val="WW8Num169z1"/>
    <w:rsid w:val="004315D9"/>
    <w:rPr>
      <w:rFonts w:ascii="Courier New" w:hAnsi="Courier New"/>
    </w:rPr>
  </w:style>
  <w:style w:type="character" w:customStyle="1" w:styleId="WW8Num169z2">
    <w:name w:val="WW8Num169z2"/>
    <w:rsid w:val="004315D9"/>
    <w:rPr>
      <w:rFonts w:ascii="Wingdings" w:hAnsi="Wingdings"/>
    </w:rPr>
  </w:style>
  <w:style w:type="character" w:customStyle="1" w:styleId="WW8Num169z3">
    <w:name w:val="WW8Num169z3"/>
    <w:rsid w:val="004315D9"/>
    <w:rPr>
      <w:rFonts w:ascii="Symbol" w:hAnsi="Symbol"/>
    </w:rPr>
  </w:style>
  <w:style w:type="character" w:customStyle="1" w:styleId="WW8Num321z0">
    <w:name w:val="WW8Num321z0"/>
    <w:rsid w:val="004315D9"/>
    <w:rPr>
      <w:rFonts w:ascii="Wingdings" w:hAnsi="Wingdings"/>
    </w:rPr>
  </w:style>
  <w:style w:type="character" w:customStyle="1" w:styleId="WW8Num321z1">
    <w:name w:val="WW8Num321z1"/>
    <w:rsid w:val="004315D9"/>
    <w:rPr>
      <w:rFonts w:ascii="Courier New" w:hAnsi="Courier New" w:cs="Courier New"/>
    </w:rPr>
  </w:style>
  <w:style w:type="character" w:customStyle="1" w:styleId="WW8Num321z3">
    <w:name w:val="WW8Num321z3"/>
    <w:rsid w:val="004315D9"/>
    <w:rPr>
      <w:rFonts w:ascii="Symbol" w:hAnsi="Symbol"/>
    </w:rPr>
  </w:style>
  <w:style w:type="character" w:customStyle="1" w:styleId="WW8Num513z0">
    <w:name w:val="WW8Num513z0"/>
    <w:rsid w:val="004315D9"/>
    <w:rPr>
      <w:rFonts w:ascii="Symbol" w:hAnsi="Symbol"/>
    </w:rPr>
  </w:style>
  <w:style w:type="character" w:customStyle="1" w:styleId="WW8Num513z1">
    <w:name w:val="WW8Num513z1"/>
    <w:rsid w:val="004315D9"/>
    <w:rPr>
      <w:rFonts w:ascii="Courier New" w:hAnsi="Courier New" w:cs="Courier New"/>
    </w:rPr>
  </w:style>
  <w:style w:type="character" w:customStyle="1" w:styleId="WW8Num513z2">
    <w:name w:val="WW8Num513z2"/>
    <w:rsid w:val="004315D9"/>
    <w:rPr>
      <w:rFonts w:ascii="Wingdings" w:hAnsi="Wingdings"/>
    </w:rPr>
  </w:style>
  <w:style w:type="character" w:customStyle="1" w:styleId="WW8Num340z0">
    <w:name w:val="WW8Num340z0"/>
    <w:rsid w:val="004315D9"/>
    <w:rPr>
      <w:rFonts w:ascii="Symbol" w:hAnsi="Symbol"/>
    </w:rPr>
  </w:style>
  <w:style w:type="character" w:customStyle="1" w:styleId="WW8Num340z1">
    <w:name w:val="WW8Num340z1"/>
    <w:rsid w:val="004315D9"/>
    <w:rPr>
      <w:rFonts w:ascii="Courier New" w:hAnsi="Courier New" w:cs="Courier New"/>
    </w:rPr>
  </w:style>
  <w:style w:type="character" w:customStyle="1" w:styleId="WW8Num340z2">
    <w:name w:val="WW8Num340z2"/>
    <w:rsid w:val="004315D9"/>
    <w:rPr>
      <w:rFonts w:ascii="Wingdings" w:hAnsi="Wingdings"/>
    </w:rPr>
  </w:style>
  <w:style w:type="character" w:customStyle="1" w:styleId="WW8Num569z0">
    <w:name w:val="WW8Num569z0"/>
    <w:rsid w:val="004315D9"/>
    <w:rPr>
      <w:rFonts w:ascii="Wingdings" w:hAnsi="Wingdings"/>
    </w:rPr>
  </w:style>
  <w:style w:type="character" w:customStyle="1" w:styleId="WW8Num569z1">
    <w:name w:val="WW8Num569z1"/>
    <w:rsid w:val="004315D9"/>
    <w:rPr>
      <w:rFonts w:ascii="Courier New" w:hAnsi="Courier New" w:cs="Courier New"/>
    </w:rPr>
  </w:style>
  <w:style w:type="character" w:customStyle="1" w:styleId="WW8Num569z3">
    <w:name w:val="WW8Num569z3"/>
    <w:rsid w:val="004315D9"/>
    <w:rPr>
      <w:rFonts w:ascii="Symbol" w:hAnsi="Symbol"/>
    </w:rPr>
  </w:style>
  <w:style w:type="character" w:customStyle="1" w:styleId="WW8Num192z0">
    <w:name w:val="WW8Num192z0"/>
    <w:rsid w:val="004315D9"/>
    <w:rPr>
      <w:rFonts w:ascii="Wingdings" w:hAnsi="Wingdings"/>
    </w:rPr>
  </w:style>
  <w:style w:type="character" w:customStyle="1" w:styleId="WW8Num192z1">
    <w:name w:val="WW8Num192z1"/>
    <w:rsid w:val="004315D9"/>
    <w:rPr>
      <w:rFonts w:ascii="Courier New" w:hAnsi="Courier New" w:cs="Courier New"/>
    </w:rPr>
  </w:style>
  <w:style w:type="character" w:customStyle="1" w:styleId="WW8Num192z3">
    <w:name w:val="WW8Num192z3"/>
    <w:rsid w:val="004315D9"/>
    <w:rPr>
      <w:rFonts w:ascii="Symbol" w:hAnsi="Symbol"/>
    </w:rPr>
  </w:style>
  <w:style w:type="character" w:customStyle="1" w:styleId="WW8Num561z0">
    <w:name w:val="WW8Num561z0"/>
    <w:rsid w:val="004315D9"/>
    <w:rPr>
      <w:rFonts w:ascii="Symbol" w:hAnsi="Symbol"/>
    </w:rPr>
  </w:style>
  <w:style w:type="character" w:customStyle="1" w:styleId="WW8Num561z1">
    <w:name w:val="WW8Num561z1"/>
    <w:rsid w:val="004315D9"/>
    <w:rPr>
      <w:rFonts w:ascii="Courier New" w:hAnsi="Courier New"/>
    </w:rPr>
  </w:style>
  <w:style w:type="character" w:customStyle="1" w:styleId="WW8Num561z2">
    <w:name w:val="WW8Num561z2"/>
    <w:rsid w:val="004315D9"/>
    <w:rPr>
      <w:rFonts w:ascii="Wingdings" w:hAnsi="Wingdings"/>
    </w:rPr>
  </w:style>
  <w:style w:type="paragraph" w:customStyle="1" w:styleId="222">
    <w:name w:val="Основной текст с отступом 22"/>
    <w:basedOn w:val="a4"/>
    <w:rsid w:val="004315D9"/>
    <w:pPr>
      <w:widowControl w:val="0"/>
      <w:suppressAutoHyphens/>
      <w:spacing w:after="0" w:line="240" w:lineRule="auto"/>
      <w:ind w:left="-70" w:firstLine="709"/>
      <w:jc w:val="both"/>
    </w:pPr>
    <w:rPr>
      <w:rFonts w:ascii="Arial" w:eastAsia="Lucida Sans Unicode" w:hAnsi="Arial" w:cs="Times New Roman"/>
      <w:sz w:val="24"/>
      <w:szCs w:val="24"/>
    </w:rPr>
  </w:style>
  <w:style w:type="numbering" w:customStyle="1" w:styleId="a2">
    <w:name w:val="Стиль маркированный"/>
    <w:basedOn w:val="a7"/>
    <w:rsid w:val="004315D9"/>
    <w:pPr>
      <w:numPr>
        <w:numId w:val="10"/>
      </w:numPr>
    </w:pPr>
  </w:style>
  <w:style w:type="paragraph" w:customStyle="1" w:styleId="330">
    <w:name w:val="Основной текст 33"/>
    <w:basedOn w:val="a4"/>
    <w:rsid w:val="004315D9"/>
    <w:pPr>
      <w:spacing w:after="0" w:line="240" w:lineRule="auto"/>
    </w:pPr>
    <w:rPr>
      <w:rFonts w:ascii="Times New Roman" w:eastAsia="Times New Roman" w:hAnsi="Times New Roman" w:cs="Times New Roman"/>
      <w:sz w:val="28"/>
      <w:szCs w:val="20"/>
      <w:lang w:val="en-US"/>
    </w:rPr>
  </w:style>
  <w:style w:type="numbering" w:customStyle="1" w:styleId="11">
    <w:name w:val="Стиль маркированный1"/>
    <w:basedOn w:val="a7"/>
    <w:rsid w:val="004315D9"/>
    <w:pPr>
      <w:numPr>
        <w:numId w:val="11"/>
      </w:numPr>
    </w:pPr>
  </w:style>
  <w:style w:type="numbering" w:customStyle="1" w:styleId="a">
    <w:name w:val="Стиль нумерованный"/>
    <w:basedOn w:val="a7"/>
    <w:rsid w:val="004315D9"/>
    <w:pPr>
      <w:numPr>
        <w:numId w:val="12"/>
      </w:numPr>
    </w:pPr>
  </w:style>
  <w:style w:type="paragraph" w:customStyle="1" w:styleId="ConsCell">
    <w:name w:val="ConsCell"/>
    <w:semiHidden/>
    <w:rsid w:val="004315D9"/>
    <w:pPr>
      <w:widowControl w:val="0"/>
      <w:autoSpaceDE w:val="0"/>
      <w:autoSpaceDN w:val="0"/>
      <w:adjustRightInd w:val="0"/>
      <w:spacing w:after="0" w:line="240" w:lineRule="auto"/>
      <w:ind w:right="19772"/>
    </w:pPr>
    <w:rPr>
      <w:rFonts w:ascii="Arial" w:eastAsia="Times New Roman" w:hAnsi="Arial" w:cs="Arial"/>
      <w:sz w:val="20"/>
      <w:szCs w:val="20"/>
    </w:rPr>
  </w:style>
  <w:style w:type="paragraph" w:customStyle="1" w:styleId="S">
    <w:name w:val="S_Обычный в таблице"/>
    <w:basedOn w:val="a4"/>
    <w:link w:val="S0"/>
    <w:rsid w:val="004315D9"/>
    <w:pPr>
      <w:spacing w:after="0" w:line="360" w:lineRule="auto"/>
      <w:jc w:val="center"/>
    </w:pPr>
    <w:rPr>
      <w:rFonts w:ascii="Times New Roman" w:eastAsia="Times New Roman" w:hAnsi="Times New Roman" w:cs="Times New Roman"/>
      <w:sz w:val="24"/>
      <w:szCs w:val="24"/>
    </w:rPr>
  </w:style>
  <w:style w:type="character" w:customStyle="1" w:styleId="S0">
    <w:name w:val="S_Обычный в таблице Знак"/>
    <w:basedOn w:val="a5"/>
    <w:link w:val="S"/>
    <w:rsid w:val="004315D9"/>
    <w:rPr>
      <w:rFonts w:ascii="Times New Roman" w:eastAsia="Times New Roman" w:hAnsi="Times New Roman" w:cs="Times New Roman"/>
      <w:sz w:val="24"/>
      <w:szCs w:val="24"/>
    </w:rPr>
  </w:style>
  <w:style w:type="character" w:customStyle="1" w:styleId="ConsNormal0">
    <w:name w:val="ConsNormal Знак"/>
    <w:basedOn w:val="a5"/>
    <w:link w:val="ConsNormal"/>
    <w:rsid w:val="004315D9"/>
    <w:rPr>
      <w:rFonts w:ascii="Arial" w:eastAsia="Times New Roman" w:hAnsi="Arial" w:cs="Arial"/>
      <w:sz w:val="20"/>
      <w:szCs w:val="20"/>
      <w:lang w:eastAsia="ar-SA"/>
    </w:rPr>
  </w:style>
  <w:style w:type="paragraph" w:customStyle="1" w:styleId="sdendnote">
    <w:name w:val="sdendnote"/>
    <w:basedOn w:val="a4"/>
    <w:rsid w:val="004315D9"/>
    <w:pPr>
      <w:spacing w:before="100" w:beforeAutospacing="1" w:after="0" w:line="240" w:lineRule="auto"/>
      <w:ind w:left="284" w:hanging="284"/>
    </w:pPr>
    <w:rPr>
      <w:rFonts w:ascii="Times New Roman" w:eastAsia="Times New Roman" w:hAnsi="Times New Roman" w:cs="Times New Roman"/>
      <w:sz w:val="20"/>
      <w:szCs w:val="20"/>
    </w:rPr>
  </w:style>
  <w:style w:type="paragraph" w:customStyle="1" w:styleId="sdfootnote-western">
    <w:name w:val="sdfootnote-western"/>
    <w:basedOn w:val="a4"/>
    <w:rsid w:val="004315D9"/>
    <w:pPr>
      <w:spacing w:before="100" w:beforeAutospacing="1" w:after="0" w:line="240" w:lineRule="auto"/>
    </w:pPr>
    <w:rPr>
      <w:rFonts w:ascii="Times New Roman" w:eastAsia="Times New Roman" w:hAnsi="Times New Roman" w:cs="Times New Roman"/>
      <w:sz w:val="20"/>
      <w:szCs w:val="20"/>
    </w:rPr>
  </w:style>
  <w:style w:type="paragraph" w:customStyle="1" w:styleId="sdfootnote-cjk">
    <w:name w:val="sdfootnote-cjk"/>
    <w:basedOn w:val="a4"/>
    <w:rsid w:val="004315D9"/>
    <w:pPr>
      <w:spacing w:before="100" w:beforeAutospacing="1" w:after="0" w:line="240" w:lineRule="auto"/>
    </w:pPr>
    <w:rPr>
      <w:rFonts w:ascii="Times New Roman" w:eastAsia="Times New Roman" w:hAnsi="Times New Roman" w:cs="Times New Roman"/>
      <w:sz w:val="20"/>
      <w:szCs w:val="20"/>
    </w:rPr>
  </w:style>
  <w:style w:type="paragraph" w:customStyle="1" w:styleId="sdfootnote-ctl">
    <w:name w:val="sdfootnote-ctl"/>
    <w:basedOn w:val="a4"/>
    <w:rsid w:val="004315D9"/>
    <w:pPr>
      <w:spacing w:before="100" w:beforeAutospacing="1" w:after="0" w:line="240" w:lineRule="auto"/>
    </w:pPr>
    <w:rPr>
      <w:rFonts w:ascii="Times New Roman" w:eastAsia="Times New Roman" w:hAnsi="Times New Roman" w:cs="Times New Roman"/>
      <w:sz w:val="24"/>
      <w:szCs w:val="24"/>
    </w:rPr>
  </w:style>
  <w:style w:type="paragraph" w:customStyle="1" w:styleId="clstext">
    <w:name w:val="clstext"/>
    <w:basedOn w:val="a4"/>
    <w:rsid w:val="004315D9"/>
    <w:pPr>
      <w:spacing w:before="45" w:after="45" w:line="240" w:lineRule="auto"/>
      <w:ind w:left="45" w:right="45" w:firstLine="225"/>
      <w:jc w:val="both"/>
    </w:pPr>
    <w:rPr>
      <w:rFonts w:ascii="Arial CYR" w:eastAsia="Times New Roman" w:hAnsi="Arial CYR" w:cs="Arial CYR"/>
      <w:color w:val="000000"/>
      <w:sz w:val="18"/>
      <w:szCs w:val="18"/>
    </w:rPr>
  </w:style>
  <w:style w:type="paragraph" w:customStyle="1" w:styleId="1ff6">
    <w:name w:val="Красная строка1"/>
    <w:basedOn w:val="ae"/>
    <w:rsid w:val="004315D9"/>
    <w:pPr>
      <w:suppressAutoHyphens/>
      <w:spacing w:line="240" w:lineRule="auto"/>
      <w:ind w:firstLine="210"/>
    </w:pPr>
    <w:rPr>
      <w:rFonts w:ascii="Times New Roman" w:eastAsia="Times New Roman" w:hAnsi="Times New Roman"/>
      <w:sz w:val="20"/>
      <w:szCs w:val="20"/>
      <w:lang w:eastAsia="ar-SA"/>
    </w:rPr>
  </w:style>
  <w:style w:type="paragraph" w:customStyle="1" w:styleId="S1">
    <w:name w:val="S_Маркированный"/>
    <w:basedOn w:val="a1"/>
    <w:link w:val="S2"/>
    <w:autoRedefine/>
    <w:rsid w:val="004315D9"/>
    <w:pPr>
      <w:tabs>
        <w:tab w:val="left" w:pos="1260"/>
      </w:tabs>
      <w:spacing w:line="360" w:lineRule="auto"/>
      <w:contextualSpacing w:val="0"/>
      <w:jc w:val="both"/>
    </w:pPr>
    <w:rPr>
      <w:sz w:val="24"/>
      <w:szCs w:val="24"/>
    </w:rPr>
  </w:style>
  <w:style w:type="character" w:customStyle="1" w:styleId="S2">
    <w:name w:val="S_Маркированный Знак Знак"/>
    <w:basedOn w:val="a5"/>
    <w:link w:val="S1"/>
    <w:rsid w:val="004315D9"/>
    <w:rPr>
      <w:rFonts w:ascii="Times New Roman" w:eastAsia="Times New Roman" w:hAnsi="Times New Roman" w:cs="Times New Roman"/>
      <w:sz w:val="24"/>
      <w:szCs w:val="24"/>
    </w:rPr>
  </w:style>
  <w:style w:type="paragraph" w:customStyle="1" w:styleId="S31">
    <w:name w:val="S_Нумерованный_3.1"/>
    <w:basedOn w:val="a4"/>
    <w:link w:val="S310"/>
    <w:autoRedefine/>
    <w:rsid w:val="004315D9"/>
    <w:pPr>
      <w:spacing w:after="0" w:line="240" w:lineRule="auto"/>
      <w:ind w:firstLine="624"/>
      <w:jc w:val="both"/>
    </w:pPr>
    <w:rPr>
      <w:rFonts w:ascii="Times New Roman" w:eastAsia="Times New Roman" w:hAnsi="Times New Roman" w:cs="Times New Roman"/>
      <w:sz w:val="28"/>
      <w:szCs w:val="28"/>
    </w:rPr>
  </w:style>
  <w:style w:type="character" w:customStyle="1" w:styleId="S310">
    <w:name w:val="S_Нумерованный_3.1 Знак Знак"/>
    <w:basedOn w:val="a5"/>
    <w:link w:val="S31"/>
    <w:rsid w:val="004315D9"/>
    <w:rPr>
      <w:rFonts w:ascii="Times New Roman" w:eastAsia="Times New Roman" w:hAnsi="Times New Roman" w:cs="Times New Roman"/>
      <w:sz w:val="28"/>
      <w:szCs w:val="28"/>
    </w:rPr>
  </w:style>
  <w:style w:type="paragraph" w:styleId="a1">
    <w:name w:val="List Bullet"/>
    <w:basedOn w:val="a4"/>
    <w:rsid w:val="004315D9"/>
    <w:pPr>
      <w:numPr>
        <w:numId w:val="13"/>
      </w:numPr>
      <w:spacing w:after="0" w:line="240" w:lineRule="auto"/>
      <w:contextualSpacing/>
    </w:pPr>
    <w:rPr>
      <w:rFonts w:ascii="Times New Roman" w:eastAsia="Times New Roman" w:hAnsi="Times New Roman" w:cs="Times New Roman"/>
      <w:sz w:val="20"/>
      <w:szCs w:val="20"/>
    </w:rPr>
  </w:style>
  <w:style w:type="paragraph" w:customStyle="1" w:styleId="214">
    <w:name w:val="Красная строка 21"/>
    <w:basedOn w:val="af7"/>
    <w:rsid w:val="004315D9"/>
    <w:pPr>
      <w:suppressAutoHyphens/>
      <w:spacing w:line="240" w:lineRule="auto"/>
      <w:ind w:firstLine="210"/>
    </w:pPr>
    <w:rPr>
      <w:rFonts w:ascii="Times New Roman" w:eastAsia="Times New Roman" w:hAnsi="Times New Roman" w:cs="Times New Roman"/>
      <w:sz w:val="20"/>
      <w:szCs w:val="20"/>
      <w:lang w:eastAsia="ar-SA"/>
    </w:rPr>
  </w:style>
  <w:style w:type="paragraph" w:customStyle="1" w:styleId="1ff7">
    <w:name w:val="Обычный отступ1"/>
    <w:basedOn w:val="a4"/>
    <w:rsid w:val="004315D9"/>
    <w:pPr>
      <w:suppressAutoHyphens/>
      <w:spacing w:after="0" w:line="240" w:lineRule="auto"/>
      <w:ind w:left="708"/>
    </w:pPr>
    <w:rPr>
      <w:rFonts w:ascii="Times New Roman" w:eastAsia="Times New Roman" w:hAnsi="Times New Roman" w:cs="Times New Roman"/>
      <w:sz w:val="20"/>
      <w:szCs w:val="20"/>
      <w:lang w:eastAsia="ar-SA"/>
    </w:rPr>
  </w:style>
  <w:style w:type="paragraph" w:customStyle="1" w:styleId="afffffffff9">
    <w:name w:val="пояснилка"/>
    <w:basedOn w:val="a4"/>
    <w:link w:val="afffffffffa"/>
    <w:rsid w:val="004315D9"/>
    <w:pPr>
      <w:tabs>
        <w:tab w:val="num" w:pos="-142"/>
      </w:tabs>
      <w:spacing w:after="0" w:line="240" w:lineRule="auto"/>
      <w:ind w:right="284" w:firstLine="709"/>
      <w:jc w:val="both"/>
    </w:pPr>
    <w:rPr>
      <w:rFonts w:ascii="Times New Roman" w:eastAsia="Times New Roman" w:hAnsi="Times New Roman" w:cs="Times New Roman"/>
      <w:sz w:val="28"/>
      <w:szCs w:val="28"/>
    </w:rPr>
  </w:style>
  <w:style w:type="character" w:customStyle="1" w:styleId="afffffffffa">
    <w:name w:val="пояснилка Знак"/>
    <w:basedOn w:val="a5"/>
    <w:link w:val="afffffffff9"/>
    <w:rsid w:val="004315D9"/>
    <w:rPr>
      <w:rFonts w:ascii="Times New Roman" w:eastAsia="Times New Roman" w:hAnsi="Times New Roman" w:cs="Times New Roman"/>
      <w:sz w:val="28"/>
      <w:szCs w:val="28"/>
    </w:rPr>
  </w:style>
  <w:style w:type="paragraph" w:customStyle="1" w:styleId="231">
    <w:name w:val="Основной текст 231"/>
    <w:basedOn w:val="a4"/>
    <w:rsid w:val="004315D9"/>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8"/>
      <w:szCs w:val="20"/>
    </w:rPr>
  </w:style>
  <w:style w:type="paragraph" w:customStyle="1" w:styleId="112">
    <w:name w:val="Обычный11"/>
    <w:rsid w:val="004315D9"/>
    <w:pPr>
      <w:widowControl w:val="0"/>
      <w:spacing w:after="0" w:line="240" w:lineRule="auto"/>
    </w:pPr>
    <w:rPr>
      <w:rFonts w:ascii="Arial" w:eastAsia="Times New Roman" w:hAnsi="Arial" w:cs="Times New Roman"/>
      <w:snapToGrid w:val="0"/>
      <w:sz w:val="20"/>
      <w:szCs w:val="20"/>
    </w:rPr>
  </w:style>
  <w:style w:type="paragraph" w:customStyle="1" w:styleId="331">
    <w:name w:val="Основной текст 331"/>
    <w:basedOn w:val="a4"/>
    <w:rsid w:val="004315D9"/>
    <w:pPr>
      <w:spacing w:after="0" w:line="240" w:lineRule="auto"/>
    </w:pPr>
    <w:rPr>
      <w:rFonts w:ascii="Times New Roman" w:eastAsia="Times New Roman" w:hAnsi="Times New Roman" w:cs="Times New Roman"/>
      <w:sz w:val="28"/>
      <w:szCs w:val="20"/>
      <w:lang w:val="en-US"/>
    </w:rPr>
  </w:style>
  <w:style w:type="paragraph" w:customStyle="1" w:styleId="BodyTextIndent21">
    <w:name w:val="Body Text Indent 21"/>
    <w:basedOn w:val="a4"/>
    <w:rsid w:val="004315D9"/>
    <w:pPr>
      <w:overflowPunct w:val="0"/>
      <w:autoSpaceDE w:val="0"/>
      <w:autoSpaceDN w:val="0"/>
      <w:adjustRightInd w:val="0"/>
      <w:spacing w:after="0" w:line="240" w:lineRule="auto"/>
      <w:ind w:firstLine="851"/>
      <w:jc w:val="both"/>
    </w:pPr>
    <w:rPr>
      <w:rFonts w:ascii="Times New Roman" w:eastAsia="Times New Roman" w:hAnsi="Times New Roman" w:cs="Times New Roman"/>
      <w:sz w:val="28"/>
      <w:szCs w:val="20"/>
    </w:rPr>
  </w:style>
  <w:style w:type="paragraph" w:customStyle="1" w:styleId="Normal">
    <w:name w:val="Normal Знак Знак Знак"/>
    <w:rsid w:val="004315D9"/>
    <w:pPr>
      <w:suppressAutoHyphens/>
      <w:spacing w:before="100" w:after="100" w:line="240" w:lineRule="auto"/>
      <w:jc w:val="both"/>
    </w:pPr>
    <w:rPr>
      <w:rFonts w:ascii="Times New Roman" w:eastAsia="Times New Roman" w:hAnsi="Times New Roman" w:cs="Times New Roman"/>
      <w:sz w:val="24"/>
      <w:szCs w:val="24"/>
      <w:lang w:eastAsia="ar-SA"/>
    </w:rPr>
  </w:style>
  <w:style w:type="paragraph" w:customStyle="1" w:styleId="Style33">
    <w:name w:val="Style33"/>
    <w:basedOn w:val="a4"/>
    <w:rsid w:val="004315D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WW8Num11z1">
    <w:name w:val="WW8Num11z1"/>
    <w:rsid w:val="004315D9"/>
    <w:rPr>
      <w:rFonts w:ascii="Courier New" w:hAnsi="Courier New" w:cs="Courier New"/>
    </w:rPr>
  </w:style>
  <w:style w:type="character" w:customStyle="1" w:styleId="WW8Num11z2">
    <w:name w:val="WW8Num11z2"/>
    <w:rsid w:val="004315D9"/>
    <w:rPr>
      <w:rFonts w:ascii="Wingdings" w:hAnsi="Wingdings"/>
    </w:rPr>
  </w:style>
  <w:style w:type="character" w:customStyle="1" w:styleId="WW8Num12z0">
    <w:name w:val="WW8Num12z0"/>
    <w:rsid w:val="004315D9"/>
    <w:rPr>
      <w:rFonts w:ascii="Symbol" w:hAnsi="Symbol"/>
    </w:rPr>
  </w:style>
  <w:style w:type="character" w:customStyle="1" w:styleId="WW8Num12z1">
    <w:name w:val="WW8Num12z1"/>
    <w:rsid w:val="004315D9"/>
    <w:rPr>
      <w:rFonts w:ascii="Courier New" w:hAnsi="Courier New" w:cs="Courier New"/>
    </w:rPr>
  </w:style>
  <w:style w:type="character" w:customStyle="1" w:styleId="WW8Num12z2">
    <w:name w:val="WW8Num12z2"/>
    <w:rsid w:val="004315D9"/>
    <w:rPr>
      <w:rFonts w:ascii="Wingdings" w:hAnsi="Wingdings"/>
    </w:rPr>
  </w:style>
  <w:style w:type="character" w:customStyle="1" w:styleId="WW8Num17z3">
    <w:name w:val="WW8Num17z3"/>
    <w:rsid w:val="004315D9"/>
    <w:rPr>
      <w:rFonts w:ascii="Symbol" w:hAnsi="Symbol"/>
    </w:rPr>
  </w:style>
  <w:style w:type="character" w:customStyle="1" w:styleId="WW8Num18z1">
    <w:name w:val="WW8Num18z1"/>
    <w:rsid w:val="004315D9"/>
    <w:rPr>
      <w:rFonts w:ascii="Courier New" w:hAnsi="Courier New" w:cs="Courier New"/>
    </w:rPr>
  </w:style>
  <w:style w:type="character" w:customStyle="1" w:styleId="WW8Num18z2">
    <w:name w:val="WW8Num18z2"/>
    <w:rsid w:val="004315D9"/>
    <w:rPr>
      <w:rFonts w:ascii="Wingdings" w:hAnsi="Wingdings"/>
    </w:rPr>
  </w:style>
  <w:style w:type="character" w:customStyle="1" w:styleId="WW8Num19z1">
    <w:name w:val="WW8Num19z1"/>
    <w:rsid w:val="004315D9"/>
    <w:rPr>
      <w:rFonts w:ascii="Courier New" w:hAnsi="Courier New" w:cs="Courier New"/>
    </w:rPr>
  </w:style>
  <w:style w:type="character" w:customStyle="1" w:styleId="WW8Num19z2">
    <w:name w:val="WW8Num19z2"/>
    <w:rsid w:val="004315D9"/>
    <w:rPr>
      <w:rFonts w:ascii="Wingdings" w:hAnsi="Wingdings"/>
    </w:rPr>
  </w:style>
  <w:style w:type="character" w:customStyle="1" w:styleId="WW8Num23z1">
    <w:name w:val="WW8Num23z1"/>
    <w:rsid w:val="004315D9"/>
    <w:rPr>
      <w:rFonts w:ascii="Courier New" w:hAnsi="Courier New" w:cs="Courier New"/>
    </w:rPr>
  </w:style>
  <w:style w:type="character" w:customStyle="1" w:styleId="WW8Num23z2">
    <w:name w:val="WW8Num23z2"/>
    <w:rsid w:val="004315D9"/>
    <w:rPr>
      <w:rFonts w:ascii="Wingdings" w:hAnsi="Wingdings"/>
    </w:rPr>
  </w:style>
  <w:style w:type="character" w:customStyle="1" w:styleId="WW8Num25z1">
    <w:name w:val="WW8Num25z1"/>
    <w:rsid w:val="004315D9"/>
    <w:rPr>
      <w:rFonts w:ascii="Courier New" w:hAnsi="Courier New" w:cs="Courier New"/>
    </w:rPr>
  </w:style>
  <w:style w:type="character" w:customStyle="1" w:styleId="WW8Num25z2">
    <w:name w:val="WW8Num25z2"/>
    <w:rsid w:val="004315D9"/>
    <w:rPr>
      <w:rFonts w:ascii="Wingdings" w:hAnsi="Wingdings"/>
    </w:rPr>
  </w:style>
  <w:style w:type="character" w:customStyle="1" w:styleId="WW8Num27z0">
    <w:name w:val="WW8Num27z0"/>
    <w:rsid w:val="004315D9"/>
    <w:rPr>
      <w:rFonts w:ascii="Symbol" w:hAnsi="Symbol"/>
    </w:rPr>
  </w:style>
  <w:style w:type="character" w:customStyle="1" w:styleId="WW8Num27z1">
    <w:name w:val="WW8Num27z1"/>
    <w:rsid w:val="004315D9"/>
    <w:rPr>
      <w:rFonts w:ascii="Courier New" w:hAnsi="Courier New" w:cs="Courier New"/>
    </w:rPr>
  </w:style>
  <w:style w:type="character" w:customStyle="1" w:styleId="WW8Num27z2">
    <w:name w:val="WW8Num27z2"/>
    <w:rsid w:val="004315D9"/>
    <w:rPr>
      <w:rFonts w:ascii="Wingdings" w:hAnsi="Wingdings"/>
    </w:rPr>
  </w:style>
  <w:style w:type="character" w:customStyle="1" w:styleId="WW8Num28z1">
    <w:name w:val="WW8Num28z1"/>
    <w:rsid w:val="004315D9"/>
    <w:rPr>
      <w:rFonts w:ascii="Courier New" w:hAnsi="Courier New" w:cs="Courier New"/>
    </w:rPr>
  </w:style>
  <w:style w:type="character" w:customStyle="1" w:styleId="WW8Num28z2">
    <w:name w:val="WW8Num28z2"/>
    <w:rsid w:val="004315D9"/>
    <w:rPr>
      <w:rFonts w:ascii="Wingdings" w:hAnsi="Wingdings"/>
    </w:rPr>
  </w:style>
  <w:style w:type="character" w:customStyle="1" w:styleId="WW8Num30z0">
    <w:name w:val="WW8Num30z0"/>
    <w:rsid w:val="004315D9"/>
    <w:rPr>
      <w:rFonts w:ascii="Times New Roman" w:hAnsi="Times New Roman"/>
      <w:b w:val="0"/>
      <w:i w:val="0"/>
      <w:sz w:val="24"/>
      <w:u w:val="none"/>
    </w:rPr>
  </w:style>
  <w:style w:type="character" w:customStyle="1" w:styleId="WW8NumSt14z0">
    <w:name w:val="WW8NumSt14z0"/>
    <w:rsid w:val="004315D9"/>
    <w:rPr>
      <w:rFonts w:ascii="Times New Roman" w:hAnsi="Times New Roman"/>
      <w:b w:val="0"/>
      <w:i w:val="0"/>
      <w:sz w:val="24"/>
      <w:u w:val="none"/>
    </w:rPr>
  </w:style>
  <w:style w:type="character" w:customStyle="1" w:styleId="WW8NumSt15z0">
    <w:name w:val="WW8NumSt15z0"/>
    <w:rsid w:val="004315D9"/>
    <w:rPr>
      <w:rFonts w:ascii="Times New Roman" w:hAnsi="Times New Roman"/>
      <w:b w:val="0"/>
      <w:i w:val="0"/>
      <w:sz w:val="24"/>
      <w:u w:val="none"/>
    </w:rPr>
  </w:style>
  <w:style w:type="character" w:customStyle="1" w:styleId="WW8NumSt17z0">
    <w:name w:val="WW8NumSt17z0"/>
    <w:rsid w:val="004315D9"/>
    <w:rPr>
      <w:rFonts w:ascii="Times New Roman" w:hAnsi="Times New Roman"/>
      <w:b w:val="0"/>
      <w:i w:val="0"/>
      <w:sz w:val="24"/>
      <w:u w:val="none"/>
    </w:rPr>
  </w:style>
  <w:style w:type="paragraph" w:customStyle="1" w:styleId="1ff8">
    <w:name w:val="Название объекта1"/>
    <w:basedOn w:val="a4"/>
    <w:next w:val="a4"/>
    <w:rsid w:val="004315D9"/>
    <w:pPr>
      <w:suppressAutoHyphens/>
      <w:spacing w:after="0" w:line="240" w:lineRule="auto"/>
    </w:pPr>
    <w:rPr>
      <w:rFonts w:ascii="Times New Roman" w:eastAsia="Times New Roman" w:hAnsi="Times New Roman" w:cs="Times New Roman"/>
      <w:b/>
      <w:bCs/>
      <w:sz w:val="20"/>
      <w:szCs w:val="20"/>
      <w:lang w:eastAsia="ar-SA"/>
    </w:rPr>
  </w:style>
  <w:style w:type="paragraph" w:customStyle="1" w:styleId="ConsTitle">
    <w:name w:val="ConsTitle"/>
    <w:rsid w:val="004315D9"/>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customStyle="1" w:styleId="u">
    <w:name w:val="u"/>
    <w:basedOn w:val="a4"/>
    <w:rsid w:val="004315D9"/>
    <w:pPr>
      <w:spacing w:before="100" w:beforeAutospacing="1" w:after="100" w:afterAutospacing="1" w:line="360" w:lineRule="auto"/>
      <w:ind w:firstLine="709"/>
      <w:jc w:val="both"/>
    </w:pPr>
    <w:rPr>
      <w:rFonts w:ascii="Times New Roman" w:eastAsia="Times New Roman" w:hAnsi="Times New Roman" w:cs="Times New Roman"/>
      <w:sz w:val="28"/>
      <w:szCs w:val="24"/>
    </w:rPr>
  </w:style>
  <w:style w:type="character" w:customStyle="1" w:styleId="315">
    <w:name w:val="Основной текст с отступом 3 Знак1"/>
    <w:basedOn w:val="a5"/>
    <w:rsid w:val="004315D9"/>
    <w:rPr>
      <w:rFonts w:ascii="Arial" w:hAnsi="Arial"/>
      <w:sz w:val="16"/>
      <w:szCs w:val="16"/>
    </w:rPr>
  </w:style>
  <w:style w:type="character" w:customStyle="1" w:styleId="WW8Num14z0">
    <w:name w:val="WW8Num14z0"/>
    <w:rsid w:val="004315D9"/>
    <w:rPr>
      <w:rFonts w:ascii="Symbol" w:hAnsi="Symbol"/>
    </w:rPr>
  </w:style>
  <w:style w:type="character" w:customStyle="1" w:styleId="WW8Num14z1">
    <w:name w:val="WW8Num14z1"/>
    <w:rsid w:val="004315D9"/>
    <w:rPr>
      <w:rFonts w:ascii="Courier New" w:hAnsi="Courier New" w:cs="Courier New"/>
    </w:rPr>
  </w:style>
  <w:style w:type="character" w:customStyle="1" w:styleId="WW8Num14z2">
    <w:name w:val="WW8Num14z2"/>
    <w:rsid w:val="004315D9"/>
    <w:rPr>
      <w:rFonts w:ascii="Wingdings" w:hAnsi="Wingdings"/>
    </w:rPr>
  </w:style>
  <w:style w:type="character" w:customStyle="1" w:styleId="WW8Num21z1">
    <w:name w:val="WW8Num21z1"/>
    <w:rsid w:val="004315D9"/>
    <w:rPr>
      <w:rFonts w:ascii="Courier New" w:hAnsi="Courier New" w:cs="Courier New"/>
    </w:rPr>
  </w:style>
  <w:style w:type="character" w:customStyle="1" w:styleId="WW8Num21z2">
    <w:name w:val="WW8Num21z2"/>
    <w:rsid w:val="004315D9"/>
    <w:rPr>
      <w:rFonts w:ascii="Wingdings" w:hAnsi="Wingdings"/>
    </w:rPr>
  </w:style>
  <w:style w:type="paragraph" w:customStyle="1" w:styleId="12pt">
    <w:name w:val="Основной текст с отступом + 12 pt"/>
    <w:basedOn w:val="af7"/>
    <w:rsid w:val="004315D9"/>
    <w:pPr>
      <w:suppressAutoHyphens/>
      <w:spacing w:after="0" w:line="240" w:lineRule="auto"/>
      <w:ind w:left="0"/>
      <w:jc w:val="both"/>
    </w:pPr>
    <w:rPr>
      <w:rFonts w:ascii="Times New Roman" w:eastAsia="Times New Roman" w:hAnsi="Times New Roman" w:cs="Times New Roman"/>
      <w:b/>
      <w:color w:val="000000"/>
      <w:sz w:val="24"/>
      <w:szCs w:val="24"/>
      <w:lang w:eastAsia="ar-SA"/>
    </w:rPr>
  </w:style>
  <w:style w:type="character" w:customStyle="1" w:styleId="WW8Num20z1">
    <w:name w:val="WW8Num20z1"/>
    <w:rsid w:val="004315D9"/>
    <w:rPr>
      <w:rFonts w:ascii="Courier New" w:hAnsi="Courier New" w:cs="Courier New"/>
    </w:rPr>
  </w:style>
  <w:style w:type="character" w:customStyle="1" w:styleId="WW8Num20z2">
    <w:name w:val="WW8Num20z2"/>
    <w:rsid w:val="004315D9"/>
    <w:rPr>
      <w:rFonts w:ascii="Wingdings" w:hAnsi="Wingdings"/>
    </w:rPr>
  </w:style>
  <w:style w:type="character" w:customStyle="1" w:styleId="WW8Num22z1">
    <w:name w:val="WW8Num22z1"/>
    <w:rsid w:val="004315D9"/>
    <w:rPr>
      <w:rFonts w:ascii="Courier New" w:hAnsi="Courier New" w:cs="Courier New"/>
    </w:rPr>
  </w:style>
  <w:style w:type="character" w:customStyle="1" w:styleId="WW8Num22z2">
    <w:name w:val="WW8Num22z2"/>
    <w:rsid w:val="004315D9"/>
    <w:rPr>
      <w:rFonts w:ascii="Wingdings" w:hAnsi="Wingdings"/>
    </w:rPr>
  </w:style>
  <w:style w:type="character" w:customStyle="1" w:styleId="WW8Num24z1">
    <w:name w:val="WW8Num24z1"/>
    <w:rsid w:val="004315D9"/>
    <w:rPr>
      <w:rFonts w:ascii="Courier New" w:hAnsi="Courier New" w:cs="Courier New"/>
    </w:rPr>
  </w:style>
  <w:style w:type="character" w:customStyle="1" w:styleId="WW8Num24z2">
    <w:name w:val="WW8Num24z2"/>
    <w:rsid w:val="004315D9"/>
    <w:rPr>
      <w:rFonts w:ascii="Wingdings" w:hAnsi="Wingdings"/>
    </w:rPr>
  </w:style>
  <w:style w:type="character" w:customStyle="1" w:styleId="WW8Num26z0">
    <w:name w:val="WW8Num26z0"/>
    <w:rsid w:val="004315D9"/>
    <w:rPr>
      <w:rFonts w:ascii="Symbol" w:hAnsi="Symbol"/>
    </w:rPr>
  </w:style>
  <w:style w:type="character" w:customStyle="1" w:styleId="WW8Num32z1">
    <w:name w:val="WW8Num32z1"/>
    <w:rsid w:val="004315D9"/>
    <w:rPr>
      <w:rFonts w:ascii="Courier New" w:hAnsi="Courier New" w:cs="Courier New"/>
    </w:rPr>
  </w:style>
  <w:style w:type="character" w:customStyle="1" w:styleId="WW8Num32z2">
    <w:name w:val="WW8Num32z2"/>
    <w:rsid w:val="004315D9"/>
    <w:rPr>
      <w:rFonts w:ascii="Wingdings" w:hAnsi="Wingdings"/>
    </w:rPr>
  </w:style>
  <w:style w:type="character" w:customStyle="1" w:styleId="3f0">
    <w:name w:val="Основной шрифт абзаца3"/>
    <w:rsid w:val="004315D9"/>
  </w:style>
  <w:style w:type="character" w:customStyle="1" w:styleId="WW8Num26z1">
    <w:name w:val="WW8Num26z1"/>
    <w:rsid w:val="004315D9"/>
    <w:rPr>
      <w:rFonts w:ascii="Courier New" w:hAnsi="Courier New" w:cs="Courier New"/>
    </w:rPr>
  </w:style>
  <w:style w:type="character" w:customStyle="1" w:styleId="WW8Num26z2">
    <w:name w:val="WW8Num26z2"/>
    <w:rsid w:val="004315D9"/>
    <w:rPr>
      <w:rFonts w:ascii="Wingdings" w:hAnsi="Wingdings"/>
    </w:rPr>
  </w:style>
  <w:style w:type="character" w:customStyle="1" w:styleId="WW8Num29z0">
    <w:name w:val="WW8Num29z0"/>
    <w:rsid w:val="004315D9"/>
    <w:rPr>
      <w:rFonts w:ascii="Symbol" w:hAnsi="Symbol"/>
    </w:rPr>
  </w:style>
  <w:style w:type="character" w:customStyle="1" w:styleId="WW8Num29z1">
    <w:name w:val="WW8Num29z1"/>
    <w:rsid w:val="004315D9"/>
    <w:rPr>
      <w:rFonts w:ascii="Courier New" w:hAnsi="Courier New" w:cs="Courier New"/>
    </w:rPr>
  </w:style>
  <w:style w:type="character" w:customStyle="1" w:styleId="WW8Num29z2">
    <w:name w:val="WW8Num29z2"/>
    <w:rsid w:val="004315D9"/>
    <w:rPr>
      <w:rFonts w:ascii="Wingdings" w:hAnsi="Wingdings"/>
    </w:rPr>
  </w:style>
  <w:style w:type="character" w:customStyle="1" w:styleId="WW8Num30z1">
    <w:name w:val="WW8Num30z1"/>
    <w:rsid w:val="004315D9"/>
    <w:rPr>
      <w:rFonts w:ascii="Courier New" w:hAnsi="Courier New" w:cs="Courier New"/>
    </w:rPr>
  </w:style>
  <w:style w:type="character" w:customStyle="1" w:styleId="WW8Num30z2">
    <w:name w:val="WW8Num30z2"/>
    <w:rsid w:val="004315D9"/>
    <w:rPr>
      <w:rFonts w:ascii="Wingdings" w:hAnsi="Wingdings"/>
    </w:rPr>
  </w:style>
  <w:style w:type="character" w:customStyle="1" w:styleId="WW8Num31z0">
    <w:name w:val="WW8Num31z0"/>
    <w:rsid w:val="004315D9"/>
    <w:rPr>
      <w:rFonts w:ascii="Symbol" w:hAnsi="Symbol"/>
    </w:rPr>
  </w:style>
  <w:style w:type="character" w:customStyle="1" w:styleId="WW8Num31z1">
    <w:name w:val="WW8Num31z1"/>
    <w:rsid w:val="004315D9"/>
    <w:rPr>
      <w:rFonts w:ascii="Courier New" w:hAnsi="Courier New" w:cs="Courier New"/>
    </w:rPr>
  </w:style>
  <w:style w:type="character" w:customStyle="1" w:styleId="WW8Num31z2">
    <w:name w:val="WW8Num31z2"/>
    <w:rsid w:val="004315D9"/>
    <w:rPr>
      <w:rFonts w:ascii="Wingdings" w:hAnsi="Wingdings"/>
    </w:rPr>
  </w:style>
  <w:style w:type="character" w:customStyle="1" w:styleId="WW8Num33z0">
    <w:name w:val="WW8Num33z0"/>
    <w:rsid w:val="004315D9"/>
    <w:rPr>
      <w:rFonts w:ascii="Symbol" w:hAnsi="Symbol"/>
    </w:rPr>
  </w:style>
  <w:style w:type="character" w:customStyle="1" w:styleId="WW8Num33z1">
    <w:name w:val="WW8Num33z1"/>
    <w:rsid w:val="004315D9"/>
    <w:rPr>
      <w:rFonts w:ascii="Courier New" w:hAnsi="Courier New" w:cs="Courier New"/>
    </w:rPr>
  </w:style>
  <w:style w:type="character" w:customStyle="1" w:styleId="WW8Num33z2">
    <w:name w:val="WW8Num33z2"/>
    <w:rsid w:val="004315D9"/>
    <w:rPr>
      <w:rFonts w:ascii="Wingdings" w:hAnsi="Wingdings"/>
    </w:rPr>
  </w:style>
  <w:style w:type="character" w:customStyle="1" w:styleId="WW8Num34z0">
    <w:name w:val="WW8Num34z0"/>
    <w:rsid w:val="004315D9"/>
    <w:rPr>
      <w:rFonts w:ascii="Symbol" w:hAnsi="Symbol"/>
    </w:rPr>
  </w:style>
  <w:style w:type="character" w:customStyle="1" w:styleId="WW8Num34z1">
    <w:name w:val="WW8Num34z1"/>
    <w:rsid w:val="004315D9"/>
    <w:rPr>
      <w:rFonts w:ascii="Courier New" w:hAnsi="Courier New" w:cs="Courier New"/>
    </w:rPr>
  </w:style>
  <w:style w:type="character" w:customStyle="1" w:styleId="WW8Num34z2">
    <w:name w:val="WW8Num34z2"/>
    <w:rsid w:val="004315D9"/>
    <w:rPr>
      <w:rFonts w:ascii="Wingdings" w:hAnsi="Wingdings"/>
    </w:rPr>
  </w:style>
  <w:style w:type="character" w:customStyle="1" w:styleId="WW8Num36z0">
    <w:name w:val="WW8Num36z0"/>
    <w:rsid w:val="004315D9"/>
    <w:rPr>
      <w:rFonts w:ascii="Symbol" w:hAnsi="Symbol"/>
    </w:rPr>
  </w:style>
  <w:style w:type="character" w:customStyle="1" w:styleId="WW8Num38z0">
    <w:name w:val="WW8Num38z0"/>
    <w:rsid w:val="004315D9"/>
    <w:rPr>
      <w:rFonts w:ascii="Symbol" w:hAnsi="Symbol"/>
    </w:rPr>
  </w:style>
  <w:style w:type="character" w:customStyle="1" w:styleId="WW8Num38z1">
    <w:name w:val="WW8Num38z1"/>
    <w:rsid w:val="004315D9"/>
    <w:rPr>
      <w:rFonts w:ascii="Courier New" w:hAnsi="Courier New" w:cs="Courier New"/>
    </w:rPr>
  </w:style>
  <w:style w:type="character" w:customStyle="1" w:styleId="WW8Num38z2">
    <w:name w:val="WW8Num38z2"/>
    <w:rsid w:val="004315D9"/>
    <w:rPr>
      <w:rFonts w:ascii="Wingdings" w:hAnsi="Wingdings"/>
    </w:rPr>
  </w:style>
  <w:style w:type="character" w:customStyle="1" w:styleId="WW8Num40z0">
    <w:name w:val="WW8Num40z0"/>
    <w:rsid w:val="004315D9"/>
    <w:rPr>
      <w:rFonts w:ascii="Symbol" w:hAnsi="Symbol"/>
    </w:rPr>
  </w:style>
  <w:style w:type="character" w:customStyle="1" w:styleId="WW8Num40z1">
    <w:name w:val="WW8Num40z1"/>
    <w:rsid w:val="004315D9"/>
    <w:rPr>
      <w:rFonts w:ascii="Courier New" w:hAnsi="Courier New" w:cs="Courier New"/>
    </w:rPr>
  </w:style>
  <w:style w:type="character" w:customStyle="1" w:styleId="WW8Num40z2">
    <w:name w:val="WW8Num40z2"/>
    <w:rsid w:val="004315D9"/>
    <w:rPr>
      <w:rFonts w:ascii="Wingdings" w:hAnsi="Wingdings"/>
    </w:rPr>
  </w:style>
  <w:style w:type="character" w:customStyle="1" w:styleId="WW8Num44z1">
    <w:name w:val="WW8Num44z1"/>
    <w:rsid w:val="004315D9"/>
    <w:rPr>
      <w:rFonts w:ascii="Courier New" w:hAnsi="Courier New" w:cs="Courier New"/>
    </w:rPr>
  </w:style>
  <w:style w:type="character" w:customStyle="1" w:styleId="WW8Num44z2">
    <w:name w:val="WW8Num44z2"/>
    <w:rsid w:val="004315D9"/>
    <w:rPr>
      <w:rFonts w:ascii="Wingdings" w:hAnsi="Wingdings"/>
    </w:rPr>
  </w:style>
  <w:style w:type="character" w:customStyle="1" w:styleId="WW8NumSt10z0">
    <w:name w:val="WW8NumSt10z0"/>
    <w:rsid w:val="004315D9"/>
    <w:rPr>
      <w:rFonts w:ascii="Times New Roman" w:hAnsi="Times New Roman" w:cs="Times New Roman"/>
    </w:rPr>
  </w:style>
  <w:style w:type="paragraph" w:customStyle="1" w:styleId="3f1">
    <w:name w:val="Название3"/>
    <w:basedOn w:val="a4"/>
    <w:rsid w:val="004315D9"/>
    <w:pPr>
      <w:suppressLineNumbers/>
      <w:suppressAutoHyphens/>
      <w:spacing w:before="120" w:after="120" w:line="240" w:lineRule="auto"/>
    </w:pPr>
    <w:rPr>
      <w:rFonts w:ascii="Arial" w:eastAsia="Times New Roman" w:hAnsi="Arial" w:cs="Tahoma"/>
      <w:i/>
      <w:iCs/>
      <w:sz w:val="24"/>
      <w:szCs w:val="24"/>
      <w:lang w:eastAsia="ar-SA"/>
    </w:rPr>
  </w:style>
  <w:style w:type="paragraph" w:customStyle="1" w:styleId="3f2">
    <w:name w:val="Указатель3"/>
    <w:basedOn w:val="a4"/>
    <w:rsid w:val="004315D9"/>
    <w:pPr>
      <w:suppressLineNumbers/>
      <w:suppressAutoHyphens/>
      <w:spacing w:after="0" w:line="240" w:lineRule="auto"/>
    </w:pPr>
    <w:rPr>
      <w:rFonts w:ascii="Arial" w:eastAsia="Times New Roman" w:hAnsi="Arial" w:cs="Tahoma"/>
      <w:sz w:val="20"/>
      <w:szCs w:val="20"/>
      <w:lang w:eastAsia="ar-SA"/>
    </w:rPr>
  </w:style>
  <w:style w:type="table" w:styleId="afffffffffb">
    <w:name w:val="Table Professional"/>
    <w:basedOn w:val="a6"/>
    <w:rsid w:val="004315D9"/>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1ff9">
    <w:name w:val="Знак концевой сноски1"/>
    <w:basedOn w:val="1f2"/>
    <w:rsid w:val="004315D9"/>
    <w:rPr>
      <w:vertAlign w:val="superscript"/>
    </w:rPr>
  </w:style>
  <w:style w:type="character" w:customStyle="1" w:styleId="FontStyle53">
    <w:name w:val="Font Style53"/>
    <w:basedOn w:val="1f2"/>
    <w:rsid w:val="004315D9"/>
    <w:rPr>
      <w:rFonts w:ascii="Times New Roman" w:hAnsi="Times New Roman" w:cs="Times New Roman"/>
      <w:sz w:val="26"/>
      <w:szCs w:val="26"/>
    </w:rPr>
  </w:style>
  <w:style w:type="character" w:customStyle="1" w:styleId="WW8Num13z2">
    <w:name w:val="WW8Num13z2"/>
    <w:rsid w:val="004315D9"/>
    <w:rPr>
      <w:rFonts w:ascii="Wingdings" w:hAnsi="Wingdings"/>
    </w:rPr>
  </w:style>
  <w:style w:type="paragraph" w:customStyle="1" w:styleId="xl104">
    <w:name w:val="xl104"/>
    <w:basedOn w:val="a4"/>
    <w:rsid w:val="004315D9"/>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5">
    <w:name w:val="xl105"/>
    <w:basedOn w:val="a4"/>
    <w:rsid w:val="004315D9"/>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6">
    <w:name w:val="xl106"/>
    <w:basedOn w:val="a4"/>
    <w:rsid w:val="004315D9"/>
    <w:pPr>
      <w:pBdr>
        <w:top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7">
    <w:name w:val="xl107"/>
    <w:basedOn w:val="a4"/>
    <w:rsid w:val="004315D9"/>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8">
    <w:name w:val="xl108"/>
    <w:basedOn w:val="a4"/>
    <w:rsid w:val="004315D9"/>
    <w:pPr>
      <w:pBdr>
        <w:top w:val="single" w:sz="4" w:space="0" w:color="auto"/>
        <w:left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9">
    <w:name w:val="xl109"/>
    <w:basedOn w:val="a4"/>
    <w:rsid w:val="004315D9"/>
    <w:pPr>
      <w:pBdr>
        <w:top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0">
    <w:name w:val="xl110"/>
    <w:basedOn w:val="a4"/>
    <w:rsid w:val="004315D9"/>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1">
    <w:name w:val="xl111"/>
    <w:basedOn w:val="a4"/>
    <w:rsid w:val="004315D9"/>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2">
    <w:name w:val="xl112"/>
    <w:basedOn w:val="a4"/>
    <w:rsid w:val="004315D9"/>
    <w:pPr>
      <w:pBdr>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3">
    <w:name w:val="xl113"/>
    <w:basedOn w:val="a4"/>
    <w:rsid w:val="004315D9"/>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4">
    <w:name w:val="xl114"/>
    <w:basedOn w:val="a4"/>
    <w:rsid w:val="004315D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15">
    <w:name w:val="xl115"/>
    <w:basedOn w:val="a4"/>
    <w:rsid w:val="004315D9"/>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16">
    <w:name w:val="xl116"/>
    <w:basedOn w:val="a4"/>
    <w:rsid w:val="004315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17">
    <w:name w:val="xl117"/>
    <w:basedOn w:val="a4"/>
    <w:rsid w:val="004315D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8">
    <w:name w:val="xl118"/>
    <w:basedOn w:val="a4"/>
    <w:rsid w:val="004315D9"/>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9">
    <w:name w:val="xl119"/>
    <w:basedOn w:val="a4"/>
    <w:rsid w:val="004315D9"/>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20">
    <w:name w:val="xl120"/>
    <w:basedOn w:val="a4"/>
    <w:rsid w:val="004315D9"/>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21">
    <w:name w:val="xl121"/>
    <w:basedOn w:val="a4"/>
    <w:rsid w:val="004315D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22">
    <w:name w:val="xl122"/>
    <w:basedOn w:val="a4"/>
    <w:rsid w:val="004315D9"/>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23">
    <w:name w:val="xl123"/>
    <w:basedOn w:val="a4"/>
    <w:rsid w:val="004315D9"/>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24">
    <w:name w:val="xl124"/>
    <w:basedOn w:val="a4"/>
    <w:rsid w:val="004315D9"/>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25">
    <w:name w:val="xl125"/>
    <w:basedOn w:val="a4"/>
    <w:rsid w:val="004315D9"/>
    <w:pPr>
      <w:pBdr>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26">
    <w:name w:val="xl126"/>
    <w:basedOn w:val="a4"/>
    <w:rsid w:val="004315D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27">
    <w:name w:val="xl127"/>
    <w:basedOn w:val="a4"/>
    <w:rsid w:val="004315D9"/>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28">
    <w:name w:val="xl128"/>
    <w:basedOn w:val="a4"/>
    <w:rsid w:val="004315D9"/>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29">
    <w:name w:val="xl129"/>
    <w:basedOn w:val="a4"/>
    <w:rsid w:val="004315D9"/>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30">
    <w:name w:val="xl130"/>
    <w:basedOn w:val="a4"/>
    <w:rsid w:val="004315D9"/>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1">
    <w:name w:val="xl131"/>
    <w:basedOn w:val="a4"/>
    <w:rsid w:val="004315D9"/>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2">
    <w:name w:val="xl132"/>
    <w:basedOn w:val="a4"/>
    <w:rsid w:val="004315D9"/>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3">
    <w:name w:val="xl133"/>
    <w:basedOn w:val="a4"/>
    <w:rsid w:val="004315D9"/>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4">
    <w:name w:val="xl134"/>
    <w:basedOn w:val="a4"/>
    <w:rsid w:val="004315D9"/>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5">
    <w:name w:val="xl135"/>
    <w:basedOn w:val="a4"/>
    <w:rsid w:val="004315D9"/>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6">
    <w:name w:val="xl136"/>
    <w:basedOn w:val="a4"/>
    <w:rsid w:val="004315D9"/>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37">
    <w:name w:val="xl137"/>
    <w:basedOn w:val="a4"/>
    <w:rsid w:val="004315D9"/>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38">
    <w:name w:val="xl138"/>
    <w:basedOn w:val="a4"/>
    <w:rsid w:val="004315D9"/>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39">
    <w:name w:val="xl139"/>
    <w:basedOn w:val="a4"/>
    <w:rsid w:val="004315D9"/>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40">
    <w:name w:val="xl140"/>
    <w:basedOn w:val="a4"/>
    <w:rsid w:val="004315D9"/>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41">
    <w:name w:val="xl141"/>
    <w:basedOn w:val="a4"/>
    <w:rsid w:val="004315D9"/>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42">
    <w:name w:val="xl142"/>
    <w:basedOn w:val="a4"/>
    <w:rsid w:val="004315D9"/>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43">
    <w:name w:val="xl143"/>
    <w:basedOn w:val="a4"/>
    <w:rsid w:val="004315D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44">
    <w:name w:val="xl144"/>
    <w:basedOn w:val="a4"/>
    <w:rsid w:val="004315D9"/>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ConsNonformat">
    <w:name w:val="ConsNonformat"/>
    <w:rsid w:val="004315D9"/>
    <w:pPr>
      <w:autoSpaceDE w:val="0"/>
      <w:autoSpaceDN w:val="0"/>
      <w:adjustRightInd w:val="0"/>
      <w:spacing w:after="0" w:line="240" w:lineRule="auto"/>
      <w:ind w:right="19772"/>
    </w:pPr>
    <w:rPr>
      <w:rFonts w:ascii="Courier New" w:eastAsia="Times New Roman" w:hAnsi="Courier New" w:cs="Courier New"/>
      <w:sz w:val="16"/>
      <w:szCs w:val="16"/>
    </w:rPr>
  </w:style>
  <w:style w:type="character" w:customStyle="1" w:styleId="afffffffffc">
    <w:name w:val="?????? ?????????"/>
    <w:rsid w:val="004315D9"/>
    <w:rPr>
      <w:b w:val="0"/>
    </w:rPr>
  </w:style>
  <w:style w:type="character" w:customStyle="1" w:styleId="afffffffffd">
    <w:name w:val="??????? ??????"/>
    <w:rsid w:val="004315D9"/>
    <w:rPr>
      <w:rFonts w:ascii="StarSymbol" w:hAnsi="StarSymbol"/>
      <w:sz w:val="18"/>
    </w:rPr>
  </w:style>
  <w:style w:type="character" w:customStyle="1" w:styleId="1ffa">
    <w:name w:val="???????? ????? ??????1"/>
    <w:rsid w:val="004315D9"/>
  </w:style>
  <w:style w:type="character" w:customStyle="1" w:styleId="afffffffffe">
    <w:name w:val="??????? ???????? ??????"/>
    <w:basedOn w:val="1ffa"/>
    <w:rsid w:val="004315D9"/>
    <w:rPr>
      <w:vertAlign w:val="superscript"/>
    </w:rPr>
  </w:style>
  <w:style w:type="character" w:customStyle="1" w:styleId="affffffffff">
    <w:name w:val="???????? ????? ??????"/>
    <w:rsid w:val="004315D9"/>
  </w:style>
  <w:style w:type="character" w:customStyle="1" w:styleId="affffffffff0">
    <w:name w:val="???? ???????? ??????"/>
    <w:basedOn w:val="affffffffff"/>
    <w:rsid w:val="004315D9"/>
    <w:rPr>
      <w:vertAlign w:val="superscript"/>
    </w:rPr>
  </w:style>
  <w:style w:type="character" w:customStyle="1" w:styleId="14pt0">
    <w:name w:val="????? 14 pt"/>
    <w:basedOn w:val="1ffa"/>
    <w:rsid w:val="004315D9"/>
    <w:rPr>
      <w:sz w:val="28"/>
    </w:rPr>
  </w:style>
  <w:style w:type="paragraph" w:customStyle="1" w:styleId="affffffffff1">
    <w:name w:val="?????????"/>
    <w:basedOn w:val="a4"/>
    <w:next w:val="ae"/>
    <w:rsid w:val="004315D9"/>
    <w:pPr>
      <w:keepNext/>
      <w:widowControl w:val="0"/>
      <w:suppressAutoHyphens/>
      <w:spacing w:before="240" w:after="120" w:line="240" w:lineRule="auto"/>
    </w:pPr>
    <w:rPr>
      <w:rFonts w:ascii="Arial" w:eastAsia="Times New Roman" w:hAnsi="Arial" w:cs="Times New Roman"/>
      <w:sz w:val="28"/>
      <w:szCs w:val="20"/>
    </w:rPr>
  </w:style>
  <w:style w:type="paragraph" w:customStyle="1" w:styleId="affffffffff2">
    <w:name w:val="?????????? ???????"/>
    <w:basedOn w:val="a4"/>
    <w:rsid w:val="004315D9"/>
    <w:pPr>
      <w:widowControl w:val="0"/>
      <w:suppressLineNumbers/>
      <w:suppressAutoHyphens/>
      <w:spacing w:after="0" w:line="240" w:lineRule="auto"/>
    </w:pPr>
    <w:rPr>
      <w:rFonts w:ascii="Times New Roman" w:eastAsia="Times New Roman" w:hAnsi="Times New Roman" w:cs="Times New Roman"/>
      <w:sz w:val="24"/>
      <w:szCs w:val="20"/>
    </w:rPr>
  </w:style>
  <w:style w:type="paragraph" w:customStyle="1" w:styleId="affffffffff3">
    <w:name w:val="????????? ???????"/>
    <w:basedOn w:val="affffffffff2"/>
    <w:rsid w:val="004315D9"/>
    <w:pPr>
      <w:jc w:val="center"/>
    </w:pPr>
    <w:rPr>
      <w:b/>
      <w:i/>
    </w:rPr>
  </w:style>
  <w:style w:type="paragraph" w:customStyle="1" w:styleId="affffffffff4">
    <w:name w:val="????????"/>
    <w:basedOn w:val="a4"/>
    <w:rsid w:val="004315D9"/>
    <w:pPr>
      <w:widowControl w:val="0"/>
      <w:suppressLineNumbers/>
      <w:suppressAutoHyphens/>
      <w:spacing w:before="120" w:after="120" w:line="240" w:lineRule="auto"/>
    </w:pPr>
    <w:rPr>
      <w:rFonts w:ascii="Times New Roman" w:eastAsia="Times New Roman" w:hAnsi="Times New Roman" w:cs="Times New Roman"/>
      <w:i/>
      <w:sz w:val="20"/>
      <w:szCs w:val="20"/>
    </w:rPr>
  </w:style>
  <w:style w:type="paragraph" w:customStyle="1" w:styleId="WW-0">
    <w:name w:val="WW-?????????"/>
    <w:basedOn w:val="a4"/>
    <w:rsid w:val="004315D9"/>
    <w:pPr>
      <w:widowControl w:val="0"/>
      <w:suppressLineNumbers/>
      <w:suppressAutoHyphens/>
      <w:spacing w:after="0" w:line="240" w:lineRule="auto"/>
    </w:pPr>
    <w:rPr>
      <w:rFonts w:ascii="Times New Roman" w:eastAsia="Times New Roman" w:hAnsi="Times New Roman" w:cs="Times New Roman"/>
      <w:sz w:val="24"/>
      <w:szCs w:val="20"/>
    </w:rPr>
  </w:style>
  <w:style w:type="paragraph" w:customStyle="1" w:styleId="1ffb">
    <w:name w:val="????????1"/>
    <w:basedOn w:val="a4"/>
    <w:rsid w:val="004315D9"/>
    <w:pPr>
      <w:widowControl w:val="0"/>
      <w:suppressLineNumbers/>
      <w:suppressAutoHyphens/>
      <w:spacing w:before="120" w:after="120" w:line="240" w:lineRule="auto"/>
    </w:pPr>
    <w:rPr>
      <w:rFonts w:ascii="Times New Roman" w:eastAsia="Times New Roman" w:hAnsi="Times New Roman" w:cs="Times New Roman"/>
      <w:i/>
      <w:sz w:val="20"/>
      <w:szCs w:val="20"/>
    </w:rPr>
  </w:style>
  <w:style w:type="paragraph" w:customStyle="1" w:styleId="1ffc">
    <w:name w:val="?????????1"/>
    <w:basedOn w:val="a4"/>
    <w:rsid w:val="004315D9"/>
    <w:pPr>
      <w:widowControl w:val="0"/>
      <w:suppressLineNumbers/>
      <w:suppressAutoHyphens/>
      <w:spacing w:after="0" w:line="240" w:lineRule="auto"/>
    </w:pPr>
    <w:rPr>
      <w:rFonts w:ascii="Times New Roman" w:eastAsia="Times New Roman" w:hAnsi="Times New Roman" w:cs="Times New Roman"/>
      <w:sz w:val="24"/>
      <w:szCs w:val="20"/>
    </w:rPr>
  </w:style>
  <w:style w:type="paragraph" w:customStyle="1" w:styleId="316">
    <w:name w:val="???????? ????? ? ???????? 31"/>
    <w:basedOn w:val="a4"/>
    <w:rsid w:val="004315D9"/>
    <w:pPr>
      <w:widowControl w:val="0"/>
      <w:suppressAutoHyphens/>
      <w:spacing w:after="0" w:line="240" w:lineRule="auto"/>
      <w:ind w:left="1276" w:hanging="142"/>
      <w:jc w:val="both"/>
    </w:pPr>
    <w:rPr>
      <w:rFonts w:ascii="Times New Roman" w:eastAsia="Times New Roman" w:hAnsi="Times New Roman" w:cs="Times New Roman"/>
      <w:sz w:val="28"/>
      <w:szCs w:val="20"/>
    </w:rPr>
  </w:style>
  <w:style w:type="paragraph" w:customStyle="1" w:styleId="317">
    <w:name w:val="???????? ????? 31"/>
    <w:basedOn w:val="a4"/>
    <w:rsid w:val="004315D9"/>
    <w:pPr>
      <w:widowControl w:val="0"/>
      <w:suppressAutoHyphens/>
      <w:spacing w:after="120" w:line="240" w:lineRule="auto"/>
    </w:pPr>
    <w:rPr>
      <w:rFonts w:ascii="Times New Roman" w:eastAsia="Times New Roman" w:hAnsi="Times New Roman" w:cs="Times New Roman"/>
      <w:sz w:val="16"/>
      <w:szCs w:val="20"/>
    </w:rPr>
  </w:style>
  <w:style w:type="paragraph" w:customStyle="1" w:styleId="223">
    <w:name w:val="???????? ????? 22"/>
    <w:basedOn w:val="a4"/>
    <w:rsid w:val="004315D9"/>
    <w:pPr>
      <w:widowControl w:val="0"/>
      <w:spacing w:after="120" w:line="480" w:lineRule="auto"/>
    </w:pPr>
    <w:rPr>
      <w:rFonts w:ascii="Times New Roman" w:eastAsia="Times New Roman" w:hAnsi="Times New Roman" w:cs="Times New Roman"/>
      <w:sz w:val="24"/>
      <w:szCs w:val="20"/>
    </w:rPr>
  </w:style>
  <w:style w:type="paragraph" w:customStyle="1" w:styleId="affffffffff5">
    <w:name w:val="??????? (???)"/>
    <w:basedOn w:val="a4"/>
    <w:rsid w:val="004315D9"/>
    <w:pPr>
      <w:widowControl w:val="0"/>
      <w:spacing w:before="100" w:after="119" w:line="240" w:lineRule="auto"/>
    </w:pPr>
    <w:rPr>
      <w:rFonts w:ascii="Times New Roman" w:eastAsia="Times New Roman" w:hAnsi="Times New Roman" w:cs="Times New Roman"/>
      <w:sz w:val="24"/>
      <w:szCs w:val="20"/>
    </w:rPr>
  </w:style>
  <w:style w:type="paragraph" w:customStyle="1" w:styleId="323">
    <w:name w:val="???????? ????? ? ???????? 32"/>
    <w:basedOn w:val="a4"/>
    <w:rsid w:val="004315D9"/>
    <w:pPr>
      <w:widowControl w:val="0"/>
      <w:spacing w:after="120" w:line="240" w:lineRule="auto"/>
      <w:ind w:left="283"/>
    </w:pPr>
    <w:rPr>
      <w:rFonts w:ascii="Times New Roman" w:eastAsia="Times New Roman" w:hAnsi="Times New Roman" w:cs="Times New Roman"/>
      <w:sz w:val="16"/>
      <w:szCs w:val="20"/>
    </w:rPr>
  </w:style>
  <w:style w:type="paragraph" w:customStyle="1" w:styleId="215">
    <w:name w:val="???????? ????? ? ???????? 21"/>
    <w:basedOn w:val="a4"/>
    <w:rsid w:val="004315D9"/>
    <w:pPr>
      <w:widowControl w:val="0"/>
      <w:spacing w:after="120" w:line="480" w:lineRule="auto"/>
      <w:ind w:left="283"/>
    </w:pPr>
    <w:rPr>
      <w:rFonts w:ascii="Times New Roman" w:eastAsia="Times New Roman" w:hAnsi="Times New Roman" w:cs="Times New Roman"/>
      <w:sz w:val="24"/>
      <w:szCs w:val="20"/>
    </w:rPr>
  </w:style>
  <w:style w:type="paragraph" w:customStyle="1" w:styleId="2fc">
    <w:name w:val="???????? ????? 2"/>
    <w:basedOn w:val="a4"/>
    <w:rsid w:val="004315D9"/>
    <w:pPr>
      <w:spacing w:after="0" w:line="240" w:lineRule="auto"/>
    </w:pPr>
    <w:rPr>
      <w:rFonts w:ascii="SchoolBook" w:eastAsia="Times New Roman" w:hAnsi="SchoolBook" w:cs="Times New Roman"/>
      <w:sz w:val="24"/>
      <w:szCs w:val="20"/>
    </w:rPr>
  </w:style>
  <w:style w:type="paragraph" w:customStyle="1" w:styleId="3f3">
    <w:name w:val="???????? ????? 3"/>
    <w:basedOn w:val="a4"/>
    <w:rsid w:val="004315D9"/>
    <w:pPr>
      <w:spacing w:after="0" w:line="240" w:lineRule="auto"/>
      <w:jc w:val="center"/>
    </w:pPr>
    <w:rPr>
      <w:rFonts w:ascii="SchoolBook" w:eastAsia="Times New Roman" w:hAnsi="SchoolBook" w:cs="Times New Roman"/>
      <w:sz w:val="24"/>
      <w:szCs w:val="20"/>
    </w:rPr>
  </w:style>
  <w:style w:type="paragraph" w:customStyle="1" w:styleId="2fd">
    <w:name w:val="???????? ????? ? ???????? 2"/>
    <w:basedOn w:val="a4"/>
    <w:rsid w:val="004315D9"/>
    <w:pPr>
      <w:spacing w:after="0" w:line="240" w:lineRule="auto"/>
      <w:ind w:left="214"/>
    </w:pPr>
    <w:rPr>
      <w:rFonts w:ascii="SchoolBook" w:eastAsia="Times New Roman" w:hAnsi="SchoolBook" w:cs="Times New Roman"/>
      <w:sz w:val="24"/>
      <w:szCs w:val="20"/>
    </w:rPr>
  </w:style>
  <w:style w:type="paragraph" w:customStyle="1" w:styleId="3f4">
    <w:name w:val="???????? ????? ? ???????? 3"/>
    <w:basedOn w:val="a4"/>
    <w:rsid w:val="004315D9"/>
    <w:pPr>
      <w:tabs>
        <w:tab w:val="left" w:pos="851"/>
      </w:tabs>
      <w:spacing w:after="0" w:line="240" w:lineRule="auto"/>
      <w:ind w:left="3119" w:hanging="3119"/>
      <w:jc w:val="both"/>
    </w:pPr>
    <w:rPr>
      <w:rFonts w:ascii="SchoolBook" w:eastAsia="Times New Roman" w:hAnsi="SchoolBook" w:cs="Times New Roman"/>
      <w:sz w:val="26"/>
      <w:szCs w:val="20"/>
    </w:rPr>
  </w:style>
  <w:style w:type="paragraph" w:customStyle="1" w:styleId="WW-4">
    <w:name w:val="WW-?????????? ???????"/>
    <w:basedOn w:val="a4"/>
    <w:rsid w:val="004315D9"/>
    <w:pPr>
      <w:widowControl w:val="0"/>
      <w:suppressLineNumbers/>
      <w:suppressAutoHyphens/>
      <w:spacing w:after="0" w:line="240" w:lineRule="auto"/>
    </w:pPr>
    <w:rPr>
      <w:rFonts w:ascii="Times New Roman" w:eastAsia="Times New Roman" w:hAnsi="Times New Roman" w:cs="Times New Roman"/>
      <w:sz w:val="24"/>
      <w:szCs w:val="20"/>
    </w:rPr>
  </w:style>
  <w:style w:type="paragraph" w:customStyle="1" w:styleId="1ffd">
    <w:name w:val="Знак Знак Знак Знак Знак Знак Знак Знак Знак Знак Знак Знак Знак Знак Знак1"/>
    <w:basedOn w:val="a4"/>
    <w:rsid w:val="004315D9"/>
    <w:pPr>
      <w:spacing w:after="0" w:line="240" w:lineRule="auto"/>
    </w:pPr>
    <w:rPr>
      <w:rFonts w:ascii="Verdana" w:eastAsia="Times New Roman" w:hAnsi="Verdana" w:cs="Verdana"/>
      <w:sz w:val="20"/>
      <w:szCs w:val="20"/>
      <w:lang w:val="en-US" w:eastAsia="en-US"/>
    </w:rPr>
  </w:style>
  <w:style w:type="character" w:customStyle="1" w:styleId="113">
    <w:name w:val="Знак Знак11"/>
    <w:rsid w:val="004315D9"/>
    <w:rPr>
      <w:sz w:val="24"/>
      <w:lang w:val="ru-RU" w:eastAsia="ar-SA" w:bidi="ar-SA"/>
    </w:rPr>
  </w:style>
  <w:style w:type="paragraph" w:customStyle="1" w:styleId="114">
    <w:name w:val="Знак Знак1 Знак Знак Знак Знак Знак Знак Знак Знак1"/>
    <w:basedOn w:val="a4"/>
    <w:rsid w:val="004315D9"/>
    <w:pPr>
      <w:suppressAutoHyphens/>
      <w:spacing w:after="0" w:line="240" w:lineRule="auto"/>
    </w:pPr>
    <w:rPr>
      <w:rFonts w:ascii="Verdana" w:eastAsia="Times New Roman" w:hAnsi="Verdana" w:cs="Verdana"/>
      <w:sz w:val="20"/>
      <w:szCs w:val="20"/>
      <w:lang w:val="en-US" w:eastAsia="ar-SA"/>
    </w:rPr>
  </w:style>
  <w:style w:type="paragraph" w:customStyle="1" w:styleId="2fe">
    <w:name w:val="Знак2"/>
    <w:basedOn w:val="a4"/>
    <w:rsid w:val="004315D9"/>
    <w:pPr>
      <w:spacing w:after="0" w:line="240" w:lineRule="auto"/>
    </w:pPr>
    <w:rPr>
      <w:rFonts w:ascii="Times New Roman" w:eastAsia="Times New Roman" w:hAnsi="Times New Roman" w:cs="Times New Roman"/>
      <w:sz w:val="20"/>
      <w:szCs w:val="20"/>
      <w:lang w:val="en-US" w:eastAsia="en-US"/>
    </w:rPr>
  </w:style>
  <w:style w:type="paragraph" w:customStyle="1" w:styleId="font9">
    <w:name w:val="font9"/>
    <w:basedOn w:val="a4"/>
    <w:rsid w:val="004315D9"/>
    <w:pPr>
      <w:spacing w:before="100" w:beforeAutospacing="1" w:after="100" w:afterAutospacing="1" w:line="240" w:lineRule="auto"/>
    </w:pPr>
    <w:rPr>
      <w:rFonts w:ascii="Tahoma" w:eastAsia="Times New Roman" w:hAnsi="Tahoma" w:cs="Tahoma"/>
      <w:b/>
      <w:bCs/>
      <w:color w:val="000000"/>
      <w:sz w:val="20"/>
      <w:szCs w:val="20"/>
    </w:rPr>
  </w:style>
  <w:style w:type="paragraph" w:customStyle="1" w:styleId="font10">
    <w:name w:val="font10"/>
    <w:basedOn w:val="a4"/>
    <w:rsid w:val="004315D9"/>
    <w:pPr>
      <w:spacing w:before="100" w:beforeAutospacing="1" w:after="100" w:afterAutospacing="1" w:line="240" w:lineRule="auto"/>
    </w:pPr>
    <w:rPr>
      <w:rFonts w:ascii="Tahoma" w:eastAsia="Times New Roman" w:hAnsi="Tahoma" w:cs="Tahoma"/>
      <w:color w:val="000000"/>
      <w:sz w:val="18"/>
      <w:szCs w:val="18"/>
    </w:rPr>
  </w:style>
  <w:style w:type="paragraph" w:customStyle="1" w:styleId="font11">
    <w:name w:val="font11"/>
    <w:basedOn w:val="a4"/>
    <w:rsid w:val="004315D9"/>
    <w:pPr>
      <w:spacing w:before="100" w:beforeAutospacing="1" w:after="100" w:afterAutospacing="1" w:line="240" w:lineRule="auto"/>
    </w:pPr>
    <w:rPr>
      <w:rFonts w:ascii="Tahoma" w:eastAsia="Times New Roman" w:hAnsi="Tahoma" w:cs="Tahoma"/>
      <w:b/>
      <w:bCs/>
      <w:color w:val="000000"/>
      <w:sz w:val="18"/>
      <w:szCs w:val="18"/>
    </w:rPr>
  </w:style>
  <w:style w:type="table" w:customStyle="1" w:styleId="2ff">
    <w:name w:val="Сетка таблицы2"/>
    <w:basedOn w:val="a6"/>
    <w:next w:val="afe"/>
    <w:uiPriority w:val="59"/>
    <w:rsid w:val="00CB2407"/>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5">
    <w:name w:val="Сетка таблицы3"/>
    <w:basedOn w:val="a6"/>
    <w:next w:val="afe"/>
    <w:rsid w:val="002F6A8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45">
    <w:name w:val="xl145"/>
    <w:basedOn w:val="a4"/>
    <w:rsid w:val="0071222B"/>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6">
    <w:name w:val="xl146"/>
    <w:basedOn w:val="a4"/>
    <w:rsid w:val="0071222B"/>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7">
    <w:name w:val="xl147"/>
    <w:basedOn w:val="a4"/>
    <w:rsid w:val="0071222B"/>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8">
    <w:name w:val="xl148"/>
    <w:basedOn w:val="a4"/>
    <w:rsid w:val="0071222B"/>
    <w:pPr>
      <w:pBdr>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49">
    <w:name w:val="xl149"/>
    <w:basedOn w:val="a4"/>
    <w:rsid w:val="0071222B"/>
    <w:pPr>
      <w:pBdr>
        <w:top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50">
    <w:name w:val="xl150"/>
    <w:basedOn w:val="a4"/>
    <w:rsid w:val="0071222B"/>
    <w:pPr>
      <w:pBdr>
        <w:top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1">
    <w:name w:val="xl151"/>
    <w:basedOn w:val="a4"/>
    <w:rsid w:val="0071222B"/>
    <w:pPr>
      <w:pBdr>
        <w:top w:val="single" w:sz="4" w:space="0" w:color="auto"/>
        <w:left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color w:val="D8E4BC"/>
      <w:sz w:val="24"/>
      <w:szCs w:val="24"/>
    </w:rPr>
  </w:style>
  <w:style w:type="paragraph" w:customStyle="1" w:styleId="xl152">
    <w:name w:val="xl152"/>
    <w:basedOn w:val="a4"/>
    <w:rsid w:val="007122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3">
    <w:name w:val="xl153"/>
    <w:basedOn w:val="a4"/>
    <w:rsid w:val="0071222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54">
    <w:name w:val="xl154"/>
    <w:basedOn w:val="a4"/>
    <w:rsid w:val="0071222B"/>
    <w:pPr>
      <w:pBdr>
        <w:top w:val="single" w:sz="4" w:space="0" w:color="auto"/>
        <w:left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5">
    <w:name w:val="xl155"/>
    <w:basedOn w:val="a4"/>
    <w:rsid w:val="0071222B"/>
    <w:pPr>
      <w:pBdr>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6">
    <w:name w:val="xl156"/>
    <w:basedOn w:val="a4"/>
    <w:rsid w:val="0071222B"/>
    <w:pPr>
      <w:pBdr>
        <w:top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7">
    <w:name w:val="xl157"/>
    <w:basedOn w:val="a4"/>
    <w:rsid w:val="0071222B"/>
    <w:pPr>
      <w:pBdr>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8">
    <w:name w:val="xl158"/>
    <w:basedOn w:val="a4"/>
    <w:rsid w:val="0071222B"/>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9">
    <w:name w:val="xl159"/>
    <w:basedOn w:val="a4"/>
    <w:rsid w:val="0071222B"/>
    <w:pPr>
      <w:pBdr>
        <w:top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0">
    <w:name w:val="xl160"/>
    <w:basedOn w:val="a4"/>
    <w:rsid w:val="0071222B"/>
    <w:pPr>
      <w:pBdr>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1">
    <w:name w:val="xl161"/>
    <w:basedOn w:val="a4"/>
    <w:rsid w:val="0071222B"/>
    <w:pPr>
      <w:pBdr>
        <w:top w:val="single" w:sz="4" w:space="0" w:color="auto"/>
        <w:left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2">
    <w:name w:val="xl162"/>
    <w:basedOn w:val="a4"/>
    <w:rsid w:val="0071222B"/>
    <w:pPr>
      <w:pBdr>
        <w:top w:val="single" w:sz="4" w:space="0" w:color="auto"/>
        <w:left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63">
    <w:name w:val="xl163"/>
    <w:basedOn w:val="a4"/>
    <w:rsid w:val="0071222B"/>
    <w:pPr>
      <w:pBdr>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64">
    <w:name w:val="xl164"/>
    <w:basedOn w:val="a4"/>
    <w:rsid w:val="0071222B"/>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5">
    <w:name w:val="xl165"/>
    <w:basedOn w:val="a4"/>
    <w:rsid w:val="0071222B"/>
    <w:pPr>
      <w:pBdr>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6">
    <w:name w:val="xl166"/>
    <w:basedOn w:val="a4"/>
    <w:rsid w:val="0071222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7">
    <w:name w:val="xl167"/>
    <w:basedOn w:val="a4"/>
    <w:rsid w:val="0071222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8">
    <w:name w:val="xl168"/>
    <w:basedOn w:val="a4"/>
    <w:rsid w:val="0071222B"/>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9">
    <w:name w:val="xl169"/>
    <w:basedOn w:val="a4"/>
    <w:rsid w:val="0071222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0">
    <w:name w:val="xl170"/>
    <w:basedOn w:val="a4"/>
    <w:rsid w:val="0071222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71">
    <w:name w:val="xl171"/>
    <w:basedOn w:val="a4"/>
    <w:rsid w:val="0071222B"/>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72">
    <w:name w:val="xl172"/>
    <w:basedOn w:val="a4"/>
    <w:rsid w:val="0071222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73">
    <w:name w:val="xl173"/>
    <w:basedOn w:val="a4"/>
    <w:rsid w:val="0071222B"/>
    <w:pPr>
      <w:pBdr>
        <w:top w:val="single" w:sz="4" w:space="0" w:color="auto"/>
        <w:left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4">
    <w:name w:val="xl174"/>
    <w:basedOn w:val="a4"/>
    <w:rsid w:val="0071222B"/>
    <w:pPr>
      <w:pBdr>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5">
    <w:name w:val="xl175"/>
    <w:basedOn w:val="a4"/>
    <w:rsid w:val="0071222B"/>
    <w:pPr>
      <w:pBdr>
        <w:top w:val="single" w:sz="4" w:space="0" w:color="auto"/>
        <w:left w:val="single" w:sz="4" w:space="0" w:color="auto"/>
        <w:right w:val="single" w:sz="4" w:space="0" w:color="auto"/>
      </w:pBdr>
      <w:shd w:val="clear" w:color="000000" w:fill="EBF1DE"/>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76">
    <w:name w:val="xl176"/>
    <w:basedOn w:val="a4"/>
    <w:rsid w:val="0071222B"/>
    <w:pPr>
      <w:pBdr>
        <w:left w:val="single" w:sz="4" w:space="0" w:color="auto"/>
        <w:bottom w:val="single" w:sz="4" w:space="0" w:color="auto"/>
        <w:right w:val="single" w:sz="4" w:space="0" w:color="auto"/>
      </w:pBdr>
      <w:shd w:val="clear" w:color="000000" w:fill="EBF1DE"/>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77">
    <w:name w:val="xl177"/>
    <w:basedOn w:val="a4"/>
    <w:rsid w:val="0071222B"/>
    <w:pPr>
      <w:pBdr>
        <w:top w:val="single" w:sz="4" w:space="0" w:color="auto"/>
        <w:lef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8">
    <w:name w:val="xl178"/>
    <w:basedOn w:val="a4"/>
    <w:rsid w:val="0071222B"/>
    <w:pPr>
      <w:pBdr>
        <w:left w:val="single" w:sz="4" w:space="0" w:color="auto"/>
        <w:bottom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9">
    <w:name w:val="xl179"/>
    <w:basedOn w:val="a4"/>
    <w:rsid w:val="0071222B"/>
    <w:pPr>
      <w:pBdr>
        <w:top w:val="single" w:sz="4" w:space="0" w:color="auto"/>
        <w:left w:val="single" w:sz="4" w:space="0" w:color="auto"/>
        <w:right w:val="single" w:sz="4" w:space="0" w:color="auto"/>
      </w:pBdr>
      <w:shd w:val="clear" w:color="000000" w:fill="EBF1DE"/>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80">
    <w:name w:val="xl180"/>
    <w:basedOn w:val="a4"/>
    <w:rsid w:val="0071222B"/>
    <w:pPr>
      <w:pBdr>
        <w:left w:val="single" w:sz="4" w:space="0" w:color="auto"/>
        <w:bottom w:val="single" w:sz="4" w:space="0" w:color="auto"/>
        <w:right w:val="single" w:sz="4" w:space="0" w:color="auto"/>
      </w:pBdr>
      <w:shd w:val="clear" w:color="000000" w:fill="EBF1DE"/>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81">
    <w:name w:val="xl181"/>
    <w:basedOn w:val="a4"/>
    <w:rsid w:val="0071222B"/>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i/>
      <w:iCs/>
      <w:sz w:val="24"/>
      <w:szCs w:val="24"/>
    </w:rPr>
  </w:style>
  <w:style w:type="paragraph" w:customStyle="1" w:styleId="xl182">
    <w:name w:val="xl182"/>
    <w:basedOn w:val="a4"/>
    <w:rsid w:val="0071222B"/>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i/>
      <w:iCs/>
      <w:sz w:val="24"/>
      <w:szCs w:val="24"/>
    </w:rPr>
  </w:style>
  <w:style w:type="paragraph" w:customStyle="1" w:styleId="xl183">
    <w:name w:val="xl183"/>
    <w:basedOn w:val="a4"/>
    <w:rsid w:val="0071222B"/>
    <w:pPr>
      <w:pBdr>
        <w:top w:val="single" w:sz="4" w:space="0" w:color="auto"/>
        <w:left w:val="single" w:sz="4" w:space="0" w:color="auto"/>
        <w:right w:val="single" w:sz="4" w:space="0" w:color="auto"/>
      </w:pBdr>
      <w:shd w:val="clear" w:color="000000" w:fill="EBF1DE"/>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84">
    <w:name w:val="xl184"/>
    <w:basedOn w:val="a4"/>
    <w:rsid w:val="0071222B"/>
    <w:pPr>
      <w:pBdr>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85">
    <w:name w:val="xl185"/>
    <w:basedOn w:val="a4"/>
    <w:rsid w:val="0071222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i/>
      <w:iCs/>
      <w:sz w:val="24"/>
      <w:szCs w:val="24"/>
    </w:rPr>
  </w:style>
  <w:style w:type="paragraph" w:customStyle="1" w:styleId="xl186">
    <w:name w:val="xl186"/>
    <w:basedOn w:val="a4"/>
    <w:rsid w:val="0071222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187">
    <w:name w:val="xl187"/>
    <w:basedOn w:val="a4"/>
    <w:rsid w:val="0071222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188">
    <w:name w:val="xl188"/>
    <w:basedOn w:val="a4"/>
    <w:rsid w:val="0071222B"/>
    <w:pPr>
      <w:pBdr>
        <w:top w:val="single" w:sz="4" w:space="0" w:color="auto"/>
        <w:left w:val="single" w:sz="4" w:space="0" w:color="auto"/>
        <w:right w:val="single" w:sz="4" w:space="0" w:color="auto"/>
      </w:pBdr>
      <w:shd w:val="clear" w:color="000000" w:fill="EBF1DE"/>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89">
    <w:name w:val="xl189"/>
    <w:basedOn w:val="a4"/>
    <w:rsid w:val="0071222B"/>
    <w:pPr>
      <w:pBdr>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90">
    <w:name w:val="xl190"/>
    <w:basedOn w:val="a4"/>
    <w:rsid w:val="0071222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i/>
      <w:iCs/>
      <w:sz w:val="24"/>
      <w:szCs w:val="24"/>
    </w:rPr>
  </w:style>
  <w:style w:type="paragraph" w:customStyle="1" w:styleId="xl191">
    <w:name w:val="xl191"/>
    <w:basedOn w:val="a4"/>
    <w:rsid w:val="0071222B"/>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i/>
      <w:iCs/>
      <w:sz w:val="24"/>
      <w:szCs w:val="24"/>
    </w:rPr>
  </w:style>
  <w:style w:type="paragraph" w:customStyle="1" w:styleId="xl192">
    <w:name w:val="xl192"/>
    <w:basedOn w:val="a4"/>
    <w:rsid w:val="0071222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i/>
      <w:iCs/>
      <w:sz w:val="24"/>
      <w:szCs w:val="24"/>
    </w:rPr>
  </w:style>
  <w:style w:type="paragraph" w:customStyle="1" w:styleId="xl193">
    <w:name w:val="xl193"/>
    <w:basedOn w:val="a4"/>
    <w:rsid w:val="0071222B"/>
    <w:pPr>
      <w:pBdr>
        <w:top w:val="single" w:sz="4" w:space="0" w:color="auto"/>
        <w:left w:val="single" w:sz="4" w:space="0" w:color="auto"/>
        <w:right w:val="single" w:sz="4" w:space="0" w:color="auto"/>
      </w:pBdr>
      <w:shd w:val="clear" w:color="000000" w:fill="EBF1DE"/>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94">
    <w:name w:val="xl194"/>
    <w:basedOn w:val="a4"/>
    <w:rsid w:val="0071222B"/>
    <w:pPr>
      <w:pBdr>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95">
    <w:name w:val="xl195"/>
    <w:basedOn w:val="a4"/>
    <w:rsid w:val="0071222B"/>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i/>
      <w:iCs/>
      <w:sz w:val="24"/>
      <w:szCs w:val="24"/>
    </w:rPr>
  </w:style>
  <w:style w:type="paragraph" w:customStyle="1" w:styleId="xl196">
    <w:name w:val="xl196"/>
    <w:basedOn w:val="a4"/>
    <w:rsid w:val="0071222B"/>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i/>
      <w:iCs/>
      <w:sz w:val="24"/>
      <w:szCs w:val="24"/>
    </w:rPr>
  </w:style>
  <w:style w:type="paragraph" w:customStyle="1" w:styleId="xl197">
    <w:name w:val="xl197"/>
    <w:basedOn w:val="a4"/>
    <w:rsid w:val="0071222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98">
    <w:name w:val="xl198"/>
    <w:basedOn w:val="a4"/>
    <w:rsid w:val="0071222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99">
    <w:name w:val="xl199"/>
    <w:basedOn w:val="a4"/>
    <w:rsid w:val="0071222B"/>
    <w:pPr>
      <w:pBdr>
        <w:top w:val="single" w:sz="4" w:space="0" w:color="auto"/>
        <w:left w:val="single" w:sz="4" w:space="0" w:color="auto"/>
        <w:right w:val="single" w:sz="4" w:space="0" w:color="auto"/>
      </w:pBdr>
      <w:shd w:val="clear" w:color="000000" w:fill="EBF1DE"/>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00">
    <w:name w:val="xl200"/>
    <w:basedOn w:val="a4"/>
    <w:rsid w:val="0071222B"/>
    <w:pPr>
      <w:pBdr>
        <w:left w:val="single" w:sz="4" w:space="0" w:color="auto"/>
        <w:bottom w:val="single" w:sz="4" w:space="0" w:color="auto"/>
        <w:right w:val="single" w:sz="4" w:space="0" w:color="auto"/>
      </w:pBdr>
      <w:shd w:val="clear" w:color="000000" w:fill="EBF1DE"/>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01">
    <w:name w:val="xl201"/>
    <w:basedOn w:val="a4"/>
    <w:rsid w:val="0071222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i/>
      <w:iCs/>
      <w:sz w:val="24"/>
      <w:szCs w:val="24"/>
    </w:rPr>
  </w:style>
  <w:style w:type="paragraph" w:customStyle="1" w:styleId="xl202">
    <w:name w:val="xl202"/>
    <w:basedOn w:val="a4"/>
    <w:rsid w:val="0071222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i/>
      <w:iCs/>
      <w:sz w:val="24"/>
      <w:szCs w:val="24"/>
    </w:rPr>
  </w:style>
  <w:style w:type="paragraph" w:customStyle="1" w:styleId="xl203">
    <w:name w:val="xl203"/>
    <w:basedOn w:val="a4"/>
    <w:rsid w:val="0071222B"/>
    <w:pPr>
      <w:pBdr>
        <w:top w:val="single" w:sz="4" w:space="0" w:color="auto"/>
        <w:left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4">
    <w:name w:val="xl204"/>
    <w:basedOn w:val="a4"/>
    <w:rsid w:val="0071222B"/>
    <w:pPr>
      <w:pBdr>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5">
    <w:name w:val="xl205"/>
    <w:basedOn w:val="a4"/>
    <w:rsid w:val="0071222B"/>
    <w:pPr>
      <w:pBdr>
        <w:top w:val="single" w:sz="4" w:space="0" w:color="auto"/>
        <w:left w:val="single" w:sz="4" w:space="0" w:color="auto"/>
        <w:right w:val="single" w:sz="4" w:space="0" w:color="auto"/>
      </w:pBdr>
      <w:shd w:val="clear" w:color="000000" w:fill="EBF1DE"/>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06">
    <w:name w:val="xl206"/>
    <w:basedOn w:val="a4"/>
    <w:rsid w:val="0071222B"/>
    <w:pPr>
      <w:pBdr>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07">
    <w:name w:val="xl207"/>
    <w:basedOn w:val="a4"/>
    <w:rsid w:val="0071222B"/>
    <w:pPr>
      <w:pBdr>
        <w:top w:val="single" w:sz="4" w:space="0" w:color="auto"/>
        <w:left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8">
    <w:name w:val="xl208"/>
    <w:basedOn w:val="a4"/>
    <w:rsid w:val="0071222B"/>
    <w:pPr>
      <w:pBdr>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9">
    <w:name w:val="xl209"/>
    <w:basedOn w:val="a4"/>
    <w:rsid w:val="0071222B"/>
    <w:pPr>
      <w:pBdr>
        <w:top w:val="single" w:sz="4" w:space="0" w:color="auto"/>
        <w:left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0">
    <w:name w:val="xl210"/>
    <w:basedOn w:val="a4"/>
    <w:rsid w:val="0071222B"/>
    <w:pPr>
      <w:pBdr>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1">
    <w:name w:val="xl211"/>
    <w:basedOn w:val="a4"/>
    <w:rsid w:val="0071222B"/>
    <w:pPr>
      <w:pBdr>
        <w:top w:val="single" w:sz="4" w:space="0" w:color="auto"/>
        <w:left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2">
    <w:name w:val="xl212"/>
    <w:basedOn w:val="a4"/>
    <w:rsid w:val="0071222B"/>
    <w:pPr>
      <w:pBdr>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3">
    <w:name w:val="xl213"/>
    <w:basedOn w:val="a4"/>
    <w:rsid w:val="0071222B"/>
    <w:pPr>
      <w:pBdr>
        <w:left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4">
    <w:name w:val="xl214"/>
    <w:basedOn w:val="a4"/>
    <w:rsid w:val="0071222B"/>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15">
    <w:name w:val="xl215"/>
    <w:basedOn w:val="a4"/>
    <w:rsid w:val="0071222B"/>
    <w:pPr>
      <w:pBdr>
        <w:top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6">
    <w:name w:val="xl216"/>
    <w:basedOn w:val="a4"/>
    <w:rsid w:val="0071222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217">
    <w:name w:val="xl217"/>
    <w:basedOn w:val="a4"/>
    <w:rsid w:val="0071222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218">
    <w:name w:val="xl218"/>
    <w:basedOn w:val="a4"/>
    <w:rsid w:val="0071222B"/>
    <w:pPr>
      <w:pBdr>
        <w:top w:val="single" w:sz="4" w:space="0" w:color="auto"/>
        <w:left w:val="single" w:sz="4" w:space="0" w:color="auto"/>
        <w:bottom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19">
    <w:name w:val="xl219"/>
    <w:basedOn w:val="a4"/>
    <w:rsid w:val="0071222B"/>
    <w:pPr>
      <w:pBdr>
        <w:top w:val="single" w:sz="4" w:space="0" w:color="auto"/>
        <w:bottom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20">
    <w:name w:val="xl220"/>
    <w:basedOn w:val="a4"/>
    <w:rsid w:val="0071222B"/>
    <w:pPr>
      <w:pBdr>
        <w:top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21">
    <w:name w:val="xl221"/>
    <w:basedOn w:val="a4"/>
    <w:rsid w:val="007122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22">
    <w:name w:val="xl222"/>
    <w:basedOn w:val="a4"/>
    <w:rsid w:val="0071222B"/>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23">
    <w:name w:val="xl223"/>
    <w:basedOn w:val="a4"/>
    <w:rsid w:val="0071222B"/>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24">
    <w:name w:val="xl224"/>
    <w:basedOn w:val="a4"/>
    <w:rsid w:val="0071222B"/>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25">
    <w:name w:val="xl225"/>
    <w:basedOn w:val="a4"/>
    <w:rsid w:val="0071222B"/>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26">
    <w:name w:val="xl226"/>
    <w:basedOn w:val="a4"/>
    <w:rsid w:val="0071222B"/>
    <w:pPr>
      <w:pBdr>
        <w:top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27">
    <w:name w:val="xl227"/>
    <w:basedOn w:val="a4"/>
    <w:rsid w:val="0071222B"/>
    <w:pPr>
      <w:pBdr>
        <w:top w:val="single" w:sz="4" w:space="0" w:color="auto"/>
        <w:lef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28">
    <w:name w:val="xl228"/>
    <w:basedOn w:val="a4"/>
    <w:rsid w:val="0071222B"/>
    <w:pPr>
      <w:pBdr>
        <w:left w:val="single" w:sz="4" w:space="0" w:color="auto"/>
        <w:bottom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numbering" w:customStyle="1" w:styleId="67">
    <w:name w:val="Нет списка6"/>
    <w:next w:val="a7"/>
    <w:uiPriority w:val="99"/>
    <w:semiHidden/>
    <w:unhideWhenUsed/>
    <w:rsid w:val="00416FD4"/>
  </w:style>
  <w:style w:type="paragraph" w:customStyle="1" w:styleId="46">
    <w:name w:val="Основной текст4"/>
    <w:basedOn w:val="a4"/>
    <w:rsid w:val="00A2771F"/>
    <w:pPr>
      <w:widowControl w:val="0"/>
      <w:shd w:val="clear" w:color="auto" w:fill="FFFFFF"/>
      <w:spacing w:after="60" w:line="0" w:lineRule="atLeast"/>
      <w:ind w:hanging="360"/>
    </w:pPr>
    <w:rPr>
      <w:rFonts w:ascii="Times New Roman" w:eastAsia="Times New Roman" w:hAnsi="Times New Roman" w:cs="Times New Roman"/>
      <w:sz w:val="23"/>
      <w:szCs w:val="23"/>
      <w:lang w:eastAsia="en-US"/>
    </w:rPr>
  </w:style>
  <w:style w:type="character" w:customStyle="1" w:styleId="WW8Num13z1">
    <w:name w:val="WW8Num13z1"/>
    <w:rsid w:val="00890562"/>
    <w:rPr>
      <w:rFonts w:ascii="Courier New" w:hAnsi="Courier New" w:cs="Courier New"/>
    </w:rPr>
  </w:style>
  <w:style w:type="character" w:customStyle="1" w:styleId="WW8Num36z1">
    <w:name w:val="WW8Num36z1"/>
    <w:rsid w:val="00890562"/>
    <w:rPr>
      <w:rFonts w:ascii="Courier New" w:hAnsi="Courier New" w:cs="Courier New"/>
    </w:rPr>
  </w:style>
  <w:style w:type="character" w:customStyle="1" w:styleId="WW8Num36z2">
    <w:name w:val="WW8Num36z2"/>
    <w:rsid w:val="00890562"/>
    <w:rPr>
      <w:rFonts w:ascii="Wingdings" w:hAnsi="Wingdings"/>
    </w:rPr>
  </w:style>
  <w:style w:type="paragraph" w:customStyle="1" w:styleId="216">
    <w:name w:val="Список 21"/>
    <w:basedOn w:val="a4"/>
    <w:rsid w:val="00890562"/>
    <w:pPr>
      <w:spacing w:after="0" w:line="240" w:lineRule="auto"/>
      <w:ind w:left="566" w:hanging="283"/>
    </w:pPr>
    <w:rPr>
      <w:rFonts w:ascii="Times New Roman" w:eastAsia="Times New Roman" w:hAnsi="Times New Roman" w:cs="Times New Roman"/>
      <w:sz w:val="20"/>
      <w:szCs w:val="20"/>
      <w:lang w:eastAsia="ar-SA"/>
    </w:rPr>
  </w:style>
  <w:style w:type="paragraph" w:styleId="2ff0">
    <w:name w:val="Body Text First Indent 2"/>
    <w:basedOn w:val="af7"/>
    <w:link w:val="2ff1"/>
    <w:rsid w:val="00890562"/>
    <w:pPr>
      <w:spacing w:line="240" w:lineRule="auto"/>
      <w:ind w:firstLine="210"/>
    </w:pPr>
    <w:rPr>
      <w:rFonts w:ascii="Times New Roman" w:eastAsia="Times New Roman" w:hAnsi="Times New Roman" w:cs="Times New Roman"/>
      <w:sz w:val="20"/>
      <w:szCs w:val="20"/>
    </w:rPr>
  </w:style>
  <w:style w:type="character" w:customStyle="1" w:styleId="2ff1">
    <w:name w:val="Красная строка 2 Знак"/>
    <w:basedOn w:val="af8"/>
    <w:link w:val="2ff0"/>
    <w:rsid w:val="00890562"/>
    <w:rPr>
      <w:rFonts w:ascii="Times New Roman" w:eastAsia="Times New Roman" w:hAnsi="Times New Roman" w:cs="Times New Roman"/>
      <w:sz w:val="20"/>
      <w:szCs w:val="20"/>
    </w:rPr>
  </w:style>
  <w:style w:type="paragraph" w:styleId="affffffffff6">
    <w:name w:val="Normal Indent"/>
    <w:basedOn w:val="a4"/>
    <w:rsid w:val="00890562"/>
    <w:pPr>
      <w:spacing w:after="0" w:line="240" w:lineRule="auto"/>
      <w:ind w:left="708"/>
    </w:pPr>
    <w:rPr>
      <w:rFonts w:ascii="Times New Roman" w:eastAsia="Times New Roman" w:hAnsi="Times New Roman" w:cs="Times New Roman"/>
      <w:sz w:val="20"/>
      <w:szCs w:val="20"/>
    </w:rPr>
  </w:style>
  <w:style w:type="character" w:customStyle="1" w:styleId="47">
    <w:name w:val="Знак Знак4"/>
    <w:basedOn w:val="a5"/>
    <w:rsid w:val="00890562"/>
  </w:style>
  <w:style w:type="paragraph" w:customStyle="1" w:styleId="240">
    <w:name w:val="Основной текст 24"/>
    <w:basedOn w:val="a4"/>
    <w:rsid w:val="00890562"/>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sz w:val="28"/>
      <w:szCs w:val="20"/>
    </w:rPr>
  </w:style>
  <w:style w:type="paragraph" w:customStyle="1" w:styleId="56">
    <w:name w:val="Обычный5"/>
    <w:rsid w:val="00890562"/>
    <w:pPr>
      <w:widowControl w:val="0"/>
      <w:spacing w:after="0" w:line="240" w:lineRule="auto"/>
    </w:pPr>
    <w:rPr>
      <w:rFonts w:ascii="Arial" w:eastAsia="Times New Roman" w:hAnsi="Arial" w:cs="Times New Roman"/>
      <w:snapToGrid w:val="0"/>
      <w:sz w:val="20"/>
      <w:szCs w:val="20"/>
    </w:rPr>
  </w:style>
  <w:style w:type="character" w:customStyle="1" w:styleId="WW8Num14z3">
    <w:name w:val="WW8Num14z3"/>
    <w:rsid w:val="00890562"/>
    <w:rPr>
      <w:rFonts w:ascii="Symbol" w:hAnsi="Symbol"/>
    </w:rPr>
  </w:style>
  <w:style w:type="character" w:customStyle="1" w:styleId="WW8Num21z4">
    <w:name w:val="WW8Num21z4"/>
    <w:rsid w:val="00890562"/>
    <w:rPr>
      <w:rFonts w:ascii="Courier New" w:hAnsi="Courier New" w:cs="Courier New"/>
    </w:rPr>
  </w:style>
  <w:style w:type="character" w:customStyle="1" w:styleId="WW8NumSt18z0">
    <w:name w:val="WW8NumSt18z0"/>
    <w:rsid w:val="00890562"/>
    <w:rPr>
      <w:rFonts w:ascii="Times New Roman" w:hAnsi="Times New Roman" w:cs="Times New Roman"/>
    </w:rPr>
  </w:style>
  <w:style w:type="paragraph" w:customStyle="1" w:styleId="1ffe">
    <w:name w:val="Схема документа1"/>
    <w:basedOn w:val="a4"/>
    <w:rsid w:val="00890562"/>
    <w:pPr>
      <w:shd w:val="clear" w:color="auto" w:fill="000080"/>
      <w:suppressAutoHyphens/>
      <w:spacing w:after="0" w:line="240" w:lineRule="auto"/>
    </w:pPr>
    <w:rPr>
      <w:rFonts w:ascii="Tahoma" w:eastAsia="Times New Roman" w:hAnsi="Tahoma" w:cs="Tahoma"/>
      <w:sz w:val="20"/>
      <w:szCs w:val="20"/>
      <w:lang w:eastAsia="ar-SA"/>
    </w:rPr>
  </w:style>
  <w:style w:type="character" w:customStyle="1" w:styleId="115">
    <w:name w:val="Знак Знак11"/>
    <w:basedOn w:val="a5"/>
    <w:rsid w:val="00890562"/>
  </w:style>
  <w:style w:type="character" w:customStyle="1" w:styleId="224">
    <w:name w:val="Знак Знак22"/>
    <w:rsid w:val="00890562"/>
    <w:rPr>
      <w:rFonts w:ascii="Arial" w:hAnsi="Arial" w:cs="Arial"/>
      <w:b/>
      <w:bCs/>
      <w:sz w:val="26"/>
      <w:szCs w:val="26"/>
    </w:rPr>
  </w:style>
  <w:style w:type="paragraph" w:customStyle="1" w:styleId="332">
    <w:name w:val="Основной текст с отступом 33"/>
    <w:basedOn w:val="a4"/>
    <w:rsid w:val="00890562"/>
    <w:pPr>
      <w:overflowPunct w:val="0"/>
      <w:autoSpaceDE w:val="0"/>
      <w:autoSpaceDN w:val="0"/>
      <w:adjustRightInd w:val="0"/>
      <w:spacing w:after="0" w:line="240" w:lineRule="auto"/>
      <w:ind w:firstLine="720"/>
      <w:jc w:val="both"/>
      <w:textAlignment w:val="baseline"/>
    </w:pPr>
    <w:rPr>
      <w:rFonts w:ascii="Times New Roman" w:eastAsia="Times New Roman" w:hAnsi="Times New Roman" w:cs="Times New Roman"/>
      <w:sz w:val="26"/>
      <w:szCs w:val="20"/>
    </w:rPr>
  </w:style>
  <w:style w:type="character" w:customStyle="1" w:styleId="132">
    <w:name w:val="Знак Знак13"/>
    <w:rsid w:val="00890562"/>
    <w:rPr>
      <w:sz w:val="24"/>
    </w:rPr>
  </w:style>
  <w:style w:type="paragraph" w:customStyle="1" w:styleId="340">
    <w:name w:val="Основной текст 34"/>
    <w:basedOn w:val="a4"/>
    <w:rsid w:val="00890562"/>
    <w:pPr>
      <w:spacing w:after="0" w:line="240" w:lineRule="auto"/>
    </w:pPr>
    <w:rPr>
      <w:rFonts w:ascii="Times New Roman" w:eastAsia="Times New Roman" w:hAnsi="Times New Roman" w:cs="Times New Roman"/>
      <w:sz w:val="28"/>
      <w:szCs w:val="20"/>
      <w:lang w:val="en-US"/>
    </w:rPr>
  </w:style>
  <w:style w:type="paragraph" w:customStyle="1" w:styleId="ConsPlusTitle">
    <w:name w:val="ConsPlusTitle"/>
    <w:rsid w:val="00890562"/>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index heading" w:uiPriority="0"/>
    <w:lsdException w:name="caption" w:uiPriority="35" w:qFormat="1"/>
    <w:lsdException w:name="envelope address" w:uiPriority="0"/>
    <w:lsdException w:name="page number" w:uiPriority="0"/>
    <w:lsdException w:name="endnote reference" w:uiPriority="0"/>
    <w:lsdException w:name="List" w:uiPriority="0"/>
    <w:lsdException w:name="List Bullet" w:uiPriority="0"/>
    <w:lsdException w:name="List 2" w:uiPriority="0"/>
    <w:lsdException w:name="List Bullet 2" w:uiPriority="0"/>
    <w:lsdException w:name="List Number 3"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HTML Typewriter" w:uiPriority="0"/>
    <w:lsdException w:name="Outline List 2" w:uiPriority="0"/>
    <w:lsdException w:name="Table Professional"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24360D"/>
  </w:style>
  <w:style w:type="paragraph" w:styleId="12">
    <w:name w:val="heading 1"/>
    <w:aliases w:val="новая страница,Заголовок параграфа (1.),OG Heading 1,рамка,Заголовок 1 Знак Знак,Заголовок 11 Знак,Заголовок 1 Знак Знак2,Заголовок 11 Знак Знак,раздел,iiaay no?aieoa,?acaae,. (1.0),Heading Table,Char,.,Heading 1 Char Ch"/>
    <w:basedOn w:val="a4"/>
    <w:next w:val="a4"/>
    <w:link w:val="13"/>
    <w:qFormat/>
    <w:rsid w:val="00CD6F3D"/>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cs="Times New Roman"/>
      <w:b/>
      <w:sz w:val="28"/>
      <w:szCs w:val="20"/>
    </w:rPr>
  </w:style>
  <w:style w:type="paragraph" w:styleId="20">
    <w:name w:val="heading 2"/>
    <w:basedOn w:val="a4"/>
    <w:next w:val="a4"/>
    <w:link w:val="21"/>
    <w:qFormat/>
    <w:rsid w:val="00CD6F3D"/>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cs="Times New Roman"/>
      <w:sz w:val="28"/>
      <w:szCs w:val="20"/>
      <w:u w:val="single"/>
    </w:rPr>
  </w:style>
  <w:style w:type="paragraph" w:styleId="30">
    <w:name w:val="heading 3"/>
    <w:aliases w:val=" Знак,OG Heading 3,- 1.1.1,Ведомость (название),н,Caaieiaie 1.1.1,Заголовок 3 Знак Знак Знак Знак,Заголовок 31 Знак,Заголовок 3 Знак Знак Знак Знак1 Знак,Заголовок 3 Знак Знак Знак Знак2,Заголовок 31 Знак1"/>
    <w:basedOn w:val="a4"/>
    <w:next w:val="a4"/>
    <w:link w:val="31"/>
    <w:qFormat/>
    <w:rsid w:val="00CD6F3D"/>
    <w:pPr>
      <w:keepNext/>
      <w:overflowPunct w:val="0"/>
      <w:autoSpaceDE w:val="0"/>
      <w:autoSpaceDN w:val="0"/>
      <w:adjustRightInd w:val="0"/>
      <w:spacing w:after="0" w:line="240" w:lineRule="auto"/>
      <w:ind w:left="851" w:hanging="284"/>
      <w:textAlignment w:val="baseline"/>
      <w:outlineLvl w:val="2"/>
    </w:pPr>
    <w:rPr>
      <w:rFonts w:ascii="Times New Roman" w:eastAsia="Times New Roman" w:hAnsi="Times New Roman" w:cs="Times New Roman"/>
      <w:sz w:val="28"/>
      <w:szCs w:val="20"/>
      <w:u w:val="single"/>
    </w:rPr>
  </w:style>
  <w:style w:type="paragraph" w:styleId="4">
    <w:name w:val="heading 4"/>
    <w:basedOn w:val="a4"/>
    <w:next w:val="a4"/>
    <w:link w:val="40"/>
    <w:qFormat/>
    <w:rsid w:val="00CD6F3D"/>
    <w:pPr>
      <w:keepNext/>
      <w:overflowPunct w:val="0"/>
      <w:autoSpaceDE w:val="0"/>
      <w:autoSpaceDN w:val="0"/>
      <w:adjustRightInd w:val="0"/>
      <w:spacing w:after="0" w:line="240" w:lineRule="auto"/>
      <w:textAlignment w:val="baseline"/>
      <w:outlineLvl w:val="3"/>
    </w:pPr>
    <w:rPr>
      <w:rFonts w:ascii="Times New Roman" w:eastAsia="Times New Roman" w:hAnsi="Times New Roman" w:cs="Times New Roman"/>
      <w:sz w:val="28"/>
      <w:szCs w:val="20"/>
      <w:u w:val="single"/>
    </w:rPr>
  </w:style>
  <w:style w:type="paragraph" w:styleId="5">
    <w:name w:val="heading 5"/>
    <w:basedOn w:val="a4"/>
    <w:next w:val="a4"/>
    <w:link w:val="50"/>
    <w:qFormat/>
    <w:rsid w:val="00CD6F3D"/>
    <w:pPr>
      <w:keepNext/>
      <w:overflowPunct w:val="0"/>
      <w:autoSpaceDE w:val="0"/>
      <w:autoSpaceDN w:val="0"/>
      <w:adjustRightInd w:val="0"/>
      <w:spacing w:after="0" w:line="240" w:lineRule="auto"/>
      <w:textAlignment w:val="baseline"/>
      <w:outlineLvl w:val="4"/>
    </w:pPr>
    <w:rPr>
      <w:rFonts w:ascii="Times New Roman" w:eastAsia="Times New Roman" w:hAnsi="Times New Roman" w:cs="Times New Roman"/>
      <w:b/>
      <w:sz w:val="36"/>
      <w:szCs w:val="20"/>
    </w:rPr>
  </w:style>
  <w:style w:type="paragraph" w:styleId="6">
    <w:name w:val="heading 6"/>
    <w:basedOn w:val="a4"/>
    <w:next w:val="a4"/>
    <w:link w:val="60"/>
    <w:qFormat/>
    <w:rsid w:val="00CD6F3D"/>
    <w:pPr>
      <w:keepNext/>
      <w:overflowPunct w:val="0"/>
      <w:autoSpaceDE w:val="0"/>
      <w:autoSpaceDN w:val="0"/>
      <w:adjustRightInd w:val="0"/>
      <w:spacing w:after="0" w:line="240" w:lineRule="auto"/>
      <w:jc w:val="center"/>
      <w:textAlignment w:val="baseline"/>
      <w:outlineLvl w:val="5"/>
    </w:pPr>
    <w:rPr>
      <w:rFonts w:ascii="Times New Roman" w:eastAsia="Times New Roman" w:hAnsi="Times New Roman" w:cs="Times New Roman"/>
      <w:b/>
      <w:sz w:val="24"/>
      <w:szCs w:val="20"/>
    </w:rPr>
  </w:style>
  <w:style w:type="paragraph" w:styleId="7">
    <w:name w:val="heading 7"/>
    <w:basedOn w:val="a4"/>
    <w:next w:val="a4"/>
    <w:link w:val="70"/>
    <w:qFormat/>
    <w:rsid w:val="00CD6F3D"/>
    <w:pPr>
      <w:keepNext/>
      <w:overflowPunct w:val="0"/>
      <w:autoSpaceDE w:val="0"/>
      <w:autoSpaceDN w:val="0"/>
      <w:adjustRightInd w:val="0"/>
      <w:spacing w:after="0" w:line="240" w:lineRule="auto"/>
      <w:textAlignment w:val="baseline"/>
      <w:outlineLvl w:val="6"/>
    </w:pPr>
    <w:rPr>
      <w:rFonts w:ascii="Times New Roman" w:eastAsia="Times New Roman" w:hAnsi="Times New Roman" w:cs="Times New Roman"/>
      <w:b/>
      <w:sz w:val="24"/>
      <w:szCs w:val="20"/>
    </w:rPr>
  </w:style>
  <w:style w:type="paragraph" w:styleId="8">
    <w:name w:val="heading 8"/>
    <w:basedOn w:val="a4"/>
    <w:next w:val="a4"/>
    <w:link w:val="80"/>
    <w:qFormat/>
    <w:rsid w:val="00CD6F3D"/>
    <w:pPr>
      <w:keepNext/>
      <w:framePr w:hSpace="180" w:wrap="around" w:vAnchor="text" w:hAnchor="margin" w:y="426"/>
      <w:overflowPunct w:val="0"/>
      <w:autoSpaceDE w:val="0"/>
      <w:autoSpaceDN w:val="0"/>
      <w:adjustRightInd w:val="0"/>
      <w:spacing w:after="0" w:line="240" w:lineRule="auto"/>
      <w:textAlignment w:val="baseline"/>
      <w:outlineLvl w:val="7"/>
    </w:pPr>
    <w:rPr>
      <w:rFonts w:ascii="Times New Roman" w:eastAsia="Times New Roman" w:hAnsi="Times New Roman" w:cs="Times New Roman"/>
      <w:b/>
      <w:bCs/>
      <w:sz w:val="24"/>
      <w:szCs w:val="20"/>
    </w:rPr>
  </w:style>
  <w:style w:type="paragraph" w:styleId="9">
    <w:name w:val="heading 9"/>
    <w:basedOn w:val="a4"/>
    <w:next w:val="a4"/>
    <w:link w:val="90"/>
    <w:qFormat/>
    <w:rsid w:val="00CD6F3D"/>
    <w:pPr>
      <w:keepNext/>
      <w:overflowPunct w:val="0"/>
      <w:autoSpaceDE w:val="0"/>
      <w:autoSpaceDN w:val="0"/>
      <w:adjustRightInd w:val="0"/>
      <w:spacing w:after="0" w:line="240" w:lineRule="auto"/>
      <w:textAlignment w:val="baseline"/>
      <w:outlineLvl w:val="8"/>
    </w:pPr>
    <w:rPr>
      <w:rFonts w:ascii="Times New Roman" w:eastAsia="Times New Roman" w:hAnsi="Times New Roman" w:cs="Times New Roman"/>
      <w:sz w:val="24"/>
      <w:szCs w:val="20"/>
      <w:u w:val="single"/>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header"/>
    <w:aliases w:val="ВерхКолонтитул"/>
    <w:basedOn w:val="a4"/>
    <w:link w:val="a9"/>
    <w:unhideWhenUsed/>
    <w:rsid w:val="006F71D3"/>
    <w:pPr>
      <w:tabs>
        <w:tab w:val="center" w:pos="4677"/>
        <w:tab w:val="right" w:pos="9355"/>
      </w:tabs>
      <w:spacing w:after="0" w:line="240" w:lineRule="auto"/>
    </w:pPr>
  </w:style>
  <w:style w:type="character" w:customStyle="1" w:styleId="a9">
    <w:name w:val="Верхний колонтитул Знак"/>
    <w:aliases w:val="ВерхКолонтитул Знак"/>
    <w:basedOn w:val="a5"/>
    <w:link w:val="a8"/>
    <w:rsid w:val="006F71D3"/>
  </w:style>
  <w:style w:type="paragraph" w:styleId="aa">
    <w:name w:val="footer"/>
    <w:basedOn w:val="a4"/>
    <w:link w:val="ab"/>
    <w:unhideWhenUsed/>
    <w:rsid w:val="006F71D3"/>
    <w:pPr>
      <w:tabs>
        <w:tab w:val="center" w:pos="4677"/>
        <w:tab w:val="right" w:pos="9355"/>
      </w:tabs>
      <w:spacing w:after="0" w:line="240" w:lineRule="auto"/>
    </w:pPr>
  </w:style>
  <w:style w:type="character" w:customStyle="1" w:styleId="ab">
    <w:name w:val="Нижний колонтитул Знак"/>
    <w:basedOn w:val="a5"/>
    <w:link w:val="aa"/>
    <w:uiPriority w:val="99"/>
    <w:rsid w:val="006F71D3"/>
  </w:style>
  <w:style w:type="paragraph" w:styleId="ac">
    <w:name w:val="Document Map"/>
    <w:basedOn w:val="a4"/>
    <w:link w:val="ad"/>
    <w:uiPriority w:val="99"/>
    <w:unhideWhenUsed/>
    <w:rsid w:val="009B6BFF"/>
    <w:pPr>
      <w:spacing w:after="0" w:line="240" w:lineRule="auto"/>
    </w:pPr>
    <w:rPr>
      <w:rFonts w:ascii="Tahoma" w:hAnsi="Tahoma" w:cs="Tahoma"/>
      <w:sz w:val="16"/>
      <w:szCs w:val="16"/>
    </w:rPr>
  </w:style>
  <w:style w:type="character" w:customStyle="1" w:styleId="ad">
    <w:name w:val="Схема документа Знак"/>
    <w:basedOn w:val="a5"/>
    <w:link w:val="ac"/>
    <w:uiPriority w:val="99"/>
    <w:rsid w:val="009B6BFF"/>
    <w:rPr>
      <w:rFonts w:ascii="Tahoma" w:hAnsi="Tahoma" w:cs="Tahoma"/>
      <w:sz w:val="16"/>
      <w:szCs w:val="16"/>
    </w:rPr>
  </w:style>
  <w:style w:type="paragraph" w:customStyle="1" w:styleId="ParagraphStyle">
    <w:name w:val="Paragraph Style"/>
    <w:uiPriority w:val="99"/>
    <w:rsid w:val="00253613"/>
    <w:pPr>
      <w:autoSpaceDE w:val="0"/>
      <w:autoSpaceDN w:val="0"/>
      <w:adjustRightInd w:val="0"/>
      <w:spacing w:after="0" w:line="240" w:lineRule="auto"/>
    </w:pPr>
    <w:rPr>
      <w:rFonts w:ascii="Courier New" w:eastAsia="Times New Roman" w:hAnsi="Courier New" w:cs="Courier New"/>
      <w:sz w:val="24"/>
      <w:szCs w:val="24"/>
    </w:rPr>
  </w:style>
  <w:style w:type="character" w:customStyle="1" w:styleId="FontStyle">
    <w:name w:val="Font Style"/>
    <w:uiPriority w:val="99"/>
    <w:rsid w:val="00253613"/>
    <w:rPr>
      <w:color w:val="000000"/>
      <w:sz w:val="20"/>
      <w:szCs w:val="20"/>
    </w:rPr>
  </w:style>
  <w:style w:type="paragraph" w:styleId="ae">
    <w:name w:val="Body Text"/>
    <w:basedOn w:val="a4"/>
    <w:link w:val="af"/>
    <w:unhideWhenUsed/>
    <w:qFormat/>
    <w:rsid w:val="00253613"/>
    <w:pPr>
      <w:spacing w:after="120"/>
    </w:pPr>
    <w:rPr>
      <w:rFonts w:ascii="Calibri" w:eastAsia="Calibri" w:hAnsi="Calibri" w:cs="Times New Roman"/>
    </w:rPr>
  </w:style>
  <w:style w:type="character" w:customStyle="1" w:styleId="af">
    <w:name w:val="Основной текст Знак"/>
    <w:basedOn w:val="a5"/>
    <w:link w:val="ae"/>
    <w:rsid w:val="00253613"/>
    <w:rPr>
      <w:rFonts w:ascii="Calibri" w:eastAsia="Calibri" w:hAnsi="Calibri" w:cs="Times New Roman"/>
    </w:rPr>
  </w:style>
  <w:style w:type="paragraph" w:styleId="32">
    <w:name w:val="Body Text Indent 3"/>
    <w:basedOn w:val="a4"/>
    <w:link w:val="33"/>
    <w:rsid w:val="00253613"/>
    <w:pPr>
      <w:spacing w:after="120" w:line="240" w:lineRule="auto"/>
      <w:ind w:left="283"/>
    </w:pPr>
    <w:rPr>
      <w:rFonts w:ascii="Verdana" w:eastAsia="Times New Roman" w:hAnsi="Verdana" w:cs="Verdana"/>
      <w:sz w:val="16"/>
      <w:szCs w:val="16"/>
    </w:rPr>
  </w:style>
  <w:style w:type="character" w:customStyle="1" w:styleId="33">
    <w:name w:val="Основной текст с отступом 3 Знак"/>
    <w:basedOn w:val="a5"/>
    <w:link w:val="32"/>
    <w:rsid w:val="00253613"/>
    <w:rPr>
      <w:rFonts w:ascii="Verdana" w:eastAsia="Times New Roman" w:hAnsi="Verdana" w:cs="Verdana"/>
      <w:sz w:val="16"/>
      <w:szCs w:val="16"/>
      <w:lang w:eastAsia="ru-RU"/>
    </w:rPr>
  </w:style>
  <w:style w:type="paragraph" w:styleId="af0">
    <w:name w:val="List Paragraph"/>
    <w:aliases w:val="Заголовок мой1,СписокСТПр"/>
    <w:basedOn w:val="a4"/>
    <w:link w:val="af1"/>
    <w:uiPriority w:val="34"/>
    <w:qFormat/>
    <w:rsid w:val="00253613"/>
    <w:pPr>
      <w:ind w:left="720"/>
      <w:contextualSpacing/>
    </w:pPr>
    <w:rPr>
      <w:rFonts w:ascii="Calibri" w:eastAsia="Calibri" w:hAnsi="Calibri" w:cs="Times New Roman"/>
    </w:rPr>
  </w:style>
  <w:style w:type="paragraph" w:customStyle="1" w:styleId="TexteTableau">
    <w:name w:val="Texte Tableau"/>
    <w:basedOn w:val="ae"/>
    <w:uiPriority w:val="99"/>
    <w:rsid w:val="00BB21FF"/>
    <w:pPr>
      <w:spacing w:after="0" w:line="240" w:lineRule="auto"/>
    </w:pPr>
    <w:rPr>
      <w:rFonts w:ascii="Arial" w:eastAsia="Times New Roman" w:hAnsi="Arial" w:cs="Arial"/>
      <w:color w:val="000066"/>
      <w:sz w:val="20"/>
      <w:szCs w:val="20"/>
      <w:lang w:val="en-GB"/>
    </w:rPr>
  </w:style>
  <w:style w:type="paragraph" w:styleId="af2">
    <w:name w:val="Balloon Text"/>
    <w:basedOn w:val="a4"/>
    <w:link w:val="af3"/>
    <w:unhideWhenUsed/>
    <w:rsid w:val="00BB21FF"/>
    <w:pPr>
      <w:spacing w:after="0" w:line="240" w:lineRule="auto"/>
    </w:pPr>
    <w:rPr>
      <w:rFonts w:ascii="Tahoma" w:hAnsi="Tahoma" w:cs="Tahoma"/>
      <w:sz w:val="16"/>
      <w:szCs w:val="16"/>
    </w:rPr>
  </w:style>
  <w:style w:type="character" w:customStyle="1" w:styleId="af3">
    <w:name w:val="Текст выноски Знак"/>
    <w:basedOn w:val="a5"/>
    <w:link w:val="af2"/>
    <w:rsid w:val="00BB21FF"/>
    <w:rPr>
      <w:rFonts w:ascii="Tahoma" w:hAnsi="Tahoma" w:cs="Tahoma"/>
      <w:sz w:val="16"/>
      <w:szCs w:val="16"/>
    </w:rPr>
  </w:style>
  <w:style w:type="paragraph" w:customStyle="1" w:styleId="Style1">
    <w:name w:val="Style1"/>
    <w:basedOn w:val="a4"/>
    <w:rsid w:val="007C4466"/>
    <w:pPr>
      <w:autoSpaceDE w:val="0"/>
      <w:autoSpaceDN w:val="0"/>
      <w:spacing w:after="0" w:line="331" w:lineRule="exact"/>
      <w:jc w:val="center"/>
    </w:pPr>
    <w:rPr>
      <w:rFonts w:ascii="Times New Roman" w:hAnsi="Times New Roman" w:cs="Times New Roman"/>
      <w:sz w:val="24"/>
      <w:szCs w:val="24"/>
    </w:rPr>
  </w:style>
  <w:style w:type="character" w:styleId="af4">
    <w:name w:val="Hyperlink"/>
    <w:basedOn w:val="a5"/>
    <w:uiPriority w:val="99"/>
    <w:unhideWhenUsed/>
    <w:rsid w:val="00D8104A"/>
    <w:rPr>
      <w:color w:val="0000FF" w:themeColor="hyperlink"/>
      <w:u w:val="single"/>
    </w:rPr>
  </w:style>
  <w:style w:type="paragraph" w:styleId="af5">
    <w:name w:val="Normal (Web)"/>
    <w:aliases w:val="Обычный (веб)1,Обычный (веб) Знак,Обычный (веб) Знак1,Обычный (веб) Знак Знак,Обычный (Web),Обычный (веб) Знак2 Знак,Обычный (веб) Знак Знак1 Знак,Обычный (веб) Знак1 Знак Знак Знак2,Обычный (веб) Знак Знак Знак Знак Знак2,Знак4"/>
    <w:basedOn w:val="a4"/>
    <w:link w:val="22"/>
    <w:uiPriority w:val="99"/>
    <w:unhideWhenUsed/>
    <w:rsid w:val="00AB4F23"/>
    <w:pPr>
      <w:spacing w:after="432" w:line="336" w:lineRule="atLeast"/>
    </w:pPr>
    <w:rPr>
      <w:rFonts w:ascii="Times New Roman" w:eastAsia="Times New Roman" w:hAnsi="Times New Roman" w:cs="Times New Roman"/>
      <w:sz w:val="24"/>
      <w:szCs w:val="24"/>
    </w:rPr>
  </w:style>
  <w:style w:type="paragraph" w:styleId="af6">
    <w:name w:val="caption"/>
    <w:basedOn w:val="a4"/>
    <w:next w:val="a4"/>
    <w:uiPriority w:val="35"/>
    <w:unhideWhenUsed/>
    <w:qFormat/>
    <w:rsid w:val="00607F0E"/>
    <w:pPr>
      <w:spacing w:line="240" w:lineRule="auto"/>
    </w:pPr>
    <w:rPr>
      <w:b/>
      <w:bCs/>
      <w:color w:val="4F81BD" w:themeColor="accent1"/>
      <w:sz w:val="18"/>
      <w:szCs w:val="18"/>
    </w:rPr>
  </w:style>
  <w:style w:type="paragraph" w:styleId="af7">
    <w:name w:val="Body Text Indent"/>
    <w:aliases w:val="Основной текст 1,Нумерованный список !!,Надин стиль,Основной текст с отступом Знак Знак,Основной текст с отступом Знак Знак Знак,Íóìåðîâàííûé ñïèñîê !!,Îñíîâíîé òåêñò 1,Мой Заголовок 1,Знак,Основной текст без отступа"/>
    <w:basedOn w:val="a4"/>
    <w:link w:val="af8"/>
    <w:unhideWhenUsed/>
    <w:rsid w:val="00320DE8"/>
    <w:pPr>
      <w:spacing w:after="120"/>
      <w:ind w:left="283"/>
    </w:pPr>
  </w:style>
  <w:style w:type="character" w:customStyle="1" w:styleId="af8">
    <w:name w:val="Основной текст с отступом Знак"/>
    <w:aliases w:val="Основной текст 1 Знак,Нумерованный список !! Знак,Надин стиль Знак,Основной текст с отступом Знак Знак Знак1,Основной текст с отступом Знак Знак Знак Знак,Íóìåðîâàííûé ñïèñîê !! Знак,Îñíîâíîé òåêñò 1 Знак,Знак Знак2"/>
    <w:basedOn w:val="a5"/>
    <w:link w:val="af7"/>
    <w:rsid w:val="00320DE8"/>
  </w:style>
  <w:style w:type="character" w:customStyle="1" w:styleId="13">
    <w:name w:val="Заголовок 1 Знак"/>
    <w:aliases w:val="новая страница Знак,Заголовок параграфа (1.) Знак,OG Heading 1 Знак,рамка Знак,Заголовок 1 Знак Знак Знак,Заголовок 11 Знак Знак1,Заголовок 1 Знак Знак2 Знак,Заголовок 11 Знак Знак Знак,раздел Знак,iiaay no?aieoa Знак,?acaae Знак,. Знак"/>
    <w:basedOn w:val="a5"/>
    <w:link w:val="12"/>
    <w:rsid w:val="00CD6F3D"/>
    <w:rPr>
      <w:rFonts w:ascii="Times New Roman" w:eastAsia="Times New Roman" w:hAnsi="Times New Roman" w:cs="Times New Roman"/>
      <w:b/>
      <w:sz w:val="28"/>
      <w:szCs w:val="20"/>
      <w:lang w:eastAsia="ru-RU"/>
    </w:rPr>
  </w:style>
  <w:style w:type="character" w:customStyle="1" w:styleId="21">
    <w:name w:val="Заголовок 2 Знак"/>
    <w:basedOn w:val="a5"/>
    <w:link w:val="20"/>
    <w:rsid w:val="00CD6F3D"/>
    <w:rPr>
      <w:rFonts w:ascii="Times New Roman" w:eastAsia="Times New Roman" w:hAnsi="Times New Roman" w:cs="Times New Roman"/>
      <w:sz w:val="28"/>
      <w:szCs w:val="20"/>
      <w:u w:val="single"/>
      <w:lang w:eastAsia="ru-RU"/>
    </w:rPr>
  </w:style>
  <w:style w:type="character" w:customStyle="1" w:styleId="31">
    <w:name w:val="Заголовок 3 Знак"/>
    <w:aliases w:val=" Знак Знак,OG Heading 3 Знак,- 1.1.1 Знак,Ведомость (название) Знак,н Знак,Caaieiaie 1.1.1 Знак,Заголовок 3 Знак Знак Знак Знак Знак,Заголовок 31 Знак Знак,Заголовок 3 Знак Знак Знак Знак1 Знак Знак,Заголовок 3 Знак Знак Знак Знак2 Знак"/>
    <w:basedOn w:val="a5"/>
    <w:link w:val="30"/>
    <w:rsid w:val="00CD6F3D"/>
    <w:rPr>
      <w:rFonts w:ascii="Times New Roman" w:eastAsia="Times New Roman" w:hAnsi="Times New Roman" w:cs="Times New Roman"/>
      <w:sz w:val="28"/>
      <w:szCs w:val="20"/>
      <w:u w:val="single"/>
      <w:lang w:eastAsia="ru-RU"/>
    </w:rPr>
  </w:style>
  <w:style w:type="character" w:customStyle="1" w:styleId="40">
    <w:name w:val="Заголовок 4 Знак"/>
    <w:basedOn w:val="a5"/>
    <w:link w:val="4"/>
    <w:rsid w:val="00CD6F3D"/>
    <w:rPr>
      <w:rFonts w:ascii="Times New Roman" w:eastAsia="Times New Roman" w:hAnsi="Times New Roman" w:cs="Times New Roman"/>
      <w:sz w:val="28"/>
      <w:szCs w:val="20"/>
      <w:u w:val="single"/>
      <w:lang w:eastAsia="ru-RU"/>
    </w:rPr>
  </w:style>
  <w:style w:type="character" w:customStyle="1" w:styleId="50">
    <w:name w:val="Заголовок 5 Знак"/>
    <w:basedOn w:val="a5"/>
    <w:link w:val="5"/>
    <w:rsid w:val="00CD6F3D"/>
    <w:rPr>
      <w:rFonts w:ascii="Times New Roman" w:eastAsia="Times New Roman" w:hAnsi="Times New Roman" w:cs="Times New Roman"/>
      <w:b/>
      <w:sz w:val="36"/>
      <w:szCs w:val="20"/>
      <w:lang w:eastAsia="ru-RU"/>
    </w:rPr>
  </w:style>
  <w:style w:type="character" w:customStyle="1" w:styleId="60">
    <w:name w:val="Заголовок 6 Знак"/>
    <w:basedOn w:val="a5"/>
    <w:link w:val="6"/>
    <w:rsid w:val="00CD6F3D"/>
    <w:rPr>
      <w:rFonts w:ascii="Times New Roman" w:eastAsia="Times New Roman" w:hAnsi="Times New Roman" w:cs="Times New Roman"/>
      <w:b/>
      <w:sz w:val="24"/>
      <w:szCs w:val="20"/>
      <w:lang w:eastAsia="ru-RU"/>
    </w:rPr>
  </w:style>
  <w:style w:type="character" w:customStyle="1" w:styleId="70">
    <w:name w:val="Заголовок 7 Знак"/>
    <w:basedOn w:val="a5"/>
    <w:link w:val="7"/>
    <w:rsid w:val="00CD6F3D"/>
    <w:rPr>
      <w:rFonts w:ascii="Times New Roman" w:eastAsia="Times New Roman" w:hAnsi="Times New Roman" w:cs="Times New Roman"/>
      <w:b/>
      <w:sz w:val="24"/>
      <w:szCs w:val="20"/>
      <w:lang w:eastAsia="ru-RU"/>
    </w:rPr>
  </w:style>
  <w:style w:type="character" w:customStyle="1" w:styleId="80">
    <w:name w:val="Заголовок 8 Знак"/>
    <w:basedOn w:val="a5"/>
    <w:link w:val="8"/>
    <w:rsid w:val="00CD6F3D"/>
    <w:rPr>
      <w:rFonts w:ascii="Times New Roman" w:eastAsia="Times New Roman" w:hAnsi="Times New Roman" w:cs="Times New Roman"/>
      <w:b/>
      <w:bCs/>
      <w:sz w:val="24"/>
      <w:szCs w:val="20"/>
      <w:lang w:eastAsia="ru-RU"/>
    </w:rPr>
  </w:style>
  <w:style w:type="character" w:customStyle="1" w:styleId="90">
    <w:name w:val="Заголовок 9 Знак"/>
    <w:basedOn w:val="a5"/>
    <w:link w:val="9"/>
    <w:rsid w:val="00CD6F3D"/>
    <w:rPr>
      <w:rFonts w:ascii="Times New Roman" w:eastAsia="Times New Roman" w:hAnsi="Times New Roman" w:cs="Times New Roman"/>
      <w:sz w:val="24"/>
      <w:szCs w:val="20"/>
      <w:u w:val="single"/>
      <w:lang w:eastAsia="ru-RU"/>
    </w:rPr>
  </w:style>
  <w:style w:type="paragraph" w:customStyle="1" w:styleId="210">
    <w:name w:val="Основной текст с отступом 21"/>
    <w:basedOn w:val="a4"/>
    <w:rsid w:val="00CD6F3D"/>
    <w:pPr>
      <w:overflowPunct w:val="0"/>
      <w:autoSpaceDE w:val="0"/>
      <w:autoSpaceDN w:val="0"/>
      <w:adjustRightInd w:val="0"/>
      <w:spacing w:after="0" w:line="240" w:lineRule="auto"/>
      <w:ind w:left="426" w:hanging="426"/>
      <w:textAlignment w:val="baseline"/>
    </w:pPr>
    <w:rPr>
      <w:rFonts w:ascii="Times New Roman" w:eastAsia="Times New Roman" w:hAnsi="Times New Roman" w:cs="Times New Roman"/>
      <w:sz w:val="28"/>
      <w:szCs w:val="20"/>
    </w:rPr>
  </w:style>
  <w:style w:type="character" w:customStyle="1" w:styleId="af9">
    <w:name w:val="Текст Знак"/>
    <w:aliases w:val=" Знак12 Знак"/>
    <w:basedOn w:val="a5"/>
    <w:link w:val="afa"/>
    <w:rsid w:val="00CD6F3D"/>
    <w:rPr>
      <w:rFonts w:ascii="Courier New" w:eastAsia="Times New Roman" w:hAnsi="Courier New" w:cs="Courier New"/>
      <w:sz w:val="20"/>
      <w:szCs w:val="20"/>
      <w:lang w:eastAsia="ru-RU"/>
    </w:rPr>
  </w:style>
  <w:style w:type="paragraph" w:styleId="afa">
    <w:name w:val="Plain Text"/>
    <w:aliases w:val=" Знак12"/>
    <w:basedOn w:val="a4"/>
    <w:link w:val="af9"/>
    <w:rsid w:val="00CD6F3D"/>
    <w:pPr>
      <w:spacing w:after="0" w:line="240" w:lineRule="auto"/>
    </w:pPr>
    <w:rPr>
      <w:rFonts w:ascii="Courier New" w:eastAsia="Times New Roman" w:hAnsi="Courier New" w:cs="Courier New"/>
      <w:sz w:val="20"/>
      <w:szCs w:val="20"/>
    </w:rPr>
  </w:style>
  <w:style w:type="character" w:customStyle="1" w:styleId="14">
    <w:name w:val="Текст Знак1"/>
    <w:basedOn w:val="a5"/>
    <w:uiPriority w:val="99"/>
    <w:semiHidden/>
    <w:rsid w:val="00CD6F3D"/>
    <w:rPr>
      <w:rFonts w:ascii="Consolas" w:hAnsi="Consolas"/>
      <w:sz w:val="21"/>
      <w:szCs w:val="21"/>
    </w:rPr>
  </w:style>
  <w:style w:type="paragraph" w:styleId="afb">
    <w:name w:val="Title"/>
    <w:basedOn w:val="a4"/>
    <w:link w:val="afc"/>
    <w:qFormat/>
    <w:rsid w:val="00CD6F3D"/>
    <w:pPr>
      <w:spacing w:after="0" w:line="240" w:lineRule="auto"/>
      <w:jc w:val="center"/>
    </w:pPr>
    <w:rPr>
      <w:rFonts w:ascii="Times New Roman" w:eastAsia="Times New Roman" w:hAnsi="Times New Roman" w:cs="Times New Roman"/>
      <w:b/>
      <w:sz w:val="32"/>
      <w:szCs w:val="20"/>
    </w:rPr>
  </w:style>
  <w:style w:type="character" w:customStyle="1" w:styleId="afc">
    <w:name w:val="Название Знак"/>
    <w:basedOn w:val="a5"/>
    <w:link w:val="afb"/>
    <w:rsid w:val="00CD6F3D"/>
    <w:rPr>
      <w:rFonts w:ascii="Times New Roman" w:eastAsia="Times New Roman" w:hAnsi="Times New Roman" w:cs="Times New Roman"/>
      <w:b/>
      <w:sz w:val="32"/>
      <w:szCs w:val="20"/>
      <w:lang w:eastAsia="ru-RU"/>
    </w:rPr>
  </w:style>
  <w:style w:type="paragraph" w:customStyle="1" w:styleId="st2">
    <w:name w:val="st2"/>
    <w:rsid w:val="00CD6F3D"/>
    <w:pPr>
      <w:autoSpaceDE w:val="0"/>
      <w:autoSpaceDN w:val="0"/>
      <w:adjustRightInd w:val="0"/>
      <w:spacing w:after="150" w:line="240" w:lineRule="auto"/>
      <w:ind w:firstLine="450"/>
      <w:jc w:val="both"/>
    </w:pPr>
    <w:rPr>
      <w:rFonts w:ascii="Courier New" w:hAnsi="Courier New" w:cs="Courier New"/>
      <w:sz w:val="24"/>
      <w:szCs w:val="24"/>
    </w:rPr>
  </w:style>
  <w:style w:type="character" w:customStyle="1" w:styleId="st42">
    <w:name w:val="st42"/>
    <w:rsid w:val="00CD6F3D"/>
    <w:rPr>
      <w:rFonts w:ascii="Times New Roman" w:hAnsi="Times New Roman" w:cs="Times New Roman"/>
      <w:color w:val="000000"/>
    </w:rPr>
  </w:style>
  <w:style w:type="paragraph" w:customStyle="1" w:styleId="st7">
    <w:name w:val="st7"/>
    <w:rsid w:val="00CD6F3D"/>
    <w:pPr>
      <w:autoSpaceDE w:val="0"/>
      <w:autoSpaceDN w:val="0"/>
      <w:adjustRightInd w:val="0"/>
      <w:spacing w:before="150" w:after="150" w:line="240" w:lineRule="auto"/>
      <w:ind w:left="450" w:right="450"/>
      <w:jc w:val="center"/>
    </w:pPr>
    <w:rPr>
      <w:rFonts w:ascii="Courier New" w:eastAsia="Times New Roman" w:hAnsi="Courier New" w:cs="Times New Roman"/>
      <w:sz w:val="24"/>
      <w:szCs w:val="24"/>
    </w:rPr>
  </w:style>
  <w:style w:type="character" w:customStyle="1" w:styleId="st161">
    <w:name w:val="st161"/>
    <w:rsid w:val="00CD6F3D"/>
    <w:rPr>
      <w:rFonts w:ascii="Times New Roman" w:hAnsi="Times New Roman"/>
      <w:b/>
      <w:bCs/>
      <w:color w:val="000000"/>
      <w:sz w:val="28"/>
      <w:szCs w:val="28"/>
    </w:rPr>
  </w:style>
  <w:style w:type="character" w:customStyle="1" w:styleId="st44">
    <w:name w:val="st44"/>
    <w:rsid w:val="00CD6F3D"/>
    <w:rPr>
      <w:rFonts w:ascii="Times New Roman" w:hAnsi="Times New Roman"/>
      <w:b/>
      <w:bCs/>
      <w:color w:val="000000"/>
    </w:rPr>
  </w:style>
  <w:style w:type="paragraph" w:customStyle="1" w:styleId="st14">
    <w:name w:val="st14"/>
    <w:rsid w:val="00CD6F3D"/>
    <w:pPr>
      <w:autoSpaceDE w:val="0"/>
      <w:autoSpaceDN w:val="0"/>
      <w:adjustRightInd w:val="0"/>
      <w:spacing w:before="150" w:after="150" w:line="240" w:lineRule="auto"/>
    </w:pPr>
    <w:rPr>
      <w:rFonts w:ascii="Courier New" w:eastAsia="Times New Roman" w:hAnsi="Courier New" w:cs="Times New Roman"/>
      <w:sz w:val="24"/>
      <w:szCs w:val="24"/>
    </w:rPr>
  </w:style>
  <w:style w:type="paragraph" w:customStyle="1" w:styleId="st12">
    <w:name w:val="st12"/>
    <w:rsid w:val="00CD6F3D"/>
    <w:pPr>
      <w:autoSpaceDE w:val="0"/>
      <w:autoSpaceDN w:val="0"/>
      <w:adjustRightInd w:val="0"/>
      <w:spacing w:before="150" w:after="150" w:line="240" w:lineRule="auto"/>
      <w:jc w:val="center"/>
    </w:pPr>
    <w:rPr>
      <w:rFonts w:ascii="Courier New" w:eastAsia="Times New Roman" w:hAnsi="Courier New" w:cs="Times New Roman"/>
      <w:sz w:val="24"/>
      <w:szCs w:val="24"/>
    </w:rPr>
  </w:style>
  <w:style w:type="paragraph" w:customStyle="1" w:styleId="st0">
    <w:name w:val="st0"/>
    <w:rsid w:val="00CD6F3D"/>
    <w:pPr>
      <w:autoSpaceDE w:val="0"/>
      <w:autoSpaceDN w:val="0"/>
      <w:adjustRightInd w:val="0"/>
      <w:spacing w:after="150" w:line="240" w:lineRule="auto"/>
      <w:ind w:left="450"/>
      <w:jc w:val="both"/>
    </w:pPr>
    <w:rPr>
      <w:rFonts w:ascii="Courier New" w:eastAsia="Times New Roman" w:hAnsi="Courier New" w:cs="Times New Roman"/>
      <w:sz w:val="24"/>
      <w:szCs w:val="24"/>
    </w:rPr>
  </w:style>
  <w:style w:type="character" w:customStyle="1" w:styleId="st171">
    <w:name w:val="st171"/>
    <w:rsid w:val="00CD6F3D"/>
    <w:rPr>
      <w:rFonts w:ascii="Times New Roman" w:hAnsi="Times New Roman"/>
      <w:b/>
      <w:bCs/>
      <w:color w:val="0000FF"/>
      <w:sz w:val="28"/>
      <w:szCs w:val="28"/>
    </w:rPr>
  </w:style>
  <w:style w:type="paragraph" w:customStyle="1" w:styleId="LINCTableRus">
    <w:name w:val="LINC Table Rus"/>
    <w:basedOn w:val="a4"/>
    <w:next w:val="a4"/>
    <w:rsid w:val="00CD6F3D"/>
    <w:pPr>
      <w:keepNext/>
      <w:keepLines/>
      <w:numPr>
        <w:numId w:val="2"/>
      </w:numPr>
      <w:tabs>
        <w:tab w:val="left" w:pos="1418"/>
      </w:tabs>
      <w:spacing w:before="120" w:after="120" w:line="240" w:lineRule="auto"/>
      <w:jc w:val="both"/>
    </w:pPr>
    <w:rPr>
      <w:rFonts w:ascii="Arial" w:eastAsia="Times New Roman" w:hAnsi="Arial" w:cs="Arial"/>
      <w:b/>
      <w:bCs/>
      <w:color w:val="004990"/>
    </w:rPr>
  </w:style>
  <w:style w:type="paragraph" w:customStyle="1" w:styleId="15">
    <w:name w:val="Знак Знак1"/>
    <w:basedOn w:val="a4"/>
    <w:rsid w:val="00CD6F3D"/>
    <w:pPr>
      <w:spacing w:after="0" w:line="240" w:lineRule="auto"/>
    </w:pPr>
    <w:rPr>
      <w:rFonts w:ascii="Verdana" w:eastAsia="Times New Roman" w:hAnsi="Verdana" w:cs="Verdana"/>
      <w:sz w:val="20"/>
      <w:szCs w:val="20"/>
      <w:lang w:val="en-US"/>
    </w:rPr>
  </w:style>
  <w:style w:type="paragraph" w:customStyle="1" w:styleId="xl22">
    <w:name w:val="xl22"/>
    <w:basedOn w:val="a4"/>
    <w:rsid w:val="00CD6F3D"/>
    <w:pPr>
      <w:spacing w:before="100" w:beforeAutospacing="1" w:after="100" w:afterAutospacing="1" w:line="240" w:lineRule="auto"/>
      <w:jc w:val="center"/>
    </w:pPr>
    <w:rPr>
      <w:rFonts w:ascii="Times New Roman CYR" w:eastAsia="Arial Unicode MS" w:hAnsi="Times New Roman CYR" w:cs="Times New Roman"/>
    </w:rPr>
  </w:style>
  <w:style w:type="paragraph" w:customStyle="1" w:styleId="211">
    <w:name w:val="Основной текст 21"/>
    <w:aliases w:val="Òåêñò 1"/>
    <w:basedOn w:val="a4"/>
    <w:rsid w:val="00CD6F3D"/>
    <w:pPr>
      <w:spacing w:after="0" w:line="240" w:lineRule="auto"/>
      <w:ind w:firstLine="709"/>
      <w:jc w:val="both"/>
    </w:pPr>
    <w:rPr>
      <w:rFonts w:ascii="Times New Roman" w:eastAsia="Times New Roman" w:hAnsi="Times New Roman" w:cs="Times New Roman"/>
      <w:sz w:val="26"/>
      <w:szCs w:val="20"/>
      <w:lang w:val="uk-UA"/>
    </w:rPr>
  </w:style>
  <w:style w:type="paragraph" w:customStyle="1" w:styleId="51">
    <w:name w:val="Заголовок 51"/>
    <w:basedOn w:val="a4"/>
    <w:next w:val="a4"/>
    <w:rsid w:val="00CD6F3D"/>
    <w:pPr>
      <w:keepNext/>
      <w:spacing w:after="0" w:line="240" w:lineRule="auto"/>
      <w:jc w:val="center"/>
    </w:pPr>
    <w:rPr>
      <w:rFonts w:ascii="Times New Roman" w:eastAsia="Times New Roman" w:hAnsi="Times New Roman" w:cs="Times New Roman"/>
      <w:b/>
      <w:color w:val="000000"/>
      <w:szCs w:val="20"/>
      <w:lang w:val="uk-UA"/>
    </w:rPr>
  </w:style>
  <w:style w:type="paragraph" w:customStyle="1" w:styleId="61">
    <w:name w:val="Заголовок 61"/>
    <w:basedOn w:val="a4"/>
    <w:next w:val="a4"/>
    <w:rsid w:val="00CD6F3D"/>
    <w:pPr>
      <w:keepNext/>
      <w:spacing w:after="0" w:line="240" w:lineRule="auto"/>
      <w:jc w:val="both"/>
    </w:pPr>
    <w:rPr>
      <w:rFonts w:ascii="Times New Roman" w:eastAsia="Times New Roman" w:hAnsi="Times New Roman" w:cs="Times New Roman"/>
      <w:b/>
      <w:sz w:val="24"/>
      <w:szCs w:val="20"/>
      <w:lang w:val="uk-UA"/>
    </w:rPr>
  </w:style>
  <w:style w:type="paragraph" w:styleId="34">
    <w:name w:val="Body Text 3"/>
    <w:basedOn w:val="a4"/>
    <w:link w:val="35"/>
    <w:unhideWhenUsed/>
    <w:rsid w:val="00CD6F3D"/>
    <w:pPr>
      <w:spacing w:after="120"/>
    </w:pPr>
    <w:rPr>
      <w:sz w:val="16"/>
      <w:szCs w:val="16"/>
    </w:rPr>
  </w:style>
  <w:style w:type="character" w:customStyle="1" w:styleId="35">
    <w:name w:val="Основной текст 3 Знак"/>
    <w:basedOn w:val="a5"/>
    <w:link w:val="34"/>
    <w:rsid w:val="00CD6F3D"/>
    <w:rPr>
      <w:sz w:val="16"/>
      <w:szCs w:val="16"/>
    </w:rPr>
  </w:style>
  <w:style w:type="paragraph" w:customStyle="1" w:styleId="16">
    <w:name w:val="Обычный1"/>
    <w:link w:val="afd"/>
    <w:qFormat/>
    <w:rsid w:val="00CD6F3D"/>
    <w:pPr>
      <w:spacing w:after="0" w:line="240" w:lineRule="auto"/>
    </w:pPr>
    <w:rPr>
      <w:rFonts w:ascii="Times New Roman" w:eastAsia="Times New Roman" w:hAnsi="Times New Roman" w:cs="Times New Roman"/>
      <w:snapToGrid w:val="0"/>
      <w:sz w:val="20"/>
      <w:szCs w:val="20"/>
    </w:rPr>
  </w:style>
  <w:style w:type="paragraph" w:customStyle="1" w:styleId="xl28">
    <w:name w:val="xl28"/>
    <w:basedOn w:val="a4"/>
    <w:rsid w:val="00CD6F3D"/>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Normal2">
    <w:name w:val="Normal2"/>
    <w:rsid w:val="00CD6F3D"/>
    <w:pPr>
      <w:snapToGrid w:val="0"/>
      <w:spacing w:after="0" w:line="240" w:lineRule="auto"/>
    </w:pPr>
    <w:rPr>
      <w:rFonts w:ascii="Times New Roman" w:eastAsia="Times New Roman" w:hAnsi="Times New Roman" w:cs="Times New Roman"/>
      <w:sz w:val="20"/>
      <w:szCs w:val="20"/>
    </w:rPr>
  </w:style>
  <w:style w:type="paragraph" w:customStyle="1" w:styleId="36">
    <w:name w:val="Знак Знак3 Знак Знак Знак Знак Знак Знак Знак"/>
    <w:basedOn w:val="a4"/>
    <w:rsid w:val="00CD6F3D"/>
    <w:pPr>
      <w:spacing w:after="0" w:line="240" w:lineRule="auto"/>
    </w:pPr>
    <w:rPr>
      <w:rFonts w:ascii="Verdana" w:eastAsia="Times New Roman" w:hAnsi="Verdana" w:cs="Times New Roman"/>
      <w:sz w:val="24"/>
      <w:szCs w:val="24"/>
      <w:lang w:val="en-US"/>
    </w:rPr>
  </w:style>
  <w:style w:type="character" w:customStyle="1" w:styleId="comment1">
    <w:name w:val="comment1"/>
    <w:basedOn w:val="a5"/>
    <w:rsid w:val="00CD6F3D"/>
  </w:style>
  <w:style w:type="table" w:styleId="afe">
    <w:name w:val="Table Grid"/>
    <w:aliases w:val="Table Grid Report"/>
    <w:basedOn w:val="a6"/>
    <w:uiPriority w:val="59"/>
    <w:rsid w:val="00CD6F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ference-text">
    <w:name w:val="reference-text"/>
    <w:basedOn w:val="a5"/>
    <w:rsid w:val="00CD6F3D"/>
  </w:style>
  <w:style w:type="paragraph" w:styleId="23">
    <w:name w:val="Body Text Indent 2"/>
    <w:basedOn w:val="a4"/>
    <w:link w:val="24"/>
    <w:unhideWhenUsed/>
    <w:rsid w:val="004B7AE3"/>
    <w:pPr>
      <w:spacing w:after="120" w:line="480" w:lineRule="auto"/>
      <w:ind w:left="283"/>
    </w:pPr>
  </w:style>
  <w:style w:type="character" w:customStyle="1" w:styleId="24">
    <w:name w:val="Основной текст с отступом 2 Знак"/>
    <w:basedOn w:val="a5"/>
    <w:link w:val="23"/>
    <w:rsid w:val="004B7AE3"/>
  </w:style>
  <w:style w:type="paragraph" w:styleId="aff">
    <w:name w:val="footnote text"/>
    <w:aliases w:val="Текст сноски Знак Знак Знак Знак,Текст сноски Знак Знак Знак Знак Знак Знак Знак,Текст сноски Знак Знак,Текст сноски Знак Знак Знак Знак Знак Знак Знак Знак Знак Знак Знак Знак Знак Знак Знак Зн Знак Знак Знак,Текст сноски1,Текст сноски-FN"/>
    <w:basedOn w:val="a4"/>
    <w:link w:val="aff0"/>
    <w:uiPriority w:val="99"/>
    <w:rsid w:val="00D81FCA"/>
    <w:pPr>
      <w:spacing w:after="0" w:line="240" w:lineRule="auto"/>
    </w:pPr>
    <w:rPr>
      <w:rFonts w:ascii="Times New Roman" w:eastAsia="Times New Roman" w:hAnsi="Times New Roman" w:cs="Times New Roman"/>
      <w:sz w:val="20"/>
      <w:szCs w:val="20"/>
    </w:rPr>
  </w:style>
  <w:style w:type="character" w:customStyle="1" w:styleId="aff0">
    <w:name w:val="Текст сноски Знак"/>
    <w:aliases w:val="Текст сноски Знак Знак Знак Знак Знак,Текст сноски Знак Знак Знак Знак Знак Знак Знак Знак,Текст сноски Знак Знак Знак,Текст сноски Знак Знак Знак Знак Знак Знак Знак Знак Знак Знак Знак Знак Знак Знак Знак Зн Знак Знак Знак Знак"/>
    <w:basedOn w:val="a5"/>
    <w:link w:val="aff"/>
    <w:uiPriority w:val="99"/>
    <w:rsid w:val="00D81FCA"/>
    <w:rPr>
      <w:rFonts w:ascii="Times New Roman" w:eastAsia="Times New Roman" w:hAnsi="Times New Roman" w:cs="Times New Roman"/>
      <w:sz w:val="20"/>
      <w:szCs w:val="20"/>
      <w:lang w:eastAsia="ru-RU"/>
    </w:rPr>
  </w:style>
  <w:style w:type="character" w:styleId="aff1">
    <w:name w:val="footnote reference"/>
    <w:uiPriority w:val="99"/>
    <w:rsid w:val="00D81FCA"/>
    <w:rPr>
      <w:vertAlign w:val="superscript"/>
    </w:rPr>
  </w:style>
  <w:style w:type="paragraph" w:customStyle="1" w:styleId="140">
    <w:name w:val="Основной текст 14"/>
    <w:basedOn w:val="ae"/>
    <w:link w:val="141"/>
    <w:qFormat/>
    <w:rsid w:val="0077755E"/>
    <w:pPr>
      <w:spacing w:after="0" w:line="360" w:lineRule="auto"/>
      <w:ind w:firstLine="709"/>
      <w:jc w:val="both"/>
    </w:pPr>
    <w:rPr>
      <w:rFonts w:ascii="Times New Roman" w:eastAsia="Times New Roman" w:hAnsi="Times New Roman"/>
      <w:sz w:val="28"/>
      <w:szCs w:val="24"/>
    </w:rPr>
  </w:style>
  <w:style w:type="character" w:customStyle="1" w:styleId="141">
    <w:name w:val="Основной текст 14 Знак"/>
    <w:link w:val="140"/>
    <w:locked/>
    <w:rsid w:val="0077755E"/>
    <w:rPr>
      <w:rFonts w:ascii="Times New Roman" w:eastAsia="Times New Roman" w:hAnsi="Times New Roman" w:cs="Times New Roman"/>
      <w:sz w:val="28"/>
      <w:szCs w:val="24"/>
      <w:lang w:eastAsia="ru-RU"/>
    </w:rPr>
  </w:style>
  <w:style w:type="paragraph" w:customStyle="1" w:styleId="aff2">
    <w:name w:val="Содержимое таблицы"/>
    <w:basedOn w:val="a4"/>
    <w:link w:val="aff3"/>
    <w:rsid w:val="00423FFF"/>
    <w:pPr>
      <w:widowControl w:val="0"/>
      <w:suppressLineNumbers/>
      <w:suppressAutoHyphens/>
      <w:spacing w:after="0" w:line="240" w:lineRule="auto"/>
    </w:pPr>
    <w:rPr>
      <w:rFonts w:ascii="Arial" w:eastAsia="Lucida Sans Unicode" w:hAnsi="Arial" w:cs="Tahoma"/>
      <w:kern w:val="1"/>
      <w:sz w:val="24"/>
      <w:szCs w:val="24"/>
    </w:rPr>
  </w:style>
  <w:style w:type="paragraph" w:customStyle="1" w:styleId="Style11">
    <w:name w:val="Style11"/>
    <w:basedOn w:val="a4"/>
    <w:rsid w:val="00423FFF"/>
    <w:pPr>
      <w:widowControl w:val="0"/>
      <w:autoSpaceDE w:val="0"/>
      <w:autoSpaceDN w:val="0"/>
      <w:adjustRightInd w:val="0"/>
      <w:spacing w:after="0" w:line="224" w:lineRule="exact"/>
      <w:ind w:firstLine="720"/>
      <w:jc w:val="both"/>
    </w:pPr>
    <w:rPr>
      <w:rFonts w:ascii="Garamond" w:eastAsia="Times New Roman" w:hAnsi="Garamond" w:cs="Times New Roman"/>
      <w:sz w:val="24"/>
      <w:szCs w:val="24"/>
    </w:rPr>
  </w:style>
  <w:style w:type="character" w:customStyle="1" w:styleId="FontStyle151">
    <w:name w:val="Font Style151"/>
    <w:basedOn w:val="a5"/>
    <w:rsid w:val="00423FFF"/>
    <w:rPr>
      <w:rFonts w:ascii="Times New Roman" w:hAnsi="Times New Roman" w:cs="Times New Roman"/>
      <w:sz w:val="16"/>
      <w:szCs w:val="16"/>
    </w:rPr>
  </w:style>
  <w:style w:type="paragraph" w:customStyle="1" w:styleId="Style137">
    <w:name w:val="Style137"/>
    <w:basedOn w:val="a4"/>
    <w:rsid w:val="00423FFF"/>
    <w:pPr>
      <w:widowControl w:val="0"/>
      <w:autoSpaceDE w:val="0"/>
      <w:autoSpaceDN w:val="0"/>
      <w:adjustRightInd w:val="0"/>
      <w:spacing w:after="0" w:line="226" w:lineRule="exact"/>
      <w:ind w:firstLine="566"/>
    </w:pPr>
    <w:rPr>
      <w:rFonts w:ascii="Garamond" w:eastAsia="Times New Roman" w:hAnsi="Garamond" w:cs="Times New Roman"/>
      <w:sz w:val="24"/>
      <w:szCs w:val="24"/>
    </w:rPr>
  </w:style>
  <w:style w:type="paragraph" w:customStyle="1" w:styleId="Style138">
    <w:name w:val="Style138"/>
    <w:basedOn w:val="a4"/>
    <w:rsid w:val="00423FFF"/>
    <w:pPr>
      <w:widowControl w:val="0"/>
      <w:autoSpaceDE w:val="0"/>
      <w:autoSpaceDN w:val="0"/>
      <w:adjustRightInd w:val="0"/>
      <w:spacing w:after="0" w:line="240" w:lineRule="auto"/>
      <w:jc w:val="both"/>
    </w:pPr>
    <w:rPr>
      <w:rFonts w:ascii="Garamond" w:eastAsia="Times New Roman" w:hAnsi="Garamond" w:cs="Times New Roman"/>
      <w:sz w:val="24"/>
      <w:szCs w:val="24"/>
    </w:rPr>
  </w:style>
  <w:style w:type="paragraph" w:customStyle="1" w:styleId="ConsPlusNormal">
    <w:name w:val="ConsPlusNormal"/>
    <w:rsid w:val="00423FFF"/>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17">
    <w:name w:val="заголовок 1"/>
    <w:basedOn w:val="a4"/>
    <w:next w:val="a4"/>
    <w:rsid w:val="00423FFF"/>
    <w:pPr>
      <w:keepNext/>
      <w:spacing w:after="0" w:line="240" w:lineRule="auto"/>
    </w:pPr>
    <w:rPr>
      <w:rFonts w:ascii="Times New Roman" w:eastAsia="Times New Roman" w:hAnsi="Times New Roman" w:cs="Times New Roman"/>
      <w:sz w:val="24"/>
      <w:szCs w:val="24"/>
      <w:lang w:val="uk-UA"/>
    </w:rPr>
  </w:style>
  <w:style w:type="paragraph" w:customStyle="1" w:styleId="Noeeu">
    <w:name w:val="Noeeu"/>
    <w:rsid w:val="00423FFF"/>
    <w:pPr>
      <w:spacing w:after="0" w:line="240" w:lineRule="auto"/>
    </w:pPr>
    <w:rPr>
      <w:rFonts w:ascii="Times New Roman" w:eastAsia="Times New Roman" w:hAnsi="Times New Roman" w:cs="Times New Roman"/>
      <w:sz w:val="28"/>
      <w:szCs w:val="20"/>
    </w:rPr>
  </w:style>
  <w:style w:type="paragraph" w:customStyle="1" w:styleId="aff4">
    <w:name w:val="Стиль"/>
    <w:rsid w:val="00423FFF"/>
    <w:pPr>
      <w:spacing w:after="0" w:line="240" w:lineRule="auto"/>
    </w:pPr>
    <w:rPr>
      <w:rFonts w:ascii="Times New Roman" w:eastAsia="Times New Roman" w:hAnsi="Times New Roman" w:cs="Times New Roman"/>
      <w:sz w:val="28"/>
      <w:szCs w:val="20"/>
    </w:rPr>
  </w:style>
  <w:style w:type="paragraph" w:styleId="25">
    <w:name w:val="Body Text 2"/>
    <w:basedOn w:val="a4"/>
    <w:link w:val="26"/>
    <w:unhideWhenUsed/>
    <w:rsid w:val="00423FFF"/>
    <w:pPr>
      <w:spacing w:after="120" w:line="480" w:lineRule="auto"/>
    </w:pPr>
  </w:style>
  <w:style w:type="character" w:customStyle="1" w:styleId="26">
    <w:name w:val="Основной текст 2 Знак"/>
    <w:basedOn w:val="a5"/>
    <w:link w:val="25"/>
    <w:rsid w:val="00423FFF"/>
    <w:rPr>
      <w:rFonts w:eastAsiaTheme="minorEastAsia"/>
      <w:lang w:eastAsia="ru-RU"/>
    </w:rPr>
  </w:style>
  <w:style w:type="character" w:styleId="aff5">
    <w:name w:val="page number"/>
    <w:basedOn w:val="a5"/>
    <w:rsid w:val="00423FFF"/>
  </w:style>
  <w:style w:type="paragraph" w:styleId="aff6">
    <w:name w:val="Block Text"/>
    <w:basedOn w:val="a4"/>
    <w:rsid w:val="00423FFF"/>
    <w:pPr>
      <w:shd w:val="clear" w:color="auto" w:fill="FFFFFF"/>
      <w:spacing w:before="14" w:after="0" w:line="240" w:lineRule="auto"/>
      <w:ind w:left="29" w:right="7" w:firstLine="709"/>
      <w:jc w:val="both"/>
    </w:pPr>
    <w:rPr>
      <w:rFonts w:ascii="Times New Roman" w:eastAsia="Times New Roman" w:hAnsi="Times New Roman" w:cs="Times New Roman"/>
      <w:sz w:val="24"/>
      <w:szCs w:val="24"/>
    </w:rPr>
  </w:style>
  <w:style w:type="paragraph" w:styleId="aff7">
    <w:name w:val="List"/>
    <w:basedOn w:val="a4"/>
    <w:rsid w:val="00423FFF"/>
    <w:pPr>
      <w:spacing w:after="0" w:line="240" w:lineRule="auto"/>
      <w:ind w:left="283" w:hanging="283"/>
      <w:jc w:val="both"/>
    </w:pPr>
    <w:rPr>
      <w:rFonts w:ascii="Times New Roman" w:eastAsia="Times New Roman" w:hAnsi="Times New Roman" w:cs="Times New Roman"/>
      <w:sz w:val="20"/>
      <w:szCs w:val="20"/>
    </w:rPr>
  </w:style>
  <w:style w:type="paragraph" w:customStyle="1" w:styleId="xl48">
    <w:name w:val="xl48"/>
    <w:basedOn w:val="a4"/>
    <w:rsid w:val="00423FFF"/>
    <w:pPr>
      <w:spacing w:before="100" w:beforeAutospacing="1" w:after="100" w:afterAutospacing="1" w:line="240" w:lineRule="auto"/>
      <w:jc w:val="right"/>
    </w:pPr>
    <w:rPr>
      <w:rFonts w:ascii="Arial Unicode MS" w:eastAsia="Arial Unicode MS" w:hAnsi="Arial Unicode MS" w:cs="Arial Unicode MS"/>
      <w:sz w:val="24"/>
      <w:szCs w:val="24"/>
    </w:rPr>
  </w:style>
  <w:style w:type="paragraph" w:customStyle="1" w:styleId="18">
    <w:name w:val="Стиль1"/>
    <w:basedOn w:val="ae"/>
    <w:rsid w:val="00423FFF"/>
    <w:pPr>
      <w:keepNext/>
      <w:spacing w:after="0" w:line="240" w:lineRule="auto"/>
      <w:ind w:left="-57" w:right="-113"/>
    </w:pPr>
    <w:rPr>
      <w:rFonts w:ascii="Times New Roman" w:eastAsia="Times New Roman" w:hAnsi="Times New Roman"/>
      <w:szCs w:val="20"/>
    </w:rPr>
  </w:style>
  <w:style w:type="paragraph" w:styleId="aff8">
    <w:name w:val="Subtitle"/>
    <w:basedOn w:val="a4"/>
    <w:link w:val="aff9"/>
    <w:qFormat/>
    <w:rsid w:val="00423FFF"/>
    <w:pPr>
      <w:overflowPunct w:val="0"/>
      <w:autoSpaceDE w:val="0"/>
      <w:autoSpaceDN w:val="0"/>
      <w:adjustRightInd w:val="0"/>
      <w:spacing w:after="0" w:line="240" w:lineRule="auto"/>
      <w:jc w:val="both"/>
      <w:textAlignment w:val="baseline"/>
    </w:pPr>
    <w:rPr>
      <w:rFonts w:ascii="Times New Roman" w:eastAsia="Times New Roman" w:hAnsi="Times New Roman" w:cs="Times New Roman"/>
      <w:b/>
      <w:sz w:val="20"/>
      <w:szCs w:val="20"/>
    </w:rPr>
  </w:style>
  <w:style w:type="character" w:customStyle="1" w:styleId="aff9">
    <w:name w:val="Подзаголовок Знак"/>
    <w:basedOn w:val="a5"/>
    <w:link w:val="aff8"/>
    <w:rsid w:val="00423FFF"/>
    <w:rPr>
      <w:rFonts w:ascii="Times New Roman" w:eastAsia="Times New Roman" w:hAnsi="Times New Roman" w:cs="Times New Roman"/>
      <w:b/>
      <w:sz w:val="20"/>
      <w:szCs w:val="20"/>
      <w:lang w:eastAsia="ru-RU"/>
    </w:rPr>
  </w:style>
  <w:style w:type="paragraph" w:customStyle="1" w:styleId="310">
    <w:name w:val="Основной текст с отступом 31"/>
    <w:basedOn w:val="a4"/>
    <w:rsid w:val="00423FFF"/>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color w:val="000000"/>
      <w:sz w:val="24"/>
      <w:szCs w:val="20"/>
    </w:rPr>
  </w:style>
  <w:style w:type="paragraph" w:customStyle="1" w:styleId="oaenoniinee">
    <w:name w:val="oaeno niinee"/>
    <w:basedOn w:val="a4"/>
    <w:rsid w:val="00423FF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27">
    <w:name w:val="List Bullet 2"/>
    <w:basedOn w:val="a4"/>
    <w:autoRedefine/>
    <w:rsid w:val="00423FFF"/>
    <w:pPr>
      <w:tabs>
        <w:tab w:val="num" w:pos="720"/>
      </w:tabs>
      <w:spacing w:after="0" w:line="240" w:lineRule="auto"/>
      <w:ind w:left="720" w:hanging="360"/>
    </w:pPr>
    <w:rPr>
      <w:rFonts w:ascii="Times New Roman" w:eastAsia="Times New Roman" w:hAnsi="Times New Roman" w:cs="Times New Roman"/>
      <w:sz w:val="24"/>
      <w:szCs w:val="24"/>
    </w:rPr>
  </w:style>
  <w:style w:type="paragraph" w:customStyle="1" w:styleId="28">
    <w:name w:val="заголовок 2"/>
    <w:basedOn w:val="a4"/>
    <w:next w:val="a4"/>
    <w:rsid w:val="00423FFF"/>
    <w:pPr>
      <w:keepNext/>
      <w:spacing w:after="0" w:line="240" w:lineRule="auto"/>
    </w:pPr>
    <w:rPr>
      <w:rFonts w:ascii="Times New Roman" w:eastAsia="Times New Roman" w:hAnsi="Times New Roman" w:cs="Times New Roman"/>
      <w:b/>
      <w:sz w:val="24"/>
      <w:szCs w:val="20"/>
      <w:lang w:val="uk-UA"/>
    </w:rPr>
  </w:style>
  <w:style w:type="character" w:styleId="HTML">
    <w:name w:val="HTML Typewriter"/>
    <w:basedOn w:val="a5"/>
    <w:rsid w:val="00423FFF"/>
    <w:rPr>
      <w:rFonts w:ascii="Arial Unicode MS" w:eastAsia="Arial Unicode MS" w:hAnsi="Arial Unicode MS" w:cs="Arial Unicode MS"/>
      <w:sz w:val="20"/>
      <w:szCs w:val="20"/>
    </w:rPr>
  </w:style>
  <w:style w:type="paragraph" w:customStyle="1" w:styleId="311">
    <w:name w:val="Основной текст 31"/>
    <w:basedOn w:val="a4"/>
    <w:rsid w:val="00423FFF"/>
    <w:pPr>
      <w:spacing w:after="0" w:line="240" w:lineRule="auto"/>
      <w:jc w:val="both"/>
    </w:pPr>
    <w:rPr>
      <w:rFonts w:ascii="Times New Roman" w:eastAsia="Times New Roman" w:hAnsi="Times New Roman" w:cs="Times New Roman"/>
      <w:sz w:val="24"/>
      <w:szCs w:val="20"/>
    </w:rPr>
  </w:style>
  <w:style w:type="paragraph" w:customStyle="1" w:styleId="affa">
    <w:name w:val="Таблицы (моноширинный)"/>
    <w:basedOn w:val="a4"/>
    <w:next w:val="a4"/>
    <w:rsid w:val="00423FFF"/>
    <w:pPr>
      <w:autoSpaceDE w:val="0"/>
      <w:autoSpaceDN w:val="0"/>
      <w:adjustRightInd w:val="0"/>
      <w:spacing w:after="0" w:line="240" w:lineRule="auto"/>
      <w:jc w:val="both"/>
    </w:pPr>
    <w:rPr>
      <w:rFonts w:ascii="Courier New" w:eastAsia="Times New Roman" w:hAnsi="Courier New" w:cs="Courier New"/>
      <w:sz w:val="24"/>
      <w:szCs w:val="24"/>
    </w:rPr>
  </w:style>
  <w:style w:type="character" w:customStyle="1" w:styleId="affb">
    <w:name w:val="Гипертекстовая ссылка"/>
    <w:basedOn w:val="a5"/>
    <w:uiPriority w:val="99"/>
    <w:rsid w:val="00423FFF"/>
    <w:rPr>
      <w:color w:val="008000"/>
      <w:sz w:val="24"/>
    </w:rPr>
  </w:style>
  <w:style w:type="character" w:customStyle="1" w:styleId="aff3">
    <w:name w:val="Содержимое таблицы Знак"/>
    <w:basedOn w:val="a5"/>
    <w:link w:val="aff2"/>
    <w:locked/>
    <w:rsid w:val="00423FFF"/>
    <w:rPr>
      <w:rFonts w:ascii="Arial" w:eastAsia="Lucida Sans Unicode" w:hAnsi="Arial" w:cs="Tahoma"/>
      <w:kern w:val="1"/>
      <w:sz w:val="24"/>
      <w:szCs w:val="24"/>
      <w:lang w:eastAsia="ru-RU"/>
    </w:rPr>
  </w:style>
  <w:style w:type="character" w:customStyle="1" w:styleId="FontStyle150">
    <w:name w:val="Font Style150"/>
    <w:basedOn w:val="a5"/>
    <w:rsid w:val="00423FFF"/>
    <w:rPr>
      <w:rFonts w:ascii="Times New Roman" w:hAnsi="Times New Roman" w:cs="Times New Roman" w:hint="default"/>
      <w:sz w:val="16"/>
      <w:szCs w:val="16"/>
    </w:rPr>
  </w:style>
  <w:style w:type="paragraph" w:customStyle="1" w:styleId="details-black">
    <w:name w:val="details-black"/>
    <w:basedOn w:val="a4"/>
    <w:rsid w:val="00423FFF"/>
    <w:pPr>
      <w:spacing w:before="100" w:beforeAutospacing="1" w:after="100" w:afterAutospacing="1" w:line="240" w:lineRule="auto"/>
    </w:pPr>
    <w:rPr>
      <w:rFonts w:ascii="Arial" w:eastAsia="Times New Roman" w:hAnsi="Arial" w:cs="Arial"/>
      <w:color w:val="000000"/>
      <w:sz w:val="20"/>
      <w:szCs w:val="20"/>
    </w:rPr>
  </w:style>
  <w:style w:type="paragraph" w:customStyle="1" w:styleId="affc">
    <w:name w:val="Обычный текст"/>
    <w:basedOn w:val="a4"/>
    <w:link w:val="affd"/>
    <w:qFormat/>
    <w:rsid w:val="00423FFF"/>
    <w:pPr>
      <w:widowControl w:val="0"/>
      <w:ind w:firstLine="709"/>
      <w:jc w:val="both"/>
    </w:pPr>
    <w:rPr>
      <w:rFonts w:ascii="Times New Roman" w:hAnsi="Times New Roman" w:cs="Times New Roman"/>
      <w:sz w:val="26"/>
      <w:szCs w:val="26"/>
    </w:rPr>
  </w:style>
  <w:style w:type="character" w:customStyle="1" w:styleId="affd">
    <w:name w:val="Обычный текст Знак"/>
    <w:basedOn w:val="a5"/>
    <w:link w:val="affc"/>
    <w:rsid w:val="00423FFF"/>
    <w:rPr>
      <w:rFonts w:ascii="Times New Roman" w:eastAsiaTheme="minorEastAsia" w:hAnsi="Times New Roman" w:cs="Times New Roman"/>
      <w:sz w:val="26"/>
      <w:szCs w:val="26"/>
      <w:lang w:eastAsia="ru-RU"/>
    </w:rPr>
  </w:style>
  <w:style w:type="character" w:customStyle="1" w:styleId="afd">
    <w:name w:val="Обычный Знак"/>
    <w:basedOn w:val="affd"/>
    <w:link w:val="16"/>
    <w:rsid w:val="00423FFF"/>
    <w:rPr>
      <w:rFonts w:ascii="Times New Roman" w:eastAsia="Times New Roman" w:hAnsi="Times New Roman" w:cs="Times New Roman"/>
      <w:snapToGrid w:val="0"/>
      <w:sz w:val="20"/>
      <w:szCs w:val="20"/>
      <w:lang w:eastAsia="ru-RU"/>
    </w:rPr>
  </w:style>
  <w:style w:type="paragraph" w:customStyle="1" w:styleId="29">
    <w:name w:val="Обычный2"/>
    <w:rsid w:val="00B4046C"/>
    <w:pPr>
      <w:spacing w:before="100" w:after="100" w:line="240" w:lineRule="auto"/>
    </w:pPr>
    <w:rPr>
      <w:rFonts w:ascii="Times New Roman" w:eastAsia="Times New Roman" w:hAnsi="Times New Roman" w:cs="Times New Roman"/>
      <w:snapToGrid w:val="0"/>
      <w:sz w:val="24"/>
      <w:szCs w:val="20"/>
    </w:rPr>
  </w:style>
  <w:style w:type="character" w:styleId="affe">
    <w:name w:val="Strong"/>
    <w:basedOn w:val="a5"/>
    <w:uiPriority w:val="22"/>
    <w:qFormat/>
    <w:rsid w:val="00B4046C"/>
    <w:rPr>
      <w:b/>
      <w:bCs/>
    </w:rPr>
  </w:style>
  <w:style w:type="table" w:customStyle="1" w:styleId="19">
    <w:name w:val="Сетка таблицы1"/>
    <w:basedOn w:val="a6"/>
    <w:next w:val="afe"/>
    <w:rsid w:val="003C72C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5"/>
    <w:rsid w:val="0013072D"/>
  </w:style>
  <w:style w:type="paragraph" w:customStyle="1" w:styleId="37">
    <w:name w:val="Обычный3"/>
    <w:rsid w:val="00FD260E"/>
    <w:pPr>
      <w:spacing w:before="100" w:after="100" w:line="240" w:lineRule="auto"/>
    </w:pPr>
    <w:rPr>
      <w:rFonts w:ascii="Times New Roman" w:eastAsia="Times New Roman" w:hAnsi="Times New Roman" w:cs="Times New Roman"/>
      <w:snapToGrid w:val="0"/>
      <w:sz w:val="24"/>
      <w:szCs w:val="20"/>
    </w:rPr>
  </w:style>
  <w:style w:type="paragraph" w:customStyle="1" w:styleId="1a">
    <w:name w:val="Абзац списка1"/>
    <w:basedOn w:val="a4"/>
    <w:link w:val="ListParagraph"/>
    <w:rsid w:val="00EE6BEF"/>
    <w:pPr>
      <w:ind w:left="720"/>
      <w:contextualSpacing/>
    </w:pPr>
    <w:rPr>
      <w:rFonts w:ascii="Calibri" w:eastAsia="Calibri" w:hAnsi="Calibri" w:cs="Times New Roman"/>
    </w:rPr>
  </w:style>
  <w:style w:type="character" w:customStyle="1" w:styleId="ListParagraph">
    <w:name w:val="List Paragraph Знак"/>
    <w:link w:val="1a"/>
    <w:rsid w:val="00EE6BEF"/>
    <w:rPr>
      <w:rFonts w:ascii="Calibri" w:eastAsia="Calibri" w:hAnsi="Calibri" w:cs="Times New Roman"/>
    </w:rPr>
  </w:style>
  <w:style w:type="paragraph" w:styleId="afff">
    <w:name w:val="TOC Heading"/>
    <w:basedOn w:val="12"/>
    <w:next w:val="a4"/>
    <w:uiPriority w:val="39"/>
    <w:unhideWhenUsed/>
    <w:qFormat/>
    <w:rsid w:val="006D094C"/>
    <w:pPr>
      <w:keepLines/>
      <w:overflowPunct/>
      <w:autoSpaceDE/>
      <w:autoSpaceDN/>
      <w:adjustRightInd/>
      <w:spacing w:before="480" w:line="276" w:lineRule="auto"/>
      <w:jc w:val="left"/>
      <w:textAlignment w:val="auto"/>
      <w:outlineLvl w:val="9"/>
    </w:pPr>
    <w:rPr>
      <w:rFonts w:asciiTheme="majorHAnsi" w:eastAsiaTheme="majorEastAsia" w:hAnsiTheme="majorHAnsi" w:cstheme="majorBidi"/>
      <w:bCs/>
      <w:color w:val="365F91" w:themeColor="accent1" w:themeShade="BF"/>
      <w:szCs w:val="28"/>
      <w:lang w:eastAsia="en-US"/>
    </w:rPr>
  </w:style>
  <w:style w:type="paragraph" w:styleId="1b">
    <w:name w:val="toc 1"/>
    <w:basedOn w:val="a4"/>
    <w:next w:val="a4"/>
    <w:autoRedefine/>
    <w:uiPriority w:val="39"/>
    <w:unhideWhenUsed/>
    <w:rsid w:val="00146076"/>
    <w:pPr>
      <w:tabs>
        <w:tab w:val="right" w:leader="dot" w:pos="9781"/>
      </w:tabs>
      <w:spacing w:after="100"/>
      <w:ind w:right="283"/>
    </w:pPr>
    <w:rPr>
      <w:rFonts w:ascii="Times New Roman" w:hAnsi="Times New Roman" w:cs="Times New Roman"/>
      <w:b/>
      <w:noProof/>
      <w:sz w:val="24"/>
      <w:szCs w:val="24"/>
    </w:rPr>
  </w:style>
  <w:style w:type="paragraph" w:styleId="2a">
    <w:name w:val="toc 2"/>
    <w:basedOn w:val="a4"/>
    <w:next w:val="a4"/>
    <w:autoRedefine/>
    <w:uiPriority w:val="39"/>
    <w:unhideWhenUsed/>
    <w:rsid w:val="006D094C"/>
    <w:pPr>
      <w:spacing w:after="100"/>
      <w:ind w:left="220"/>
    </w:pPr>
  </w:style>
  <w:style w:type="paragraph" w:styleId="38">
    <w:name w:val="toc 3"/>
    <w:basedOn w:val="a4"/>
    <w:next w:val="a4"/>
    <w:autoRedefine/>
    <w:uiPriority w:val="39"/>
    <w:unhideWhenUsed/>
    <w:rsid w:val="00541DB9"/>
    <w:pPr>
      <w:tabs>
        <w:tab w:val="left" w:pos="1320"/>
        <w:tab w:val="right" w:leader="dot" w:pos="9594"/>
      </w:tabs>
      <w:spacing w:after="100"/>
      <w:ind w:left="440"/>
      <w:jc w:val="center"/>
    </w:pPr>
    <w:rPr>
      <w:rFonts w:ascii="Times New Roman" w:eastAsia="Times New Roman" w:hAnsi="Times New Roman" w:cs="Times New Roman"/>
      <w:b/>
      <w:sz w:val="28"/>
      <w:szCs w:val="28"/>
      <w:lang w:eastAsia="ar-SA"/>
    </w:rPr>
  </w:style>
  <w:style w:type="paragraph" w:customStyle="1" w:styleId="1c">
    <w:name w:val="Заголовок 1 Шелестов"/>
    <w:basedOn w:val="a4"/>
    <w:link w:val="1d"/>
    <w:qFormat/>
    <w:rsid w:val="00DB2363"/>
    <w:pPr>
      <w:keepNext/>
      <w:pageBreakBefore/>
      <w:spacing w:before="240" w:after="120" w:line="240" w:lineRule="auto"/>
      <w:ind w:firstLine="851"/>
      <w:jc w:val="both"/>
      <w:outlineLvl w:val="0"/>
    </w:pPr>
    <w:rPr>
      <w:rFonts w:ascii="Arial" w:eastAsia="Times New Roman" w:hAnsi="Arial" w:cs="Arial"/>
      <w:b/>
      <w:bCs/>
      <w:caps/>
      <w:kern w:val="32"/>
      <w:sz w:val="28"/>
      <w:szCs w:val="32"/>
    </w:rPr>
  </w:style>
  <w:style w:type="character" w:customStyle="1" w:styleId="1d">
    <w:name w:val="Заголовок 1 Шелестов Знак"/>
    <w:link w:val="1c"/>
    <w:rsid w:val="00DB2363"/>
    <w:rPr>
      <w:rFonts w:ascii="Arial" w:eastAsia="Times New Roman" w:hAnsi="Arial" w:cs="Arial"/>
      <w:b/>
      <w:bCs/>
      <w:caps/>
      <w:kern w:val="32"/>
      <w:sz w:val="28"/>
      <w:szCs w:val="32"/>
      <w:lang w:eastAsia="ru-RU"/>
    </w:rPr>
  </w:style>
  <w:style w:type="paragraph" w:customStyle="1" w:styleId="2b">
    <w:name w:val="Заголовок 2 Шелестов"/>
    <w:basedOn w:val="a4"/>
    <w:link w:val="2c"/>
    <w:qFormat/>
    <w:rsid w:val="00DB2363"/>
    <w:pPr>
      <w:keepNext/>
      <w:spacing w:before="240" w:after="120" w:line="240" w:lineRule="auto"/>
      <w:ind w:firstLine="851"/>
      <w:jc w:val="both"/>
      <w:outlineLvl w:val="1"/>
    </w:pPr>
    <w:rPr>
      <w:rFonts w:ascii="Times New Roman" w:eastAsia="Times New Roman" w:hAnsi="Times New Roman" w:cs="Arial"/>
      <w:b/>
      <w:iCs/>
      <w:sz w:val="28"/>
      <w:szCs w:val="28"/>
    </w:rPr>
  </w:style>
  <w:style w:type="character" w:customStyle="1" w:styleId="2c">
    <w:name w:val="Заголовок 2 Шелестов Знак"/>
    <w:link w:val="2b"/>
    <w:rsid w:val="00DB2363"/>
    <w:rPr>
      <w:rFonts w:ascii="Times New Roman" w:eastAsia="Times New Roman" w:hAnsi="Times New Roman" w:cs="Arial"/>
      <w:b/>
      <w:iCs/>
      <w:sz w:val="28"/>
      <w:szCs w:val="28"/>
      <w:lang w:eastAsia="ru-RU"/>
    </w:rPr>
  </w:style>
  <w:style w:type="paragraph" w:styleId="afff0">
    <w:name w:val="endnote text"/>
    <w:basedOn w:val="a4"/>
    <w:link w:val="afff1"/>
    <w:uiPriority w:val="99"/>
    <w:unhideWhenUsed/>
    <w:rsid w:val="00117AB8"/>
    <w:pPr>
      <w:spacing w:after="0" w:line="240" w:lineRule="auto"/>
    </w:pPr>
    <w:rPr>
      <w:sz w:val="20"/>
      <w:szCs w:val="20"/>
    </w:rPr>
  </w:style>
  <w:style w:type="character" w:customStyle="1" w:styleId="afff1">
    <w:name w:val="Текст концевой сноски Знак"/>
    <w:basedOn w:val="a5"/>
    <w:link w:val="afff0"/>
    <w:uiPriority w:val="99"/>
    <w:rsid w:val="00117AB8"/>
    <w:rPr>
      <w:sz w:val="20"/>
      <w:szCs w:val="20"/>
    </w:rPr>
  </w:style>
  <w:style w:type="paragraph" w:styleId="3">
    <w:name w:val="List Number 3"/>
    <w:basedOn w:val="a4"/>
    <w:unhideWhenUsed/>
    <w:rsid w:val="002117D9"/>
    <w:pPr>
      <w:numPr>
        <w:numId w:val="3"/>
      </w:numPr>
      <w:contextualSpacing/>
    </w:pPr>
  </w:style>
  <w:style w:type="paragraph" w:customStyle="1" w:styleId="120">
    <w:name w:val="Знак Знак12 Знак Знак"/>
    <w:basedOn w:val="a4"/>
    <w:rsid w:val="002117D9"/>
    <w:pPr>
      <w:spacing w:after="0" w:line="240" w:lineRule="auto"/>
    </w:pPr>
    <w:rPr>
      <w:rFonts w:ascii="Verdana" w:eastAsia="Times New Roman" w:hAnsi="Verdana" w:cs="Verdana"/>
      <w:sz w:val="20"/>
      <w:szCs w:val="20"/>
      <w:lang w:val="en-US" w:eastAsia="en-US"/>
    </w:rPr>
  </w:style>
  <w:style w:type="character" w:styleId="afff2">
    <w:name w:val="Emphasis"/>
    <w:qFormat/>
    <w:rsid w:val="006D436E"/>
    <w:rPr>
      <w:i/>
      <w:iCs/>
    </w:rPr>
  </w:style>
  <w:style w:type="paragraph" w:customStyle="1" w:styleId="Default">
    <w:name w:val="Default"/>
    <w:rsid w:val="006D436E"/>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39">
    <w:name w:val="Основной текст (3)_"/>
    <w:link w:val="3a"/>
    <w:rsid w:val="006D436E"/>
    <w:rPr>
      <w:i/>
      <w:iCs/>
      <w:sz w:val="26"/>
      <w:szCs w:val="26"/>
      <w:shd w:val="clear" w:color="auto" w:fill="FFFFFF"/>
    </w:rPr>
  </w:style>
  <w:style w:type="paragraph" w:customStyle="1" w:styleId="3a">
    <w:name w:val="Основной текст (3)"/>
    <w:basedOn w:val="a4"/>
    <w:link w:val="39"/>
    <w:rsid w:val="006D436E"/>
    <w:pPr>
      <w:widowControl w:val="0"/>
      <w:shd w:val="clear" w:color="auto" w:fill="FFFFFF"/>
      <w:spacing w:after="0" w:line="466" w:lineRule="exact"/>
      <w:ind w:firstLine="720"/>
      <w:jc w:val="both"/>
    </w:pPr>
    <w:rPr>
      <w:i/>
      <w:iCs/>
      <w:sz w:val="26"/>
      <w:szCs w:val="26"/>
    </w:rPr>
  </w:style>
  <w:style w:type="character" w:customStyle="1" w:styleId="highlight">
    <w:name w:val="highlight"/>
    <w:rsid w:val="006D436E"/>
  </w:style>
  <w:style w:type="paragraph" w:customStyle="1" w:styleId="p1">
    <w:name w:val="p1"/>
    <w:basedOn w:val="a4"/>
    <w:rsid w:val="006D43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
    <w:name w:val="st"/>
    <w:rsid w:val="006D436E"/>
  </w:style>
  <w:style w:type="paragraph" w:customStyle="1" w:styleId="41">
    <w:name w:val="Обычный4"/>
    <w:rsid w:val="00BA6451"/>
    <w:pPr>
      <w:spacing w:before="100" w:after="100" w:line="240" w:lineRule="auto"/>
    </w:pPr>
    <w:rPr>
      <w:rFonts w:ascii="Times New Roman" w:eastAsia="Times New Roman" w:hAnsi="Times New Roman" w:cs="Times New Roman"/>
      <w:snapToGrid w:val="0"/>
      <w:sz w:val="24"/>
      <w:szCs w:val="20"/>
    </w:rPr>
  </w:style>
  <w:style w:type="paragraph" w:styleId="afff3">
    <w:name w:val="No Spacing"/>
    <w:link w:val="afff4"/>
    <w:uiPriority w:val="1"/>
    <w:qFormat/>
    <w:rsid w:val="007A527F"/>
    <w:pPr>
      <w:spacing w:after="0" w:line="240" w:lineRule="auto"/>
    </w:pPr>
    <w:rPr>
      <w:rFonts w:ascii="Calibri" w:eastAsia="Calibri" w:hAnsi="Calibri" w:cs="Times New Roman"/>
      <w:lang w:eastAsia="en-US"/>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Знак Знак"/>
    <w:basedOn w:val="a4"/>
    <w:rsid w:val="007A527F"/>
    <w:pPr>
      <w:spacing w:after="0" w:line="240" w:lineRule="auto"/>
    </w:pPr>
    <w:rPr>
      <w:rFonts w:ascii="Verdana" w:eastAsia="Times New Roman" w:hAnsi="Verdana" w:cs="Verdana"/>
      <w:sz w:val="20"/>
      <w:szCs w:val="20"/>
      <w:lang w:val="uk-UA" w:eastAsia="en-US"/>
    </w:rPr>
  </w:style>
  <w:style w:type="character" w:styleId="afff5">
    <w:name w:val="annotation reference"/>
    <w:uiPriority w:val="99"/>
    <w:unhideWhenUsed/>
    <w:rsid w:val="007A527F"/>
    <w:rPr>
      <w:sz w:val="16"/>
      <w:szCs w:val="16"/>
    </w:rPr>
  </w:style>
  <w:style w:type="paragraph" w:styleId="afff6">
    <w:name w:val="annotation text"/>
    <w:basedOn w:val="a4"/>
    <w:link w:val="afff7"/>
    <w:uiPriority w:val="99"/>
    <w:unhideWhenUsed/>
    <w:rsid w:val="007A527F"/>
    <w:rPr>
      <w:rFonts w:ascii="Calibri" w:eastAsia="Calibri" w:hAnsi="Calibri" w:cs="Times New Roman"/>
      <w:sz w:val="20"/>
      <w:szCs w:val="20"/>
      <w:lang w:eastAsia="en-US"/>
    </w:rPr>
  </w:style>
  <w:style w:type="character" w:customStyle="1" w:styleId="afff7">
    <w:name w:val="Текст примечания Знак"/>
    <w:basedOn w:val="a5"/>
    <w:link w:val="afff6"/>
    <w:uiPriority w:val="99"/>
    <w:rsid w:val="007A527F"/>
    <w:rPr>
      <w:rFonts w:ascii="Calibri" w:eastAsia="Calibri" w:hAnsi="Calibri" w:cs="Times New Roman"/>
      <w:sz w:val="20"/>
      <w:szCs w:val="20"/>
      <w:lang w:eastAsia="en-US"/>
    </w:rPr>
  </w:style>
  <w:style w:type="paragraph" w:styleId="afff8">
    <w:name w:val="annotation subject"/>
    <w:basedOn w:val="afff6"/>
    <w:next w:val="afff6"/>
    <w:link w:val="afff9"/>
    <w:uiPriority w:val="99"/>
    <w:unhideWhenUsed/>
    <w:rsid w:val="007A527F"/>
    <w:rPr>
      <w:b/>
      <w:bCs/>
    </w:rPr>
  </w:style>
  <w:style w:type="character" w:customStyle="1" w:styleId="afff9">
    <w:name w:val="Тема примечания Знак"/>
    <w:basedOn w:val="afff7"/>
    <w:link w:val="afff8"/>
    <w:uiPriority w:val="99"/>
    <w:rsid w:val="007A527F"/>
    <w:rPr>
      <w:rFonts w:ascii="Calibri" w:eastAsia="Calibri" w:hAnsi="Calibri" w:cs="Times New Roman"/>
      <w:b/>
      <w:bCs/>
      <w:sz w:val="20"/>
      <w:szCs w:val="20"/>
      <w:lang w:eastAsia="en-US"/>
    </w:rPr>
  </w:style>
  <w:style w:type="character" w:customStyle="1" w:styleId="afff4">
    <w:name w:val="Без интервала Знак"/>
    <w:basedOn w:val="a5"/>
    <w:link w:val="afff3"/>
    <w:uiPriority w:val="1"/>
    <w:rsid w:val="00690235"/>
    <w:rPr>
      <w:rFonts w:ascii="Calibri" w:eastAsia="Calibri" w:hAnsi="Calibri" w:cs="Times New Roman"/>
      <w:lang w:eastAsia="en-US"/>
    </w:rPr>
  </w:style>
  <w:style w:type="paragraph" w:customStyle="1" w:styleId="xl27">
    <w:name w:val="xl27"/>
    <w:basedOn w:val="a4"/>
    <w:rsid w:val="001515AE"/>
    <w:pPr>
      <w:spacing w:before="100" w:beforeAutospacing="1" w:after="100" w:afterAutospacing="1" w:line="240" w:lineRule="auto"/>
      <w:jc w:val="center"/>
    </w:pPr>
    <w:rPr>
      <w:rFonts w:ascii="Times New Roman CYR" w:eastAsia="Arial Unicode MS" w:hAnsi="Times New Roman CYR" w:cs="Arial Unicode MS"/>
      <w:sz w:val="24"/>
      <w:szCs w:val="24"/>
    </w:rPr>
  </w:style>
  <w:style w:type="paragraph" w:customStyle="1" w:styleId="printheader">
    <w:name w:val="printheader"/>
    <w:basedOn w:val="a4"/>
    <w:rsid w:val="001515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2">
    <w:name w:val="Обычный (веб) Знак2"/>
    <w:aliases w:val="Обычный (веб)1 Знак,Обычный (веб) Знак Знак1,Обычный (веб) Знак1 Знак,Обычный (веб) Знак Знак Знак,Обычный (Web) Знак,Обычный (веб) Знак2 Знак Знак,Обычный (веб) Знак Знак1 Знак Знак,Обычный (веб) Знак1 Знак Знак Знак2 Знак"/>
    <w:link w:val="af5"/>
    <w:uiPriority w:val="99"/>
    <w:locked/>
    <w:rsid w:val="001515AE"/>
    <w:rPr>
      <w:rFonts w:ascii="Times New Roman" w:eastAsia="Times New Roman" w:hAnsi="Times New Roman" w:cs="Times New Roman"/>
      <w:sz w:val="24"/>
      <w:szCs w:val="24"/>
    </w:rPr>
  </w:style>
  <w:style w:type="character" w:customStyle="1" w:styleId="afffa">
    <w:name w:val="Цветовое выделение"/>
    <w:uiPriority w:val="99"/>
    <w:rsid w:val="001515AE"/>
    <w:rPr>
      <w:color w:val="0000FF"/>
    </w:rPr>
  </w:style>
  <w:style w:type="character" w:customStyle="1" w:styleId="afffb">
    <w:name w:val="Активная гиперссылка"/>
    <w:uiPriority w:val="99"/>
    <w:rsid w:val="001515AE"/>
    <w:rPr>
      <w:color w:val="008000"/>
      <w:u w:val="single"/>
    </w:rPr>
  </w:style>
  <w:style w:type="paragraph" w:customStyle="1" w:styleId="afffc">
    <w:name w:val="Внимание"/>
    <w:basedOn w:val="a4"/>
    <w:next w:val="a4"/>
    <w:uiPriority w:val="99"/>
    <w:rsid w:val="001515AE"/>
    <w:pPr>
      <w:widowControl w:val="0"/>
      <w:autoSpaceDE w:val="0"/>
      <w:autoSpaceDN w:val="0"/>
      <w:adjustRightInd w:val="0"/>
      <w:spacing w:before="240" w:after="240" w:line="240" w:lineRule="auto"/>
      <w:ind w:left="420" w:right="420" w:firstLine="300"/>
      <w:jc w:val="both"/>
    </w:pPr>
    <w:rPr>
      <w:rFonts w:ascii="Times New Roman" w:eastAsia="Times New Roman" w:hAnsi="Times New Roman" w:cs="Times New Roman"/>
      <w:sz w:val="24"/>
      <w:szCs w:val="24"/>
      <w:shd w:val="clear" w:color="auto" w:fill="F5F3DA"/>
    </w:rPr>
  </w:style>
  <w:style w:type="paragraph" w:customStyle="1" w:styleId="afffd">
    <w:name w:val="Внимание: криминал!!"/>
    <w:basedOn w:val="a4"/>
    <w:next w:val="a4"/>
    <w:uiPriority w:val="99"/>
    <w:rsid w:val="001515AE"/>
    <w:pPr>
      <w:widowControl w:val="0"/>
      <w:autoSpaceDE w:val="0"/>
      <w:autoSpaceDN w:val="0"/>
      <w:adjustRightInd w:val="0"/>
      <w:spacing w:after="0" w:line="240" w:lineRule="auto"/>
      <w:ind w:firstLine="720"/>
      <w:jc w:val="both"/>
    </w:pPr>
    <w:rPr>
      <w:rFonts w:ascii="Times New Roman" w:eastAsia="Times New Roman" w:hAnsi="Times New Roman" w:cs="Times New Roman"/>
      <w:sz w:val="24"/>
      <w:szCs w:val="24"/>
    </w:rPr>
  </w:style>
  <w:style w:type="paragraph" w:customStyle="1" w:styleId="afffe">
    <w:name w:val="Внимание: недобросовестность!"/>
    <w:basedOn w:val="a4"/>
    <w:next w:val="a4"/>
    <w:uiPriority w:val="99"/>
    <w:rsid w:val="001515AE"/>
    <w:pPr>
      <w:widowControl w:val="0"/>
      <w:autoSpaceDE w:val="0"/>
      <w:autoSpaceDN w:val="0"/>
      <w:adjustRightInd w:val="0"/>
      <w:spacing w:after="0" w:line="240" w:lineRule="auto"/>
      <w:ind w:firstLine="720"/>
      <w:jc w:val="both"/>
    </w:pPr>
    <w:rPr>
      <w:rFonts w:ascii="Times New Roman" w:eastAsia="Times New Roman" w:hAnsi="Times New Roman" w:cs="Times New Roman"/>
      <w:sz w:val="24"/>
      <w:szCs w:val="24"/>
    </w:rPr>
  </w:style>
  <w:style w:type="character" w:customStyle="1" w:styleId="affff">
    <w:name w:val="Выделение для Базового Поиска"/>
    <w:uiPriority w:val="99"/>
    <w:rsid w:val="001515AE"/>
    <w:rPr>
      <w:color w:val="0058A9"/>
    </w:rPr>
  </w:style>
  <w:style w:type="character" w:customStyle="1" w:styleId="affff0">
    <w:name w:val="Выделение для Базового Поиска (курсив)"/>
    <w:uiPriority w:val="99"/>
    <w:rsid w:val="001515AE"/>
    <w:rPr>
      <w:i/>
      <w:iCs/>
      <w:color w:val="0058A9"/>
    </w:rPr>
  </w:style>
  <w:style w:type="paragraph" w:customStyle="1" w:styleId="affff1">
    <w:name w:val="Заголовок группы контролов"/>
    <w:basedOn w:val="a4"/>
    <w:next w:val="a4"/>
    <w:uiPriority w:val="99"/>
    <w:rsid w:val="001515AE"/>
    <w:pPr>
      <w:widowControl w:val="0"/>
      <w:autoSpaceDE w:val="0"/>
      <w:autoSpaceDN w:val="0"/>
      <w:adjustRightInd w:val="0"/>
      <w:spacing w:after="0" w:line="240" w:lineRule="auto"/>
      <w:ind w:firstLine="720"/>
      <w:jc w:val="both"/>
    </w:pPr>
    <w:rPr>
      <w:rFonts w:ascii="Times New Roman" w:eastAsia="Times New Roman" w:hAnsi="Times New Roman" w:cs="Times New Roman"/>
      <w:b/>
      <w:bCs/>
      <w:color w:val="000000"/>
      <w:sz w:val="24"/>
      <w:szCs w:val="24"/>
    </w:rPr>
  </w:style>
  <w:style w:type="paragraph" w:customStyle="1" w:styleId="affff2">
    <w:name w:val="Заголовок для информации об изменениях"/>
    <w:basedOn w:val="12"/>
    <w:next w:val="a4"/>
    <w:uiPriority w:val="99"/>
    <w:rsid w:val="001515AE"/>
    <w:pPr>
      <w:keepNext w:val="0"/>
      <w:widowControl w:val="0"/>
      <w:overflowPunct/>
      <w:textAlignment w:val="auto"/>
      <w:outlineLvl w:val="9"/>
    </w:pPr>
    <w:rPr>
      <w:bCs/>
      <w:sz w:val="24"/>
      <w:szCs w:val="24"/>
      <w:u w:val="single"/>
      <w:shd w:val="clear" w:color="auto" w:fill="FFFFFF"/>
    </w:rPr>
  </w:style>
  <w:style w:type="paragraph" w:customStyle="1" w:styleId="affff3">
    <w:name w:val="Заголовок распахивающейся части диалога"/>
    <w:basedOn w:val="a4"/>
    <w:next w:val="a4"/>
    <w:uiPriority w:val="99"/>
    <w:rsid w:val="001515AE"/>
    <w:pPr>
      <w:widowControl w:val="0"/>
      <w:autoSpaceDE w:val="0"/>
      <w:autoSpaceDN w:val="0"/>
      <w:adjustRightInd w:val="0"/>
      <w:spacing w:after="0" w:line="240" w:lineRule="auto"/>
      <w:ind w:firstLine="720"/>
      <w:jc w:val="both"/>
    </w:pPr>
    <w:rPr>
      <w:rFonts w:ascii="Times New Roman" w:eastAsia="Times New Roman" w:hAnsi="Times New Roman" w:cs="Times New Roman"/>
      <w:i/>
      <w:iCs/>
      <w:color w:val="000080"/>
      <w:sz w:val="24"/>
      <w:szCs w:val="24"/>
    </w:rPr>
  </w:style>
  <w:style w:type="paragraph" w:customStyle="1" w:styleId="affff4">
    <w:name w:val="Заголовок статьи"/>
    <w:basedOn w:val="a4"/>
    <w:next w:val="a4"/>
    <w:uiPriority w:val="99"/>
    <w:rsid w:val="001515AE"/>
    <w:pPr>
      <w:widowControl w:val="0"/>
      <w:autoSpaceDE w:val="0"/>
      <w:autoSpaceDN w:val="0"/>
      <w:adjustRightInd w:val="0"/>
      <w:spacing w:after="0" w:line="240" w:lineRule="auto"/>
      <w:ind w:left="2321" w:hanging="1601"/>
      <w:jc w:val="both"/>
    </w:pPr>
    <w:rPr>
      <w:rFonts w:ascii="Times New Roman" w:eastAsia="Times New Roman" w:hAnsi="Times New Roman" w:cs="Times New Roman"/>
      <w:sz w:val="24"/>
      <w:szCs w:val="24"/>
    </w:rPr>
  </w:style>
  <w:style w:type="paragraph" w:customStyle="1" w:styleId="affff5">
    <w:name w:val="Заголовок ЭР (левое окно)"/>
    <w:basedOn w:val="a4"/>
    <w:next w:val="a4"/>
    <w:uiPriority w:val="99"/>
    <w:rsid w:val="001515AE"/>
    <w:pPr>
      <w:widowControl w:val="0"/>
      <w:autoSpaceDE w:val="0"/>
      <w:autoSpaceDN w:val="0"/>
      <w:adjustRightInd w:val="0"/>
      <w:spacing w:before="300" w:after="250" w:line="240" w:lineRule="auto"/>
      <w:jc w:val="center"/>
    </w:pPr>
    <w:rPr>
      <w:rFonts w:ascii="Times New Roman" w:eastAsia="Times New Roman" w:hAnsi="Times New Roman" w:cs="Times New Roman"/>
      <w:b/>
      <w:bCs/>
      <w:color w:val="26282F"/>
      <w:sz w:val="28"/>
      <w:szCs w:val="28"/>
    </w:rPr>
  </w:style>
  <w:style w:type="paragraph" w:customStyle="1" w:styleId="affff6">
    <w:name w:val="Заголовок ЭР (правое окно)"/>
    <w:basedOn w:val="affff5"/>
    <w:next w:val="a4"/>
    <w:uiPriority w:val="99"/>
    <w:rsid w:val="001515AE"/>
    <w:pPr>
      <w:spacing w:after="0"/>
      <w:jc w:val="left"/>
    </w:pPr>
  </w:style>
  <w:style w:type="paragraph" w:customStyle="1" w:styleId="affff7">
    <w:name w:val="Нормальный (справка)"/>
    <w:basedOn w:val="a4"/>
    <w:next w:val="a4"/>
    <w:uiPriority w:val="99"/>
    <w:rsid w:val="001515AE"/>
    <w:pPr>
      <w:widowControl w:val="0"/>
      <w:autoSpaceDE w:val="0"/>
      <w:autoSpaceDN w:val="0"/>
      <w:adjustRightInd w:val="0"/>
      <w:spacing w:after="0" w:line="240" w:lineRule="auto"/>
      <w:ind w:left="118" w:right="118"/>
    </w:pPr>
    <w:rPr>
      <w:rFonts w:ascii="Times New Roman" w:eastAsia="Times New Roman" w:hAnsi="Times New Roman" w:cs="Times New Roman"/>
      <w:sz w:val="24"/>
      <w:szCs w:val="24"/>
    </w:rPr>
  </w:style>
  <w:style w:type="paragraph" w:customStyle="1" w:styleId="affff8">
    <w:name w:val="Комментарий"/>
    <w:basedOn w:val="affff7"/>
    <w:next w:val="a4"/>
    <w:uiPriority w:val="99"/>
    <w:rsid w:val="001515AE"/>
    <w:pPr>
      <w:spacing w:before="75"/>
      <w:jc w:val="both"/>
    </w:pPr>
    <w:rPr>
      <w:i/>
      <w:iCs/>
      <w:vanish/>
      <w:color w:val="800080"/>
      <w:shd w:val="clear" w:color="auto" w:fill="C0C0C0"/>
    </w:rPr>
  </w:style>
  <w:style w:type="paragraph" w:customStyle="1" w:styleId="affff9">
    <w:name w:val="Информация о версии"/>
    <w:basedOn w:val="affff8"/>
    <w:next w:val="a4"/>
    <w:uiPriority w:val="99"/>
    <w:rsid w:val="001515AE"/>
    <w:rPr>
      <w:color w:val="000080"/>
    </w:rPr>
  </w:style>
  <w:style w:type="paragraph" w:customStyle="1" w:styleId="affffa">
    <w:name w:val="Текст информации об изменениях"/>
    <w:basedOn w:val="a4"/>
    <w:next w:val="a4"/>
    <w:uiPriority w:val="99"/>
    <w:rsid w:val="001515AE"/>
    <w:pPr>
      <w:widowControl w:val="0"/>
      <w:autoSpaceDE w:val="0"/>
      <w:autoSpaceDN w:val="0"/>
      <w:adjustRightInd w:val="0"/>
      <w:spacing w:after="0" w:line="240" w:lineRule="auto"/>
      <w:ind w:firstLine="720"/>
      <w:jc w:val="both"/>
    </w:pPr>
    <w:rPr>
      <w:rFonts w:ascii="Times New Roman" w:eastAsia="Times New Roman" w:hAnsi="Times New Roman" w:cs="Times New Roman"/>
      <w:sz w:val="20"/>
      <w:szCs w:val="20"/>
    </w:rPr>
  </w:style>
  <w:style w:type="paragraph" w:customStyle="1" w:styleId="affffb">
    <w:name w:val="Информация об изменениях"/>
    <w:basedOn w:val="affffa"/>
    <w:next w:val="a4"/>
    <w:uiPriority w:val="99"/>
    <w:rsid w:val="001515AE"/>
    <w:pPr>
      <w:spacing w:before="180"/>
      <w:ind w:left="360" w:right="360" w:firstLine="0"/>
    </w:pPr>
    <w:rPr>
      <w:shd w:val="clear" w:color="auto" w:fill="EDEFF3"/>
    </w:rPr>
  </w:style>
  <w:style w:type="paragraph" w:customStyle="1" w:styleId="affffc">
    <w:name w:val="Нормальный (таблица)"/>
    <w:basedOn w:val="a4"/>
    <w:next w:val="a4"/>
    <w:uiPriority w:val="99"/>
    <w:rsid w:val="001515AE"/>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affffd">
    <w:name w:val="Нормальный (лев. подпись)"/>
    <w:basedOn w:val="affffc"/>
    <w:next w:val="a4"/>
    <w:uiPriority w:val="99"/>
    <w:rsid w:val="001515AE"/>
    <w:pPr>
      <w:jc w:val="left"/>
    </w:pPr>
  </w:style>
  <w:style w:type="paragraph" w:customStyle="1" w:styleId="affffe">
    <w:name w:val="Колонтитул (левый)"/>
    <w:basedOn w:val="affffd"/>
    <w:next w:val="a4"/>
    <w:uiPriority w:val="99"/>
    <w:rsid w:val="001515AE"/>
    <w:rPr>
      <w:sz w:val="12"/>
      <w:szCs w:val="12"/>
    </w:rPr>
  </w:style>
  <w:style w:type="paragraph" w:customStyle="1" w:styleId="afffff">
    <w:name w:val="Нормальный (прав. подпись)"/>
    <w:basedOn w:val="affffc"/>
    <w:next w:val="a4"/>
    <w:uiPriority w:val="99"/>
    <w:rsid w:val="001515AE"/>
    <w:pPr>
      <w:jc w:val="right"/>
    </w:pPr>
  </w:style>
  <w:style w:type="paragraph" w:customStyle="1" w:styleId="afffff0">
    <w:name w:val="Колонтитул (правый)"/>
    <w:basedOn w:val="afffff"/>
    <w:next w:val="a4"/>
    <w:uiPriority w:val="99"/>
    <w:rsid w:val="001515AE"/>
    <w:rPr>
      <w:sz w:val="12"/>
      <w:szCs w:val="12"/>
    </w:rPr>
  </w:style>
  <w:style w:type="paragraph" w:customStyle="1" w:styleId="afffff1">
    <w:name w:val="Комментарий пользователя"/>
    <w:basedOn w:val="affff8"/>
    <w:next w:val="a4"/>
    <w:uiPriority w:val="99"/>
    <w:rsid w:val="001515AE"/>
    <w:pPr>
      <w:jc w:val="left"/>
    </w:pPr>
    <w:rPr>
      <w:color w:val="000000"/>
    </w:rPr>
  </w:style>
  <w:style w:type="paragraph" w:customStyle="1" w:styleId="afffff2">
    <w:name w:val="Куда обратиться?"/>
    <w:basedOn w:val="a4"/>
    <w:next w:val="a4"/>
    <w:uiPriority w:val="99"/>
    <w:rsid w:val="001515AE"/>
    <w:pPr>
      <w:widowControl w:val="0"/>
      <w:autoSpaceDE w:val="0"/>
      <w:autoSpaceDN w:val="0"/>
      <w:adjustRightInd w:val="0"/>
      <w:spacing w:after="0" w:line="240" w:lineRule="auto"/>
      <w:ind w:firstLine="720"/>
      <w:jc w:val="both"/>
    </w:pPr>
    <w:rPr>
      <w:rFonts w:ascii="Times New Roman" w:eastAsia="Times New Roman" w:hAnsi="Times New Roman" w:cs="Times New Roman"/>
      <w:sz w:val="24"/>
      <w:szCs w:val="24"/>
    </w:rPr>
  </w:style>
  <w:style w:type="paragraph" w:customStyle="1" w:styleId="afffff3">
    <w:name w:val="Моноширинный"/>
    <w:basedOn w:val="a4"/>
    <w:next w:val="a4"/>
    <w:uiPriority w:val="99"/>
    <w:rsid w:val="001515AE"/>
    <w:pPr>
      <w:widowControl w:val="0"/>
      <w:autoSpaceDE w:val="0"/>
      <w:autoSpaceDN w:val="0"/>
      <w:adjustRightInd w:val="0"/>
      <w:spacing w:after="0" w:line="240" w:lineRule="auto"/>
    </w:pPr>
    <w:rPr>
      <w:rFonts w:ascii="Courier New" w:eastAsia="Times New Roman" w:hAnsi="Courier New" w:cs="Courier New"/>
      <w:sz w:val="24"/>
      <w:szCs w:val="24"/>
    </w:rPr>
  </w:style>
  <w:style w:type="character" w:customStyle="1" w:styleId="afffff4">
    <w:name w:val="Найденные слова"/>
    <w:uiPriority w:val="99"/>
    <w:rsid w:val="001515AE"/>
    <w:rPr>
      <w:b/>
      <w:bCs/>
      <w:color w:val="FFFFFF"/>
      <w:shd w:val="clear" w:color="auto" w:fill="FF0000"/>
    </w:rPr>
  </w:style>
  <w:style w:type="paragraph" w:customStyle="1" w:styleId="afffff5">
    <w:name w:val="Напишите нам"/>
    <w:basedOn w:val="a4"/>
    <w:next w:val="a4"/>
    <w:uiPriority w:val="99"/>
    <w:rsid w:val="001515AE"/>
    <w:pPr>
      <w:widowControl w:val="0"/>
      <w:autoSpaceDE w:val="0"/>
      <w:autoSpaceDN w:val="0"/>
      <w:adjustRightInd w:val="0"/>
      <w:spacing w:before="90" w:after="90" w:line="240" w:lineRule="auto"/>
      <w:ind w:left="180" w:right="180"/>
      <w:jc w:val="both"/>
    </w:pPr>
    <w:rPr>
      <w:rFonts w:ascii="Times New Roman" w:eastAsia="Times New Roman" w:hAnsi="Times New Roman" w:cs="Times New Roman"/>
      <w:sz w:val="20"/>
      <w:szCs w:val="20"/>
      <w:shd w:val="clear" w:color="auto" w:fill="EFFFAD"/>
    </w:rPr>
  </w:style>
  <w:style w:type="character" w:customStyle="1" w:styleId="afffff6">
    <w:name w:val="Утратил силу"/>
    <w:uiPriority w:val="99"/>
    <w:rsid w:val="001515AE"/>
    <w:rPr>
      <w:color w:val="808000"/>
    </w:rPr>
  </w:style>
  <w:style w:type="character" w:customStyle="1" w:styleId="afffff7">
    <w:name w:val="Не вступил в силу"/>
    <w:uiPriority w:val="99"/>
    <w:rsid w:val="001515AE"/>
    <w:rPr>
      <w:color w:val="008080"/>
    </w:rPr>
  </w:style>
  <w:style w:type="paragraph" w:customStyle="1" w:styleId="afffff8">
    <w:name w:val="Необходимые документы"/>
    <w:basedOn w:val="a4"/>
    <w:next w:val="a4"/>
    <w:uiPriority w:val="99"/>
    <w:rsid w:val="001515AE"/>
    <w:pPr>
      <w:widowControl w:val="0"/>
      <w:autoSpaceDE w:val="0"/>
      <w:autoSpaceDN w:val="0"/>
      <w:adjustRightInd w:val="0"/>
      <w:spacing w:after="0" w:line="240" w:lineRule="auto"/>
      <w:ind w:left="118"/>
      <w:jc w:val="both"/>
    </w:pPr>
    <w:rPr>
      <w:rFonts w:ascii="Times New Roman" w:eastAsia="Times New Roman" w:hAnsi="Times New Roman" w:cs="Times New Roman"/>
      <w:sz w:val="24"/>
      <w:szCs w:val="24"/>
    </w:rPr>
  </w:style>
  <w:style w:type="paragraph" w:customStyle="1" w:styleId="OEM">
    <w:name w:val="Нормальный (OEM)"/>
    <w:basedOn w:val="afffff3"/>
    <w:next w:val="a4"/>
    <w:uiPriority w:val="99"/>
    <w:rsid w:val="001515AE"/>
  </w:style>
  <w:style w:type="paragraph" w:customStyle="1" w:styleId="afffff9">
    <w:name w:val="Нормальный (аннотация)"/>
    <w:basedOn w:val="a4"/>
    <w:next w:val="a4"/>
    <w:uiPriority w:val="99"/>
    <w:rsid w:val="001515AE"/>
    <w:pPr>
      <w:widowControl w:val="0"/>
      <w:autoSpaceDE w:val="0"/>
      <w:autoSpaceDN w:val="0"/>
      <w:adjustRightInd w:val="0"/>
      <w:spacing w:after="0" w:line="240" w:lineRule="auto"/>
      <w:ind w:firstLine="720"/>
      <w:jc w:val="both"/>
    </w:pPr>
    <w:rPr>
      <w:rFonts w:ascii="Times New Roman" w:eastAsia="Times New Roman" w:hAnsi="Times New Roman" w:cs="Times New Roman"/>
      <w:sz w:val="24"/>
      <w:szCs w:val="24"/>
    </w:rPr>
  </w:style>
  <w:style w:type="paragraph" w:customStyle="1" w:styleId="afffffa">
    <w:name w:val="Объект"/>
    <w:basedOn w:val="a4"/>
    <w:next w:val="a4"/>
    <w:uiPriority w:val="99"/>
    <w:rsid w:val="001515AE"/>
    <w:pPr>
      <w:widowControl w:val="0"/>
      <w:autoSpaceDE w:val="0"/>
      <w:autoSpaceDN w:val="0"/>
      <w:adjustRightInd w:val="0"/>
      <w:spacing w:after="0" w:line="240" w:lineRule="auto"/>
      <w:ind w:firstLine="720"/>
      <w:jc w:val="both"/>
    </w:pPr>
    <w:rPr>
      <w:rFonts w:ascii="Times New Roman" w:eastAsia="Times New Roman" w:hAnsi="Times New Roman" w:cs="Times New Roman"/>
      <w:sz w:val="24"/>
      <w:szCs w:val="24"/>
    </w:rPr>
  </w:style>
  <w:style w:type="paragraph" w:customStyle="1" w:styleId="afffffb">
    <w:name w:val="Оглавление"/>
    <w:basedOn w:val="afffff3"/>
    <w:next w:val="a4"/>
    <w:uiPriority w:val="99"/>
    <w:rsid w:val="001515AE"/>
    <w:rPr>
      <w:vanish/>
      <w:shd w:val="clear" w:color="auto" w:fill="C0C0C0"/>
    </w:rPr>
  </w:style>
  <w:style w:type="character" w:customStyle="1" w:styleId="afffffc">
    <w:name w:val="Опечатки"/>
    <w:uiPriority w:val="99"/>
    <w:rsid w:val="001515AE"/>
    <w:rPr>
      <w:color w:val="FF0000"/>
    </w:rPr>
  </w:style>
  <w:style w:type="paragraph" w:customStyle="1" w:styleId="afffffd">
    <w:name w:val="Подвал для информации об изменениях"/>
    <w:basedOn w:val="12"/>
    <w:next w:val="a4"/>
    <w:uiPriority w:val="99"/>
    <w:rsid w:val="001515AE"/>
    <w:pPr>
      <w:keepNext w:val="0"/>
      <w:widowControl w:val="0"/>
      <w:overflowPunct/>
      <w:spacing w:before="75"/>
      <w:textAlignment w:val="auto"/>
      <w:outlineLvl w:val="9"/>
    </w:pPr>
    <w:rPr>
      <w:b w:val="0"/>
      <w:sz w:val="20"/>
      <w:u w:val="single"/>
    </w:rPr>
  </w:style>
  <w:style w:type="paragraph" w:customStyle="1" w:styleId="afffffe">
    <w:name w:val="Подзаголовок для информации об изменениях"/>
    <w:basedOn w:val="affffa"/>
    <w:next w:val="a4"/>
    <w:uiPriority w:val="99"/>
    <w:rsid w:val="001515AE"/>
    <w:rPr>
      <w:b/>
      <w:bCs/>
      <w:color w:val="000080"/>
    </w:rPr>
  </w:style>
  <w:style w:type="paragraph" w:customStyle="1" w:styleId="affffff">
    <w:name w:val="Подчёркнуный текст"/>
    <w:basedOn w:val="a4"/>
    <w:next w:val="a4"/>
    <w:uiPriority w:val="99"/>
    <w:rsid w:val="001515AE"/>
    <w:pPr>
      <w:widowControl w:val="0"/>
      <w:pBdr>
        <w:bottom w:val="single" w:sz="4" w:space="0" w:color="auto"/>
      </w:pBdr>
      <w:autoSpaceDE w:val="0"/>
      <w:autoSpaceDN w:val="0"/>
      <w:adjustRightInd w:val="0"/>
      <w:spacing w:after="0" w:line="240" w:lineRule="auto"/>
      <w:ind w:firstLine="720"/>
      <w:jc w:val="both"/>
    </w:pPr>
    <w:rPr>
      <w:rFonts w:ascii="Times New Roman" w:eastAsia="Times New Roman" w:hAnsi="Times New Roman" w:cs="Times New Roman"/>
      <w:sz w:val="24"/>
      <w:szCs w:val="24"/>
    </w:rPr>
  </w:style>
  <w:style w:type="paragraph" w:customStyle="1" w:styleId="affffff0">
    <w:name w:val="Прижатый влево"/>
    <w:basedOn w:val="a4"/>
    <w:next w:val="a4"/>
    <w:uiPriority w:val="99"/>
    <w:rsid w:val="001515A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ffffff1">
    <w:name w:val="Пример."/>
    <w:basedOn w:val="a4"/>
    <w:next w:val="a4"/>
    <w:uiPriority w:val="99"/>
    <w:rsid w:val="001515AE"/>
    <w:pPr>
      <w:widowControl w:val="0"/>
      <w:autoSpaceDE w:val="0"/>
      <w:autoSpaceDN w:val="0"/>
      <w:adjustRightInd w:val="0"/>
      <w:spacing w:after="0" w:line="240" w:lineRule="auto"/>
      <w:ind w:left="118" w:firstLine="602"/>
      <w:jc w:val="both"/>
    </w:pPr>
    <w:rPr>
      <w:rFonts w:ascii="Times New Roman" w:eastAsia="Times New Roman" w:hAnsi="Times New Roman" w:cs="Times New Roman"/>
      <w:sz w:val="24"/>
      <w:szCs w:val="24"/>
    </w:rPr>
  </w:style>
  <w:style w:type="paragraph" w:customStyle="1" w:styleId="affffff2">
    <w:name w:val="Примечание."/>
    <w:basedOn w:val="affff8"/>
    <w:next w:val="a4"/>
    <w:uiPriority w:val="99"/>
    <w:rsid w:val="001515AE"/>
  </w:style>
  <w:style w:type="character" w:customStyle="1" w:styleId="affffff3">
    <w:name w:val="Продолжение ссылки"/>
    <w:basedOn w:val="affb"/>
    <w:uiPriority w:val="99"/>
    <w:rsid w:val="001515AE"/>
    <w:rPr>
      <w:color w:val="008000"/>
      <w:sz w:val="24"/>
    </w:rPr>
  </w:style>
  <w:style w:type="paragraph" w:customStyle="1" w:styleId="affffff4">
    <w:name w:val="Словарная статья"/>
    <w:basedOn w:val="a4"/>
    <w:next w:val="a4"/>
    <w:uiPriority w:val="99"/>
    <w:rsid w:val="001515AE"/>
    <w:pPr>
      <w:widowControl w:val="0"/>
      <w:autoSpaceDE w:val="0"/>
      <w:autoSpaceDN w:val="0"/>
      <w:adjustRightInd w:val="0"/>
      <w:spacing w:after="0" w:line="240" w:lineRule="auto"/>
      <w:ind w:right="118"/>
      <w:jc w:val="both"/>
    </w:pPr>
    <w:rPr>
      <w:rFonts w:ascii="Times New Roman" w:eastAsia="Times New Roman" w:hAnsi="Times New Roman" w:cs="Times New Roman"/>
      <w:sz w:val="24"/>
      <w:szCs w:val="24"/>
    </w:rPr>
  </w:style>
  <w:style w:type="paragraph" w:customStyle="1" w:styleId="affffff5">
    <w:name w:val="Ссылка на официальную публикацию"/>
    <w:basedOn w:val="a4"/>
    <w:next w:val="a4"/>
    <w:uiPriority w:val="99"/>
    <w:rsid w:val="001515AE"/>
    <w:pPr>
      <w:widowControl w:val="0"/>
      <w:autoSpaceDE w:val="0"/>
      <w:autoSpaceDN w:val="0"/>
      <w:adjustRightInd w:val="0"/>
      <w:spacing w:after="0" w:line="240" w:lineRule="auto"/>
      <w:ind w:firstLine="720"/>
      <w:jc w:val="both"/>
    </w:pPr>
    <w:rPr>
      <w:rFonts w:ascii="Times New Roman" w:eastAsia="Times New Roman" w:hAnsi="Times New Roman" w:cs="Times New Roman"/>
      <w:sz w:val="24"/>
      <w:szCs w:val="24"/>
    </w:rPr>
  </w:style>
  <w:style w:type="paragraph" w:customStyle="1" w:styleId="affffff6">
    <w:name w:val="Текст в таблице"/>
    <w:basedOn w:val="affffc"/>
    <w:next w:val="a4"/>
    <w:uiPriority w:val="99"/>
    <w:rsid w:val="001515AE"/>
    <w:pPr>
      <w:ind w:firstLine="720"/>
    </w:pPr>
  </w:style>
  <w:style w:type="paragraph" w:customStyle="1" w:styleId="affffff7">
    <w:name w:val="Текст ЭР (см. также)"/>
    <w:basedOn w:val="a4"/>
    <w:next w:val="a4"/>
    <w:uiPriority w:val="99"/>
    <w:rsid w:val="001515AE"/>
    <w:pPr>
      <w:widowControl w:val="0"/>
      <w:autoSpaceDE w:val="0"/>
      <w:autoSpaceDN w:val="0"/>
      <w:adjustRightInd w:val="0"/>
      <w:spacing w:before="200" w:after="0" w:line="240" w:lineRule="auto"/>
    </w:pPr>
    <w:rPr>
      <w:rFonts w:ascii="Times New Roman" w:eastAsia="Times New Roman" w:hAnsi="Times New Roman" w:cs="Times New Roman"/>
    </w:rPr>
  </w:style>
  <w:style w:type="paragraph" w:customStyle="1" w:styleId="affffff8">
    <w:name w:val="Технический комментарий"/>
    <w:basedOn w:val="a4"/>
    <w:next w:val="a4"/>
    <w:uiPriority w:val="99"/>
    <w:rsid w:val="001515AE"/>
    <w:pPr>
      <w:widowControl w:val="0"/>
      <w:autoSpaceDE w:val="0"/>
      <w:autoSpaceDN w:val="0"/>
      <w:adjustRightInd w:val="0"/>
      <w:spacing w:after="0" w:line="240" w:lineRule="auto"/>
    </w:pPr>
    <w:rPr>
      <w:rFonts w:ascii="Times New Roman" w:eastAsia="Times New Roman" w:hAnsi="Times New Roman" w:cs="Times New Roman"/>
      <w:sz w:val="24"/>
      <w:szCs w:val="24"/>
      <w:shd w:val="clear" w:color="auto" w:fill="FFFF00"/>
    </w:rPr>
  </w:style>
  <w:style w:type="paragraph" w:customStyle="1" w:styleId="affffff9">
    <w:name w:val="Формула"/>
    <w:basedOn w:val="a4"/>
    <w:next w:val="a4"/>
    <w:uiPriority w:val="99"/>
    <w:rsid w:val="001515AE"/>
    <w:pPr>
      <w:widowControl w:val="0"/>
      <w:autoSpaceDE w:val="0"/>
      <w:autoSpaceDN w:val="0"/>
      <w:adjustRightInd w:val="0"/>
      <w:spacing w:before="240" w:after="240" w:line="240" w:lineRule="auto"/>
      <w:ind w:left="420" w:right="420" w:firstLine="300"/>
      <w:jc w:val="both"/>
    </w:pPr>
    <w:rPr>
      <w:rFonts w:ascii="Times New Roman" w:eastAsia="Times New Roman" w:hAnsi="Times New Roman" w:cs="Times New Roman"/>
      <w:sz w:val="24"/>
      <w:szCs w:val="24"/>
      <w:shd w:val="clear" w:color="auto" w:fill="F5F3DA"/>
    </w:rPr>
  </w:style>
  <w:style w:type="paragraph" w:customStyle="1" w:styleId="affffffa">
    <w:name w:val="Центрированный (таблица)"/>
    <w:basedOn w:val="affffc"/>
    <w:next w:val="a4"/>
    <w:uiPriority w:val="99"/>
    <w:rsid w:val="001515AE"/>
    <w:pPr>
      <w:jc w:val="center"/>
    </w:pPr>
  </w:style>
  <w:style w:type="paragraph" w:customStyle="1" w:styleId="-0">
    <w:name w:val="ЭР-содержание (правое окно)"/>
    <w:basedOn w:val="a4"/>
    <w:next w:val="a4"/>
    <w:uiPriority w:val="99"/>
    <w:rsid w:val="001515AE"/>
    <w:pPr>
      <w:widowControl w:val="0"/>
      <w:autoSpaceDE w:val="0"/>
      <w:autoSpaceDN w:val="0"/>
      <w:adjustRightInd w:val="0"/>
      <w:spacing w:before="300" w:after="0" w:line="240" w:lineRule="auto"/>
    </w:pPr>
    <w:rPr>
      <w:rFonts w:ascii="Times New Roman" w:eastAsia="Times New Roman" w:hAnsi="Times New Roman" w:cs="Times New Roman"/>
      <w:sz w:val="26"/>
      <w:szCs w:val="26"/>
    </w:rPr>
  </w:style>
  <w:style w:type="character" w:customStyle="1" w:styleId="affffffb">
    <w:name w:val="Цветовое выделение для Нормальный"/>
    <w:uiPriority w:val="99"/>
    <w:rsid w:val="001515AE"/>
    <w:rPr>
      <w:rFonts w:ascii="Times New Roman" w:hAnsi="Times New Roman" w:cs="Times New Roman"/>
    </w:rPr>
  </w:style>
  <w:style w:type="paragraph" w:customStyle="1" w:styleId="affffffc">
    <w:name w:val="Заголовок"/>
    <w:basedOn w:val="a4"/>
    <w:next w:val="ae"/>
    <w:rsid w:val="001515AE"/>
    <w:pPr>
      <w:suppressAutoHyphens/>
      <w:spacing w:after="0" w:line="240" w:lineRule="auto"/>
      <w:jc w:val="center"/>
    </w:pPr>
    <w:rPr>
      <w:rFonts w:ascii="Arial Narrow" w:eastAsia="Times New Roman" w:hAnsi="Arial Narrow" w:cs="Arial Narrow"/>
      <w:sz w:val="24"/>
      <w:szCs w:val="20"/>
      <w:lang w:eastAsia="zh-CN"/>
    </w:rPr>
  </w:style>
  <w:style w:type="paragraph" w:customStyle="1" w:styleId="1e">
    <w:name w:val="Без интервала1"/>
    <w:aliases w:val="No Spacing,с интервалом"/>
    <w:qFormat/>
    <w:rsid w:val="001515AE"/>
    <w:pPr>
      <w:spacing w:after="0" w:line="240" w:lineRule="auto"/>
    </w:pPr>
    <w:rPr>
      <w:rFonts w:ascii="Calibri" w:eastAsia="Times New Roman" w:hAnsi="Calibri" w:cs="Times New Roman"/>
      <w:lang w:val="uk-UA" w:eastAsia="en-US"/>
    </w:rPr>
  </w:style>
  <w:style w:type="paragraph" w:customStyle="1" w:styleId="s11">
    <w:name w:val="s11"/>
    <w:basedOn w:val="a4"/>
    <w:rsid w:val="001515AE"/>
    <w:pPr>
      <w:spacing w:before="100" w:beforeAutospacing="1" w:after="100" w:afterAutospacing="1" w:line="240" w:lineRule="auto"/>
    </w:pPr>
    <w:rPr>
      <w:rFonts w:ascii="Times New Roman" w:eastAsia="Calibri" w:hAnsi="Times New Roman" w:cs="Times New Roman"/>
      <w:sz w:val="24"/>
      <w:szCs w:val="24"/>
    </w:rPr>
  </w:style>
  <w:style w:type="paragraph" w:customStyle="1" w:styleId="s13">
    <w:name w:val="s13"/>
    <w:basedOn w:val="a4"/>
    <w:rsid w:val="001515AE"/>
    <w:pPr>
      <w:spacing w:before="100" w:beforeAutospacing="1" w:after="100" w:afterAutospacing="1" w:line="240" w:lineRule="auto"/>
    </w:pPr>
    <w:rPr>
      <w:rFonts w:ascii="Times New Roman" w:eastAsia="Calibri" w:hAnsi="Times New Roman" w:cs="Times New Roman"/>
      <w:sz w:val="24"/>
      <w:szCs w:val="24"/>
    </w:rPr>
  </w:style>
  <w:style w:type="character" w:customStyle="1" w:styleId="s6">
    <w:name w:val="s6"/>
    <w:basedOn w:val="a5"/>
    <w:rsid w:val="001515AE"/>
  </w:style>
  <w:style w:type="character" w:customStyle="1" w:styleId="s7">
    <w:name w:val="s7"/>
    <w:basedOn w:val="a5"/>
    <w:rsid w:val="001515AE"/>
  </w:style>
  <w:style w:type="character" w:customStyle="1" w:styleId="s8">
    <w:name w:val="s8"/>
    <w:basedOn w:val="a5"/>
    <w:rsid w:val="001515AE"/>
  </w:style>
  <w:style w:type="character" w:customStyle="1" w:styleId="s9">
    <w:name w:val="s9"/>
    <w:basedOn w:val="a5"/>
    <w:rsid w:val="001515AE"/>
  </w:style>
  <w:style w:type="character" w:customStyle="1" w:styleId="s12">
    <w:name w:val="s12"/>
    <w:basedOn w:val="a5"/>
    <w:rsid w:val="001515AE"/>
  </w:style>
  <w:style w:type="character" w:customStyle="1" w:styleId="affffffd">
    <w:name w:val="Основной текст_"/>
    <w:link w:val="1f"/>
    <w:rsid w:val="001515AE"/>
    <w:rPr>
      <w:shd w:val="clear" w:color="auto" w:fill="FFFFFF"/>
    </w:rPr>
  </w:style>
  <w:style w:type="paragraph" w:customStyle="1" w:styleId="1f">
    <w:name w:val="Основной текст1"/>
    <w:basedOn w:val="a4"/>
    <w:link w:val="affffffd"/>
    <w:rsid w:val="001515AE"/>
    <w:pPr>
      <w:widowControl w:val="0"/>
      <w:shd w:val="clear" w:color="auto" w:fill="FFFFFF"/>
      <w:spacing w:before="10560" w:after="0" w:line="0" w:lineRule="atLeast"/>
      <w:ind w:hanging="380"/>
      <w:jc w:val="right"/>
    </w:pPr>
  </w:style>
  <w:style w:type="paragraph" w:customStyle="1" w:styleId="CharCharCharChar0">
    <w:name w:val="Char Знак Знак Char Знак Знак Char Знак Знак Char Знак Знак Знак Знак Знак Знак Знак Знак Знак Знак"/>
    <w:basedOn w:val="a4"/>
    <w:rsid w:val="001515AE"/>
    <w:pPr>
      <w:spacing w:after="0" w:line="240" w:lineRule="auto"/>
    </w:pPr>
    <w:rPr>
      <w:rFonts w:ascii="Times New Roman" w:eastAsia="Times New Roman" w:hAnsi="Times New Roman" w:cs="Times New Roman"/>
      <w:sz w:val="20"/>
      <w:szCs w:val="20"/>
      <w:lang w:val="en-US" w:eastAsia="en-US"/>
    </w:rPr>
  </w:style>
  <w:style w:type="paragraph" w:customStyle="1" w:styleId="220">
    <w:name w:val="Основной текст 22"/>
    <w:basedOn w:val="a4"/>
    <w:rsid w:val="001515AE"/>
    <w:pPr>
      <w:spacing w:after="0" w:line="240" w:lineRule="auto"/>
    </w:pPr>
    <w:rPr>
      <w:rFonts w:ascii="Arial" w:eastAsia="Times New Roman" w:hAnsi="Arial" w:cs="Times New Roman"/>
      <w:sz w:val="28"/>
      <w:szCs w:val="20"/>
    </w:rPr>
  </w:style>
  <w:style w:type="paragraph" w:customStyle="1" w:styleId="Char11">
    <w:name w:val="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1 Знак"/>
    <w:basedOn w:val="a4"/>
    <w:rsid w:val="001515AE"/>
    <w:pPr>
      <w:spacing w:after="0" w:line="240" w:lineRule="auto"/>
    </w:pPr>
    <w:rPr>
      <w:rFonts w:ascii="Verdana" w:eastAsia="Times New Roman" w:hAnsi="Verdana" w:cs="Verdana"/>
      <w:sz w:val="20"/>
      <w:szCs w:val="20"/>
      <w:lang w:val="en-US" w:eastAsia="en-US"/>
    </w:rPr>
  </w:style>
  <w:style w:type="character" w:customStyle="1" w:styleId="affffffe">
    <w:name w:val="Знак Знак"/>
    <w:rsid w:val="001515AE"/>
    <w:rPr>
      <w:rFonts w:ascii="Tahoma" w:hAnsi="Tahoma" w:cs="Tahoma"/>
      <w:sz w:val="16"/>
      <w:szCs w:val="16"/>
    </w:rPr>
  </w:style>
  <w:style w:type="paragraph" w:customStyle="1" w:styleId="xl24">
    <w:name w:val="xl24"/>
    <w:basedOn w:val="a4"/>
    <w:rsid w:val="001515A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fffffff">
    <w:name w:val="Знак Знак Знак Знак Знак Знак Знак Знак Знак Знак Знак Знак"/>
    <w:basedOn w:val="a4"/>
    <w:rsid w:val="001515AE"/>
    <w:pPr>
      <w:spacing w:after="0" w:line="240" w:lineRule="auto"/>
    </w:pPr>
    <w:rPr>
      <w:rFonts w:ascii="Verdana" w:eastAsia="Times New Roman" w:hAnsi="Verdana" w:cs="Verdana"/>
      <w:sz w:val="20"/>
      <w:szCs w:val="20"/>
      <w:lang w:val="en-US" w:eastAsia="en-US"/>
    </w:rPr>
  </w:style>
  <w:style w:type="paragraph" w:customStyle="1" w:styleId="1f0">
    <w:name w:val="Знак Знак Знак Знак Знак Знак Знак Знак Знак Знак Знак1 Знак Знак Знак Знак Знак Знак Знак Знак Знак Знак"/>
    <w:basedOn w:val="a4"/>
    <w:rsid w:val="001515AE"/>
    <w:pPr>
      <w:spacing w:after="0" w:line="240" w:lineRule="auto"/>
    </w:pPr>
    <w:rPr>
      <w:rFonts w:ascii="Verdana" w:eastAsia="Times New Roman" w:hAnsi="Verdana" w:cs="Verdana"/>
      <w:sz w:val="20"/>
      <w:szCs w:val="20"/>
      <w:lang w:val="en-US" w:eastAsia="en-US"/>
    </w:rPr>
  </w:style>
  <w:style w:type="paragraph" w:customStyle="1" w:styleId="afffffff0">
    <w:name w:val="Знак Знак Знак Знак Знак Знак Знак Знак Знак Знак Знак Знак Знак Знак Знак"/>
    <w:basedOn w:val="a4"/>
    <w:rsid w:val="001515AE"/>
    <w:pPr>
      <w:spacing w:after="0" w:line="240" w:lineRule="auto"/>
    </w:pPr>
    <w:rPr>
      <w:rFonts w:ascii="Verdana" w:eastAsia="Times New Roman" w:hAnsi="Verdana" w:cs="Verdana"/>
      <w:sz w:val="20"/>
      <w:szCs w:val="20"/>
      <w:lang w:val="en-US" w:eastAsia="en-US"/>
    </w:rPr>
  </w:style>
  <w:style w:type="paragraph" w:customStyle="1" w:styleId="1f1">
    <w:name w:val="1 Знак"/>
    <w:basedOn w:val="a4"/>
    <w:rsid w:val="001515AE"/>
    <w:pPr>
      <w:spacing w:after="0" w:line="240" w:lineRule="auto"/>
    </w:pPr>
    <w:rPr>
      <w:rFonts w:ascii="Times New Roman" w:eastAsia="Times New Roman" w:hAnsi="Times New Roman" w:cs="Times New Roman"/>
      <w:sz w:val="20"/>
      <w:szCs w:val="20"/>
      <w:lang w:val="en-US" w:eastAsia="en-US"/>
    </w:rPr>
  </w:style>
  <w:style w:type="paragraph" w:customStyle="1" w:styleId="afffffff1">
    <w:name w:val="Знак Знак Знак Знак Знак Знак Знак Знак Знак Знак Знак Знак Знак Знак Знак"/>
    <w:basedOn w:val="a4"/>
    <w:rsid w:val="001515AE"/>
    <w:pPr>
      <w:spacing w:after="0" w:line="240" w:lineRule="auto"/>
    </w:pPr>
    <w:rPr>
      <w:rFonts w:ascii="Verdana" w:eastAsia="Times New Roman" w:hAnsi="Verdana" w:cs="Verdana"/>
      <w:sz w:val="20"/>
      <w:szCs w:val="20"/>
      <w:lang w:val="en-US" w:eastAsia="en-US"/>
    </w:rPr>
  </w:style>
  <w:style w:type="character" w:customStyle="1" w:styleId="ListParagraphChar">
    <w:name w:val="List Paragraph Char"/>
    <w:locked/>
    <w:rsid w:val="001515AE"/>
    <w:rPr>
      <w:sz w:val="22"/>
      <w:szCs w:val="22"/>
    </w:rPr>
  </w:style>
  <w:style w:type="paragraph" w:customStyle="1" w:styleId="Ieinoie">
    <w:name w:val="Ieino?ie"/>
    <w:basedOn w:val="a4"/>
    <w:rsid w:val="001515AE"/>
    <w:pPr>
      <w:spacing w:after="0" w:line="240" w:lineRule="auto"/>
      <w:jc w:val="center"/>
    </w:pPr>
    <w:rPr>
      <w:rFonts w:ascii="AGGal" w:eastAsia="Times New Roman" w:hAnsi="AGGal" w:cs="Times New Roman"/>
      <w:szCs w:val="20"/>
    </w:rPr>
  </w:style>
  <w:style w:type="paragraph" w:customStyle="1" w:styleId="Label">
    <w:name w:val="Label"/>
    <w:basedOn w:val="a4"/>
    <w:rsid w:val="001515AE"/>
    <w:pPr>
      <w:spacing w:before="120" w:after="0" w:line="240" w:lineRule="auto"/>
    </w:pPr>
    <w:rPr>
      <w:rFonts w:ascii="Antiqua" w:eastAsia="Times New Roman" w:hAnsi="Antiqua" w:cs="Times New Roman"/>
      <w:sz w:val="17"/>
      <w:szCs w:val="20"/>
      <w:lang w:val="en-US"/>
    </w:rPr>
  </w:style>
  <w:style w:type="paragraph" w:customStyle="1" w:styleId="Aeiiai">
    <w:name w:val="Aei?iai?"/>
    <w:basedOn w:val="a4"/>
    <w:rsid w:val="001515AE"/>
    <w:pPr>
      <w:spacing w:after="0" w:line="240" w:lineRule="auto"/>
      <w:jc w:val="center"/>
    </w:pPr>
    <w:rPr>
      <w:rFonts w:ascii="AGGal" w:eastAsia="Times New Roman" w:hAnsi="AGGal" w:cs="AGGal"/>
    </w:rPr>
  </w:style>
  <w:style w:type="character" w:customStyle="1" w:styleId="WW8Num1z0">
    <w:name w:val="WW8Num1z0"/>
    <w:rsid w:val="001515AE"/>
  </w:style>
  <w:style w:type="character" w:customStyle="1" w:styleId="WW8Num1z1">
    <w:name w:val="WW8Num1z1"/>
    <w:rsid w:val="001515AE"/>
  </w:style>
  <w:style w:type="character" w:customStyle="1" w:styleId="WW8Num1z2">
    <w:name w:val="WW8Num1z2"/>
    <w:rsid w:val="001515AE"/>
  </w:style>
  <w:style w:type="character" w:customStyle="1" w:styleId="WW8Num1z3">
    <w:name w:val="WW8Num1z3"/>
    <w:rsid w:val="001515AE"/>
  </w:style>
  <w:style w:type="character" w:customStyle="1" w:styleId="WW8Num1z4">
    <w:name w:val="WW8Num1z4"/>
    <w:rsid w:val="001515AE"/>
  </w:style>
  <w:style w:type="character" w:customStyle="1" w:styleId="WW8Num1z5">
    <w:name w:val="WW8Num1z5"/>
    <w:rsid w:val="001515AE"/>
  </w:style>
  <w:style w:type="character" w:customStyle="1" w:styleId="WW8Num1z6">
    <w:name w:val="WW8Num1z6"/>
    <w:rsid w:val="001515AE"/>
  </w:style>
  <w:style w:type="character" w:customStyle="1" w:styleId="WW8Num1z7">
    <w:name w:val="WW8Num1z7"/>
    <w:rsid w:val="001515AE"/>
  </w:style>
  <w:style w:type="character" w:customStyle="1" w:styleId="WW8Num1z8">
    <w:name w:val="WW8Num1z8"/>
    <w:rsid w:val="001515AE"/>
  </w:style>
  <w:style w:type="character" w:customStyle="1" w:styleId="WW8Num2z0">
    <w:name w:val="WW8Num2z0"/>
    <w:rsid w:val="001515AE"/>
  </w:style>
  <w:style w:type="character" w:customStyle="1" w:styleId="WW8Num3z0">
    <w:name w:val="WW8Num3z0"/>
    <w:rsid w:val="001515AE"/>
  </w:style>
  <w:style w:type="character" w:customStyle="1" w:styleId="WW8Num3z1">
    <w:name w:val="WW8Num3z1"/>
    <w:rsid w:val="001515AE"/>
  </w:style>
  <w:style w:type="character" w:customStyle="1" w:styleId="WW8Num3z2">
    <w:name w:val="WW8Num3z2"/>
    <w:rsid w:val="001515AE"/>
  </w:style>
  <w:style w:type="character" w:customStyle="1" w:styleId="WW8Num3z3">
    <w:name w:val="WW8Num3z3"/>
    <w:rsid w:val="001515AE"/>
  </w:style>
  <w:style w:type="character" w:customStyle="1" w:styleId="WW8Num3z4">
    <w:name w:val="WW8Num3z4"/>
    <w:rsid w:val="001515AE"/>
  </w:style>
  <w:style w:type="character" w:customStyle="1" w:styleId="WW8Num3z5">
    <w:name w:val="WW8Num3z5"/>
    <w:rsid w:val="001515AE"/>
  </w:style>
  <w:style w:type="character" w:customStyle="1" w:styleId="WW8Num3z6">
    <w:name w:val="WW8Num3z6"/>
    <w:rsid w:val="001515AE"/>
  </w:style>
  <w:style w:type="character" w:customStyle="1" w:styleId="WW8Num3z7">
    <w:name w:val="WW8Num3z7"/>
    <w:rsid w:val="001515AE"/>
  </w:style>
  <w:style w:type="character" w:customStyle="1" w:styleId="WW8Num3z8">
    <w:name w:val="WW8Num3z8"/>
    <w:rsid w:val="001515AE"/>
  </w:style>
  <w:style w:type="character" w:customStyle="1" w:styleId="WW8Num4z0">
    <w:name w:val="WW8Num4z0"/>
    <w:rsid w:val="001515AE"/>
  </w:style>
  <w:style w:type="character" w:customStyle="1" w:styleId="WW8Num4z1">
    <w:name w:val="WW8Num4z1"/>
    <w:rsid w:val="001515AE"/>
  </w:style>
  <w:style w:type="character" w:customStyle="1" w:styleId="WW8Num4z2">
    <w:name w:val="WW8Num4z2"/>
    <w:rsid w:val="001515AE"/>
  </w:style>
  <w:style w:type="character" w:customStyle="1" w:styleId="WW8Num4z3">
    <w:name w:val="WW8Num4z3"/>
    <w:rsid w:val="001515AE"/>
  </w:style>
  <w:style w:type="character" w:customStyle="1" w:styleId="WW8Num4z4">
    <w:name w:val="WW8Num4z4"/>
    <w:rsid w:val="001515AE"/>
  </w:style>
  <w:style w:type="character" w:customStyle="1" w:styleId="WW8Num4z5">
    <w:name w:val="WW8Num4z5"/>
    <w:rsid w:val="001515AE"/>
  </w:style>
  <w:style w:type="character" w:customStyle="1" w:styleId="WW8Num4z6">
    <w:name w:val="WW8Num4z6"/>
    <w:rsid w:val="001515AE"/>
  </w:style>
  <w:style w:type="character" w:customStyle="1" w:styleId="WW8Num4z7">
    <w:name w:val="WW8Num4z7"/>
    <w:rsid w:val="001515AE"/>
  </w:style>
  <w:style w:type="character" w:customStyle="1" w:styleId="WW8Num4z8">
    <w:name w:val="WW8Num4z8"/>
    <w:rsid w:val="001515AE"/>
  </w:style>
  <w:style w:type="character" w:customStyle="1" w:styleId="WW8Num5z0">
    <w:name w:val="WW8Num5z0"/>
    <w:rsid w:val="001515AE"/>
  </w:style>
  <w:style w:type="character" w:customStyle="1" w:styleId="WW8Num5z1">
    <w:name w:val="WW8Num5z1"/>
    <w:rsid w:val="001515AE"/>
  </w:style>
  <w:style w:type="character" w:customStyle="1" w:styleId="WW8Num5z2">
    <w:name w:val="WW8Num5z2"/>
    <w:rsid w:val="001515AE"/>
  </w:style>
  <w:style w:type="character" w:customStyle="1" w:styleId="WW8Num5z3">
    <w:name w:val="WW8Num5z3"/>
    <w:rsid w:val="001515AE"/>
  </w:style>
  <w:style w:type="character" w:customStyle="1" w:styleId="WW8Num5z4">
    <w:name w:val="WW8Num5z4"/>
    <w:rsid w:val="001515AE"/>
  </w:style>
  <w:style w:type="character" w:customStyle="1" w:styleId="WW8Num5z5">
    <w:name w:val="WW8Num5z5"/>
    <w:rsid w:val="001515AE"/>
  </w:style>
  <w:style w:type="character" w:customStyle="1" w:styleId="WW8Num5z6">
    <w:name w:val="WW8Num5z6"/>
    <w:rsid w:val="001515AE"/>
  </w:style>
  <w:style w:type="character" w:customStyle="1" w:styleId="WW8Num5z7">
    <w:name w:val="WW8Num5z7"/>
    <w:rsid w:val="001515AE"/>
  </w:style>
  <w:style w:type="character" w:customStyle="1" w:styleId="WW8Num5z8">
    <w:name w:val="WW8Num5z8"/>
    <w:rsid w:val="001515AE"/>
  </w:style>
  <w:style w:type="character" w:customStyle="1" w:styleId="WW8Num6z0">
    <w:name w:val="WW8Num6z0"/>
    <w:rsid w:val="001515AE"/>
  </w:style>
  <w:style w:type="character" w:customStyle="1" w:styleId="WW8Num6z1">
    <w:name w:val="WW8Num6z1"/>
    <w:rsid w:val="001515AE"/>
  </w:style>
  <w:style w:type="character" w:customStyle="1" w:styleId="WW8Num6z2">
    <w:name w:val="WW8Num6z2"/>
    <w:rsid w:val="001515AE"/>
  </w:style>
  <w:style w:type="character" w:customStyle="1" w:styleId="WW8Num6z3">
    <w:name w:val="WW8Num6z3"/>
    <w:rsid w:val="001515AE"/>
  </w:style>
  <w:style w:type="character" w:customStyle="1" w:styleId="WW8Num6z4">
    <w:name w:val="WW8Num6z4"/>
    <w:rsid w:val="001515AE"/>
  </w:style>
  <w:style w:type="character" w:customStyle="1" w:styleId="WW8Num6z5">
    <w:name w:val="WW8Num6z5"/>
    <w:rsid w:val="001515AE"/>
  </w:style>
  <w:style w:type="character" w:customStyle="1" w:styleId="WW8Num6z6">
    <w:name w:val="WW8Num6z6"/>
    <w:rsid w:val="001515AE"/>
  </w:style>
  <w:style w:type="character" w:customStyle="1" w:styleId="WW8Num6z7">
    <w:name w:val="WW8Num6z7"/>
    <w:rsid w:val="001515AE"/>
  </w:style>
  <w:style w:type="character" w:customStyle="1" w:styleId="WW8Num6z8">
    <w:name w:val="WW8Num6z8"/>
    <w:rsid w:val="001515AE"/>
  </w:style>
  <w:style w:type="character" w:customStyle="1" w:styleId="WW8Num7z0">
    <w:name w:val="WW8Num7z0"/>
    <w:rsid w:val="001515AE"/>
  </w:style>
  <w:style w:type="character" w:customStyle="1" w:styleId="WW8Num8z0">
    <w:name w:val="WW8Num8z0"/>
    <w:rsid w:val="001515AE"/>
    <w:rPr>
      <w:b/>
    </w:rPr>
  </w:style>
  <w:style w:type="character" w:customStyle="1" w:styleId="WW8Num8z1">
    <w:name w:val="WW8Num8z1"/>
    <w:rsid w:val="001515AE"/>
  </w:style>
  <w:style w:type="character" w:customStyle="1" w:styleId="WW8Num8z2">
    <w:name w:val="WW8Num8z2"/>
    <w:rsid w:val="001515AE"/>
  </w:style>
  <w:style w:type="character" w:customStyle="1" w:styleId="WW8Num8z3">
    <w:name w:val="WW8Num8z3"/>
    <w:rsid w:val="001515AE"/>
  </w:style>
  <w:style w:type="character" w:customStyle="1" w:styleId="WW8Num8z4">
    <w:name w:val="WW8Num8z4"/>
    <w:rsid w:val="001515AE"/>
  </w:style>
  <w:style w:type="character" w:customStyle="1" w:styleId="WW8Num8z5">
    <w:name w:val="WW8Num8z5"/>
    <w:rsid w:val="001515AE"/>
  </w:style>
  <w:style w:type="character" w:customStyle="1" w:styleId="WW8Num8z6">
    <w:name w:val="WW8Num8z6"/>
    <w:rsid w:val="001515AE"/>
  </w:style>
  <w:style w:type="character" w:customStyle="1" w:styleId="WW8Num8z7">
    <w:name w:val="WW8Num8z7"/>
    <w:rsid w:val="001515AE"/>
  </w:style>
  <w:style w:type="character" w:customStyle="1" w:styleId="WW8Num8z8">
    <w:name w:val="WW8Num8z8"/>
    <w:rsid w:val="001515AE"/>
  </w:style>
  <w:style w:type="character" w:customStyle="1" w:styleId="1f2">
    <w:name w:val="Основной шрифт абзаца1"/>
    <w:rsid w:val="001515AE"/>
  </w:style>
  <w:style w:type="character" w:styleId="afffffff2">
    <w:name w:val="FollowedHyperlink"/>
    <w:uiPriority w:val="99"/>
    <w:rsid w:val="001515AE"/>
    <w:rPr>
      <w:color w:val="800080"/>
      <w:u w:val="single"/>
    </w:rPr>
  </w:style>
  <w:style w:type="character" w:customStyle="1" w:styleId="1f3">
    <w:name w:val="Знак Знак1"/>
    <w:rsid w:val="001515AE"/>
    <w:rPr>
      <w:sz w:val="24"/>
      <w:lang w:val="ru-RU" w:eastAsia="ar-SA" w:bidi="ar-SA"/>
    </w:rPr>
  </w:style>
  <w:style w:type="character" w:customStyle="1" w:styleId="grame">
    <w:name w:val="grame"/>
    <w:basedOn w:val="1f2"/>
    <w:rsid w:val="001515AE"/>
  </w:style>
  <w:style w:type="character" w:customStyle="1" w:styleId="afffffff3">
    <w:name w:val="Маркеры списка"/>
    <w:rsid w:val="001515AE"/>
    <w:rPr>
      <w:rFonts w:ascii="OpenSymbol" w:eastAsia="OpenSymbol" w:hAnsi="OpenSymbol" w:cs="OpenSymbol"/>
    </w:rPr>
  </w:style>
  <w:style w:type="paragraph" w:customStyle="1" w:styleId="1f4">
    <w:name w:val="Название1"/>
    <w:basedOn w:val="a4"/>
    <w:rsid w:val="001515AE"/>
    <w:pPr>
      <w:suppressLineNumbers/>
      <w:suppressAutoHyphens/>
      <w:spacing w:before="120" w:after="120" w:line="240" w:lineRule="auto"/>
    </w:pPr>
    <w:rPr>
      <w:rFonts w:ascii="Times New Roman" w:eastAsia="Times New Roman" w:hAnsi="Times New Roman" w:cs="Lohit Hindi"/>
      <w:i/>
      <w:iCs/>
      <w:sz w:val="24"/>
      <w:szCs w:val="24"/>
      <w:lang w:eastAsia="ar-SA"/>
    </w:rPr>
  </w:style>
  <w:style w:type="paragraph" w:customStyle="1" w:styleId="1f5">
    <w:name w:val="Указатель1"/>
    <w:basedOn w:val="a4"/>
    <w:rsid w:val="001515AE"/>
    <w:pPr>
      <w:suppressLineNumbers/>
      <w:suppressAutoHyphens/>
      <w:spacing w:after="0" w:line="240" w:lineRule="auto"/>
    </w:pPr>
    <w:rPr>
      <w:rFonts w:ascii="Times New Roman" w:eastAsia="Times New Roman" w:hAnsi="Times New Roman" w:cs="Lohit Hindi"/>
      <w:sz w:val="24"/>
      <w:szCs w:val="24"/>
      <w:lang w:eastAsia="ar-SA"/>
    </w:rPr>
  </w:style>
  <w:style w:type="paragraph" w:customStyle="1" w:styleId="xl25">
    <w:name w:val="xl25"/>
    <w:basedOn w:val="a4"/>
    <w:rsid w:val="001515AE"/>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Arial CYR" w:eastAsia="Times New Roman" w:hAnsi="Arial CYR" w:cs="Arial CYR"/>
      <w:b/>
      <w:bCs/>
      <w:sz w:val="24"/>
      <w:szCs w:val="24"/>
      <w:lang w:eastAsia="ar-SA"/>
    </w:rPr>
  </w:style>
  <w:style w:type="paragraph" w:customStyle="1" w:styleId="xl26">
    <w:name w:val="xl26"/>
    <w:basedOn w:val="a4"/>
    <w:rsid w:val="001515AE"/>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top"/>
    </w:pPr>
    <w:rPr>
      <w:rFonts w:ascii="Times New Roman" w:eastAsia="Times New Roman" w:hAnsi="Times New Roman" w:cs="Times New Roman"/>
      <w:sz w:val="24"/>
      <w:szCs w:val="24"/>
      <w:lang w:eastAsia="ar-SA"/>
    </w:rPr>
  </w:style>
  <w:style w:type="paragraph" w:customStyle="1" w:styleId="xl29">
    <w:name w:val="xl29"/>
    <w:basedOn w:val="a4"/>
    <w:rsid w:val="001515AE"/>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sz w:val="16"/>
      <w:szCs w:val="16"/>
      <w:lang w:eastAsia="ar-SA"/>
    </w:rPr>
  </w:style>
  <w:style w:type="paragraph" w:customStyle="1" w:styleId="xl30">
    <w:name w:val="xl30"/>
    <w:basedOn w:val="a4"/>
    <w:rsid w:val="001515AE"/>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top"/>
    </w:pPr>
    <w:rPr>
      <w:rFonts w:ascii="Times New Roman" w:eastAsia="Times New Roman" w:hAnsi="Times New Roman" w:cs="Times New Roman"/>
      <w:sz w:val="24"/>
      <w:szCs w:val="24"/>
      <w:lang w:eastAsia="ar-SA"/>
    </w:rPr>
  </w:style>
  <w:style w:type="paragraph" w:customStyle="1" w:styleId="xl31">
    <w:name w:val="xl31"/>
    <w:basedOn w:val="a4"/>
    <w:rsid w:val="001515AE"/>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top"/>
    </w:pPr>
    <w:rPr>
      <w:rFonts w:ascii="Times New Roman" w:eastAsia="Times New Roman" w:hAnsi="Times New Roman" w:cs="Times New Roman"/>
      <w:sz w:val="24"/>
      <w:szCs w:val="24"/>
      <w:lang w:eastAsia="ar-SA"/>
    </w:rPr>
  </w:style>
  <w:style w:type="paragraph" w:customStyle="1" w:styleId="xl32">
    <w:name w:val="xl32"/>
    <w:basedOn w:val="a4"/>
    <w:rsid w:val="001515AE"/>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sz w:val="24"/>
      <w:szCs w:val="24"/>
      <w:lang w:eastAsia="ar-SA"/>
    </w:rPr>
  </w:style>
  <w:style w:type="paragraph" w:customStyle="1" w:styleId="xl33">
    <w:name w:val="xl33"/>
    <w:basedOn w:val="a4"/>
    <w:rsid w:val="001515AE"/>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1f6">
    <w:name w:val="Знак Знак1 Знак Знак Знак Знак Знак Знак Знак Знак"/>
    <w:basedOn w:val="a4"/>
    <w:rsid w:val="001515AE"/>
    <w:pPr>
      <w:suppressAutoHyphens/>
      <w:spacing w:after="0" w:line="240" w:lineRule="auto"/>
    </w:pPr>
    <w:rPr>
      <w:rFonts w:ascii="Verdana" w:eastAsia="Times New Roman" w:hAnsi="Verdana" w:cs="Verdana"/>
      <w:sz w:val="20"/>
      <w:szCs w:val="20"/>
      <w:lang w:val="en-US" w:eastAsia="ar-SA"/>
    </w:rPr>
  </w:style>
  <w:style w:type="paragraph" w:customStyle="1" w:styleId="1f7">
    <w:name w:val="Знак Знак1 Знак Знак Знак Знак Знак Знак Знак Знак"/>
    <w:basedOn w:val="a4"/>
    <w:rsid w:val="001515AE"/>
    <w:pPr>
      <w:suppressAutoHyphens/>
      <w:spacing w:after="0" w:line="240" w:lineRule="auto"/>
    </w:pPr>
    <w:rPr>
      <w:rFonts w:ascii="Verdana" w:eastAsia="Times New Roman" w:hAnsi="Verdana" w:cs="Verdana"/>
      <w:sz w:val="20"/>
      <w:szCs w:val="20"/>
      <w:lang w:val="en-US" w:eastAsia="ar-SA"/>
    </w:rPr>
  </w:style>
  <w:style w:type="paragraph" w:customStyle="1" w:styleId="afffffff4">
    <w:name w:val="Знак Знак Знак Знак Знак Знак Знак Знак Знак Знак"/>
    <w:basedOn w:val="a4"/>
    <w:rsid w:val="001515AE"/>
    <w:pPr>
      <w:suppressAutoHyphens/>
      <w:spacing w:after="0" w:line="240" w:lineRule="auto"/>
    </w:pPr>
    <w:rPr>
      <w:rFonts w:ascii="Verdana" w:eastAsia="Times New Roman" w:hAnsi="Verdana" w:cs="Verdana"/>
      <w:sz w:val="20"/>
      <w:szCs w:val="20"/>
      <w:lang w:val="en-US" w:eastAsia="ar-SA"/>
    </w:rPr>
  </w:style>
  <w:style w:type="paragraph" w:customStyle="1" w:styleId="afffffff5">
    <w:name w:val="Знак Знак Знак Знак"/>
    <w:basedOn w:val="a4"/>
    <w:rsid w:val="001515AE"/>
    <w:pPr>
      <w:suppressAutoHyphens/>
      <w:spacing w:after="0" w:line="240" w:lineRule="auto"/>
    </w:pPr>
    <w:rPr>
      <w:rFonts w:ascii="Verdana" w:eastAsia="Times New Roman" w:hAnsi="Verdana" w:cs="Verdana"/>
      <w:sz w:val="20"/>
      <w:szCs w:val="20"/>
      <w:lang w:val="en-US" w:eastAsia="ar-SA"/>
    </w:rPr>
  </w:style>
  <w:style w:type="paragraph" w:customStyle="1" w:styleId="afffffff6">
    <w:name w:val="Заголовок таблицы"/>
    <w:basedOn w:val="aff2"/>
    <w:rsid w:val="001515AE"/>
    <w:pPr>
      <w:widowControl/>
      <w:jc w:val="center"/>
    </w:pPr>
    <w:rPr>
      <w:rFonts w:ascii="Times New Roman" w:eastAsia="Times New Roman" w:hAnsi="Times New Roman" w:cs="Times New Roman"/>
      <w:b/>
      <w:bCs/>
      <w:kern w:val="0"/>
      <w:lang w:eastAsia="ar-SA"/>
    </w:rPr>
  </w:style>
  <w:style w:type="paragraph" w:customStyle="1" w:styleId="afffffff7">
    <w:name w:val="Содержимое врезки"/>
    <w:basedOn w:val="ae"/>
    <w:rsid w:val="001515AE"/>
    <w:pPr>
      <w:suppressAutoHyphens/>
      <w:spacing w:after="0" w:line="240" w:lineRule="auto"/>
      <w:jc w:val="center"/>
    </w:pPr>
    <w:rPr>
      <w:rFonts w:ascii="Times New Roman" w:eastAsia="Times New Roman" w:hAnsi="Times New Roman"/>
      <w:sz w:val="24"/>
      <w:szCs w:val="20"/>
      <w:lang w:eastAsia="ar-SA"/>
    </w:rPr>
  </w:style>
  <w:style w:type="paragraph" w:customStyle="1" w:styleId="Char1">
    <w:name w:val="Char Знак Знак Знак Знак Знак Знак Знак Знак Знак Знак Знак Знак Знак Знак Знак1 Знак"/>
    <w:basedOn w:val="a4"/>
    <w:rsid w:val="001515AE"/>
    <w:pPr>
      <w:spacing w:after="0" w:line="240" w:lineRule="auto"/>
    </w:pPr>
    <w:rPr>
      <w:rFonts w:ascii="Verdana" w:eastAsia="Times New Roman" w:hAnsi="Verdana" w:cs="Verdana"/>
      <w:sz w:val="20"/>
      <w:szCs w:val="20"/>
      <w:lang w:val="en-US" w:eastAsia="en-US"/>
    </w:rPr>
  </w:style>
  <w:style w:type="paragraph" w:customStyle="1" w:styleId="afffffff8">
    <w:name w:val="Знак Знак Знак"/>
    <w:basedOn w:val="a4"/>
    <w:rsid w:val="001515AE"/>
    <w:pPr>
      <w:spacing w:after="0" w:line="240" w:lineRule="auto"/>
    </w:pPr>
    <w:rPr>
      <w:rFonts w:ascii="Verdana" w:eastAsia="Times New Roman" w:hAnsi="Verdana" w:cs="Verdana"/>
      <w:sz w:val="20"/>
      <w:szCs w:val="20"/>
      <w:lang w:val="en-US" w:eastAsia="en-US"/>
    </w:rPr>
  </w:style>
  <w:style w:type="paragraph" w:customStyle="1" w:styleId="afffffff9">
    <w:name w:val="Знак"/>
    <w:basedOn w:val="a4"/>
    <w:rsid w:val="001515AE"/>
    <w:pPr>
      <w:spacing w:after="0" w:line="240" w:lineRule="auto"/>
    </w:pPr>
    <w:rPr>
      <w:rFonts w:ascii="Times New Roman" w:eastAsia="Times New Roman" w:hAnsi="Times New Roman" w:cs="Times New Roman"/>
      <w:sz w:val="20"/>
      <w:szCs w:val="20"/>
      <w:lang w:val="en-US" w:eastAsia="en-US"/>
    </w:rPr>
  </w:style>
  <w:style w:type="numbering" w:styleId="111111">
    <w:name w:val="Outline List 2"/>
    <w:basedOn w:val="a7"/>
    <w:rsid w:val="001515AE"/>
    <w:pPr>
      <w:numPr>
        <w:numId w:val="4"/>
      </w:numPr>
    </w:pPr>
  </w:style>
  <w:style w:type="paragraph" w:customStyle="1" w:styleId="1f8">
    <w:name w:val="Знак1"/>
    <w:basedOn w:val="a4"/>
    <w:rsid w:val="001515AE"/>
    <w:pPr>
      <w:spacing w:after="0" w:line="240" w:lineRule="auto"/>
    </w:pPr>
    <w:rPr>
      <w:rFonts w:ascii="Verdana" w:eastAsia="Times New Roman" w:hAnsi="Verdana" w:cs="Verdana"/>
      <w:sz w:val="20"/>
      <w:szCs w:val="20"/>
      <w:lang w:val="en-US" w:eastAsia="en-US"/>
    </w:rPr>
  </w:style>
  <w:style w:type="character" w:customStyle="1" w:styleId="WW8Num2z1">
    <w:name w:val="WW8Num2z1"/>
    <w:rsid w:val="001515AE"/>
  </w:style>
  <w:style w:type="character" w:customStyle="1" w:styleId="WW8Num2z2">
    <w:name w:val="WW8Num2z2"/>
    <w:rsid w:val="001515AE"/>
  </w:style>
  <w:style w:type="character" w:customStyle="1" w:styleId="WW8Num2z3">
    <w:name w:val="WW8Num2z3"/>
    <w:rsid w:val="001515AE"/>
  </w:style>
  <w:style w:type="character" w:customStyle="1" w:styleId="WW8Num2z4">
    <w:name w:val="WW8Num2z4"/>
    <w:rsid w:val="001515AE"/>
  </w:style>
  <w:style w:type="character" w:customStyle="1" w:styleId="WW8Num2z5">
    <w:name w:val="WW8Num2z5"/>
    <w:rsid w:val="001515AE"/>
  </w:style>
  <w:style w:type="character" w:customStyle="1" w:styleId="WW8Num2z6">
    <w:name w:val="WW8Num2z6"/>
    <w:rsid w:val="001515AE"/>
  </w:style>
  <w:style w:type="character" w:customStyle="1" w:styleId="WW8Num2z7">
    <w:name w:val="WW8Num2z7"/>
    <w:rsid w:val="001515AE"/>
  </w:style>
  <w:style w:type="character" w:customStyle="1" w:styleId="WW8Num2z8">
    <w:name w:val="WW8Num2z8"/>
    <w:rsid w:val="001515AE"/>
  </w:style>
  <w:style w:type="character" w:customStyle="1" w:styleId="2d">
    <w:name w:val="Основной шрифт абзаца2"/>
    <w:rsid w:val="001515AE"/>
  </w:style>
  <w:style w:type="character" w:customStyle="1" w:styleId="WW8Num7z1">
    <w:name w:val="WW8Num7z1"/>
    <w:rsid w:val="001515AE"/>
  </w:style>
  <w:style w:type="character" w:customStyle="1" w:styleId="WW8Num7z2">
    <w:name w:val="WW8Num7z2"/>
    <w:rsid w:val="001515AE"/>
  </w:style>
  <w:style w:type="character" w:customStyle="1" w:styleId="WW8Num7z3">
    <w:name w:val="WW8Num7z3"/>
    <w:rsid w:val="001515AE"/>
  </w:style>
  <w:style w:type="character" w:customStyle="1" w:styleId="WW8Num7z4">
    <w:name w:val="WW8Num7z4"/>
    <w:rsid w:val="001515AE"/>
  </w:style>
  <w:style w:type="character" w:customStyle="1" w:styleId="WW8Num7z5">
    <w:name w:val="WW8Num7z5"/>
    <w:rsid w:val="001515AE"/>
  </w:style>
  <w:style w:type="character" w:customStyle="1" w:styleId="WW8Num7z6">
    <w:name w:val="WW8Num7z6"/>
    <w:rsid w:val="001515AE"/>
  </w:style>
  <w:style w:type="character" w:customStyle="1" w:styleId="WW8Num7z7">
    <w:name w:val="WW8Num7z7"/>
    <w:rsid w:val="001515AE"/>
  </w:style>
  <w:style w:type="character" w:customStyle="1" w:styleId="WW8Num7z8">
    <w:name w:val="WW8Num7z8"/>
    <w:rsid w:val="001515AE"/>
  </w:style>
  <w:style w:type="character" w:customStyle="1" w:styleId="Absatz-Standardschriftart">
    <w:name w:val="Absatz-Standardschriftart"/>
    <w:rsid w:val="001515AE"/>
  </w:style>
  <w:style w:type="character" w:customStyle="1" w:styleId="WW-Absatz-Standardschriftart">
    <w:name w:val="WW-Absatz-Standardschriftart"/>
    <w:rsid w:val="001515AE"/>
  </w:style>
  <w:style w:type="character" w:customStyle="1" w:styleId="WW-Absatz-Standardschriftart1">
    <w:name w:val="WW-Absatz-Standardschriftart1"/>
    <w:rsid w:val="001515AE"/>
  </w:style>
  <w:style w:type="character" w:customStyle="1" w:styleId="WW-Absatz-Standardschriftart11">
    <w:name w:val="WW-Absatz-Standardschriftart11"/>
    <w:rsid w:val="001515AE"/>
  </w:style>
  <w:style w:type="character" w:customStyle="1" w:styleId="WW-Absatz-Standardschriftart111">
    <w:name w:val="WW-Absatz-Standardschriftart111"/>
    <w:rsid w:val="001515AE"/>
  </w:style>
  <w:style w:type="character" w:customStyle="1" w:styleId="WW-Absatz-Standardschriftart1111">
    <w:name w:val="WW-Absatz-Standardschriftart1111"/>
    <w:rsid w:val="001515AE"/>
  </w:style>
  <w:style w:type="character" w:customStyle="1" w:styleId="WW-Absatz-Standardschriftart11111">
    <w:name w:val="WW-Absatz-Standardschriftart11111"/>
    <w:rsid w:val="001515AE"/>
  </w:style>
  <w:style w:type="character" w:customStyle="1" w:styleId="WW-Absatz-Standardschriftart111111">
    <w:name w:val="WW-Absatz-Standardschriftart111111"/>
    <w:rsid w:val="001515AE"/>
  </w:style>
  <w:style w:type="character" w:customStyle="1" w:styleId="WW-Absatz-Standardschriftart1111111">
    <w:name w:val="WW-Absatz-Standardschriftart1111111"/>
    <w:rsid w:val="001515AE"/>
  </w:style>
  <w:style w:type="character" w:customStyle="1" w:styleId="WW-Absatz-Standardschriftart11111111">
    <w:name w:val="WW-Absatz-Standardschriftart11111111"/>
    <w:rsid w:val="001515AE"/>
  </w:style>
  <w:style w:type="character" w:customStyle="1" w:styleId="WW-Absatz-Standardschriftart111111111">
    <w:name w:val="WW-Absatz-Standardschriftart111111111"/>
    <w:rsid w:val="001515AE"/>
  </w:style>
  <w:style w:type="character" w:customStyle="1" w:styleId="WW-Absatz-Standardschriftart1111111111">
    <w:name w:val="WW-Absatz-Standardschriftart1111111111"/>
    <w:rsid w:val="001515AE"/>
  </w:style>
  <w:style w:type="character" w:customStyle="1" w:styleId="WW-Absatz-Standardschriftart11111111111">
    <w:name w:val="WW-Absatz-Standardschriftart11111111111"/>
    <w:rsid w:val="001515AE"/>
  </w:style>
  <w:style w:type="character" w:customStyle="1" w:styleId="WW-Absatz-Standardschriftart111111111111">
    <w:name w:val="WW-Absatz-Standardschriftart111111111111"/>
    <w:rsid w:val="001515AE"/>
  </w:style>
  <w:style w:type="character" w:customStyle="1" w:styleId="WW-Absatz-Standardschriftart1111111111111">
    <w:name w:val="WW-Absatz-Standardschriftart1111111111111"/>
    <w:rsid w:val="001515AE"/>
  </w:style>
  <w:style w:type="character" w:customStyle="1" w:styleId="WW-Absatz-Standardschriftart11111111111111">
    <w:name w:val="WW-Absatz-Standardschriftart11111111111111"/>
    <w:rsid w:val="001515AE"/>
  </w:style>
  <w:style w:type="character" w:customStyle="1" w:styleId="WW-Absatz-Standardschriftart111111111111111">
    <w:name w:val="WW-Absatz-Standardschriftart111111111111111"/>
    <w:rsid w:val="001515AE"/>
  </w:style>
  <w:style w:type="character" w:customStyle="1" w:styleId="WW-Absatz-Standardschriftart1111111111111111">
    <w:name w:val="WW-Absatz-Standardschriftart1111111111111111"/>
    <w:rsid w:val="001515AE"/>
  </w:style>
  <w:style w:type="character" w:customStyle="1" w:styleId="WW-Absatz-Standardschriftart11111111111111111">
    <w:name w:val="WW-Absatz-Standardschriftart11111111111111111"/>
    <w:rsid w:val="001515AE"/>
  </w:style>
  <w:style w:type="character" w:customStyle="1" w:styleId="WW-Absatz-Standardschriftart111111111111111111">
    <w:name w:val="WW-Absatz-Standardschriftart111111111111111111"/>
    <w:rsid w:val="001515AE"/>
  </w:style>
  <w:style w:type="character" w:customStyle="1" w:styleId="WW-Absatz-Standardschriftart1111111111111111111">
    <w:name w:val="WW-Absatz-Standardschriftart1111111111111111111"/>
    <w:rsid w:val="001515AE"/>
  </w:style>
  <w:style w:type="character" w:customStyle="1" w:styleId="WW-Absatz-Standardschriftart11111111111111111111">
    <w:name w:val="WW-Absatz-Standardschriftart11111111111111111111"/>
    <w:rsid w:val="001515AE"/>
  </w:style>
  <w:style w:type="character" w:customStyle="1" w:styleId="WW-Absatz-Standardschriftart111111111111111111111">
    <w:name w:val="WW-Absatz-Standardschriftart111111111111111111111"/>
    <w:rsid w:val="001515AE"/>
  </w:style>
  <w:style w:type="character" w:customStyle="1" w:styleId="WW-Absatz-Standardschriftart1111111111111111111111">
    <w:name w:val="WW-Absatz-Standardschriftart1111111111111111111111"/>
    <w:rsid w:val="001515AE"/>
  </w:style>
  <w:style w:type="character" w:customStyle="1" w:styleId="WW-Absatz-Standardschriftart11111111111111111111111">
    <w:name w:val="WW-Absatz-Standardschriftart11111111111111111111111"/>
    <w:rsid w:val="001515AE"/>
  </w:style>
  <w:style w:type="character" w:customStyle="1" w:styleId="WW-Absatz-Standardschriftart111111111111111111111111">
    <w:name w:val="WW-Absatz-Standardschriftart111111111111111111111111"/>
    <w:rsid w:val="001515AE"/>
  </w:style>
  <w:style w:type="character" w:customStyle="1" w:styleId="WW-Absatz-Standardschriftart1111111111111111111111111">
    <w:name w:val="WW-Absatz-Standardschriftart1111111111111111111111111"/>
    <w:rsid w:val="001515AE"/>
  </w:style>
  <w:style w:type="character" w:customStyle="1" w:styleId="WW-Absatz-Standardschriftart11111111111111111111111111">
    <w:name w:val="WW-Absatz-Standardschriftart11111111111111111111111111"/>
    <w:rsid w:val="001515AE"/>
  </w:style>
  <w:style w:type="character" w:customStyle="1" w:styleId="WW-Absatz-Standardschriftart111111111111111111111111111">
    <w:name w:val="WW-Absatz-Standardschriftart111111111111111111111111111"/>
    <w:rsid w:val="001515AE"/>
  </w:style>
  <w:style w:type="character" w:customStyle="1" w:styleId="WW-Absatz-Standardschriftart1111111111111111111111111111">
    <w:name w:val="WW-Absatz-Standardschriftart1111111111111111111111111111"/>
    <w:rsid w:val="001515AE"/>
  </w:style>
  <w:style w:type="character" w:customStyle="1" w:styleId="WW-Absatz-Standardschriftart11111111111111111111111111111">
    <w:name w:val="WW-Absatz-Standardschriftart11111111111111111111111111111"/>
    <w:rsid w:val="001515AE"/>
  </w:style>
  <w:style w:type="character" w:customStyle="1" w:styleId="WW-Absatz-Standardschriftart111111111111111111111111111111">
    <w:name w:val="WW-Absatz-Standardschriftart111111111111111111111111111111"/>
    <w:rsid w:val="001515AE"/>
  </w:style>
  <w:style w:type="character" w:customStyle="1" w:styleId="WW-Absatz-Standardschriftart1111111111111111111111111111111">
    <w:name w:val="WW-Absatz-Standardschriftart1111111111111111111111111111111"/>
    <w:rsid w:val="001515AE"/>
  </w:style>
  <w:style w:type="character" w:customStyle="1" w:styleId="WW-Absatz-Standardschriftart11111111111111111111111111111111">
    <w:name w:val="WW-Absatz-Standardschriftart11111111111111111111111111111111"/>
    <w:rsid w:val="001515AE"/>
  </w:style>
  <w:style w:type="character" w:customStyle="1" w:styleId="WW-Absatz-Standardschriftart111111111111111111111111111111111">
    <w:name w:val="WW-Absatz-Standardschriftart111111111111111111111111111111111"/>
    <w:rsid w:val="001515AE"/>
  </w:style>
  <w:style w:type="character" w:customStyle="1" w:styleId="WW-Absatz-Standardschriftart1111111111111111111111111111111111">
    <w:name w:val="WW-Absatz-Standardschriftart1111111111111111111111111111111111"/>
    <w:rsid w:val="001515AE"/>
  </w:style>
  <w:style w:type="character" w:customStyle="1" w:styleId="WW-Absatz-Standardschriftart11111111111111111111111111111111111">
    <w:name w:val="WW-Absatz-Standardschriftart11111111111111111111111111111111111"/>
    <w:rsid w:val="001515AE"/>
  </w:style>
  <w:style w:type="character" w:customStyle="1" w:styleId="WW-Absatz-Standardschriftart111111111111111111111111111111111111">
    <w:name w:val="WW-Absatz-Standardschriftart111111111111111111111111111111111111"/>
    <w:rsid w:val="001515AE"/>
  </w:style>
  <w:style w:type="character" w:customStyle="1" w:styleId="WW-Absatz-Standardschriftart1111111111111111111111111111111111111">
    <w:name w:val="WW-Absatz-Standardschriftart1111111111111111111111111111111111111"/>
    <w:rsid w:val="001515AE"/>
  </w:style>
  <w:style w:type="character" w:customStyle="1" w:styleId="WW-Absatz-Standardschriftart11111111111111111111111111111111111111">
    <w:name w:val="WW-Absatz-Standardschriftart11111111111111111111111111111111111111"/>
    <w:rsid w:val="001515AE"/>
  </w:style>
  <w:style w:type="character" w:customStyle="1" w:styleId="WW-Absatz-Standardschriftart111111111111111111111111111111111111111">
    <w:name w:val="WW-Absatz-Standardschriftart111111111111111111111111111111111111111"/>
    <w:rsid w:val="001515AE"/>
  </w:style>
  <w:style w:type="character" w:customStyle="1" w:styleId="WW-Absatz-Standardschriftart1111111111111111111111111111111111111111">
    <w:name w:val="WW-Absatz-Standardschriftart1111111111111111111111111111111111111111"/>
    <w:rsid w:val="001515AE"/>
  </w:style>
  <w:style w:type="character" w:customStyle="1" w:styleId="WW-Absatz-Standardschriftart11111111111111111111111111111111111111111">
    <w:name w:val="WW-Absatz-Standardschriftart11111111111111111111111111111111111111111"/>
    <w:rsid w:val="001515AE"/>
  </w:style>
  <w:style w:type="character" w:customStyle="1" w:styleId="WW-Absatz-Standardschriftart111111111111111111111111111111111111111111">
    <w:name w:val="WW-Absatz-Standardschriftart111111111111111111111111111111111111111111"/>
    <w:rsid w:val="001515AE"/>
  </w:style>
  <w:style w:type="character" w:customStyle="1" w:styleId="WW-Absatz-Standardschriftart1111111111111111111111111111111111111111111">
    <w:name w:val="WW-Absatz-Standardschriftart1111111111111111111111111111111111111111111"/>
    <w:rsid w:val="001515AE"/>
  </w:style>
  <w:style w:type="character" w:customStyle="1" w:styleId="WW-Absatz-Standardschriftart11111111111111111111111111111111111111111111">
    <w:name w:val="WW-Absatz-Standardschriftart11111111111111111111111111111111111111111111"/>
    <w:rsid w:val="001515AE"/>
  </w:style>
  <w:style w:type="character" w:customStyle="1" w:styleId="WW-Absatz-Standardschriftart111111111111111111111111111111111111111111111">
    <w:name w:val="WW-Absatz-Standardschriftart111111111111111111111111111111111111111111111"/>
    <w:rsid w:val="001515AE"/>
  </w:style>
  <w:style w:type="character" w:customStyle="1" w:styleId="WW-Absatz-Standardschriftart1111111111111111111111111111111111111111111111">
    <w:name w:val="WW-Absatz-Standardschriftart1111111111111111111111111111111111111111111111"/>
    <w:rsid w:val="001515AE"/>
  </w:style>
  <w:style w:type="character" w:customStyle="1" w:styleId="WW-Absatz-Standardschriftart11111111111111111111111111111111111111111111111">
    <w:name w:val="WW-Absatz-Standardschriftart11111111111111111111111111111111111111111111111"/>
    <w:rsid w:val="001515AE"/>
  </w:style>
  <w:style w:type="character" w:customStyle="1" w:styleId="WW-Absatz-Standardschriftart111111111111111111111111111111111111111111111111">
    <w:name w:val="WW-Absatz-Standardschriftart111111111111111111111111111111111111111111111111"/>
    <w:rsid w:val="001515AE"/>
  </w:style>
  <w:style w:type="character" w:customStyle="1" w:styleId="WW-Absatz-Standardschriftart1111111111111111111111111111111111111111111111111">
    <w:name w:val="WW-Absatz-Standardschriftart1111111111111111111111111111111111111111111111111"/>
    <w:rsid w:val="001515AE"/>
  </w:style>
  <w:style w:type="character" w:customStyle="1" w:styleId="WW-Absatz-Standardschriftart11111111111111111111111111111111111111111111111111">
    <w:name w:val="WW-Absatz-Standardschriftart11111111111111111111111111111111111111111111111111"/>
    <w:rsid w:val="001515AE"/>
  </w:style>
  <w:style w:type="character" w:customStyle="1" w:styleId="WW-Absatz-Standardschriftart111111111111111111111111111111111111111111111111111">
    <w:name w:val="WW-Absatz-Standardschriftart111111111111111111111111111111111111111111111111111"/>
    <w:rsid w:val="001515AE"/>
  </w:style>
  <w:style w:type="character" w:customStyle="1" w:styleId="WW-Absatz-Standardschriftart1111111111111111111111111111111111111111111111111111">
    <w:name w:val="WW-Absatz-Standardschriftart1111111111111111111111111111111111111111111111111111"/>
    <w:rsid w:val="001515AE"/>
  </w:style>
  <w:style w:type="character" w:customStyle="1" w:styleId="WW-Absatz-Standardschriftart11111111111111111111111111111111111111111111111111111">
    <w:name w:val="WW-Absatz-Standardschriftart11111111111111111111111111111111111111111111111111111"/>
    <w:rsid w:val="001515AE"/>
  </w:style>
  <w:style w:type="character" w:customStyle="1" w:styleId="WW-Absatz-Standardschriftart111111111111111111111111111111111111111111111111111111">
    <w:name w:val="WW-Absatz-Standardschriftart111111111111111111111111111111111111111111111111111111"/>
    <w:rsid w:val="001515AE"/>
  </w:style>
  <w:style w:type="character" w:customStyle="1" w:styleId="WW-Absatz-Standardschriftart1111111111111111111111111111111111111111111111111111111">
    <w:name w:val="WW-Absatz-Standardschriftart1111111111111111111111111111111111111111111111111111111"/>
    <w:rsid w:val="001515AE"/>
  </w:style>
  <w:style w:type="character" w:customStyle="1" w:styleId="WW-Absatz-Standardschriftart11111111111111111111111111111111111111111111111111111111">
    <w:name w:val="WW-Absatz-Standardschriftart11111111111111111111111111111111111111111111111111111111"/>
    <w:rsid w:val="001515AE"/>
  </w:style>
  <w:style w:type="character" w:customStyle="1" w:styleId="WW-Absatz-Standardschriftart111111111111111111111111111111111111111111111111111111111">
    <w:name w:val="WW-Absatz-Standardschriftart111111111111111111111111111111111111111111111111111111111"/>
    <w:rsid w:val="001515AE"/>
  </w:style>
  <w:style w:type="character" w:customStyle="1" w:styleId="WW-Absatz-Standardschriftart1111111111111111111111111111111111111111111111111111111111">
    <w:name w:val="WW-Absatz-Standardschriftart1111111111111111111111111111111111111111111111111111111111"/>
    <w:rsid w:val="001515AE"/>
  </w:style>
  <w:style w:type="character" w:customStyle="1" w:styleId="WW-Absatz-Standardschriftart11111111111111111111111111111111111111111111111111111111111">
    <w:name w:val="WW-Absatz-Standardschriftart11111111111111111111111111111111111111111111111111111111111"/>
    <w:rsid w:val="001515AE"/>
  </w:style>
  <w:style w:type="character" w:customStyle="1" w:styleId="WW-Absatz-Standardschriftart111111111111111111111111111111111111111111111111111111111111">
    <w:name w:val="WW-Absatz-Standardschriftart111111111111111111111111111111111111111111111111111111111111"/>
    <w:rsid w:val="001515AE"/>
  </w:style>
  <w:style w:type="character" w:customStyle="1" w:styleId="WW-Absatz-Standardschriftart1111111111111111111111111111111111111111111111111111111111111">
    <w:name w:val="WW-Absatz-Standardschriftart1111111111111111111111111111111111111111111111111111111111111"/>
    <w:rsid w:val="001515AE"/>
  </w:style>
  <w:style w:type="character" w:customStyle="1" w:styleId="WW-Absatz-Standardschriftart11111111111111111111111111111111111111111111111111111111111111">
    <w:name w:val="WW-Absatz-Standardschriftart11111111111111111111111111111111111111111111111111111111111111"/>
    <w:rsid w:val="001515AE"/>
  </w:style>
  <w:style w:type="character" w:customStyle="1" w:styleId="WW-Absatz-Standardschriftart111111111111111111111111111111111111111111111111111111111111111">
    <w:name w:val="WW-Absatz-Standardschriftart111111111111111111111111111111111111111111111111111111111111111"/>
    <w:rsid w:val="001515AE"/>
  </w:style>
  <w:style w:type="character" w:customStyle="1" w:styleId="WW-Absatz-Standardschriftart1111111111111111111111111111111111111111111111111111111111111111">
    <w:name w:val="WW-Absatz-Standardschriftart1111111111111111111111111111111111111111111111111111111111111111"/>
    <w:rsid w:val="001515AE"/>
  </w:style>
  <w:style w:type="character" w:customStyle="1" w:styleId="WW-Absatz-Standardschriftart11111111111111111111111111111111111111111111111111111111111111111">
    <w:name w:val="WW-Absatz-Standardschriftart11111111111111111111111111111111111111111111111111111111111111111"/>
    <w:rsid w:val="001515AE"/>
  </w:style>
  <w:style w:type="character" w:customStyle="1" w:styleId="WW-Absatz-Standardschriftart111111111111111111111111111111111111111111111111111111111111111111">
    <w:name w:val="WW-Absatz-Standardschriftart111111111111111111111111111111111111111111111111111111111111111111"/>
    <w:rsid w:val="001515AE"/>
  </w:style>
  <w:style w:type="character" w:customStyle="1" w:styleId="WW-Absatz-Standardschriftart1111111111111111111111111111111111111111111111111111111111111111111">
    <w:name w:val="WW-Absatz-Standardschriftart1111111111111111111111111111111111111111111111111111111111111111111"/>
    <w:rsid w:val="001515AE"/>
  </w:style>
  <w:style w:type="character" w:customStyle="1" w:styleId="WW-Absatz-Standardschriftart11111111111111111111111111111111111111111111111111111111111111111111">
    <w:name w:val="WW-Absatz-Standardschriftart11111111111111111111111111111111111111111111111111111111111111111111"/>
    <w:rsid w:val="001515AE"/>
  </w:style>
  <w:style w:type="character" w:customStyle="1" w:styleId="WW-Absatz-Standardschriftart111111111111111111111111111111111111111111111111111111111111111111111">
    <w:name w:val="WW-Absatz-Standardschriftart111111111111111111111111111111111111111111111111111111111111111111111"/>
    <w:rsid w:val="001515AE"/>
  </w:style>
  <w:style w:type="character" w:customStyle="1" w:styleId="WW-Absatz-Standardschriftart1111111111111111111111111111111111111111111111111111111111111111111111">
    <w:name w:val="WW-Absatz-Standardschriftart1111111111111111111111111111111111111111111111111111111111111111111111"/>
    <w:rsid w:val="001515AE"/>
  </w:style>
  <w:style w:type="character" w:customStyle="1" w:styleId="WW-Absatz-Standardschriftart11111111111111111111111111111111111111111111111111111111111111111111111">
    <w:name w:val="WW-Absatz-Standardschriftart11111111111111111111111111111111111111111111111111111111111111111111111"/>
    <w:rsid w:val="001515AE"/>
  </w:style>
  <w:style w:type="character" w:customStyle="1" w:styleId="WW-Absatz-Standardschriftart111111111111111111111111111111111111111111111111111111111111111111111111">
    <w:name w:val="WW-Absatz-Standardschriftart111111111111111111111111111111111111111111111111111111111111111111111111"/>
    <w:rsid w:val="001515AE"/>
  </w:style>
  <w:style w:type="character" w:customStyle="1" w:styleId="WW-Absatz-Standardschriftart1111111111111111111111111111111111111111111111111111111111111111111111111">
    <w:name w:val="WW-Absatz-Standardschriftart1111111111111111111111111111111111111111111111111111111111111111111111111"/>
    <w:rsid w:val="001515AE"/>
  </w:style>
  <w:style w:type="character" w:customStyle="1" w:styleId="WW-Absatz-Standardschriftart11111111111111111111111111111111111111111111111111111111111111111111111111">
    <w:name w:val="WW-Absatz-Standardschriftart11111111111111111111111111111111111111111111111111111111111111111111111111"/>
    <w:rsid w:val="001515AE"/>
  </w:style>
  <w:style w:type="character" w:customStyle="1" w:styleId="WW-Absatz-Standardschriftart111111111111111111111111111111111111111111111111111111111111111111111111111">
    <w:name w:val="WW-Absatz-Standardschriftart111111111111111111111111111111111111111111111111111111111111111111111111111"/>
    <w:rsid w:val="001515AE"/>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1515AE"/>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1515AE"/>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1515AE"/>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1515AE"/>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1515AE"/>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1515AE"/>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1515AE"/>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1515AE"/>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1515AE"/>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1515AE"/>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1515AE"/>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1515AE"/>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1515AE"/>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1515AE"/>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1515AE"/>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1515AE"/>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1515AE"/>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1515AE"/>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1515AE"/>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1515AE"/>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1515AE"/>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1515AE"/>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1515AE"/>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1515AE"/>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1515AE"/>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1515AE"/>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1515AE"/>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1515AE"/>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1515AE"/>
  </w:style>
  <w:style w:type="character" w:customStyle="1" w:styleId="afffffffa">
    <w:name w:val="Символ нумерации"/>
    <w:rsid w:val="001515AE"/>
  </w:style>
  <w:style w:type="paragraph" w:customStyle="1" w:styleId="2e">
    <w:name w:val="Название2"/>
    <w:basedOn w:val="a4"/>
    <w:rsid w:val="001515AE"/>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2f">
    <w:name w:val="Указатель2"/>
    <w:basedOn w:val="a4"/>
    <w:rsid w:val="001515AE"/>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10">
    <w:name w:val="Заголовок 10"/>
    <w:basedOn w:val="affffffc"/>
    <w:next w:val="ae"/>
    <w:rsid w:val="001515AE"/>
    <w:pPr>
      <w:keepNext/>
      <w:numPr>
        <w:numId w:val="1"/>
      </w:numPr>
      <w:spacing w:before="240" w:after="120"/>
      <w:jc w:val="left"/>
    </w:pPr>
    <w:rPr>
      <w:rFonts w:ascii="Arial" w:eastAsia="Lucida Sans Unicode" w:hAnsi="Arial" w:cs="Tahoma"/>
      <w:b/>
      <w:bCs/>
      <w:sz w:val="21"/>
      <w:szCs w:val="21"/>
      <w:lang w:eastAsia="ar-SA"/>
    </w:rPr>
  </w:style>
  <w:style w:type="paragraph" w:customStyle="1" w:styleId="91">
    <w:name w:val="Знак9 Знак Знак"/>
    <w:basedOn w:val="a4"/>
    <w:rsid w:val="001515AE"/>
    <w:pPr>
      <w:spacing w:after="0" w:line="240" w:lineRule="auto"/>
    </w:pPr>
    <w:rPr>
      <w:rFonts w:ascii="Verdana" w:eastAsia="Times New Roman" w:hAnsi="Verdana" w:cs="Verdana"/>
      <w:sz w:val="24"/>
      <w:szCs w:val="24"/>
      <w:lang w:val="en-US" w:eastAsia="en-US"/>
    </w:rPr>
  </w:style>
  <w:style w:type="paragraph" w:customStyle="1" w:styleId="st6">
    <w:name w:val="st6"/>
    <w:rsid w:val="001515AE"/>
    <w:pPr>
      <w:autoSpaceDE w:val="0"/>
      <w:autoSpaceDN w:val="0"/>
      <w:adjustRightInd w:val="0"/>
      <w:spacing w:before="240" w:after="360" w:line="240" w:lineRule="auto"/>
      <w:ind w:left="360" w:right="360"/>
      <w:jc w:val="center"/>
    </w:pPr>
    <w:rPr>
      <w:rFonts w:ascii="Courier New" w:eastAsia="Times New Roman" w:hAnsi="Courier New" w:cs="Times New Roman"/>
      <w:sz w:val="24"/>
      <w:szCs w:val="24"/>
    </w:rPr>
  </w:style>
  <w:style w:type="character" w:customStyle="1" w:styleId="st24">
    <w:name w:val="st24"/>
    <w:rsid w:val="001515AE"/>
    <w:rPr>
      <w:rFonts w:ascii="Times New Roman" w:hAnsi="Times New Roman"/>
      <w:b/>
      <w:bCs/>
      <w:color w:val="000000"/>
      <w:sz w:val="32"/>
      <w:szCs w:val="32"/>
    </w:rPr>
  </w:style>
  <w:style w:type="character" w:customStyle="1" w:styleId="st46">
    <w:name w:val="st46"/>
    <w:rsid w:val="001515AE"/>
    <w:rPr>
      <w:rFonts w:ascii="Times New Roman" w:hAnsi="Times New Roman"/>
      <w:i/>
      <w:iCs/>
      <w:color w:val="000000"/>
    </w:rPr>
  </w:style>
  <w:style w:type="paragraph" w:styleId="42">
    <w:name w:val="toc 4"/>
    <w:basedOn w:val="a4"/>
    <w:next w:val="a4"/>
    <w:autoRedefine/>
    <w:uiPriority w:val="39"/>
    <w:unhideWhenUsed/>
    <w:rsid w:val="001515AE"/>
    <w:pPr>
      <w:spacing w:after="100"/>
      <w:ind w:left="660"/>
    </w:pPr>
  </w:style>
  <w:style w:type="paragraph" w:styleId="52">
    <w:name w:val="toc 5"/>
    <w:basedOn w:val="a4"/>
    <w:next w:val="a4"/>
    <w:autoRedefine/>
    <w:uiPriority w:val="39"/>
    <w:unhideWhenUsed/>
    <w:rsid w:val="001515AE"/>
    <w:pPr>
      <w:spacing w:after="100"/>
      <w:ind w:left="880"/>
    </w:pPr>
  </w:style>
  <w:style w:type="paragraph" w:styleId="62">
    <w:name w:val="toc 6"/>
    <w:basedOn w:val="a4"/>
    <w:next w:val="a4"/>
    <w:autoRedefine/>
    <w:uiPriority w:val="39"/>
    <w:unhideWhenUsed/>
    <w:rsid w:val="001515AE"/>
    <w:pPr>
      <w:spacing w:after="100"/>
      <w:ind w:left="1100"/>
    </w:pPr>
  </w:style>
  <w:style w:type="paragraph" w:styleId="71">
    <w:name w:val="toc 7"/>
    <w:basedOn w:val="a4"/>
    <w:next w:val="a4"/>
    <w:autoRedefine/>
    <w:uiPriority w:val="39"/>
    <w:unhideWhenUsed/>
    <w:rsid w:val="001515AE"/>
    <w:pPr>
      <w:spacing w:after="100"/>
      <w:ind w:left="1320"/>
    </w:pPr>
  </w:style>
  <w:style w:type="paragraph" w:styleId="81">
    <w:name w:val="toc 8"/>
    <w:basedOn w:val="a4"/>
    <w:next w:val="a4"/>
    <w:autoRedefine/>
    <w:uiPriority w:val="39"/>
    <w:unhideWhenUsed/>
    <w:rsid w:val="001515AE"/>
    <w:pPr>
      <w:spacing w:after="100"/>
      <w:ind w:left="1540"/>
    </w:pPr>
  </w:style>
  <w:style w:type="paragraph" w:styleId="92">
    <w:name w:val="toc 9"/>
    <w:basedOn w:val="a4"/>
    <w:next w:val="a4"/>
    <w:autoRedefine/>
    <w:uiPriority w:val="39"/>
    <w:unhideWhenUsed/>
    <w:rsid w:val="001515AE"/>
    <w:pPr>
      <w:spacing w:after="100"/>
      <w:ind w:left="1760"/>
    </w:pPr>
  </w:style>
  <w:style w:type="character" w:customStyle="1" w:styleId="2f0">
    <w:name w:val="Основной текст (2)"/>
    <w:rsid w:val="00AA491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afffffffb">
    <w:name w:val="Основной текст + Курсив"/>
    <w:uiPriority w:val="99"/>
    <w:rsid w:val="00DD60DD"/>
    <w:rPr>
      <w:rFonts w:ascii="Times New Roman" w:eastAsia="Times New Roman" w:hAnsi="Times New Roman" w:cs="Times New Roman"/>
      <w:i/>
      <w:iCs/>
      <w:color w:val="000000"/>
      <w:spacing w:val="0"/>
      <w:w w:val="100"/>
      <w:position w:val="0"/>
      <w:sz w:val="19"/>
      <w:szCs w:val="19"/>
      <w:u w:val="none"/>
      <w:shd w:val="clear" w:color="auto" w:fill="FFFFFF"/>
      <w:vertAlign w:val="baseline"/>
      <w:lang w:val="ru-RU"/>
    </w:rPr>
  </w:style>
  <w:style w:type="character" w:customStyle="1" w:styleId="2f1">
    <w:name w:val="Основной текст (2) + Полужирный"/>
    <w:rsid w:val="00DD60D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FontStyle25">
    <w:name w:val="Font Style25"/>
    <w:rsid w:val="003407C8"/>
    <w:rPr>
      <w:rFonts w:ascii="Times New Roman" w:eastAsia="Times New Roman" w:hAnsi="Times New Roman" w:cs="Times New Roman"/>
      <w:b/>
      <w:bCs/>
      <w:sz w:val="20"/>
      <w:szCs w:val="20"/>
    </w:rPr>
  </w:style>
  <w:style w:type="paragraph" w:customStyle="1" w:styleId="1f9">
    <w:name w:val="Знак Знак Знак1 Знак"/>
    <w:basedOn w:val="a4"/>
    <w:rsid w:val="00977742"/>
    <w:pPr>
      <w:spacing w:after="0" w:line="240" w:lineRule="auto"/>
    </w:pPr>
    <w:rPr>
      <w:rFonts w:ascii="Verdana" w:eastAsia="Times New Roman" w:hAnsi="Verdana" w:cs="Verdana"/>
      <w:sz w:val="20"/>
      <w:szCs w:val="20"/>
      <w:lang w:val="en-US" w:eastAsia="en-US"/>
    </w:rPr>
  </w:style>
  <w:style w:type="paragraph" w:customStyle="1" w:styleId="Textbody">
    <w:name w:val="Text body"/>
    <w:rsid w:val="00BF4E1F"/>
    <w:pPr>
      <w:widowControl w:val="0"/>
      <w:shd w:val="clear" w:color="auto" w:fill="FFFFFF"/>
      <w:suppressAutoHyphens/>
      <w:autoSpaceDN w:val="0"/>
      <w:spacing w:before="540" w:after="720" w:line="0" w:lineRule="atLeast"/>
      <w:ind w:hanging="340"/>
      <w:jc w:val="both"/>
      <w:textAlignment w:val="baseline"/>
    </w:pPr>
    <w:rPr>
      <w:rFonts w:ascii="Times New Roman" w:eastAsia="Times New Roman" w:hAnsi="Times New Roman" w:cs="Times New Roman"/>
      <w:color w:val="000000"/>
      <w:kern w:val="3"/>
      <w:lang w:val="en-US" w:eastAsia="en-US" w:bidi="en-US"/>
    </w:rPr>
  </w:style>
  <w:style w:type="paragraph" w:customStyle="1" w:styleId="Standard">
    <w:name w:val="Standard"/>
    <w:rsid w:val="004756A8"/>
    <w:pPr>
      <w:widowControl w:val="0"/>
      <w:suppressAutoHyphens/>
      <w:autoSpaceDN w:val="0"/>
      <w:spacing w:after="0" w:line="240" w:lineRule="auto"/>
      <w:textAlignment w:val="baseline"/>
    </w:pPr>
    <w:rPr>
      <w:rFonts w:ascii="Times New Roman" w:eastAsia="Lucida Sans Unicode" w:hAnsi="Times New Roman" w:cs="Tahoma"/>
      <w:color w:val="000000"/>
      <w:kern w:val="3"/>
      <w:sz w:val="24"/>
      <w:szCs w:val="24"/>
      <w:lang w:val="en-US" w:eastAsia="en-US" w:bidi="en-US"/>
    </w:rPr>
  </w:style>
  <w:style w:type="paragraph" w:customStyle="1" w:styleId="TableContents">
    <w:name w:val="Table Contents"/>
    <w:basedOn w:val="Standard"/>
    <w:rsid w:val="004756A8"/>
    <w:pPr>
      <w:suppressLineNumbers/>
    </w:pPr>
    <w:rPr>
      <w:rFonts w:eastAsia="Arial Unicode MS"/>
    </w:rPr>
  </w:style>
  <w:style w:type="character" w:customStyle="1" w:styleId="2f2">
    <w:name w:val="Основной текст (2)_"/>
    <w:basedOn w:val="a5"/>
    <w:uiPriority w:val="99"/>
    <w:locked/>
    <w:rsid w:val="00FE51CA"/>
    <w:rPr>
      <w:b/>
      <w:bCs/>
      <w:sz w:val="26"/>
      <w:szCs w:val="26"/>
      <w:shd w:val="clear" w:color="auto" w:fill="FFFFFF"/>
    </w:rPr>
  </w:style>
  <w:style w:type="character" w:customStyle="1" w:styleId="2100">
    <w:name w:val="Основной текст (2) + 10"/>
    <w:aliases w:val="5 pt,Не полужирный"/>
    <w:basedOn w:val="2f2"/>
    <w:uiPriority w:val="99"/>
    <w:rsid w:val="00FE51CA"/>
    <w:rPr>
      <w:b/>
      <w:bCs/>
      <w:color w:val="000000"/>
      <w:spacing w:val="0"/>
      <w:w w:val="100"/>
      <w:position w:val="0"/>
      <w:sz w:val="21"/>
      <w:szCs w:val="21"/>
      <w:shd w:val="clear" w:color="auto" w:fill="FFFFFF"/>
      <w:lang w:val="ru-RU" w:eastAsia="ru-RU"/>
    </w:rPr>
  </w:style>
  <w:style w:type="character" w:customStyle="1" w:styleId="43">
    <w:name w:val="Подпись к таблице (4)_"/>
    <w:basedOn w:val="a5"/>
    <w:link w:val="410"/>
    <w:uiPriority w:val="99"/>
    <w:rsid w:val="00962D65"/>
    <w:rPr>
      <w:b/>
      <w:bCs/>
      <w:shd w:val="clear" w:color="auto" w:fill="FFFFFF"/>
    </w:rPr>
  </w:style>
  <w:style w:type="paragraph" w:customStyle="1" w:styleId="410">
    <w:name w:val="Подпись к таблице (4)1"/>
    <w:basedOn w:val="a4"/>
    <w:link w:val="43"/>
    <w:uiPriority w:val="99"/>
    <w:rsid w:val="00962D65"/>
    <w:pPr>
      <w:widowControl w:val="0"/>
      <w:shd w:val="clear" w:color="auto" w:fill="FFFFFF"/>
      <w:spacing w:after="0" w:line="274" w:lineRule="exact"/>
      <w:jc w:val="center"/>
    </w:pPr>
    <w:rPr>
      <w:b/>
      <w:bCs/>
    </w:rPr>
  </w:style>
  <w:style w:type="character" w:customStyle="1" w:styleId="77">
    <w:name w:val="Основной текст + 77"/>
    <w:aliases w:val="5 pt50"/>
    <w:basedOn w:val="a5"/>
    <w:uiPriority w:val="99"/>
    <w:rsid w:val="00962D65"/>
    <w:rPr>
      <w:rFonts w:ascii="Times New Roman" w:hAnsi="Times New Roman" w:cs="Times New Roman"/>
      <w:sz w:val="15"/>
      <w:szCs w:val="15"/>
      <w:u w:val="none"/>
    </w:rPr>
  </w:style>
  <w:style w:type="character" w:customStyle="1" w:styleId="af1">
    <w:name w:val="Абзац списка Знак"/>
    <w:aliases w:val="Заголовок мой1 Знак,СписокСТПр Знак"/>
    <w:link w:val="af0"/>
    <w:uiPriority w:val="34"/>
    <w:rsid w:val="00E545D4"/>
    <w:rPr>
      <w:rFonts w:ascii="Calibri" w:eastAsia="Calibri" w:hAnsi="Calibri" w:cs="Times New Roman"/>
    </w:rPr>
  </w:style>
  <w:style w:type="paragraph" w:customStyle="1" w:styleId="afffffffc">
    <w:name w:val="Обычный (ПЗ)"/>
    <w:basedOn w:val="a4"/>
    <w:link w:val="1fa"/>
    <w:rsid w:val="006C4AD8"/>
    <w:pPr>
      <w:spacing w:after="0" w:line="240" w:lineRule="auto"/>
      <w:ind w:firstLine="720"/>
      <w:jc w:val="both"/>
    </w:pPr>
    <w:rPr>
      <w:rFonts w:ascii="Arial" w:eastAsia="Times New Roman" w:hAnsi="Arial" w:cs="Times New Roman"/>
      <w:sz w:val="24"/>
      <w:szCs w:val="20"/>
    </w:rPr>
  </w:style>
  <w:style w:type="character" w:customStyle="1" w:styleId="1fa">
    <w:name w:val="Обычный (ПЗ) Знак1"/>
    <w:link w:val="afffffffc"/>
    <w:rsid w:val="006C4AD8"/>
    <w:rPr>
      <w:rFonts w:ascii="Arial" w:eastAsia="Times New Roman" w:hAnsi="Arial" w:cs="Times New Roman"/>
      <w:sz w:val="24"/>
      <w:szCs w:val="20"/>
    </w:rPr>
  </w:style>
  <w:style w:type="paragraph" w:customStyle="1" w:styleId="ConsPlusNonformat">
    <w:name w:val="ConsPlusNonformat"/>
    <w:rsid w:val="00D47866"/>
    <w:pPr>
      <w:widowControl w:val="0"/>
      <w:suppressAutoHyphens/>
      <w:autoSpaceDE w:val="0"/>
      <w:spacing w:after="0" w:line="240" w:lineRule="auto"/>
    </w:pPr>
    <w:rPr>
      <w:rFonts w:ascii="Courier New" w:eastAsia="Times New Roman" w:hAnsi="Courier New" w:cs="Courier New"/>
      <w:sz w:val="20"/>
      <w:szCs w:val="20"/>
      <w:lang w:eastAsia="ar-SA"/>
    </w:rPr>
  </w:style>
  <w:style w:type="table" w:customStyle="1" w:styleId="TableNormal">
    <w:name w:val="Table Normal"/>
    <w:uiPriority w:val="2"/>
    <w:semiHidden/>
    <w:unhideWhenUsed/>
    <w:qFormat/>
    <w:rsid w:val="00D47866"/>
    <w:pPr>
      <w:widowControl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WW-3">
    <w:name w:val="WW-???????? ????? 3"/>
    <w:basedOn w:val="a4"/>
    <w:rsid w:val="00D47866"/>
    <w:pPr>
      <w:widowControl w:val="0"/>
      <w:suppressAutoHyphens/>
      <w:spacing w:after="120" w:line="240" w:lineRule="auto"/>
    </w:pPr>
    <w:rPr>
      <w:rFonts w:ascii="Times New Roman" w:eastAsia="Times New Roman" w:hAnsi="Times New Roman" w:cs="Times New Roman"/>
      <w:sz w:val="16"/>
      <w:szCs w:val="20"/>
      <w:lang w:eastAsia="en-US"/>
    </w:rPr>
  </w:style>
  <w:style w:type="paragraph" w:customStyle="1" w:styleId="212">
    <w:name w:val="???????? ????? 21"/>
    <w:basedOn w:val="a4"/>
    <w:rsid w:val="00D47866"/>
    <w:pPr>
      <w:widowControl w:val="0"/>
      <w:suppressAutoHyphens/>
      <w:spacing w:after="120" w:line="480" w:lineRule="auto"/>
    </w:pPr>
    <w:rPr>
      <w:rFonts w:ascii="Times New Roman" w:eastAsia="Times New Roman" w:hAnsi="Times New Roman" w:cs="Times New Roman"/>
      <w:sz w:val="24"/>
      <w:szCs w:val="20"/>
      <w:lang w:eastAsia="en-US"/>
    </w:rPr>
  </w:style>
  <w:style w:type="paragraph" w:customStyle="1" w:styleId="WW-2">
    <w:name w:val="WW-???????? ????? 2"/>
    <w:basedOn w:val="a4"/>
    <w:rsid w:val="00D47866"/>
    <w:pPr>
      <w:widowControl w:val="0"/>
      <w:suppressAutoHyphens/>
      <w:spacing w:after="120" w:line="480" w:lineRule="auto"/>
    </w:pPr>
    <w:rPr>
      <w:rFonts w:ascii="Times New Roman" w:eastAsia="Times New Roman" w:hAnsi="Times New Roman" w:cs="Times New Roman"/>
      <w:sz w:val="24"/>
      <w:szCs w:val="20"/>
      <w:lang w:eastAsia="en-US"/>
    </w:rPr>
  </w:style>
  <w:style w:type="paragraph" w:customStyle="1" w:styleId="TableParagraph">
    <w:name w:val="Table Paragraph"/>
    <w:basedOn w:val="a4"/>
    <w:uiPriority w:val="1"/>
    <w:qFormat/>
    <w:rsid w:val="00D47866"/>
    <w:pPr>
      <w:widowControl w:val="0"/>
      <w:spacing w:after="0" w:line="240" w:lineRule="auto"/>
    </w:pPr>
    <w:rPr>
      <w:rFonts w:ascii="Times New Roman" w:eastAsia="Times New Roman" w:hAnsi="Times New Roman" w:cs="Times New Roman"/>
      <w:lang w:val="en-US" w:eastAsia="en-US"/>
    </w:rPr>
  </w:style>
  <w:style w:type="paragraph" w:customStyle="1" w:styleId="afffffffd">
    <w:name w:val="бычный"/>
    <w:rsid w:val="00D47866"/>
    <w:pPr>
      <w:widowControl w:val="0"/>
      <w:spacing w:after="0" w:line="240" w:lineRule="auto"/>
    </w:pPr>
    <w:rPr>
      <w:rFonts w:ascii="Times New Roman" w:eastAsia="Times New Roman" w:hAnsi="Times New Roman" w:cs="Times New Roman"/>
      <w:sz w:val="20"/>
      <w:szCs w:val="20"/>
    </w:rPr>
  </w:style>
  <w:style w:type="paragraph" w:customStyle="1" w:styleId="1fb">
    <w:name w:val="Знак1"/>
    <w:basedOn w:val="a4"/>
    <w:next w:val="a4"/>
    <w:rsid w:val="00326BA1"/>
    <w:pPr>
      <w:spacing w:after="160" w:line="240" w:lineRule="exact"/>
    </w:pPr>
    <w:rPr>
      <w:rFonts w:ascii="Arial" w:eastAsia="Times New Roman" w:hAnsi="Arial" w:cs="Arial"/>
      <w:sz w:val="20"/>
      <w:szCs w:val="20"/>
      <w:lang w:val="en-US" w:eastAsia="en-US"/>
    </w:rPr>
  </w:style>
  <w:style w:type="character" w:customStyle="1" w:styleId="130">
    <w:name w:val="Основной текст + 13"/>
    <w:aliases w:val="5 pt8"/>
    <w:uiPriority w:val="99"/>
    <w:rsid w:val="00E15DEE"/>
    <w:rPr>
      <w:rFonts w:ascii="Times New Roman" w:hAnsi="Times New Roman" w:cs="Times New Roman"/>
      <w:sz w:val="27"/>
      <w:szCs w:val="27"/>
      <w:u w:val="none"/>
    </w:rPr>
  </w:style>
  <w:style w:type="character" w:customStyle="1" w:styleId="9pt">
    <w:name w:val="Основной текст + 9 pt"/>
    <w:aliases w:val="Полужирный1,Полужирный"/>
    <w:uiPriority w:val="99"/>
    <w:rsid w:val="00E15DEE"/>
    <w:rPr>
      <w:rFonts w:ascii="Times New Roman" w:hAnsi="Times New Roman" w:cs="Times New Roman"/>
      <w:b/>
      <w:bCs/>
      <w:sz w:val="18"/>
      <w:szCs w:val="18"/>
      <w:u w:val="none"/>
    </w:rPr>
  </w:style>
  <w:style w:type="character" w:customStyle="1" w:styleId="Calibri">
    <w:name w:val="Основной текст + Calibri"/>
    <w:aliases w:val="102,5 pt5,Основной текст + 7"/>
    <w:uiPriority w:val="99"/>
    <w:rsid w:val="00E15DEE"/>
    <w:rPr>
      <w:rFonts w:ascii="Calibri" w:hAnsi="Calibri" w:cs="Calibri"/>
      <w:sz w:val="21"/>
      <w:szCs w:val="21"/>
      <w:u w:val="none"/>
    </w:rPr>
  </w:style>
  <w:style w:type="character" w:customStyle="1" w:styleId="Calibri2">
    <w:name w:val="Основной текст + Calibri2"/>
    <w:aliases w:val="101,5 pt3,Основной текст + 92,Курсив2,Интервал 2 pt1"/>
    <w:uiPriority w:val="99"/>
    <w:rsid w:val="00E15DEE"/>
    <w:rPr>
      <w:rFonts w:ascii="Calibri" w:hAnsi="Calibri" w:cs="Calibri"/>
      <w:sz w:val="21"/>
      <w:szCs w:val="21"/>
      <w:u w:val="none"/>
    </w:rPr>
  </w:style>
  <w:style w:type="character" w:customStyle="1" w:styleId="14pt">
    <w:name w:val="Основной текст + 14 pt"/>
    <w:aliases w:val="Интервал 1 pt1"/>
    <w:uiPriority w:val="99"/>
    <w:rsid w:val="00E15DEE"/>
    <w:rPr>
      <w:rFonts w:ascii="Times New Roman" w:hAnsi="Times New Roman" w:cs="Times New Roman"/>
      <w:spacing w:val="20"/>
      <w:sz w:val="28"/>
      <w:szCs w:val="28"/>
      <w:u w:val="none"/>
    </w:rPr>
  </w:style>
  <w:style w:type="character" w:customStyle="1" w:styleId="1fc">
    <w:name w:val="Заголовок №1_"/>
    <w:link w:val="1fd"/>
    <w:uiPriority w:val="99"/>
    <w:rsid w:val="00E15DEE"/>
    <w:rPr>
      <w:rFonts w:ascii="Arial" w:hAnsi="Arial" w:cs="Arial"/>
      <w:b/>
      <w:bCs/>
      <w:spacing w:val="10"/>
      <w:sz w:val="26"/>
      <w:szCs w:val="26"/>
      <w:shd w:val="clear" w:color="auto" w:fill="FFFFFF"/>
    </w:rPr>
  </w:style>
  <w:style w:type="character" w:customStyle="1" w:styleId="1Calibri">
    <w:name w:val="Заголовок №1 + Calibri"/>
    <w:aliases w:val="14,5 pt7,Интервал 0 pt"/>
    <w:uiPriority w:val="99"/>
    <w:rsid w:val="00E15DEE"/>
    <w:rPr>
      <w:rFonts w:ascii="Calibri" w:hAnsi="Calibri" w:cs="Calibri"/>
      <w:b/>
      <w:bCs/>
      <w:spacing w:val="0"/>
      <w:sz w:val="29"/>
      <w:szCs w:val="29"/>
      <w:shd w:val="clear" w:color="auto" w:fill="FFFFFF"/>
    </w:rPr>
  </w:style>
  <w:style w:type="paragraph" w:customStyle="1" w:styleId="1fd">
    <w:name w:val="Заголовок №1"/>
    <w:basedOn w:val="a4"/>
    <w:link w:val="1fc"/>
    <w:uiPriority w:val="99"/>
    <w:rsid w:val="00E15DEE"/>
    <w:pPr>
      <w:widowControl w:val="0"/>
      <w:shd w:val="clear" w:color="auto" w:fill="FFFFFF"/>
      <w:spacing w:after="360" w:line="350" w:lineRule="exact"/>
      <w:outlineLvl w:val="0"/>
    </w:pPr>
    <w:rPr>
      <w:rFonts w:ascii="Arial" w:hAnsi="Arial" w:cs="Arial"/>
      <w:b/>
      <w:bCs/>
      <w:spacing w:val="10"/>
      <w:sz w:val="26"/>
      <w:szCs w:val="26"/>
    </w:rPr>
  </w:style>
  <w:style w:type="numbering" w:customStyle="1" w:styleId="1fe">
    <w:name w:val="Нет списка1"/>
    <w:next w:val="a7"/>
    <w:semiHidden/>
    <w:rsid w:val="00545BA7"/>
  </w:style>
  <w:style w:type="paragraph" w:customStyle="1" w:styleId="afffffffe">
    <w:name w:val="Знак Знак Знак Знак Знак Знак Знак Знак Знак Знак Знак Знак Знак Знак Знак Знак Знак"/>
    <w:basedOn w:val="a4"/>
    <w:rsid w:val="00545BA7"/>
    <w:pPr>
      <w:spacing w:after="0" w:line="240" w:lineRule="auto"/>
    </w:pPr>
    <w:rPr>
      <w:rFonts w:ascii="Verdana" w:eastAsia="Times New Roman" w:hAnsi="Verdana" w:cs="Verdana"/>
      <w:sz w:val="28"/>
      <w:szCs w:val="28"/>
      <w:lang w:val="en-US" w:eastAsia="en-US"/>
    </w:rPr>
  </w:style>
  <w:style w:type="paragraph" w:styleId="HTML0">
    <w:name w:val="HTML Preformatted"/>
    <w:basedOn w:val="a4"/>
    <w:link w:val="HTML1"/>
    <w:rsid w:val="00545B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en-US"/>
    </w:rPr>
  </w:style>
  <w:style w:type="character" w:customStyle="1" w:styleId="HTML1">
    <w:name w:val="Стандартный HTML Знак"/>
    <w:basedOn w:val="a5"/>
    <w:link w:val="HTML0"/>
    <w:rsid w:val="00545BA7"/>
    <w:rPr>
      <w:rFonts w:ascii="Courier New" w:eastAsia="Times New Roman" w:hAnsi="Courier New" w:cs="Times New Roman"/>
      <w:sz w:val="20"/>
      <w:szCs w:val="20"/>
      <w:lang w:eastAsia="en-US"/>
    </w:rPr>
  </w:style>
  <w:style w:type="paragraph" w:customStyle="1" w:styleId="xl63">
    <w:name w:val="xl63"/>
    <w:basedOn w:val="a4"/>
    <w:rsid w:val="00545B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4">
    <w:name w:val="xl64"/>
    <w:basedOn w:val="a4"/>
    <w:rsid w:val="00545BA7"/>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5">
    <w:name w:val="xl65"/>
    <w:basedOn w:val="a4"/>
    <w:rsid w:val="00545B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6">
    <w:name w:val="xl66"/>
    <w:basedOn w:val="a4"/>
    <w:rsid w:val="00545B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67">
    <w:name w:val="xl67"/>
    <w:basedOn w:val="a4"/>
    <w:rsid w:val="00545B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8">
    <w:name w:val="xl68"/>
    <w:basedOn w:val="a4"/>
    <w:rsid w:val="00545B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9">
    <w:name w:val="xl69"/>
    <w:basedOn w:val="a4"/>
    <w:rsid w:val="00545B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70">
    <w:name w:val="xl70"/>
    <w:basedOn w:val="a4"/>
    <w:rsid w:val="00545B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71">
    <w:name w:val="xl71"/>
    <w:basedOn w:val="a4"/>
    <w:rsid w:val="00545B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a4"/>
    <w:rsid w:val="00545B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73">
    <w:name w:val="xl73"/>
    <w:basedOn w:val="a4"/>
    <w:rsid w:val="00545BA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a4"/>
    <w:rsid w:val="00545B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5">
    <w:name w:val="xl75"/>
    <w:basedOn w:val="a4"/>
    <w:rsid w:val="00545BA7"/>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6">
    <w:name w:val="xl76"/>
    <w:basedOn w:val="a4"/>
    <w:rsid w:val="00545BA7"/>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7">
    <w:name w:val="xl77"/>
    <w:basedOn w:val="a4"/>
    <w:rsid w:val="00545B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8">
    <w:name w:val="xl78"/>
    <w:basedOn w:val="a4"/>
    <w:rsid w:val="00545B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9">
    <w:name w:val="xl79"/>
    <w:basedOn w:val="a4"/>
    <w:rsid w:val="00545B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0">
    <w:name w:val="xl80"/>
    <w:basedOn w:val="a4"/>
    <w:rsid w:val="00545B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1">
    <w:name w:val="xl81"/>
    <w:basedOn w:val="a4"/>
    <w:rsid w:val="00545B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2">
    <w:name w:val="xl82"/>
    <w:basedOn w:val="a4"/>
    <w:rsid w:val="00545B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3">
    <w:name w:val="xl83"/>
    <w:basedOn w:val="a4"/>
    <w:rsid w:val="00545B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rPr>
  </w:style>
  <w:style w:type="paragraph" w:customStyle="1" w:styleId="xl84">
    <w:name w:val="xl84"/>
    <w:basedOn w:val="a4"/>
    <w:rsid w:val="00545B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5">
    <w:name w:val="xl85"/>
    <w:basedOn w:val="a4"/>
    <w:rsid w:val="00545B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86">
    <w:name w:val="xl86"/>
    <w:basedOn w:val="a4"/>
    <w:rsid w:val="00545B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sz w:val="24"/>
      <w:szCs w:val="24"/>
    </w:rPr>
  </w:style>
  <w:style w:type="paragraph" w:customStyle="1" w:styleId="xl87">
    <w:name w:val="xl87"/>
    <w:basedOn w:val="a4"/>
    <w:rsid w:val="00545B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88">
    <w:name w:val="xl88"/>
    <w:basedOn w:val="a4"/>
    <w:rsid w:val="00545B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9">
    <w:name w:val="xl89"/>
    <w:basedOn w:val="a4"/>
    <w:rsid w:val="00545BA7"/>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0">
    <w:name w:val="xl90"/>
    <w:basedOn w:val="a4"/>
    <w:rsid w:val="00545BA7"/>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1">
    <w:name w:val="xl91"/>
    <w:basedOn w:val="a4"/>
    <w:rsid w:val="00545BA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2">
    <w:name w:val="xl92"/>
    <w:basedOn w:val="a4"/>
    <w:rsid w:val="00545BA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3">
    <w:name w:val="xl93"/>
    <w:basedOn w:val="a4"/>
    <w:rsid w:val="00545BA7"/>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4">
    <w:name w:val="xl94"/>
    <w:basedOn w:val="a4"/>
    <w:rsid w:val="00545BA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5">
    <w:name w:val="xl95"/>
    <w:basedOn w:val="a4"/>
    <w:rsid w:val="00545BA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6">
    <w:name w:val="xl96"/>
    <w:basedOn w:val="a4"/>
    <w:rsid w:val="00545BA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7">
    <w:name w:val="xl97"/>
    <w:basedOn w:val="a4"/>
    <w:rsid w:val="00545BA7"/>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98">
    <w:name w:val="xl98"/>
    <w:basedOn w:val="a4"/>
    <w:rsid w:val="00545BA7"/>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99">
    <w:name w:val="xl99"/>
    <w:basedOn w:val="a4"/>
    <w:rsid w:val="00545BA7"/>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00">
    <w:name w:val="xl100"/>
    <w:basedOn w:val="a4"/>
    <w:rsid w:val="00545BA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rPr>
  </w:style>
  <w:style w:type="paragraph" w:customStyle="1" w:styleId="xl101">
    <w:name w:val="xl101"/>
    <w:basedOn w:val="a4"/>
    <w:rsid w:val="00545BA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rPr>
  </w:style>
  <w:style w:type="paragraph" w:customStyle="1" w:styleId="xl102">
    <w:name w:val="xl102"/>
    <w:basedOn w:val="a4"/>
    <w:rsid w:val="00545BA7"/>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03">
    <w:name w:val="xl103"/>
    <w:basedOn w:val="a4"/>
    <w:rsid w:val="00545BA7"/>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font5">
    <w:name w:val="font5"/>
    <w:basedOn w:val="a4"/>
    <w:rsid w:val="00545BA7"/>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font6">
    <w:name w:val="font6"/>
    <w:basedOn w:val="a4"/>
    <w:rsid w:val="00545BA7"/>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ont7">
    <w:name w:val="font7"/>
    <w:basedOn w:val="a4"/>
    <w:rsid w:val="00545BA7"/>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font8">
    <w:name w:val="font8"/>
    <w:basedOn w:val="a4"/>
    <w:rsid w:val="00545BA7"/>
    <w:pPr>
      <w:spacing w:before="100" w:beforeAutospacing="1" w:after="100" w:afterAutospacing="1" w:line="240" w:lineRule="auto"/>
    </w:pPr>
    <w:rPr>
      <w:rFonts w:ascii="Times New Roman" w:eastAsia="Times New Roman" w:hAnsi="Times New Roman" w:cs="Times New Roman"/>
      <w:color w:val="333333"/>
      <w:sz w:val="20"/>
      <w:szCs w:val="20"/>
    </w:rPr>
  </w:style>
  <w:style w:type="character" w:customStyle="1" w:styleId="longtext">
    <w:name w:val="long_text"/>
    <w:rsid w:val="00545BA7"/>
  </w:style>
  <w:style w:type="character" w:customStyle="1" w:styleId="WW-1">
    <w:name w:val="WW-Основной текст1"/>
    <w:rsid w:val="00545BA7"/>
    <w:rPr>
      <w:rFonts w:ascii="Times New Roman" w:eastAsia="Times New Roman" w:hAnsi="Times New Roman" w:cs="Times New Roman"/>
      <w:spacing w:val="0"/>
      <w:sz w:val="22"/>
      <w:szCs w:val="22"/>
    </w:rPr>
  </w:style>
  <w:style w:type="character" w:customStyle="1" w:styleId="11pt">
    <w:name w:val="Основной текст + 11 pt"/>
    <w:aliases w:val="Полужирный20"/>
    <w:rsid w:val="00545BA7"/>
    <w:rPr>
      <w:rFonts w:ascii="Times New Roman" w:eastAsia="Times New Roman" w:hAnsi="Times New Roman" w:cs="Times New Roman"/>
      <w:b/>
      <w:bCs/>
      <w:i/>
      <w:iCs/>
      <w:spacing w:val="0"/>
      <w:sz w:val="22"/>
      <w:szCs w:val="22"/>
    </w:rPr>
  </w:style>
  <w:style w:type="paragraph" w:customStyle="1" w:styleId="CM20">
    <w:name w:val="CM20"/>
    <w:basedOn w:val="Default"/>
    <w:next w:val="Default"/>
    <w:uiPriority w:val="99"/>
    <w:rsid w:val="00545BA7"/>
    <w:pPr>
      <w:widowControl w:val="0"/>
    </w:pPr>
    <w:rPr>
      <w:rFonts w:eastAsia="Times New Roman"/>
      <w:color w:val="auto"/>
    </w:rPr>
  </w:style>
  <w:style w:type="paragraph" w:customStyle="1" w:styleId="CM2">
    <w:name w:val="CM2"/>
    <w:basedOn w:val="Default"/>
    <w:next w:val="Default"/>
    <w:uiPriority w:val="99"/>
    <w:rsid w:val="00545BA7"/>
    <w:pPr>
      <w:widowControl w:val="0"/>
      <w:spacing w:line="323" w:lineRule="atLeast"/>
    </w:pPr>
    <w:rPr>
      <w:rFonts w:eastAsia="Times New Roman"/>
      <w:color w:val="auto"/>
    </w:rPr>
  </w:style>
  <w:style w:type="paragraph" w:customStyle="1" w:styleId="affffffff">
    <w:name w:val="Знак Знак Знак Знак Знак Знак Знак Знак Знак Знак Знак"/>
    <w:basedOn w:val="a4"/>
    <w:rsid w:val="00545BA7"/>
    <w:pPr>
      <w:spacing w:after="0" w:line="240" w:lineRule="auto"/>
    </w:pPr>
    <w:rPr>
      <w:rFonts w:ascii="Verdana" w:eastAsia="Times New Roman" w:hAnsi="Verdana" w:cs="Verdana"/>
      <w:sz w:val="28"/>
      <w:szCs w:val="28"/>
      <w:lang w:val="en-US" w:eastAsia="en-US"/>
    </w:rPr>
  </w:style>
  <w:style w:type="paragraph" w:customStyle="1" w:styleId="ussrdoctitle">
    <w:name w:val="ussrdoctitle"/>
    <w:uiPriority w:val="99"/>
    <w:rsid w:val="00545BA7"/>
    <w:pPr>
      <w:widowControl w:val="0"/>
      <w:autoSpaceDE w:val="0"/>
      <w:autoSpaceDN w:val="0"/>
      <w:adjustRightInd w:val="0"/>
      <w:spacing w:after="0" w:line="240" w:lineRule="auto"/>
    </w:pPr>
    <w:rPr>
      <w:rFonts w:ascii="Calibri" w:eastAsia="Times New Roman" w:hAnsi="Calibri" w:cs="Times New Roman"/>
      <w:b/>
      <w:bCs/>
    </w:rPr>
  </w:style>
  <w:style w:type="character" w:customStyle="1" w:styleId="rvts6">
    <w:name w:val="rvts6"/>
    <w:basedOn w:val="a5"/>
    <w:rsid w:val="00545BA7"/>
  </w:style>
  <w:style w:type="paragraph" w:customStyle="1" w:styleId="rvps5">
    <w:name w:val="rvps5"/>
    <w:basedOn w:val="a4"/>
    <w:rsid w:val="00545BA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6">
    <w:name w:val="rvps6"/>
    <w:basedOn w:val="a4"/>
    <w:rsid w:val="00545BA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3">
    <w:name w:val="rvps3"/>
    <w:basedOn w:val="a4"/>
    <w:rsid w:val="00545BA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4">
    <w:name w:val="rvps4"/>
    <w:basedOn w:val="a4"/>
    <w:rsid w:val="00545BA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
    <w:name w:val="formattext"/>
    <w:basedOn w:val="a4"/>
    <w:rsid w:val="00545BA7"/>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2f3">
    <w:name w:val="Нет списка2"/>
    <w:next w:val="a7"/>
    <w:uiPriority w:val="99"/>
    <w:semiHidden/>
    <w:unhideWhenUsed/>
    <w:rsid w:val="00545BA7"/>
  </w:style>
  <w:style w:type="paragraph" w:customStyle="1" w:styleId="110">
    <w:name w:val="Заголовок 11"/>
    <w:basedOn w:val="a4"/>
    <w:uiPriority w:val="1"/>
    <w:qFormat/>
    <w:rsid w:val="00545BA7"/>
    <w:pPr>
      <w:widowControl w:val="0"/>
      <w:autoSpaceDE w:val="0"/>
      <w:autoSpaceDN w:val="0"/>
      <w:adjustRightInd w:val="0"/>
      <w:spacing w:after="0" w:line="240" w:lineRule="auto"/>
      <w:outlineLvl w:val="0"/>
    </w:pPr>
    <w:rPr>
      <w:rFonts w:ascii="Times New Roman" w:eastAsia="Times New Roman" w:hAnsi="Times New Roman" w:cs="Times New Roman"/>
      <w:b/>
      <w:bCs/>
      <w:sz w:val="28"/>
      <w:szCs w:val="28"/>
    </w:rPr>
  </w:style>
  <w:style w:type="paragraph" w:customStyle="1" w:styleId="213">
    <w:name w:val="Заголовок 21"/>
    <w:basedOn w:val="a4"/>
    <w:uiPriority w:val="1"/>
    <w:qFormat/>
    <w:rsid w:val="00545BA7"/>
    <w:pPr>
      <w:widowControl w:val="0"/>
      <w:autoSpaceDE w:val="0"/>
      <w:autoSpaceDN w:val="0"/>
      <w:adjustRightInd w:val="0"/>
      <w:spacing w:after="0" w:line="240" w:lineRule="auto"/>
      <w:outlineLvl w:val="1"/>
    </w:pPr>
    <w:rPr>
      <w:rFonts w:ascii="Times New Roman" w:eastAsia="Times New Roman" w:hAnsi="Times New Roman" w:cs="Times New Roman"/>
      <w:b/>
      <w:bCs/>
      <w:i/>
      <w:iCs/>
      <w:sz w:val="28"/>
      <w:szCs w:val="28"/>
    </w:rPr>
  </w:style>
  <w:style w:type="numbering" w:customStyle="1" w:styleId="3b">
    <w:name w:val="Нет списка3"/>
    <w:next w:val="a7"/>
    <w:uiPriority w:val="99"/>
    <w:semiHidden/>
    <w:unhideWhenUsed/>
    <w:rsid w:val="00545BA7"/>
  </w:style>
  <w:style w:type="numbering" w:customStyle="1" w:styleId="44">
    <w:name w:val="Нет списка4"/>
    <w:next w:val="a7"/>
    <w:uiPriority w:val="99"/>
    <w:semiHidden/>
    <w:unhideWhenUsed/>
    <w:rsid w:val="00545BA7"/>
  </w:style>
  <w:style w:type="numbering" w:customStyle="1" w:styleId="53">
    <w:name w:val="Нет списка5"/>
    <w:next w:val="a7"/>
    <w:uiPriority w:val="99"/>
    <w:semiHidden/>
    <w:unhideWhenUsed/>
    <w:rsid w:val="00545BA7"/>
  </w:style>
  <w:style w:type="character" w:customStyle="1" w:styleId="FontStyle17">
    <w:name w:val="Font Style17"/>
    <w:rsid w:val="00545BA7"/>
    <w:rPr>
      <w:rFonts w:ascii="Times New Roman" w:hAnsi="Times New Roman" w:cs="Times New Roman"/>
      <w:sz w:val="26"/>
      <w:szCs w:val="26"/>
    </w:rPr>
  </w:style>
  <w:style w:type="paragraph" w:customStyle="1" w:styleId="CharCharCharCharCharCharCharCharCharCharCharChar">
    <w:name w:val="Char Char Char Char Char Char Char Char Char Char Char Char"/>
    <w:basedOn w:val="a4"/>
    <w:rsid w:val="00545BA7"/>
    <w:pPr>
      <w:spacing w:after="160" w:line="240" w:lineRule="exact"/>
    </w:pPr>
    <w:rPr>
      <w:rFonts w:ascii="Times New Roman" w:eastAsia="Times New Roman" w:hAnsi="Times New Roman" w:cs="Arial"/>
      <w:sz w:val="20"/>
      <w:szCs w:val="20"/>
      <w:lang w:val="de-CH" w:eastAsia="de-CH"/>
    </w:rPr>
  </w:style>
  <w:style w:type="paragraph" w:customStyle="1" w:styleId="affffffff0">
    <w:name w:val="Базовый"/>
    <w:rsid w:val="00545BA7"/>
    <w:pPr>
      <w:tabs>
        <w:tab w:val="left" w:pos="709"/>
      </w:tabs>
      <w:suppressAutoHyphens/>
      <w:spacing w:line="276" w:lineRule="atLeast"/>
    </w:pPr>
    <w:rPr>
      <w:rFonts w:ascii="Calibri" w:eastAsia="DejaVu Sans" w:hAnsi="Calibri" w:cs="Times New Roman"/>
      <w:lang w:eastAsia="en-US"/>
    </w:rPr>
  </w:style>
  <w:style w:type="paragraph" w:styleId="affffffff1">
    <w:name w:val="envelope address"/>
    <w:basedOn w:val="a4"/>
    <w:rsid w:val="00545BA7"/>
    <w:pPr>
      <w:framePr w:w="7920" w:h="1980" w:hRule="exact" w:hSpace="180" w:wrap="auto" w:hAnchor="page" w:xAlign="center" w:yAlign="bottom"/>
      <w:spacing w:after="0" w:line="240" w:lineRule="auto"/>
      <w:ind w:left="2880"/>
    </w:pPr>
    <w:rPr>
      <w:rFonts w:ascii="Arial" w:eastAsia="Times New Roman" w:hAnsi="Arial" w:cs="Times New Roman"/>
      <w:sz w:val="24"/>
      <w:szCs w:val="20"/>
    </w:rPr>
  </w:style>
  <w:style w:type="paragraph" w:customStyle="1" w:styleId="121">
    <w:name w:val="Заголовок 12"/>
    <w:basedOn w:val="16"/>
    <w:next w:val="16"/>
    <w:rsid w:val="00545BA7"/>
    <w:pPr>
      <w:keepNext/>
      <w:widowControl w:val="0"/>
      <w:spacing w:before="20"/>
      <w:jc w:val="center"/>
      <w:outlineLvl w:val="0"/>
    </w:pPr>
    <w:rPr>
      <w:b/>
      <w:snapToGrid/>
      <w:sz w:val="16"/>
    </w:rPr>
  </w:style>
  <w:style w:type="paragraph" w:customStyle="1" w:styleId="FR1">
    <w:name w:val="FR1"/>
    <w:rsid w:val="00545BA7"/>
    <w:pPr>
      <w:widowControl w:val="0"/>
      <w:spacing w:after="0" w:line="240" w:lineRule="auto"/>
    </w:pPr>
    <w:rPr>
      <w:rFonts w:ascii="Times New Roman" w:eastAsia="Times New Roman" w:hAnsi="Times New Roman" w:cs="Times New Roman"/>
      <w:sz w:val="24"/>
      <w:szCs w:val="20"/>
      <w:lang w:val="en-US"/>
    </w:rPr>
  </w:style>
  <w:style w:type="character" w:styleId="affffffff2">
    <w:name w:val="endnote reference"/>
    <w:rsid w:val="00545BA7"/>
    <w:rPr>
      <w:vertAlign w:val="superscript"/>
    </w:rPr>
  </w:style>
  <w:style w:type="paragraph" w:customStyle="1" w:styleId="1ff">
    <w:name w:val="Верхний колонтитул1"/>
    <w:basedOn w:val="16"/>
    <w:rsid w:val="00545BA7"/>
    <w:pPr>
      <w:tabs>
        <w:tab w:val="center" w:pos="4153"/>
        <w:tab w:val="right" w:pos="8306"/>
      </w:tabs>
    </w:pPr>
    <w:rPr>
      <w:snapToGrid/>
    </w:rPr>
  </w:style>
  <w:style w:type="paragraph" w:customStyle="1" w:styleId="1ff0">
    <w:name w:val="Текст1"/>
    <w:basedOn w:val="a4"/>
    <w:rsid w:val="00545BA7"/>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3c">
    <w:name w:val="заголовок 3"/>
    <w:basedOn w:val="a4"/>
    <w:next w:val="a4"/>
    <w:rsid w:val="00545BA7"/>
    <w:pPr>
      <w:keepNext/>
      <w:tabs>
        <w:tab w:val="num" w:pos="360"/>
      </w:tabs>
      <w:spacing w:before="240" w:after="60" w:line="240" w:lineRule="auto"/>
      <w:ind w:left="360" w:hanging="360"/>
      <w:outlineLvl w:val="2"/>
    </w:pPr>
    <w:rPr>
      <w:rFonts w:ascii="Arial" w:eastAsia="Times New Roman" w:hAnsi="Arial" w:cs="Times New Roman"/>
      <w:sz w:val="24"/>
      <w:szCs w:val="20"/>
    </w:rPr>
  </w:style>
  <w:style w:type="paragraph" w:customStyle="1" w:styleId="45">
    <w:name w:val="заголовок 4"/>
    <w:basedOn w:val="a4"/>
    <w:next w:val="a4"/>
    <w:rsid w:val="00545BA7"/>
    <w:pPr>
      <w:keepNext/>
      <w:tabs>
        <w:tab w:val="num" w:pos="360"/>
      </w:tabs>
      <w:spacing w:before="240" w:after="60" w:line="240" w:lineRule="auto"/>
      <w:ind w:left="360" w:hanging="360"/>
      <w:outlineLvl w:val="3"/>
    </w:pPr>
    <w:rPr>
      <w:rFonts w:ascii="Arial" w:eastAsia="Times New Roman" w:hAnsi="Arial" w:cs="Times New Roman"/>
      <w:b/>
      <w:sz w:val="24"/>
      <w:szCs w:val="20"/>
    </w:rPr>
  </w:style>
  <w:style w:type="paragraph" w:customStyle="1" w:styleId="54">
    <w:name w:val="заголовок 5"/>
    <w:basedOn w:val="a4"/>
    <w:next w:val="a4"/>
    <w:rsid w:val="00545BA7"/>
    <w:pPr>
      <w:tabs>
        <w:tab w:val="num" w:pos="360"/>
      </w:tabs>
      <w:spacing w:before="240" w:after="60" w:line="240" w:lineRule="auto"/>
      <w:ind w:left="360" w:hanging="360"/>
      <w:outlineLvl w:val="4"/>
    </w:pPr>
    <w:rPr>
      <w:rFonts w:ascii="Arial" w:eastAsia="Times New Roman" w:hAnsi="Arial" w:cs="Times New Roman"/>
      <w:szCs w:val="20"/>
    </w:rPr>
  </w:style>
  <w:style w:type="paragraph" w:customStyle="1" w:styleId="63">
    <w:name w:val="заголовок 6"/>
    <w:basedOn w:val="a4"/>
    <w:next w:val="a4"/>
    <w:rsid w:val="00545BA7"/>
    <w:pPr>
      <w:tabs>
        <w:tab w:val="num" w:pos="360"/>
      </w:tabs>
      <w:spacing w:before="240" w:after="60" w:line="240" w:lineRule="auto"/>
      <w:ind w:left="360" w:hanging="360"/>
      <w:outlineLvl w:val="5"/>
    </w:pPr>
    <w:rPr>
      <w:rFonts w:ascii="Times New Roman" w:eastAsia="Times New Roman" w:hAnsi="Times New Roman" w:cs="Times New Roman"/>
      <w:i/>
      <w:szCs w:val="20"/>
    </w:rPr>
  </w:style>
  <w:style w:type="paragraph" w:customStyle="1" w:styleId="72">
    <w:name w:val="заголовок 7"/>
    <w:basedOn w:val="a4"/>
    <w:next w:val="a4"/>
    <w:rsid w:val="00545BA7"/>
    <w:pPr>
      <w:tabs>
        <w:tab w:val="num" w:pos="360"/>
      </w:tabs>
      <w:spacing w:before="240" w:after="60" w:line="240" w:lineRule="auto"/>
      <w:ind w:left="360" w:hanging="360"/>
      <w:outlineLvl w:val="6"/>
    </w:pPr>
    <w:rPr>
      <w:rFonts w:ascii="Arial" w:eastAsia="Times New Roman" w:hAnsi="Arial" w:cs="Times New Roman"/>
      <w:sz w:val="20"/>
      <w:szCs w:val="20"/>
    </w:rPr>
  </w:style>
  <w:style w:type="paragraph" w:customStyle="1" w:styleId="82">
    <w:name w:val="заголовок 8"/>
    <w:basedOn w:val="a4"/>
    <w:next w:val="a4"/>
    <w:rsid w:val="00545BA7"/>
    <w:pPr>
      <w:tabs>
        <w:tab w:val="num" w:pos="360"/>
      </w:tabs>
      <w:spacing w:before="240" w:after="60" w:line="240" w:lineRule="auto"/>
      <w:ind w:left="360" w:hanging="360"/>
      <w:outlineLvl w:val="7"/>
    </w:pPr>
    <w:rPr>
      <w:rFonts w:ascii="Arial" w:eastAsia="Times New Roman" w:hAnsi="Arial" w:cs="Times New Roman"/>
      <w:i/>
      <w:sz w:val="20"/>
      <w:szCs w:val="20"/>
    </w:rPr>
  </w:style>
  <w:style w:type="paragraph" w:customStyle="1" w:styleId="93">
    <w:name w:val="заголовок 9"/>
    <w:basedOn w:val="a4"/>
    <w:next w:val="a4"/>
    <w:rsid w:val="00545BA7"/>
    <w:pPr>
      <w:tabs>
        <w:tab w:val="num" w:pos="360"/>
      </w:tabs>
      <w:spacing w:before="240" w:after="60" w:line="240" w:lineRule="auto"/>
      <w:ind w:left="360" w:hanging="360"/>
      <w:outlineLvl w:val="8"/>
    </w:pPr>
    <w:rPr>
      <w:rFonts w:ascii="Arial" w:eastAsia="Times New Roman" w:hAnsi="Arial" w:cs="Times New Roman"/>
      <w:b/>
      <w:i/>
      <w:sz w:val="18"/>
      <w:szCs w:val="20"/>
    </w:rPr>
  </w:style>
  <w:style w:type="character" w:customStyle="1" w:styleId="75pt">
    <w:name w:val="Основной текст + 7;5 pt"/>
    <w:rsid w:val="00545BA7"/>
    <w:rPr>
      <w:rFonts w:ascii="Times New Roman" w:eastAsia="Times New Roman" w:hAnsi="Times New Roman"/>
      <w:color w:val="000000"/>
      <w:spacing w:val="0"/>
      <w:w w:val="100"/>
      <w:position w:val="0"/>
      <w:sz w:val="15"/>
      <w:szCs w:val="15"/>
      <w:shd w:val="clear" w:color="auto" w:fill="FFFFFF"/>
      <w:lang w:val="ru-RU"/>
    </w:rPr>
  </w:style>
  <w:style w:type="paragraph" w:customStyle="1" w:styleId="73">
    <w:name w:val="Основной текст7"/>
    <w:basedOn w:val="a4"/>
    <w:rsid w:val="00545BA7"/>
    <w:pPr>
      <w:widowControl w:val="0"/>
      <w:shd w:val="clear" w:color="auto" w:fill="FFFFFF"/>
      <w:spacing w:before="420" w:after="0" w:line="322" w:lineRule="exact"/>
      <w:jc w:val="both"/>
    </w:pPr>
    <w:rPr>
      <w:rFonts w:ascii="Times New Roman" w:eastAsia="Times New Roman" w:hAnsi="Times New Roman"/>
      <w:sz w:val="27"/>
      <w:szCs w:val="27"/>
      <w:lang w:eastAsia="en-US"/>
    </w:rPr>
  </w:style>
  <w:style w:type="paragraph" w:customStyle="1" w:styleId="312">
    <w:name w:val="Заголовок 31"/>
    <w:basedOn w:val="a4"/>
    <w:uiPriority w:val="1"/>
    <w:qFormat/>
    <w:rsid w:val="00545BA7"/>
    <w:pPr>
      <w:widowControl w:val="0"/>
      <w:autoSpaceDE w:val="0"/>
      <w:autoSpaceDN w:val="0"/>
      <w:adjustRightInd w:val="0"/>
      <w:spacing w:after="0" w:line="240" w:lineRule="auto"/>
      <w:ind w:left="1302"/>
      <w:outlineLvl w:val="2"/>
    </w:pPr>
    <w:rPr>
      <w:rFonts w:ascii="Times New Roman" w:eastAsia="Times New Roman" w:hAnsi="Times New Roman" w:cs="Times New Roman"/>
      <w:b/>
      <w:bCs/>
      <w:i/>
      <w:iCs/>
      <w:sz w:val="28"/>
      <w:szCs w:val="28"/>
    </w:rPr>
  </w:style>
  <w:style w:type="character" w:customStyle="1" w:styleId="115pt">
    <w:name w:val="Основной текст + 11;5 pt;Полужирный"/>
    <w:rsid w:val="00545BA7"/>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paragraph" w:customStyle="1" w:styleId="2f4">
    <w:name w:val="Обычный (веб)2"/>
    <w:basedOn w:val="a4"/>
    <w:rsid w:val="00545BA7"/>
    <w:pPr>
      <w:overflowPunct w:val="0"/>
      <w:autoSpaceDE w:val="0"/>
      <w:autoSpaceDN w:val="0"/>
      <w:adjustRightInd w:val="0"/>
      <w:spacing w:before="100" w:after="100" w:line="240" w:lineRule="auto"/>
      <w:textAlignment w:val="baseline"/>
    </w:pPr>
    <w:rPr>
      <w:rFonts w:ascii="Arial Unicode MS" w:eastAsia="Arial Unicode MS" w:hAnsi="Times New Roman" w:cs="Times New Roman"/>
      <w:color w:val="FFFFFF"/>
      <w:sz w:val="24"/>
      <w:szCs w:val="20"/>
    </w:rPr>
  </w:style>
  <w:style w:type="paragraph" w:customStyle="1" w:styleId="320">
    <w:name w:val="Основной текст 32"/>
    <w:basedOn w:val="a4"/>
    <w:rsid w:val="00545BA7"/>
    <w:pPr>
      <w:spacing w:after="0" w:line="240" w:lineRule="auto"/>
      <w:jc w:val="both"/>
    </w:pPr>
    <w:rPr>
      <w:rFonts w:ascii="Times New Roman" w:eastAsia="Times New Roman" w:hAnsi="Times New Roman" w:cs="Times New Roman"/>
      <w:sz w:val="24"/>
      <w:szCs w:val="20"/>
    </w:rPr>
  </w:style>
  <w:style w:type="paragraph" w:customStyle="1" w:styleId="131">
    <w:name w:val="Заголовок 13"/>
    <w:basedOn w:val="a4"/>
    <w:uiPriority w:val="1"/>
    <w:qFormat/>
    <w:rsid w:val="00545BA7"/>
    <w:pPr>
      <w:widowControl w:val="0"/>
      <w:autoSpaceDE w:val="0"/>
      <w:autoSpaceDN w:val="0"/>
      <w:adjustRightInd w:val="0"/>
      <w:spacing w:after="0" w:line="240" w:lineRule="auto"/>
      <w:outlineLvl w:val="0"/>
    </w:pPr>
    <w:rPr>
      <w:rFonts w:ascii="Times New Roman" w:eastAsia="Times New Roman" w:hAnsi="Times New Roman" w:cs="Times New Roman"/>
      <w:b/>
      <w:bCs/>
      <w:sz w:val="28"/>
      <w:szCs w:val="28"/>
    </w:rPr>
  </w:style>
  <w:style w:type="paragraph" w:customStyle="1" w:styleId="221">
    <w:name w:val="Заголовок 22"/>
    <w:basedOn w:val="a4"/>
    <w:uiPriority w:val="1"/>
    <w:qFormat/>
    <w:rsid w:val="00545BA7"/>
    <w:pPr>
      <w:widowControl w:val="0"/>
      <w:autoSpaceDE w:val="0"/>
      <w:autoSpaceDN w:val="0"/>
      <w:adjustRightInd w:val="0"/>
      <w:spacing w:after="0" w:line="240" w:lineRule="auto"/>
      <w:outlineLvl w:val="1"/>
    </w:pPr>
    <w:rPr>
      <w:rFonts w:ascii="Times New Roman" w:eastAsia="Times New Roman" w:hAnsi="Times New Roman" w:cs="Times New Roman"/>
      <w:b/>
      <w:bCs/>
      <w:i/>
      <w:iCs/>
      <w:sz w:val="28"/>
      <w:szCs w:val="28"/>
    </w:rPr>
  </w:style>
  <w:style w:type="paragraph" w:customStyle="1" w:styleId="142">
    <w:name w:val="Заголовок 14"/>
    <w:basedOn w:val="29"/>
    <w:next w:val="29"/>
    <w:rsid w:val="00545BA7"/>
    <w:pPr>
      <w:keepNext/>
      <w:widowControl w:val="0"/>
      <w:spacing w:before="20" w:after="0"/>
      <w:jc w:val="center"/>
      <w:outlineLvl w:val="0"/>
    </w:pPr>
    <w:rPr>
      <w:b/>
      <w:snapToGrid/>
      <w:sz w:val="16"/>
    </w:rPr>
  </w:style>
  <w:style w:type="paragraph" w:customStyle="1" w:styleId="2f5">
    <w:name w:val="Основной текст2"/>
    <w:basedOn w:val="29"/>
    <w:rsid w:val="00545BA7"/>
    <w:pPr>
      <w:spacing w:before="0" w:after="0"/>
      <w:jc w:val="both"/>
    </w:pPr>
    <w:rPr>
      <w:snapToGrid/>
      <w:sz w:val="28"/>
    </w:rPr>
  </w:style>
  <w:style w:type="paragraph" w:customStyle="1" w:styleId="2f6">
    <w:name w:val="Верхний колонтитул2"/>
    <w:basedOn w:val="29"/>
    <w:rsid w:val="00545BA7"/>
    <w:pPr>
      <w:tabs>
        <w:tab w:val="center" w:pos="4153"/>
        <w:tab w:val="right" w:pos="8306"/>
      </w:tabs>
      <w:spacing w:before="0" w:after="0"/>
    </w:pPr>
    <w:rPr>
      <w:snapToGrid/>
      <w:sz w:val="20"/>
    </w:rPr>
  </w:style>
  <w:style w:type="paragraph" w:customStyle="1" w:styleId="2f7">
    <w:name w:val="Текст2"/>
    <w:basedOn w:val="a4"/>
    <w:rsid w:val="00545BA7"/>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321">
    <w:name w:val="Заголовок 32"/>
    <w:basedOn w:val="a4"/>
    <w:uiPriority w:val="1"/>
    <w:qFormat/>
    <w:rsid w:val="00545BA7"/>
    <w:pPr>
      <w:widowControl w:val="0"/>
      <w:autoSpaceDE w:val="0"/>
      <w:autoSpaceDN w:val="0"/>
      <w:adjustRightInd w:val="0"/>
      <w:spacing w:after="0" w:line="240" w:lineRule="auto"/>
      <w:ind w:left="1302"/>
      <w:outlineLvl w:val="2"/>
    </w:pPr>
    <w:rPr>
      <w:rFonts w:ascii="Times New Roman" w:eastAsia="Times New Roman" w:hAnsi="Times New Roman" w:cs="Times New Roman"/>
      <w:b/>
      <w:bCs/>
      <w:i/>
      <w:iCs/>
      <w:sz w:val="28"/>
      <w:szCs w:val="28"/>
    </w:rPr>
  </w:style>
  <w:style w:type="character" w:customStyle="1" w:styleId="55">
    <w:name w:val="Основной текст (5)_"/>
    <w:basedOn w:val="a5"/>
    <w:link w:val="510"/>
    <w:uiPriority w:val="99"/>
    <w:rsid w:val="00545BA7"/>
    <w:rPr>
      <w:rFonts w:ascii="Times New Roman" w:hAnsi="Times New Roman" w:cs="Times New Roman"/>
      <w:b/>
      <w:bCs/>
      <w:shd w:val="clear" w:color="auto" w:fill="FFFFFF"/>
    </w:rPr>
  </w:style>
  <w:style w:type="paragraph" w:customStyle="1" w:styleId="510">
    <w:name w:val="Основной текст (5)1"/>
    <w:basedOn w:val="a4"/>
    <w:link w:val="55"/>
    <w:uiPriority w:val="99"/>
    <w:rsid w:val="00545BA7"/>
    <w:pPr>
      <w:widowControl w:val="0"/>
      <w:shd w:val="clear" w:color="auto" w:fill="FFFFFF"/>
      <w:spacing w:after="0" w:line="278" w:lineRule="exact"/>
    </w:pPr>
    <w:rPr>
      <w:rFonts w:ascii="Times New Roman" w:hAnsi="Times New Roman" w:cs="Times New Roman"/>
      <w:b/>
      <w:bCs/>
    </w:rPr>
  </w:style>
  <w:style w:type="character" w:customStyle="1" w:styleId="78">
    <w:name w:val="Основной текст + 78"/>
    <w:aliases w:val="5 pt60"/>
    <w:basedOn w:val="a5"/>
    <w:uiPriority w:val="99"/>
    <w:rsid w:val="00545BA7"/>
    <w:rPr>
      <w:rFonts w:ascii="Times New Roman" w:hAnsi="Times New Roman" w:cs="Times New Roman"/>
      <w:sz w:val="15"/>
      <w:szCs w:val="15"/>
      <w:u w:val="none"/>
    </w:rPr>
  </w:style>
  <w:style w:type="character" w:customStyle="1" w:styleId="7pt11">
    <w:name w:val="Основной текст + 7 pt11"/>
    <w:aliases w:val="Курсив33"/>
    <w:basedOn w:val="a5"/>
    <w:uiPriority w:val="99"/>
    <w:rsid w:val="00545BA7"/>
    <w:rPr>
      <w:rFonts w:ascii="Times New Roman" w:hAnsi="Times New Roman" w:cs="Times New Roman"/>
      <w:i/>
      <w:iCs/>
      <w:sz w:val="14"/>
      <w:szCs w:val="14"/>
      <w:u w:val="none"/>
    </w:rPr>
  </w:style>
  <w:style w:type="character" w:customStyle="1" w:styleId="3d">
    <w:name w:val="Подпись к таблице (3)_"/>
    <w:basedOn w:val="a5"/>
    <w:link w:val="313"/>
    <w:uiPriority w:val="99"/>
    <w:rsid w:val="00545BA7"/>
    <w:rPr>
      <w:rFonts w:ascii="Times New Roman" w:hAnsi="Times New Roman" w:cs="Times New Roman"/>
      <w:sz w:val="21"/>
      <w:szCs w:val="21"/>
      <w:shd w:val="clear" w:color="auto" w:fill="FFFFFF"/>
    </w:rPr>
  </w:style>
  <w:style w:type="character" w:customStyle="1" w:styleId="3e">
    <w:name w:val="Подпись к таблице (3)"/>
    <w:basedOn w:val="3d"/>
    <w:uiPriority w:val="99"/>
    <w:rsid w:val="00545BA7"/>
    <w:rPr>
      <w:rFonts w:ascii="Times New Roman" w:hAnsi="Times New Roman" w:cs="Times New Roman"/>
      <w:sz w:val="21"/>
      <w:szCs w:val="21"/>
      <w:shd w:val="clear" w:color="auto" w:fill="FFFFFF"/>
    </w:rPr>
  </w:style>
  <w:style w:type="paragraph" w:customStyle="1" w:styleId="313">
    <w:name w:val="Подпись к таблице (3)1"/>
    <w:basedOn w:val="a4"/>
    <w:link w:val="3d"/>
    <w:uiPriority w:val="99"/>
    <w:rsid w:val="00545BA7"/>
    <w:pPr>
      <w:widowControl w:val="0"/>
      <w:shd w:val="clear" w:color="auto" w:fill="FFFFFF"/>
      <w:spacing w:after="0" w:line="240" w:lineRule="atLeast"/>
    </w:pPr>
    <w:rPr>
      <w:rFonts w:ascii="Times New Roman" w:hAnsi="Times New Roman" w:cs="Times New Roman"/>
      <w:sz w:val="21"/>
      <w:szCs w:val="21"/>
    </w:rPr>
  </w:style>
  <w:style w:type="character" w:customStyle="1" w:styleId="190">
    <w:name w:val="Основной текст (19)_"/>
    <w:basedOn w:val="a5"/>
    <w:link w:val="191"/>
    <w:uiPriority w:val="99"/>
    <w:rsid w:val="00545BA7"/>
    <w:rPr>
      <w:rFonts w:ascii="Times New Roman" w:hAnsi="Times New Roman" w:cs="Times New Roman"/>
      <w:sz w:val="15"/>
      <w:szCs w:val="15"/>
      <w:shd w:val="clear" w:color="auto" w:fill="FFFFFF"/>
    </w:rPr>
  </w:style>
  <w:style w:type="paragraph" w:customStyle="1" w:styleId="191">
    <w:name w:val="Основной текст (19)"/>
    <w:basedOn w:val="a4"/>
    <w:link w:val="190"/>
    <w:uiPriority w:val="99"/>
    <w:rsid w:val="00545BA7"/>
    <w:pPr>
      <w:widowControl w:val="0"/>
      <w:shd w:val="clear" w:color="auto" w:fill="FFFFFF"/>
      <w:spacing w:after="0" w:line="240" w:lineRule="atLeast"/>
    </w:pPr>
    <w:rPr>
      <w:rFonts w:ascii="Times New Roman" w:hAnsi="Times New Roman" w:cs="Times New Roman"/>
      <w:sz w:val="15"/>
      <w:szCs w:val="15"/>
    </w:rPr>
  </w:style>
  <w:style w:type="character" w:customStyle="1" w:styleId="7pt10">
    <w:name w:val="Основной текст + 7 pt10"/>
    <w:aliases w:val="Полужирный16"/>
    <w:basedOn w:val="a5"/>
    <w:uiPriority w:val="99"/>
    <w:rsid w:val="00545BA7"/>
    <w:rPr>
      <w:rFonts w:ascii="Times New Roman" w:hAnsi="Times New Roman" w:cs="Times New Roman"/>
      <w:b/>
      <w:bCs/>
      <w:sz w:val="14"/>
      <w:szCs w:val="14"/>
      <w:u w:val="none"/>
    </w:rPr>
  </w:style>
  <w:style w:type="character" w:customStyle="1" w:styleId="affffffff3">
    <w:name w:val="Подпись к картинке_"/>
    <w:basedOn w:val="a5"/>
    <w:link w:val="1ff1"/>
    <w:uiPriority w:val="99"/>
    <w:rsid w:val="00545BA7"/>
    <w:rPr>
      <w:rFonts w:ascii="Times New Roman" w:hAnsi="Times New Roman" w:cs="Times New Roman"/>
      <w:i/>
      <w:iCs/>
      <w:shd w:val="clear" w:color="auto" w:fill="FFFFFF"/>
    </w:rPr>
  </w:style>
  <w:style w:type="character" w:customStyle="1" w:styleId="0ptExact1">
    <w:name w:val="Подпись к картинке + Интервал 0 pt Exact1"/>
    <w:basedOn w:val="affffffff3"/>
    <w:uiPriority w:val="99"/>
    <w:rsid w:val="00545BA7"/>
    <w:rPr>
      <w:rFonts w:ascii="Times New Roman" w:hAnsi="Times New Roman" w:cs="Times New Roman"/>
      <w:i/>
      <w:iCs/>
      <w:sz w:val="20"/>
      <w:szCs w:val="20"/>
      <w:shd w:val="clear" w:color="auto" w:fill="FFFFFF"/>
    </w:rPr>
  </w:style>
  <w:style w:type="paragraph" w:customStyle="1" w:styleId="1ff1">
    <w:name w:val="Подпись к картинке1"/>
    <w:basedOn w:val="a4"/>
    <w:link w:val="affffffff3"/>
    <w:uiPriority w:val="99"/>
    <w:rsid w:val="00545BA7"/>
    <w:pPr>
      <w:widowControl w:val="0"/>
      <w:shd w:val="clear" w:color="auto" w:fill="FFFFFF"/>
      <w:spacing w:after="0" w:line="269" w:lineRule="exact"/>
      <w:ind w:hanging="1120"/>
      <w:jc w:val="center"/>
    </w:pPr>
    <w:rPr>
      <w:rFonts w:ascii="Times New Roman" w:hAnsi="Times New Roman" w:cs="Times New Roman"/>
      <w:i/>
      <w:iCs/>
    </w:rPr>
  </w:style>
  <w:style w:type="character" w:customStyle="1" w:styleId="11pt9">
    <w:name w:val="Основной текст + 11 pt9"/>
    <w:aliases w:val="Полужирный10,Курсив25"/>
    <w:basedOn w:val="a5"/>
    <w:uiPriority w:val="99"/>
    <w:rsid w:val="00545BA7"/>
    <w:rPr>
      <w:rFonts w:ascii="Times New Roman" w:hAnsi="Times New Roman" w:cs="Times New Roman"/>
      <w:b/>
      <w:bCs/>
      <w:i/>
      <w:iCs/>
      <w:sz w:val="22"/>
      <w:szCs w:val="22"/>
      <w:u w:val="none"/>
    </w:rPr>
  </w:style>
  <w:style w:type="character" w:customStyle="1" w:styleId="64">
    <w:name w:val="Основной текст + 6"/>
    <w:aliases w:val="5 pt48"/>
    <w:basedOn w:val="a5"/>
    <w:uiPriority w:val="99"/>
    <w:rsid w:val="00545BA7"/>
    <w:rPr>
      <w:rFonts w:ascii="Times New Roman" w:hAnsi="Times New Roman" w:cs="Times New Roman"/>
      <w:sz w:val="13"/>
      <w:szCs w:val="13"/>
      <w:u w:val="none"/>
    </w:rPr>
  </w:style>
  <w:style w:type="character" w:customStyle="1" w:styleId="Candara">
    <w:name w:val="Основной текст + Candara"/>
    <w:aliases w:val="4 pt1"/>
    <w:basedOn w:val="a5"/>
    <w:uiPriority w:val="99"/>
    <w:rsid w:val="00545BA7"/>
    <w:rPr>
      <w:rFonts w:ascii="Candara" w:hAnsi="Candara" w:cs="Candara"/>
      <w:sz w:val="8"/>
      <w:szCs w:val="8"/>
      <w:u w:val="none"/>
    </w:rPr>
  </w:style>
  <w:style w:type="character" w:customStyle="1" w:styleId="7pt8">
    <w:name w:val="Основной текст + 7 pt8"/>
    <w:aliases w:val="Полужирный9"/>
    <w:basedOn w:val="a5"/>
    <w:uiPriority w:val="99"/>
    <w:rsid w:val="00545BA7"/>
    <w:rPr>
      <w:rFonts w:ascii="Times New Roman" w:hAnsi="Times New Roman" w:cs="Times New Roman"/>
      <w:b/>
      <w:bCs/>
      <w:sz w:val="14"/>
      <w:szCs w:val="14"/>
      <w:u w:val="none"/>
    </w:rPr>
  </w:style>
  <w:style w:type="character" w:customStyle="1" w:styleId="3f">
    <w:name w:val="Заголовок №3_"/>
    <w:basedOn w:val="a5"/>
    <w:link w:val="314"/>
    <w:uiPriority w:val="99"/>
    <w:rsid w:val="00545BA7"/>
    <w:rPr>
      <w:rFonts w:ascii="Times New Roman" w:hAnsi="Times New Roman" w:cs="Times New Roman"/>
      <w:sz w:val="28"/>
      <w:szCs w:val="28"/>
      <w:shd w:val="clear" w:color="auto" w:fill="FFFFFF"/>
    </w:rPr>
  </w:style>
  <w:style w:type="character" w:customStyle="1" w:styleId="1ff2">
    <w:name w:val="Основной текст Знак1"/>
    <w:aliases w:val="bt Знак"/>
    <w:basedOn w:val="a5"/>
    <w:rsid w:val="00545BA7"/>
    <w:rPr>
      <w:rFonts w:ascii="Times New Roman" w:hAnsi="Times New Roman" w:cs="Times New Roman"/>
      <w:sz w:val="28"/>
      <w:szCs w:val="28"/>
      <w:u w:val="none"/>
    </w:rPr>
  </w:style>
  <w:style w:type="character" w:customStyle="1" w:styleId="65">
    <w:name w:val="Основной текст (6)_"/>
    <w:basedOn w:val="a5"/>
    <w:link w:val="66"/>
    <w:uiPriority w:val="99"/>
    <w:rsid w:val="00545BA7"/>
    <w:rPr>
      <w:rFonts w:ascii="Times New Roman" w:hAnsi="Times New Roman" w:cs="Times New Roman"/>
      <w:i/>
      <w:iCs/>
      <w:sz w:val="28"/>
      <w:szCs w:val="28"/>
      <w:shd w:val="clear" w:color="auto" w:fill="FFFFFF"/>
    </w:rPr>
  </w:style>
  <w:style w:type="character" w:customStyle="1" w:styleId="83">
    <w:name w:val="Основной текст (8)_"/>
    <w:basedOn w:val="a5"/>
    <w:link w:val="84"/>
    <w:uiPriority w:val="99"/>
    <w:rsid w:val="00545BA7"/>
    <w:rPr>
      <w:rFonts w:ascii="Franklin Gothic Medium" w:hAnsi="Franklin Gothic Medium" w:cs="Franklin Gothic Medium"/>
      <w:sz w:val="8"/>
      <w:szCs w:val="8"/>
      <w:shd w:val="clear" w:color="auto" w:fill="FFFFFF"/>
    </w:rPr>
  </w:style>
  <w:style w:type="paragraph" w:customStyle="1" w:styleId="314">
    <w:name w:val="Заголовок №31"/>
    <w:basedOn w:val="a4"/>
    <w:link w:val="3f"/>
    <w:uiPriority w:val="99"/>
    <w:rsid w:val="00545BA7"/>
    <w:pPr>
      <w:widowControl w:val="0"/>
      <w:shd w:val="clear" w:color="auto" w:fill="FFFFFF"/>
      <w:spacing w:after="0" w:line="485" w:lineRule="exact"/>
      <w:jc w:val="both"/>
      <w:outlineLvl w:val="2"/>
    </w:pPr>
    <w:rPr>
      <w:rFonts w:ascii="Times New Roman" w:hAnsi="Times New Roman" w:cs="Times New Roman"/>
      <w:sz w:val="28"/>
      <w:szCs w:val="28"/>
    </w:rPr>
  </w:style>
  <w:style w:type="paragraph" w:customStyle="1" w:styleId="66">
    <w:name w:val="Основной текст (6)"/>
    <w:basedOn w:val="a4"/>
    <w:link w:val="65"/>
    <w:uiPriority w:val="99"/>
    <w:rsid w:val="00545BA7"/>
    <w:pPr>
      <w:widowControl w:val="0"/>
      <w:shd w:val="clear" w:color="auto" w:fill="FFFFFF"/>
      <w:spacing w:after="660" w:line="485" w:lineRule="exact"/>
      <w:jc w:val="both"/>
    </w:pPr>
    <w:rPr>
      <w:rFonts w:ascii="Times New Roman" w:hAnsi="Times New Roman" w:cs="Times New Roman"/>
      <w:i/>
      <w:iCs/>
      <w:sz w:val="28"/>
      <w:szCs w:val="28"/>
    </w:rPr>
  </w:style>
  <w:style w:type="paragraph" w:customStyle="1" w:styleId="84">
    <w:name w:val="Основной текст (8)"/>
    <w:basedOn w:val="a4"/>
    <w:link w:val="83"/>
    <w:uiPriority w:val="99"/>
    <w:rsid w:val="00545BA7"/>
    <w:pPr>
      <w:widowControl w:val="0"/>
      <w:shd w:val="clear" w:color="auto" w:fill="FFFFFF"/>
      <w:spacing w:after="0" w:line="240" w:lineRule="atLeast"/>
    </w:pPr>
    <w:rPr>
      <w:rFonts w:ascii="Franklin Gothic Medium" w:hAnsi="Franklin Gothic Medium" w:cs="Franklin Gothic Medium"/>
      <w:sz w:val="8"/>
      <w:szCs w:val="8"/>
    </w:rPr>
  </w:style>
  <w:style w:type="character" w:customStyle="1" w:styleId="affffffff4">
    <w:name w:val="Основной текст + Полужирный"/>
    <w:basedOn w:val="1ff2"/>
    <w:uiPriority w:val="99"/>
    <w:rsid w:val="00545BA7"/>
    <w:rPr>
      <w:rFonts w:ascii="Times New Roman" w:hAnsi="Times New Roman" w:cs="Times New Roman"/>
      <w:b/>
      <w:bCs/>
      <w:sz w:val="28"/>
      <w:szCs w:val="28"/>
      <w:u w:val="none"/>
    </w:rPr>
  </w:style>
  <w:style w:type="character" w:customStyle="1" w:styleId="100">
    <w:name w:val="Основной текст + 10"/>
    <w:aliases w:val="5 pt36,Полужирный25"/>
    <w:basedOn w:val="1ff2"/>
    <w:uiPriority w:val="99"/>
    <w:rsid w:val="00545BA7"/>
    <w:rPr>
      <w:rFonts w:ascii="Times New Roman" w:hAnsi="Times New Roman" w:cs="Times New Roman"/>
      <w:b/>
      <w:bCs/>
      <w:sz w:val="21"/>
      <w:szCs w:val="21"/>
      <w:u w:val="none"/>
    </w:rPr>
  </w:style>
  <w:style w:type="character" w:customStyle="1" w:styleId="9pt5">
    <w:name w:val="Основной текст + 9 pt5"/>
    <w:aliases w:val="Полужирный24,Малые прописные"/>
    <w:basedOn w:val="1ff2"/>
    <w:uiPriority w:val="99"/>
    <w:rsid w:val="00545BA7"/>
    <w:rPr>
      <w:rFonts w:ascii="Times New Roman" w:hAnsi="Times New Roman" w:cs="Times New Roman"/>
      <w:b/>
      <w:bCs/>
      <w:smallCaps/>
      <w:sz w:val="18"/>
      <w:szCs w:val="18"/>
      <w:u w:val="none"/>
    </w:rPr>
  </w:style>
  <w:style w:type="character" w:customStyle="1" w:styleId="affffffff5">
    <w:name w:val="Подпись к таблице_"/>
    <w:basedOn w:val="a5"/>
    <w:link w:val="1ff3"/>
    <w:uiPriority w:val="99"/>
    <w:locked/>
    <w:rsid w:val="00545BA7"/>
    <w:rPr>
      <w:rFonts w:ascii="Times New Roman" w:hAnsi="Times New Roman" w:cs="Times New Roman"/>
      <w:sz w:val="28"/>
      <w:szCs w:val="28"/>
      <w:shd w:val="clear" w:color="auto" w:fill="FFFFFF"/>
    </w:rPr>
  </w:style>
  <w:style w:type="character" w:customStyle="1" w:styleId="affffffff6">
    <w:name w:val="Подпись к таблице"/>
    <w:basedOn w:val="affffffff5"/>
    <w:uiPriority w:val="99"/>
    <w:rsid w:val="00545BA7"/>
    <w:rPr>
      <w:rFonts w:ascii="Times New Roman" w:hAnsi="Times New Roman" w:cs="Times New Roman"/>
      <w:sz w:val="28"/>
      <w:szCs w:val="28"/>
      <w:u w:val="single"/>
      <w:shd w:val="clear" w:color="auto" w:fill="FFFFFF"/>
    </w:rPr>
  </w:style>
  <w:style w:type="paragraph" w:customStyle="1" w:styleId="1ff3">
    <w:name w:val="Подпись к таблице1"/>
    <w:basedOn w:val="a4"/>
    <w:link w:val="affffffff5"/>
    <w:uiPriority w:val="99"/>
    <w:rsid w:val="00545BA7"/>
    <w:pPr>
      <w:widowControl w:val="0"/>
      <w:shd w:val="clear" w:color="auto" w:fill="FFFFFF"/>
      <w:spacing w:after="0" w:line="240" w:lineRule="atLeast"/>
    </w:pPr>
    <w:rPr>
      <w:rFonts w:ascii="Times New Roman" w:hAnsi="Times New Roman" w:cs="Times New Roman"/>
      <w:sz w:val="28"/>
      <w:szCs w:val="28"/>
    </w:rPr>
  </w:style>
  <w:style w:type="character" w:customStyle="1" w:styleId="10pt1">
    <w:name w:val="Основной текст + 10 pt1"/>
    <w:aliases w:val="Курсив8"/>
    <w:basedOn w:val="1ff2"/>
    <w:uiPriority w:val="99"/>
    <w:rsid w:val="00545BA7"/>
    <w:rPr>
      <w:rFonts w:ascii="Times New Roman" w:hAnsi="Times New Roman" w:cs="Times New Roman"/>
      <w:i/>
      <w:iCs/>
      <w:noProof/>
      <w:sz w:val="20"/>
      <w:szCs w:val="20"/>
      <w:u w:val="none"/>
    </w:rPr>
  </w:style>
  <w:style w:type="character" w:customStyle="1" w:styleId="affffffff7">
    <w:name w:val="Ариал Знак"/>
    <w:basedOn w:val="a5"/>
    <w:link w:val="affffffff8"/>
    <w:locked/>
    <w:rsid w:val="00545BA7"/>
    <w:rPr>
      <w:rFonts w:ascii="Arial" w:hAnsi="Arial" w:cs="Arial"/>
    </w:rPr>
  </w:style>
  <w:style w:type="paragraph" w:customStyle="1" w:styleId="affffffff8">
    <w:name w:val="Ариал"/>
    <w:basedOn w:val="a4"/>
    <w:link w:val="affffffff7"/>
    <w:qFormat/>
    <w:rsid w:val="00545BA7"/>
    <w:pPr>
      <w:spacing w:after="0" w:line="240" w:lineRule="auto"/>
      <w:ind w:right="141"/>
      <w:jc w:val="both"/>
    </w:pPr>
    <w:rPr>
      <w:rFonts w:ascii="Arial" w:hAnsi="Arial" w:cs="Arial"/>
    </w:rPr>
  </w:style>
  <w:style w:type="character" w:customStyle="1" w:styleId="11pt11">
    <w:name w:val="Основной текст + 11 pt11"/>
    <w:aliases w:val="Полужирный17,Курсив34"/>
    <w:basedOn w:val="1ff2"/>
    <w:uiPriority w:val="99"/>
    <w:rsid w:val="00545BA7"/>
    <w:rPr>
      <w:rFonts w:ascii="Times New Roman" w:hAnsi="Times New Roman" w:cs="Times New Roman"/>
      <w:b/>
      <w:bCs/>
      <w:i/>
      <w:iCs/>
      <w:sz w:val="22"/>
      <w:szCs w:val="22"/>
      <w:u w:val="none"/>
    </w:rPr>
  </w:style>
  <w:style w:type="character" w:customStyle="1" w:styleId="11pt10">
    <w:name w:val="Основной текст + 11 pt10"/>
    <w:aliases w:val="Курсив32"/>
    <w:basedOn w:val="1ff2"/>
    <w:uiPriority w:val="99"/>
    <w:rsid w:val="00545BA7"/>
    <w:rPr>
      <w:rFonts w:ascii="Times New Roman" w:hAnsi="Times New Roman" w:cs="Times New Roman"/>
      <w:i/>
      <w:iCs/>
      <w:sz w:val="22"/>
      <w:szCs w:val="22"/>
      <w:u w:val="none"/>
      <w:lang w:val="en-US" w:eastAsia="en-US"/>
    </w:rPr>
  </w:style>
  <w:style w:type="character" w:customStyle="1" w:styleId="affffffff9">
    <w:name w:val="АРИАЛ Знак"/>
    <w:basedOn w:val="a5"/>
    <w:link w:val="affffffffa"/>
    <w:locked/>
    <w:rsid w:val="00FC6A67"/>
    <w:rPr>
      <w:rFonts w:ascii="Arial" w:hAnsi="Arial" w:cs="Arial"/>
    </w:rPr>
  </w:style>
  <w:style w:type="paragraph" w:customStyle="1" w:styleId="affffffffa">
    <w:name w:val="АРИАЛ"/>
    <w:basedOn w:val="a4"/>
    <w:link w:val="affffffff9"/>
    <w:qFormat/>
    <w:rsid w:val="00FC6A67"/>
    <w:pPr>
      <w:spacing w:after="0" w:line="240" w:lineRule="auto"/>
      <w:jc w:val="both"/>
    </w:pPr>
    <w:rPr>
      <w:rFonts w:ascii="Arial" w:hAnsi="Arial" w:cs="Arial"/>
    </w:rPr>
  </w:style>
  <w:style w:type="character" w:customStyle="1" w:styleId="2f8">
    <w:name w:val="Заголовок №2_"/>
    <w:link w:val="2f9"/>
    <w:uiPriority w:val="99"/>
    <w:rsid w:val="00D94A1E"/>
    <w:rPr>
      <w:b/>
      <w:bCs/>
      <w:shd w:val="clear" w:color="auto" w:fill="FFFFFF"/>
    </w:rPr>
  </w:style>
  <w:style w:type="paragraph" w:customStyle="1" w:styleId="2f9">
    <w:name w:val="Заголовок №2"/>
    <w:basedOn w:val="a4"/>
    <w:link w:val="2f8"/>
    <w:uiPriority w:val="99"/>
    <w:rsid w:val="00D94A1E"/>
    <w:pPr>
      <w:widowControl w:val="0"/>
      <w:shd w:val="clear" w:color="auto" w:fill="FFFFFF"/>
      <w:spacing w:after="60" w:line="240" w:lineRule="atLeast"/>
      <w:jc w:val="center"/>
      <w:outlineLvl w:val="1"/>
    </w:pPr>
    <w:rPr>
      <w:b/>
      <w:bCs/>
    </w:rPr>
  </w:style>
  <w:style w:type="character" w:customStyle="1" w:styleId="94">
    <w:name w:val="Основной текст + 9"/>
    <w:aliases w:val="5 pt4"/>
    <w:uiPriority w:val="99"/>
    <w:rsid w:val="00D94A1E"/>
    <w:rPr>
      <w:rFonts w:ascii="Times New Roman" w:hAnsi="Times New Roman" w:cs="Times New Roman"/>
      <w:sz w:val="19"/>
      <w:szCs w:val="19"/>
      <w:u w:val="none"/>
    </w:rPr>
  </w:style>
  <w:style w:type="character" w:customStyle="1" w:styleId="5pt">
    <w:name w:val="Основной текст + 5 pt"/>
    <w:uiPriority w:val="99"/>
    <w:rsid w:val="00D94A1E"/>
    <w:rPr>
      <w:rFonts w:ascii="Times New Roman" w:hAnsi="Times New Roman" w:cs="Times New Roman"/>
      <w:sz w:val="10"/>
      <w:szCs w:val="10"/>
      <w:u w:val="none"/>
    </w:rPr>
  </w:style>
  <w:style w:type="character" w:customStyle="1" w:styleId="910">
    <w:name w:val="Основной текст + 91"/>
    <w:aliases w:val="5 pt2,Курсив1"/>
    <w:uiPriority w:val="99"/>
    <w:rsid w:val="00D94A1E"/>
    <w:rPr>
      <w:rFonts w:ascii="Times New Roman" w:hAnsi="Times New Roman" w:cs="Times New Roman"/>
      <w:i/>
      <w:iCs/>
      <w:sz w:val="19"/>
      <w:szCs w:val="19"/>
      <w:u w:val="none"/>
    </w:rPr>
  </w:style>
  <w:style w:type="paragraph" w:customStyle="1" w:styleId="affffffffb">
    <w:name w:val="Новый абзац"/>
    <w:basedOn w:val="a4"/>
    <w:link w:val="2fa"/>
    <w:qFormat/>
    <w:rsid w:val="00335EE9"/>
    <w:pPr>
      <w:spacing w:after="120" w:line="240" w:lineRule="auto"/>
      <w:ind w:firstLine="567"/>
      <w:jc w:val="both"/>
    </w:pPr>
    <w:rPr>
      <w:rFonts w:ascii="Arial" w:eastAsia="Times New Roman" w:hAnsi="Arial" w:cs="Times New Roman"/>
      <w:sz w:val="24"/>
      <w:szCs w:val="20"/>
    </w:rPr>
  </w:style>
  <w:style w:type="paragraph" w:customStyle="1" w:styleId="-">
    <w:name w:val="Список [-] (ПЗ)"/>
    <w:basedOn w:val="a4"/>
    <w:rsid w:val="00335EE9"/>
    <w:pPr>
      <w:numPr>
        <w:numId w:val="5"/>
      </w:numPr>
      <w:spacing w:after="0" w:line="240" w:lineRule="auto"/>
    </w:pPr>
    <w:rPr>
      <w:rFonts w:ascii="Arial" w:eastAsia="Times New Roman" w:hAnsi="Arial" w:cs="Times New Roman"/>
      <w:sz w:val="24"/>
      <w:szCs w:val="20"/>
    </w:rPr>
  </w:style>
  <w:style w:type="paragraph" w:customStyle="1" w:styleId="IG">
    <w:name w:val="Обычный_IG Знак Знак Знак Знак"/>
    <w:basedOn w:val="a4"/>
    <w:link w:val="IG0"/>
    <w:rsid w:val="00335EE9"/>
    <w:pPr>
      <w:spacing w:after="0" w:line="360" w:lineRule="auto"/>
      <w:ind w:firstLine="709"/>
      <w:jc w:val="both"/>
    </w:pPr>
    <w:rPr>
      <w:rFonts w:ascii="Arial" w:eastAsia="Times New Roman" w:hAnsi="Arial" w:cs="Times New Roman"/>
      <w:sz w:val="28"/>
      <w:szCs w:val="28"/>
    </w:rPr>
  </w:style>
  <w:style w:type="character" w:customStyle="1" w:styleId="IG0">
    <w:name w:val="Обычный_IG Знак Знак Знак Знак Знак"/>
    <w:basedOn w:val="a5"/>
    <w:link w:val="IG"/>
    <w:rsid w:val="00335EE9"/>
    <w:rPr>
      <w:rFonts w:ascii="Arial" w:eastAsia="Times New Roman" w:hAnsi="Arial" w:cs="Times New Roman"/>
      <w:sz w:val="28"/>
      <w:szCs w:val="28"/>
    </w:rPr>
  </w:style>
  <w:style w:type="paragraph" w:customStyle="1" w:styleId="IG1">
    <w:name w:val="Обычный_IG Знак Знак Знак"/>
    <w:basedOn w:val="a4"/>
    <w:rsid w:val="00335EE9"/>
    <w:pPr>
      <w:spacing w:after="0" w:line="360" w:lineRule="auto"/>
      <w:ind w:firstLine="709"/>
      <w:jc w:val="both"/>
    </w:pPr>
    <w:rPr>
      <w:rFonts w:ascii="Times New Roman" w:eastAsia="Times New Roman" w:hAnsi="Times New Roman" w:cs="Times New Roman"/>
      <w:sz w:val="28"/>
      <w:szCs w:val="28"/>
    </w:rPr>
  </w:style>
  <w:style w:type="paragraph" w:customStyle="1" w:styleId="IG2">
    <w:name w:val="Обычный_IG"/>
    <w:basedOn w:val="a4"/>
    <w:link w:val="IG3"/>
    <w:rsid w:val="00335EE9"/>
    <w:pPr>
      <w:spacing w:after="0" w:line="360" w:lineRule="auto"/>
      <w:ind w:firstLine="709"/>
      <w:jc w:val="both"/>
    </w:pPr>
    <w:rPr>
      <w:rFonts w:ascii="Times New Roman" w:eastAsia="Times New Roman" w:hAnsi="Times New Roman" w:cs="Times New Roman"/>
      <w:sz w:val="28"/>
      <w:szCs w:val="28"/>
    </w:rPr>
  </w:style>
  <w:style w:type="character" w:customStyle="1" w:styleId="2fa">
    <w:name w:val="Новый абзац Знак2"/>
    <w:basedOn w:val="a5"/>
    <w:link w:val="affffffffb"/>
    <w:rsid w:val="00335EE9"/>
    <w:rPr>
      <w:rFonts w:ascii="Arial" w:eastAsia="Times New Roman" w:hAnsi="Arial" w:cs="Times New Roman"/>
      <w:sz w:val="24"/>
      <w:szCs w:val="20"/>
    </w:rPr>
  </w:style>
  <w:style w:type="character" w:customStyle="1" w:styleId="IG3">
    <w:name w:val="Обычный_IG Знак3"/>
    <w:basedOn w:val="a5"/>
    <w:link w:val="IG2"/>
    <w:rsid w:val="00335EE9"/>
    <w:rPr>
      <w:rFonts w:ascii="Times New Roman" w:eastAsia="Times New Roman" w:hAnsi="Times New Roman" w:cs="Times New Roman"/>
      <w:sz w:val="28"/>
      <w:szCs w:val="28"/>
    </w:rPr>
  </w:style>
  <w:style w:type="character" w:customStyle="1" w:styleId="affffffffc">
    <w:name w:val="Обычный (ПЗ) Знак"/>
    <w:rsid w:val="00335EE9"/>
    <w:rPr>
      <w:rFonts w:ascii="Arial" w:eastAsia="Times New Roman" w:hAnsi="Arial" w:cs="Times New Roman"/>
      <w:sz w:val="24"/>
      <w:szCs w:val="20"/>
      <w:lang w:val="x-none" w:eastAsia="x-none"/>
    </w:rPr>
  </w:style>
  <w:style w:type="paragraph" w:customStyle="1" w:styleId="WW-30">
    <w:name w:val="WW-Основной текст 3"/>
    <w:basedOn w:val="a4"/>
    <w:rsid w:val="004315D9"/>
    <w:pPr>
      <w:widowControl w:val="0"/>
      <w:suppressAutoHyphens/>
      <w:spacing w:after="120" w:line="240" w:lineRule="auto"/>
    </w:pPr>
    <w:rPr>
      <w:rFonts w:ascii="Times New Roman" w:eastAsia="Arial Unicode MS" w:hAnsi="Times New Roman" w:cs="Times New Roman"/>
      <w:sz w:val="16"/>
      <w:szCs w:val="16"/>
    </w:rPr>
  </w:style>
  <w:style w:type="character" w:customStyle="1" w:styleId="affffffffd">
    <w:name w:val="Символы концевой сноски"/>
    <w:basedOn w:val="1f2"/>
    <w:rsid w:val="004315D9"/>
    <w:rPr>
      <w:vertAlign w:val="superscript"/>
    </w:rPr>
  </w:style>
  <w:style w:type="character" w:customStyle="1" w:styleId="WW8Num16z0">
    <w:name w:val="WW8Num16z0"/>
    <w:rsid w:val="004315D9"/>
    <w:rPr>
      <w:rFonts w:ascii="Symbol" w:hAnsi="Symbol"/>
    </w:rPr>
  </w:style>
  <w:style w:type="character" w:customStyle="1" w:styleId="WW8Num16z1">
    <w:name w:val="WW8Num16z1"/>
    <w:rsid w:val="004315D9"/>
    <w:rPr>
      <w:rFonts w:ascii="Courier New" w:hAnsi="Courier New"/>
      <w:sz w:val="20"/>
    </w:rPr>
  </w:style>
  <w:style w:type="character" w:customStyle="1" w:styleId="WW8Num16z2">
    <w:name w:val="WW8Num16z2"/>
    <w:rsid w:val="004315D9"/>
    <w:rPr>
      <w:rFonts w:ascii="Wingdings" w:hAnsi="Wingdings"/>
      <w:sz w:val="20"/>
    </w:rPr>
  </w:style>
  <w:style w:type="character" w:customStyle="1" w:styleId="WW8Num17z0">
    <w:name w:val="WW8Num17z0"/>
    <w:rsid w:val="004315D9"/>
    <w:rPr>
      <w:rFonts w:ascii="Symbol" w:hAnsi="Symbol" w:cs="StarSymbol"/>
      <w:sz w:val="18"/>
      <w:szCs w:val="18"/>
    </w:rPr>
  </w:style>
  <w:style w:type="character" w:customStyle="1" w:styleId="WW8Num17z1">
    <w:name w:val="WW8Num17z1"/>
    <w:rsid w:val="004315D9"/>
    <w:rPr>
      <w:rFonts w:ascii="Courier New" w:hAnsi="Courier New"/>
      <w:sz w:val="20"/>
    </w:rPr>
  </w:style>
  <w:style w:type="character" w:customStyle="1" w:styleId="WW8Num17z2">
    <w:name w:val="WW8Num17z2"/>
    <w:rsid w:val="004315D9"/>
    <w:rPr>
      <w:rFonts w:ascii="Wingdings" w:hAnsi="Wingdings"/>
      <w:sz w:val="20"/>
    </w:rPr>
  </w:style>
  <w:style w:type="paragraph" w:customStyle="1" w:styleId="3110">
    <w:name w:val="Основной текст с отступом 311"/>
    <w:basedOn w:val="a4"/>
    <w:rsid w:val="004315D9"/>
    <w:pPr>
      <w:widowControl w:val="0"/>
      <w:suppressAutoHyphens/>
      <w:spacing w:after="0" w:line="240" w:lineRule="auto"/>
      <w:ind w:left="1276" w:hanging="142"/>
      <w:jc w:val="both"/>
    </w:pPr>
    <w:rPr>
      <w:rFonts w:ascii="Times New Roman" w:eastAsia="Arial Unicode MS" w:hAnsi="Times New Roman" w:cs="Times New Roman"/>
      <w:sz w:val="28"/>
      <w:szCs w:val="24"/>
    </w:rPr>
  </w:style>
  <w:style w:type="paragraph" w:customStyle="1" w:styleId="WW-20">
    <w:name w:val="WW-Основной текст 2"/>
    <w:basedOn w:val="a4"/>
    <w:rsid w:val="004315D9"/>
    <w:pPr>
      <w:widowControl w:val="0"/>
      <w:suppressAutoHyphens/>
      <w:spacing w:after="120" w:line="480" w:lineRule="auto"/>
    </w:pPr>
    <w:rPr>
      <w:rFonts w:ascii="Times New Roman" w:eastAsia="Arial Unicode MS" w:hAnsi="Times New Roman" w:cs="Times New Roman"/>
      <w:sz w:val="24"/>
      <w:szCs w:val="24"/>
    </w:rPr>
  </w:style>
  <w:style w:type="paragraph" w:customStyle="1" w:styleId="ConsNormal">
    <w:name w:val="ConsNormal"/>
    <w:link w:val="ConsNormal0"/>
    <w:rsid w:val="004315D9"/>
    <w:pPr>
      <w:widowControl w:val="0"/>
      <w:suppressAutoHyphens/>
      <w:autoSpaceDE w:val="0"/>
      <w:spacing w:after="0" w:line="240" w:lineRule="auto"/>
      <w:ind w:right="19772" w:firstLine="720"/>
    </w:pPr>
    <w:rPr>
      <w:rFonts w:ascii="Arial" w:eastAsia="Times New Roman" w:hAnsi="Arial" w:cs="Arial"/>
      <w:sz w:val="20"/>
      <w:szCs w:val="20"/>
      <w:lang w:eastAsia="ar-SA"/>
    </w:rPr>
  </w:style>
  <w:style w:type="paragraph" w:customStyle="1" w:styleId="322">
    <w:name w:val="Основной текст с отступом 32"/>
    <w:basedOn w:val="a4"/>
    <w:rsid w:val="004315D9"/>
    <w:pPr>
      <w:widowControl w:val="0"/>
      <w:spacing w:after="120" w:line="240" w:lineRule="auto"/>
      <w:ind w:left="283"/>
    </w:pPr>
    <w:rPr>
      <w:rFonts w:ascii="Times New Roman" w:eastAsia="Arial Unicode MS" w:hAnsi="Times New Roman" w:cs="Times New Roman"/>
      <w:sz w:val="16"/>
      <w:szCs w:val="16"/>
    </w:rPr>
  </w:style>
  <w:style w:type="paragraph" w:customStyle="1" w:styleId="230">
    <w:name w:val="Основной текст 23"/>
    <w:basedOn w:val="a4"/>
    <w:rsid w:val="004315D9"/>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8"/>
      <w:szCs w:val="20"/>
    </w:rPr>
  </w:style>
  <w:style w:type="numbering" w:customStyle="1" w:styleId="2">
    <w:name w:val="Стиль маркированный2"/>
    <w:basedOn w:val="a7"/>
    <w:rsid w:val="004315D9"/>
    <w:pPr>
      <w:numPr>
        <w:numId w:val="6"/>
      </w:numPr>
    </w:pPr>
  </w:style>
  <w:style w:type="paragraph" w:customStyle="1" w:styleId="a0">
    <w:name w:val="СПИСОК"/>
    <w:basedOn w:val="a4"/>
    <w:link w:val="affffffffe"/>
    <w:rsid w:val="004315D9"/>
    <w:pPr>
      <w:numPr>
        <w:numId w:val="7"/>
      </w:numPr>
      <w:spacing w:after="120" w:line="312" w:lineRule="auto"/>
      <w:ind w:right="567"/>
      <w:jc w:val="both"/>
    </w:pPr>
    <w:rPr>
      <w:rFonts w:ascii="Times New Roman" w:eastAsia="Times New Roman" w:hAnsi="Times New Roman" w:cs="Times New Roman"/>
      <w:sz w:val="26"/>
      <w:szCs w:val="26"/>
    </w:rPr>
  </w:style>
  <w:style w:type="character" w:customStyle="1" w:styleId="affffffffe">
    <w:name w:val="СПИСОК Знак"/>
    <w:basedOn w:val="a5"/>
    <w:link w:val="a0"/>
    <w:rsid w:val="004315D9"/>
    <w:rPr>
      <w:rFonts w:ascii="Times New Roman" w:eastAsia="Times New Roman" w:hAnsi="Times New Roman" w:cs="Times New Roman"/>
      <w:sz w:val="26"/>
      <w:szCs w:val="26"/>
    </w:rPr>
  </w:style>
  <w:style w:type="paragraph" w:customStyle="1" w:styleId="afffffffff">
    <w:name w:val="Пояснительная"/>
    <w:basedOn w:val="a4"/>
    <w:link w:val="afffffffff0"/>
    <w:rsid w:val="004315D9"/>
    <w:pPr>
      <w:spacing w:after="0" w:line="240" w:lineRule="auto"/>
      <w:ind w:firstLine="720"/>
      <w:jc w:val="both"/>
    </w:pPr>
    <w:rPr>
      <w:rFonts w:ascii="Times New Roman" w:eastAsia="Times New Roman" w:hAnsi="Times New Roman" w:cs="Times New Roman"/>
      <w:sz w:val="28"/>
      <w:szCs w:val="20"/>
    </w:rPr>
  </w:style>
  <w:style w:type="character" w:customStyle="1" w:styleId="afffffffff0">
    <w:name w:val="Пояснительная Знак"/>
    <w:basedOn w:val="a5"/>
    <w:link w:val="afffffffff"/>
    <w:rsid w:val="004315D9"/>
    <w:rPr>
      <w:rFonts w:ascii="Times New Roman" w:eastAsia="Times New Roman" w:hAnsi="Times New Roman" w:cs="Times New Roman"/>
      <w:sz w:val="28"/>
      <w:szCs w:val="20"/>
    </w:rPr>
  </w:style>
  <w:style w:type="paragraph" w:customStyle="1" w:styleId="afffffffff1">
    <w:name w:val="Основной"/>
    <w:basedOn w:val="a4"/>
    <w:autoRedefine/>
    <w:rsid w:val="004315D9"/>
    <w:pPr>
      <w:widowControl w:val="0"/>
      <w:autoSpaceDE w:val="0"/>
      <w:autoSpaceDN w:val="0"/>
      <w:adjustRightInd w:val="0"/>
      <w:spacing w:after="0" w:line="240" w:lineRule="auto"/>
      <w:ind w:firstLine="709"/>
      <w:jc w:val="both"/>
    </w:pPr>
    <w:rPr>
      <w:rFonts w:ascii="Times New Roman" w:eastAsia="Times New Roman" w:hAnsi="Times New Roman" w:cs="Times New Roman"/>
      <w:sz w:val="28"/>
      <w:szCs w:val="20"/>
    </w:rPr>
  </w:style>
  <w:style w:type="paragraph" w:customStyle="1" w:styleId="a3">
    <w:name w:val="список"/>
    <w:basedOn w:val="a4"/>
    <w:link w:val="afffffffff2"/>
    <w:rsid w:val="004315D9"/>
    <w:pPr>
      <w:widowControl w:val="0"/>
      <w:numPr>
        <w:numId w:val="8"/>
      </w:numPr>
      <w:spacing w:after="0" w:line="360" w:lineRule="auto"/>
      <w:ind w:right="567"/>
      <w:jc w:val="both"/>
    </w:pPr>
    <w:rPr>
      <w:rFonts w:ascii="Times New Roman" w:eastAsia="Times New Roman" w:hAnsi="Times New Roman" w:cs="Times New Roman"/>
      <w:snapToGrid w:val="0"/>
      <w:sz w:val="26"/>
      <w:szCs w:val="20"/>
    </w:rPr>
  </w:style>
  <w:style w:type="character" w:customStyle="1" w:styleId="afffffffff2">
    <w:name w:val="список Знак"/>
    <w:basedOn w:val="a5"/>
    <w:link w:val="a3"/>
    <w:rsid w:val="004315D9"/>
    <w:rPr>
      <w:rFonts w:ascii="Times New Roman" w:eastAsia="Times New Roman" w:hAnsi="Times New Roman" w:cs="Times New Roman"/>
      <w:snapToGrid w:val="0"/>
      <w:sz w:val="26"/>
      <w:szCs w:val="20"/>
    </w:rPr>
  </w:style>
  <w:style w:type="paragraph" w:customStyle="1" w:styleId="1">
    <w:name w:val="Маркированный список1"/>
    <w:basedOn w:val="a4"/>
    <w:rsid w:val="004315D9"/>
    <w:pPr>
      <w:numPr>
        <w:numId w:val="9"/>
      </w:numPr>
      <w:spacing w:after="0" w:line="240" w:lineRule="auto"/>
    </w:pPr>
    <w:rPr>
      <w:rFonts w:ascii="Times New Roman" w:eastAsia="Times New Roman" w:hAnsi="Times New Roman" w:cs="Times New Roman"/>
      <w:sz w:val="24"/>
      <w:szCs w:val="24"/>
    </w:rPr>
  </w:style>
  <w:style w:type="paragraph" w:customStyle="1" w:styleId="143">
    <w:name w:val="Стиль 14 пт По ширине"/>
    <w:basedOn w:val="a4"/>
    <w:rsid w:val="004315D9"/>
    <w:pPr>
      <w:spacing w:after="0" w:line="240" w:lineRule="auto"/>
      <w:jc w:val="both"/>
    </w:pPr>
    <w:rPr>
      <w:rFonts w:ascii="Times New Roman" w:eastAsia="Times New Roman" w:hAnsi="Times New Roman" w:cs="Times New Roman"/>
      <w:sz w:val="28"/>
      <w:szCs w:val="20"/>
    </w:rPr>
  </w:style>
  <w:style w:type="paragraph" w:customStyle="1" w:styleId="1400">
    <w:name w:val="Стиль Обычный (веб) + 14 пт По ширине Слева:  0 см Первая строка..."/>
    <w:basedOn w:val="a4"/>
    <w:next w:val="afa"/>
    <w:rsid w:val="004315D9"/>
    <w:pPr>
      <w:spacing w:after="0" w:line="240" w:lineRule="auto"/>
      <w:ind w:firstLine="900"/>
      <w:jc w:val="both"/>
    </w:pPr>
    <w:rPr>
      <w:rFonts w:ascii="Times New Roman" w:eastAsia="Times New Roman" w:hAnsi="Times New Roman" w:cs="Times New Roman"/>
      <w:sz w:val="28"/>
      <w:szCs w:val="20"/>
    </w:rPr>
  </w:style>
  <w:style w:type="paragraph" w:customStyle="1" w:styleId="111">
    <w:name w:val="Стиль_11"/>
    <w:basedOn w:val="a4"/>
    <w:rsid w:val="004315D9"/>
    <w:pPr>
      <w:spacing w:after="0" w:line="240" w:lineRule="auto"/>
      <w:ind w:firstLine="720"/>
    </w:pPr>
    <w:rPr>
      <w:rFonts w:ascii="Arial" w:eastAsia="Times New Roman" w:hAnsi="Arial" w:cs="Times New Roman"/>
      <w:sz w:val="24"/>
      <w:szCs w:val="20"/>
    </w:rPr>
  </w:style>
  <w:style w:type="paragraph" w:customStyle="1" w:styleId="top">
    <w:name w:val="top"/>
    <w:basedOn w:val="a4"/>
    <w:rsid w:val="004315D9"/>
    <w:pPr>
      <w:spacing w:before="100" w:beforeAutospacing="1" w:after="100" w:afterAutospacing="1" w:line="240" w:lineRule="auto"/>
      <w:jc w:val="both"/>
    </w:pPr>
    <w:rPr>
      <w:rFonts w:ascii="Arial" w:eastAsia="Times New Roman" w:hAnsi="Arial" w:cs="Arial"/>
      <w:color w:val="000000"/>
      <w:sz w:val="20"/>
      <w:szCs w:val="20"/>
    </w:rPr>
  </w:style>
  <w:style w:type="paragraph" w:customStyle="1" w:styleId="top1">
    <w:name w:val="top1"/>
    <w:basedOn w:val="a4"/>
    <w:rsid w:val="004315D9"/>
    <w:pPr>
      <w:spacing w:before="100" w:beforeAutospacing="1" w:after="100" w:afterAutospacing="1" w:line="240" w:lineRule="auto"/>
      <w:jc w:val="center"/>
    </w:pPr>
    <w:rPr>
      <w:rFonts w:ascii="Arial" w:eastAsia="Times New Roman" w:hAnsi="Arial" w:cs="Arial"/>
      <w:color w:val="000000"/>
      <w:sz w:val="20"/>
      <w:szCs w:val="20"/>
    </w:rPr>
  </w:style>
  <w:style w:type="paragraph" w:customStyle="1" w:styleId="text1">
    <w:name w:val="text_1"/>
    <w:basedOn w:val="a4"/>
    <w:rsid w:val="004315D9"/>
    <w:pPr>
      <w:spacing w:before="100" w:beforeAutospacing="1" w:after="100" w:afterAutospacing="1" w:line="240" w:lineRule="auto"/>
    </w:pPr>
    <w:rPr>
      <w:rFonts w:ascii="Verdana" w:eastAsia="Times New Roman" w:hAnsi="Verdana" w:cs="Times New Roman"/>
      <w:sz w:val="18"/>
      <w:szCs w:val="18"/>
    </w:rPr>
  </w:style>
  <w:style w:type="paragraph" w:customStyle="1" w:styleId="xl36">
    <w:name w:val="xl36"/>
    <w:basedOn w:val="a4"/>
    <w:rsid w:val="004315D9"/>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8"/>
      <w:szCs w:val="28"/>
    </w:rPr>
  </w:style>
  <w:style w:type="paragraph" w:styleId="afffffffff3">
    <w:name w:val="Body Text First Indent"/>
    <w:basedOn w:val="ae"/>
    <w:link w:val="afffffffff4"/>
    <w:rsid w:val="004315D9"/>
    <w:pPr>
      <w:spacing w:line="240" w:lineRule="auto"/>
      <w:ind w:firstLine="210"/>
    </w:pPr>
    <w:rPr>
      <w:rFonts w:ascii="Times New Roman" w:eastAsia="Times New Roman" w:hAnsi="Times New Roman"/>
      <w:sz w:val="20"/>
      <w:szCs w:val="20"/>
    </w:rPr>
  </w:style>
  <w:style w:type="character" w:customStyle="1" w:styleId="afffffffff4">
    <w:name w:val="Красная строка Знак"/>
    <w:basedOn w:val="af"/>
    <w:link w:val="afffffffff3"/>
    <w:rsid w:val="004315D9"/>
    <w:rPr>
      <w:rFonts w:ascii="Times New Roman" w:eastAsia="Times New Roman" w:hAnsi="Times New Roman" w:cs="Times New Roman"/>
      <w:sz w:val="20"/>
      <w:szCs w:val="20"/>
    </w:rPr>
  </w:style>
  <w:style w:type="paragraph" w:styleId="2fb">
    <w:name w:val="List 2"/>
    <w:basedOn w:val="a4"/>
    <w:rsid w:val="004315D9"/>
    <w:pPr>
      <w:spacing w:after="0" w:line="240" w:lineRule="auto"/>
      <w:ind w:left="566" w:hanging="283"/>
    </w:pPr>
    <w:rPr>
      <w:rFonts w:ascii="Times New Roman" w:eastAsia="Times New Roman" w:hAnsi="Times New Roman" w:cs="Times New Roman"/>
      <w:sz w:val="20"/>
      <w:szCs w:val="20"/>
    </w:rPr>
  </w:style>
  <w:style w:type="character" w:customStyle="1" w:styleId="WW8Num9z0">
    <w:name w:val="WW8Num9z0"/>
    <w:rsid w:val="004315D9"/>
    <w:rPr>
      <w:rFonts w:ascii="Wingdings" w:hAnsi="Wingdings"/>
    </w:rPr>
  </w:style>
  <w:style w:type="character" w:customStyle="1" w:styleId="WW8Num9z1">
    <w:name w:val="WW8Num9z1"/>
    <w:rsid w:val="004315D9"/>
    <w:rPr>
      <w:rFonts w:ascii="Courier New" w:hAnsi="Courier New"/>
    </w:rPr>
  </w:style>
  <w:style w:type="character" w:customStyle="1" w:styleId="WW8Num9z3">
    <w:name w:val="WW8Num9z3"/>
    <w:rsid w:val="004315D9"/>
    <w:rPr>
      <w:rFonts w:ascii="Symbol" w:hAnsi="Symbol"/>
    </w:rPr>
  </w:style>
  <w:style w:type="character" w:customStyle="1" w:styleId="WW8Num10z0">
    <w:name w:val="WW8Num10z0"/>
    <w:rsid w:val="004315D9"/>
    <w:rPr>
      <w:rFonts w:ascii="Wingdings" w:hAnsi="Wingdings"/>
    </w:rPr>
  </w:style>
  <w:style w:type="character" w:customStyle="1" w:styleId="WW8Num10z1">
    <w:name w:val="WW8Num10z1"/>
    <w:rsid w:val="004315D9"/>
    <w:rPr>
      <w:rFonts w:ascii="Courier New" w:hAnsi="Courier New"/>
    </w:rPr>
  </w:style>
  <w:style w:type="character" w:customStyle="1" w:styleId="WW8Num10z3">
    <w:name w:val="WW8Num10z3"/>
    <w:rsid w:val="004315D9"/>
    <w:rPr>
      <w:rFonts w:ascii="Symbol" w:hAnsi="Symbol"/>
    </w:rPr>
  </w:style>
  <w:style w:type="paragraph" w:customStyle="1" w:styleId="afffffffff5">
    <w:name w:val="Нижний колонтитул справа"/>
    <w:basedOn w:val="a4"/>
    <w:rsid w:val="004315D9"/>
    <w:pPr>
      <w:widowControl w:val="0"/>
      <w:suppressLineNumbers/>
      <w:tabs>
        <w:tab w:val="center" w:pos="5187"/>
        <w:tab w:val="right" w:pos="10375"/>
      </w:tabs>
      <w:suppressAutoHyphens/>
      <w:spacing w:after="0" w:line="240" w:lineRule="auto"/>
    </w:pPr>
    <w:rPr>
      <w:rFonts w:ascii="Arial" w:eastAsia="Arial Unicode MS" w:hAnsi="Arial" w:cs="Times New Roman"/>
      <w:sz w:val="24"/>
      <w:szCs w:val="24"/>
    </w:rPr>
  </w:style>
  <w:style w:type="paragraph" w:styleId="1ff4">
    <w:name w:val="index 1"/>
    <w:basedOn w:val="a4"/>
    <w:next w:val="a4"/>
    <w:autoRedefine/>
    <w:rsid w:val="004315D9"/>
    <w:pPr>
      <w:spacing w:after="0" w:line="240" w:lineRule="auto"/>
      <w:ind w:left="200" w:hanging="200"/>
    </w:pPr>
    <w:rPr>
      <w:rFonts w:ascii="Times New Roman" w:eastAsia="Times New Roman" w:hAnsi="Times New Roman" w:cs="Times New Roman"/>
      <w:sz w:val="20"/>
      <w:szCs w:val="20"/>
    </w:rPr>
  </w:style>
  <w:style w:type="paragraph" w:styleId="afffffffff6">
    <w:name w:val="index heading"/>
    <w:basedOn w:val="a4"/>
    <w:next w:val="1ff4"/>
    <w:rsid w:val="004315D9"/>
    <w:pPr>
      <w:widowControl w:val="0"/>
      <w:suppressAutoHyphens/>
      <w:spacing w:after="0" w:line="240" w:lineRule="auto"/>
    </w:pPr>
    <w:rPr>
      <w:rFonts w:ascii="Arial" w:eastAsia="Arial Unicode MS" w:hAnsi="Arial" w:cs="Times New Roman"/>
      <w:sz w:val="24"/>
      <w:szCs w:val="24"/>
    </w:rPr>
  </w:style>
  <w:style w:type="paragraph" w:customStyle="1" w:styleId="afffffffff7">
    <w:name w:val="Горизонтальная линия"/>
    <w:basedOn w:val="a4"/>
    <w:next w:val="ae"/>
    <w:rsid w:val="004315D9"/>
    <w:pPr>
      <w:widowControl w:val="0"/>
      <w:suppressLineNumbers/>
      <w:pBdr>
        <w:bottom w:val="double" w:sz="1" w:space="0" w:color="808080"/>
      </w:pBdr>
      <w:suppressAutoHyphens/>
      <w:spacing w:after="283" w:line="240" w:lineRule="auto"/>
    </w:pPr>
    <w:rPr>
      <w:rFonts w:ascii="Arial" w:eastAsia="Arial Unicode MS" w:hAnsi="Arial" w:cs="Times New Roman"/>
      <w:sz w:val="12"/>
      <w:szCs w:val="12"/>
    </w:rPr>
  </w:style>
  <w:style w:type="paragraph" w:customStyle="1" w:styleId="1ff5">
    <w:name w:val="Цитата1"/>
    <w:basedOn w:val="a4"/>
    <w:rsid w:val="004315D9"/>
    <w:pPr>
      <w:widowControl w:val="0"/>
      <w:suppressAutoHyphens/>
      <w:spacing w:after="0" w:line="240" w:lineRule="auto"/>
      <w:ind w:left="180" w:right="75" w:firstLine="709"/>
      <w:jc w:val="both"/>
    </w:pPr>
    <w:rPr>
      <w:rFonts w:ascii="Arial" w:eastAsia="Arial Unicode MS" w:hAnsi="Arial" w:cs="Times New Roman"/>
      <w:sz w:val="24"/>
      <w:szCs w:val="24"/>
    </w:rPr>
  </w:style>
  <w:style w:type="paragraph" w:customStyle="1" w:styleId="BodyText21">
    <w:name w:val="Body Text 21"/>
    <w:basedOn w:val="a4"/>
    <w:rsid w:val="004315D9"/>
    <w:pPr>
      <w:widowControl w:val="0"/>
      <w:suppressAutoHyphens/>
      <w:autoSpaceDE w:val="0"/>
      <w:spacing w:after="0" w:line="240" w:lineRule="auto"/>
      <w:jc w:val="both"/>
    </w:pPr>
    <w:rPr>
      <w:rFonts w:ascii="Arial" w:eastAsia="Arial Unicode MS" w:hAnsi="Arial" w:cs="Times New Roman"/>
      <w:sz w:val="28"/>
      <w:szCs w:val="20"/>
    </w:rPr>
  </w:style>
  <w:style w:type="character" w:customStyle="1" w:styleId="WW8Num9z2">
    <w:name w:val="WW8Num9z2"/>
    <w:rsid w:val="004315D9"/>
    <w:rPr>
      <w:rFonts w:ascii="Wingdings" w:hAnsi="Wingdings"/>
      <w:caps w:val="0"/>
      <w:smallCaps w:val="0"/>
      <w:strike w:val="0"/>
      <w:dstrike w:val="0"/>
      <w:vanish w:val="0"/>
      <w:position w:val="0"/>
      <w:sz w:val="24"/>
      <w:vertAlign w:val="baseline"/>
    </w:rPr>
  </w:style>
  <w:style w:type="character" w:customStyle="1" w:styleId="WW8Num10z2">
    <w:name w:val="WW8Num10z2"/>
    <w:rsid w:val="004315D9"/>
    <w:rPr>
      <w:rFonts w:ascii="Wingdings" w:hAnsi="Wingdings"/>
      <w:caps w:val="0"/>
      <w:smallCaps w:val="0"/>
      <w:strike w:val="0"/>
      <w:dstrike w:val="0"/>
      <w:vanish w:val="0"/>
      <w:position w:val="0"/>
      <w:sz w:val="24"/>
      <w:vertAlign w:val="baseline"/>
    </w:rPr>
  </w:style>
  <w:style w:type="character" w:customStyle="1" w:styleId="WW8Num11z0">
    <w:name w:val="WW8Num11z0"/>
    <w:rsid w:val="004315D9"/>
    <w:rPr>
      <w:caps w:val="0"/>
      <w:smallCaps w:val="0"/>
      <w:strike w:val="0"/>
      <w:dstrike w:val="0"/>
      <w:vanish w:val="0"/>
      <w:position w:val="0"/>
      <w:sz w:val="24"/>
      <w:vertAlign w:val="baseline"/>
    </w:rPr>
  </w:style>
  <w:style w:type="character" w:customStyle="1" w:styleId="WW8Num13z0">
    <w:name w:val="WW8Num13z0"/>
    <w:rsid w:val="004315D9"/>
    <w:rPr>
      <w:b w:val="0"/>
      <w:i w:val="0"/>
      <w:caps w:val="0"/>
      <w:smallCaps w:val="0"/>
      <w:strike w:val="0"/>
      <w:dstrike w:val="0"/>
      <w:vanish w:val="0"/>
      <w:position w:val="0"/>
      <w:sz w:val="24"/>
      <w:vertAlign w:val="baseline"/>
    </w:rPr>
  </w:style>
  <w:style w:type="character" w:customStyle="1" w:styleId="WW8Num15z0">
    <w:name w:val="WW8Num15z0"/>
    <w:rsid w:val="004315D9"/>
    <w:rPr>
      <w:rFonts w:ascii="Arial" w:hAnsi="Arial"/>
      <w:caps w:val="0"/>
      <w:smallCaps w:val="0"/>
      <w:strike w:val="0"/>
      <w:dstrike w:val="0"/>
      <w:vanish w:val="0"/>
      <w:position w:val="0"/>
      <w:sz w:val="22"/>
      <w:szCs w:val="22"/>
      <w:vertAlign w:val="baseline"/>
    </w:rPr>
  </w:style>
  <w:style w:type="character" w:customStyle="1" w:styleId="WW8Num18z0">
    <w:name w:val="WW8Num18z0"/>
    <w:rsid w:val="004315D9"/>
    <w:rPr>
      <w:rFonts w:ascii="StarSymbol" w:hAnsi="StarSymbol"/>
    </w:rPr>
  </w:style>
  <w:style w:type="character" w:customStyle="1" w:styleId="WW8Num19z0">
    <w:name w:val="WW8Num19z0"/>
    <w:rsid w:val="004315D9"/>
    <w:rPr>
      <w:rFonts w:ascii="Times New Roman" w:hAnsi="Times New Roman" w:cs="Times New Roman"/>
    </w:rPr>
  </w:style>
  <w:style w:type="character" w:customStyle="1" w:styleId="WW8Num20z0">
    <w:name w:val="WW8Num20z0"/>
    <w:rsid w:val="004315D9"/>
    <w:rPr>
      <w:rFonts w:ascii="Wingdings" w:hAnsi="Wingdings"/>
    </w:rPr>
  </w:style>
  <w:style w:type="character" w:customStyle="1" w:styleId="WW8Num21z0">
    <w:name w:val="WW8Num21z0"/>
    <w:rsid w:val="004315D9"/>
    <w:rPr>
      <w:rFonts w:ascii="Symbol" w:hAnsi="Symbol"/>
    </w:rPr>
  </w:style>
  <w:style w:type="character" w:customStyle="1" w:styleId="WW8Num22z0">
    <w:name w:val="WW8Num22z0"/>
    <w:rsid w:val="004315D9"/>
    <w:rPr>
      <w:rFonts w:ascii="Symbol" w:hAnsi="Symbol"/>
    </w:rPr>
  </w:style>
  <w:style w:type="character" w:customStyle="1" w:styleId="WW8Num23z0">
    <w:name w:val="WW8Num23z0"/>
    <w:rsid w:val="004315D9"/>
    <w:rPr>
      <w:rFonts w:ascii="Wingdings" w:hAnsi="Wingdings"/>
    </w:rPr>
  </w:style>
  <w:style w:type="character" w:customStyle="1" w:styleId="WW8Num24z0">
    <w:name w:val="WW8Num24z0"/>
    <w:rsid w:val="004315D9"/>
    <w:rPr>
      <w:caps w:val="0"/>
      <w:smallCaps w:val="0"/>
      <w:strike w:val="0"/>
      <w:dstrike w:val="0"/>
      <w:vanish w:val="0"/>
      <w:position w:val="0"/>
      <w:sz w:val="24"/>
      <w:vertAlign w:val="baseline"/>
    </w:rPr>
  </w:style>
  <w:style w:type="character" w:customStyle="1" w:styleId="WW8Num15z1">
    <w:name w:val="WW8Num15z1"/>
    <w:rsid w:val="004315D9"/>
    <w:rPr>
      <w:rFonts w:ascii="Wingdings" w:hAnsi="Wingdings"/>
    </w:rPr>
  </w:style>
  <w:style w:type="character" w:customStyle="1" w:styleId="WW8Num15z2">
    <w:name w:val="WW8Num15z2"/>
    <w:rsid w:val="004315D9"/>
    <w:rPr>
      <w:rFonts w:ascii="Wingdings" w:hAnsi="Wingdings"/>
      <w:caps w:val="0"/>
      <w:smallCaps w:val="0"/>
      <w:strike w:val="0"/>
      <w:dstrike w:val="0"/>
      <w:vanish w:val="0"/>
      <w:position w:val="0"/>
      <w:sz w:val="24"/>
      <w:vertAlign w:val="baseline"/>
    </w:rPr>
  </w:style>
  <w:style w:type="character" w:customStyle="1" w:styleId="afffffffff8">
    <w:name w:val="Символ сноски"/>
    <w:basedOn w:val="1f2"/>
    <w:rsid w:val="004315D9"/>
    <w:rPr>
      <w:vertAlign w:val="superscript"/>
    </w:rPr>
  </w:style>
  <w:style w:type="character" w:customStyle="1" w:styleId="WW-">
    <w:name w:val="WW-Символы концевой сноски"/>
    <w:rsid w:val="004315D9"/>
  </w:style>
  <w:style w:type="character" w:customStyle="1" w:styleId="WW8Num32z0">
    <w:name w:val="WW8Num32z0"/>
    <w:rsid w:val="004315D9"/>
    <w:rPr>
      <w:caps w:val="0"/>
      <w:smallCaps w:val="0"/>
      <w:strike w:val="0"/>
      <w:dstrike w:val="0"/>
      <w:vanish w:val="0"/>
      <w:position w:val="0"/>
      <w:sz w:val="24"/>
      <w:vertAlign w:val="baseline"/>
    </w:rPr>
  </w:style>
  <w:style w:type="character" w:customStyle="1" w:styleId="WW8Num28z0">
    <w:name w:val="WW8Num28z0"/>
    <w:rsid w:val="004315D9"/>
    <w:rPr>
      <w:b w:val="0"/>
      <w:i w:val="0"/>
      <w:caps w:val="0"/>
      <w:smallCaps w:val="0"/>
      <w:strike w:val="0"/>
      <w:dstrike w:val="0"/>
      <w:vanish w:val="0"/>
      <w:position w:val="0"/>
      <w:sz w:val="24"/>
      <w:vertAlign w:val="baseline"/>
    </w:rPr>
  </w:style>
  <w:style w:type="character" w:customStyle="1" w:styleId="WW8Num44z0">
    <w:name w:val="WW8Num44z0"/>
    <w:rsid w:val="004315D9"/>
    <w:rPr>
      <w:caps w:val="0"/>
      <w:smallCaps w:val="0"/>
      <w:strike w:val="0"/>
      <w:dstrike w:val="0"/>
      <w:vanish w:val="0"/>
      <w:position w:val="0"/>
      <w:sz w:val="24"/>
      <w:vertAlign w:val="baseline"/>
    </w:rPr>
  </w:style>
  <w:style w:type="character" w:customStyle="1" w:styleId="WW8Num25z0">
    <w:name w:val="WW8Num25z0"/>
    <w:rsid w:val="004315D9"/>
    <w:rPr>
      <w:caps w:val="0"/>
      <w:smallCaps w:val="0"/>
      <w:strike w:val="0"/>
      <w:dstrike w:val="0"/>
      <w:vanish w:val="0"/>
      <w:position w:val="0"/>
      <w:sz w:val="24"/>
      <w:vertAlign w:val="baseline"/>
    </w:rPr>
  </w:style>
  <w:style w:type="character" w:customStyle="1" w:styleId="WW8Num169z0">
    <w:name w:val="WW8Num169z0"/>
    <w:rsid w:val="004315D9"/>
    <w:rPr>
      <w:rFonts w:ascii="Times New Roman" w:eastAsia="Times New Roman" w:hAnsi="Times New Roman" w:cs="Times New Roman"/>
    </w:rPr>
  </w:style>
  <w:style w:type="character" w:customStyle="1" w:styleId="WW8Num169z1">
    <w:name w:val="WW8Num169z1"/>
    <w:rsid w:val="004315D9"/>
    <w:rPr>
      <w:rFonts w:ascii="Courier New" w:hAnsi="Courier New"/>
    </w:rPr>
  </w:style>
  <w:style w:type="character" w:customStyle="1" w:styleId="WW8Num169z2">
    <w:name w:val="WW8Num169z2"/>
    <w:rsid w:val="004315D9"/>
    <w:rPr>
      <w:rFonts w:ascii="Wingdings" w:hAnsi="Wingdings"/>
    </w:rPr>
  </w:style>
  <w:style w:type="character" w:customStyle="1" w:styleId="WW8Num169z3">
    <w:name w:val="WW8Num169z3"/>
    <w:rsid w:val="004315D9"/>
    <w:rPr>
      <w:rFonts w:ascii="Symbol" w:hAnsi="Symbol"/>
    </w:rPr>
  </w:style>
  <w:style w:type="character" w:customStyle="1" w:styleId="WW8Num321z0">
    <w:name w:val="WW8Num321z0"/>
    <w:rsid w:val="004315D9"/>
    <w:rPr>
      <w:rFonts w:ascii="Wingdings" w:hAnsi="Wingdings"/>
    </w:rPr>
  </w:style>
  <w:style w:type="character" w:customStyle="1" w:styleId="WW8Num321z1">
    <w:name w:val="WW8Num321z1"/>
    <w:rsid w:val="004315D9"/>
    <w:rPr>
      <w:rFonts w:ascii="Courier New" w:hAnsi="Courier New" w:cs="Courier New"/>
    </w:rPr>
  </w:style>
  <w:style w:type="character" w:customStyle="1" w:styleId="WW8Num321z3">
    <w:name w:val="WW8Num321z3"/>
    <w:rsid w:val="004315D9"/>
    <w:rPr>
      <w:rFonts w:ascii="Symbol" w:hAnsi="Symbol"/>
    </w:rPr>
  </w:style>
  <w:style w:type="character" w:customStyle="1" w:styleId="WW8Num513z0">
    <w:name w:val="WW8Num513z0"/>
    <w:rsid w:val="004315D9"/>
    <w:rPr>
      <w:rFonts w:ascii="Symbol" w:hAnsi="Symbol"/>
    </w:rPr>
  </w:style>
  <w:style w:type="character" w:customStyle="1" w:styleId="WW8Num513z1">
    <w:name w:val="WW8Num513z1"/>
    <w:rsid w:val="004315D9"/>
    <w:rPr>
      <w:rFonts w:ascii="Courier New" w:hAnsi="Courier New" w:cs="Courier New"/>
    </w:rPr>
  </w:style>
  <w:style w:type="character" w:customStyle="1" w:styleId="WW8Num513z2">
    <w:name w:val="WW8Num513z2"/>
    <w:rsid w:val="004315D9"/>
    <w:rPr>
      <w:rFonts w:ascii="Wingdings" w:hAnsi="Wingdings"/>
    </w:rPr>
  </w:style>
  <w:style w:type="character" w:customStyle="1" w:styleId="WW8Num340z0">
    <w:name w:val="WW8Num340z0"/>
    <w:rsid w:val="004315D9"/>
    <w:rPr>
      <w:rFonts w:ascii="Symbol" w:hAnsi="Symbol"/>
    </w:rPr>
  </w:style>
  <w:style w:type="character" w:customStyle="1" w:styleId="WW8Num340z1">
    <w:name w:val="WW8Num340z1"/>
    <w:rsid w:val="004315D9"/>
    <w:rPr>
      <w:rFonts w:ascii="Courier New" w:hAnsi="Courier New" w:cs="Courier New"/>
    </w:rPr>
  </w:style>
  <w:style w:type="character" w:customStyle="1" w:styleId="WW8Num340z2">
    <w:name w:val="WW8Num340z2"/>
    <w:rsid w:val="004315D9"/>
    <w:rPr>
      <w:rFonts w:ascii="Wingdings" w:hAnsi="Wingdings"/>
    </w:rPr>
  </w:style>
  <w:style w:type="character" w:customStyle="1" w:styleId="WW8Num569z0">
    <w:name w:val="WW8Num569z0"/>
    <w:rsid w:val="004315D9"/>
    <w:rPr>
      <w:rFonts w:ascii="Wingdings" w:hAnsi="Wingdings"/>
    </w:rPr>
  </w:style>
  <w:style w:type="character" w:customStyle="1" w:styleId="WW8Num569z1">
    <w:name w:val="WW8Num569z1"/>
    <w:rsid w:val="004315D9"/>
    <w:rPr>
      <w:rFonts w:ascii="Courier New" w:hAnsi="Courier New" w:cs="Courier New"/>
    </w:rPr>
  </w:style>
  <w:style w:type="character" w:customStyle="1" w:styleId="WW8Num569z3">
    <w:name w:val="WW8Num569z3"/>
    <w:rsid w:val="004315D9"/>
    <w:rPr>
      <w:rFonts w:ascii="Symbol" w:hAnsi="Symbol"/>
    </w:rPr>
  </w:style>
  <w:style w:type="character" w:customStyle="1" w:styleId="WW8Num192z0">
    <w:name w:val="WW8Num192z0"/>
    <w:rsid w:val="004315D9"/>
    <w:rPr>
      <w:rFonts w:ascii="Wingdings" w:hAnsi="Wingdings"/>
    </w:rPr>
  </w:style>
  <w:style w:type="character" w:customStyle="1" w:styleId="WW8Num192z1">
    <w:name w:val="WW8Num192z1"/>
    <w:rsid w:val="004315D9"/>
    <w:rPr>
      <w:rFonts w:ascii="Courier New" w:hAnsi="Courier New" w:cs="Courier New"/>
    </w:rPr>
  </w:style>
  <w:style w:type="character" w:customStyle="1" w:styleId="WW8Num192z3">
    <w:name w:val="WW8Num192z3"/>
    <w:rsid w:val="004315D9"/>
    <w:rPr>
      <w:rFonts w:ascii="Symbol" w:hAnsi="Symbol"/>
    </w:rPr>
  </w:style>
  <w:style w:type="character" w:customStyle="1" w:styleId="WW8Num561z0">
    <w:name w:val="WW8Num561z0"/>
    <w:rsid w:val="004315D9"/>
    <w:rPr>
      <w:rFonts w:ascii="Symbol" w:hAnsi="Symbol"/>
    </w:rPr>
  </w:style>
  <w:style w:type="character" w:customStyle="1" w:styleId="WW8Num561z1">
    <w:name w:val="WW8Num561z1"/>
    <w:rsid w:val="004315D9"/>
    <w:rPr>
      <w:rFonts w:ascii="Courier New" w:hAnsi="Courier New"/>
    </w:rPr>
  </w:style>
  <w:style w:type="character" w:customStyle="1" w:styleId="WW8Num561z2">
    <w:name w:val="WW8Num561z2"/>
    <w:rsid w:val="004315D9"/>
    <w:rPr>
      <w:rFonts w:ascii="Wingdings" w:hAnsi="Wingdings"/>
    </w:rPr>
  </w:style>
  <w:style w:type="paragraph" w:customStyle="1" w:styleId="222">
    <w:name w:val="Основной текст с отступом 22"/>
    <w:basedOn w:val="a4"/>
    <w:rsid w:val="004315D9"/>
    <w:pPr>
      <w:widowControl w:val="0"/>
      <w:suppressAutoHyphens/>
      <w:spacing w:after="0" w:line="240" w:lineRule="auto"/>
      <w:ind w:left="-70" w:firstLine="709"/>
      <w:jc w:val="both"/>
    </w:pPr>
    <w:rPr>
      <w:rFonts w:ascii="Arial" w:eastAsia="Lucida Sans Unicode" w:hAnsi="Arial" w:cs="Times New Roman"/>
      <w:sz w:val="24"/>
      <w:szCs w:val="24"/>
    </w:rPr>
  </w:style>
  <w:style w:type="numbering" w:customStyle="1" w:styleId="a2">
    <w:name w:val="Стиль маркированный"/>
    <w:basedOn w:val="a7"/>
    <w:rsid w:val="004315D9"/>
    <w:pPr>
      <w:numPr>
        <w:numId w:val="10"/>
      </w:numPr>
    </w:pPr>
  </w:style>
  <w:style w:type="paragraph" w:customStyle="1" w:styleId="330">
    <w:name w:val="Основной текст 33"/>
    <w:basedOn w:val="a4"/>
    <w:rsid w:val="004315D9"/>
    <w:pPr>
      <w:spacing w:after="0" w:line="240" w:lineRule="auto"/>
    </w:pPr>
    <w:rPr>
      <w:rFonts w:ascii="Times New Roman" w:eastAsia="Times New Roman" w:hAnsi="Times New Roman" w:cs="Times New Roman"/>
      <w:sz w:val="28"/>
      <w:szCs w:val="20"/>
      <w:lang w:val="en-US"/>
    </w:rPr>
  </w:style>
  <w:style w:type="numbering" w:customStyle="1" w:styleId="11">
    <w:name w:val="Стиль маркированный1"/>
    <w:basedOn w:val="a7"/>
    <w:rsid w:val="004315D9"/>
    <w:pPr>
      <w:numPr>
        <w:numId w:val="11"/>
      </w:numPr>
    </w:pPr>
  </w:style>
  <w:style w:type="numbering" w:customStyle="1" w:styleId="a">
    <w:name w:val="Стиль нумерованный"/>
    <w:basedOn w:val="a7"/>
    <w:rsid w:val="004315D9"/>
    <w:pPr>
      <w:numPr>
        <w:numId w:val="12"/>
      </w:numPr>
    </w:pPr>
  </w:style>
  <w:style w:type="paragraph" w:customStyle="1" w:styleId="ConsCell">
    <w:name w:val="ConsCell"/>
    <w:semiHidden/>
    <w:rsid w:val="004315D9"/>
    <w:pPr>
      <w:widowControl w:val="0"/>
      <w:autoSpaceDE w:val="0"/>
      <w:autoSpaceDN w:val="0"/>
      <w:adjustRightInd w:val="0"/>
      <w:spacing w:after="0" w:line="240" w:lineRule="auto"/>
      <w:ind w:right="19772"/>
    </w:pPr>
    <w:rPr>
      <w:rFonts w:ascii="Arial" w:eastAsia="Times New Roman" w:hAnsi="Arial" w:cs="Arial"/>
      <w:sz w:val="20"/>
      <w:szCs w:val="20"/>
    </w:rPr>
  </w:style>
  <w:style w:type="paragraph" w:customStyle="1" w:styleId="S">
    <w:name w:val="S_Обычный в таблице"/>
    <w:basedOn w:val="a4"/>
    <w:link w:val="S0"/>
    <w:rsid w:val="004315D9"/>
    <w:pPr>
      <w:spacing w:after="0" w:line="360" w:lineRule="auto"/>
      <w:jc w:val="center"/>
    </w:pPr>
    <w:rPr>
      <w:rFonts w:ascii="Times New Roman" w:eastAsia="Times New Roman" w:hAnsi="Times New Roman" w:cs="Times New Roman"/>
      <w:sz w:val="24"/>
      <w:szCs w:val="24"/>
    </w:rPr>
  </w:style>
  <w:style w:type="character" w:customStyle="1" w:styleId="S0">
    <w:name w:val="S_Обычный в таблице Знак"/>
    <w:basedOn w:val="a5"/>
    <w:link w:val="S"/>
    <w:rsid w:val="004315D9"/>
    <w:rPr>
      <w:rFonts w:ascii="Times New Roman" w:eastAsia="Times New Roman" w:hAnsi="Times New Roman" w:cs="Times New Roman"/>
      <w:sz w:val="24"/>
      <w:szCs w:val="24"/>
    </w:rPr>
  </w:style>
  <w:style w:type="character" w:customStyle="1" w:styleId="ConsNormal0">
    <w:name w:val="ConsNormal Знак"/>
    <w:basedOn w:val="a5"/>
    <w:link w:val="ConsNormal"/>
    <w:rsid w:val="004315D9"/>
    <w:rPr>
      <w:rFonts w:ascii="Arial" w:eastAsia="Times New Roman" w:hAnsi="Arial" w:cs="Arial"/>
      <w:sz w:val="20"/>
      <w:szCs w:val="20"/>
      <w:lang w:eastAsia="ar-SA"/>
    </w:rPr>
  </w:style>
  <w:style w:type="paragraph" w:customStyle="1" w:styleId="sdendnote">
    <w:name w:val="sdendnote"/>
    <w:basedOn w:val="a4"/>
    <w:rsid w:val="004315D9"/>
    <w:pPr>
      <w:spacing w:before="100" w:beforeAutospacing="1" w:after="0" w:line="240" w:lineRule="auto"/>
      <w:ind w:left="284" w:hanging="284"/>
    </w:pPr>
    <w:rPr>
      <w:rFonts w:ascii="Times New Roman" w:eastAsia="Times New Roman" w:hAnsi="Times New Roman" w:cs="Times New Roman"/>
      <w:sz w:val="20"/>
      <w:szCs w:val="20"/>
    </w:rPr>
  </w:style>
  <w:style w:type="paragraph" w:customStyle="1" w:styleId="sdfootnote-western">
    <w:name w:val="sdfootnote-western"/>
    <w:basedOn w:val="a4"/>
    <w:rsid w:val="004315D9"/>
    <w:pPr>
      <w:spacing w:before="100" w:beforeAutospacing="1" w:after="0" w:line="240" w:lineRule="auto"/>
    </w:pPr>
    <w:rPr>
      <w:rFonts w:ascii="Times New Roman" w:eastAsia="Times New Roman" w:hAnsi="Times New Roman" w:cs="Times New Roman"/>
      <w:sz w:val="20"/>
      <w:szCs w:val="20"/>
    </w:rPr>
  </w:style>
  <w:style w:type="paragraph" w:customStyle="1" w:styleId="sdfootnote-cjk">
    <w:name w:val="sdfootnote-cjk"/>
    <w:basedOn w:val="a4"/>
    <w:rsid w:val="004315D9"/>
    <w:pPr>
      <w:spacing w:before="100" w:beforeAutospacing="1" w:after="0" w:line="240" w:lineRule="auto"/>
    </w:pPr>
    <w:rPr>
      <w:rFonts w:ascii="Times New Roman" w:eastAsia="Times New Roman" w:hAnsi="Times New Roman" w:cs="Times New Roman"/>
      <w:sz w:val="20"/>
      <w:szCs w:val="20"/>
    </w:rPr>
  </w:style>
  <w:style w:type="paragraph" w:customStyle="1" w:styleId="sdfootnote-ctl">
    <w:name w:val="sdfootnote-ctl"/>
    <w:basedOn w:val="a4"/>
    <w:rsid w:val="004315D9"/>
    <w:pPr>
      <w:spacing w:before="100" w:beforeAutospacing="1" w:after="0" w:line="240" w:lineRule="auto"/>
    </w:pPr>
    <w:rPr>
      <w:rFonts w:ascii="Times New Roman" w:eastAsia="Times New Roman" w:hAnsi="Times New Roman" w:cs="Times New Roman"/>
      <w:sz w:val="24"/>
      <w:szCs w:val="24"/>
    </w:rPr>
  </w:style>
  <w:style w:type="paragraph" w:customStyle="1" w:styleId="clstext">
    <w:name w:val="clstext"/>
    <w:basedOn w:val="a4"/>
    <w:rsid w:val="004315D9"/>
    <w:pPr>
      <w:spacing w:before="45" w:after="45" w:line="240" w:lineRule="auto"/>
      <w:ind w:left="45" w:right="45" w:firstLine="225"/>
      <w:jc w:val="both"/>
    </w:pPr>
    <w:rPr>
      <w:rFonts w:ascii="Arial CYR" w:eastAsia="Times New Roman" w:hAnsi="Arial CYR" w:cs="Arial CYR"/>
      <w:color w:val="000000"/>
      <w:sz w:val="18"/>
      <w:szCs w:val="18"/>
    </w:rPr>
  </w:style>
  <w:style w:type="paragraph" w:customStyle="1" w:styleId="1ff6">
    <w:name w:val="Красная строка1"/>
    <w:basedOn w:val="ae"/>
    <w:rsid w:val="004315D9"/>
    <w:pPr>
      <w:suppressAutoHyphens/>
      <w:spacing w:line="240" w:lineRule="auto"/>
      <w:ind w:firstLine="210"/>
    </w:pPr>
    <w:rPr>
      <w:rFonts w:ascii="Times New Roman" w:eastAsia="Times New Roman" w:hAnsi="Times New Roman"/>
      <w:sz w:val="20"/>
      <w:szCs w:val="20"/>
      <w:lang w:eastAsia="ar-SA"/>
    </w:rPr>
  </w:style>
  <w:style w:type="paragraph" w:customStyle="1" w:styleId="S1">
    <w:name w:val="S_Маркированный"/>
    <w:basedOn w:val="a1"/>
    <w:link w:val="S2"/>
    <w:autoRedefine/>
    <w:rsid w:val="004315D9"/>
    <w:pPr>
      <w:tabs>
        <w:tab w:val="left" w:pos="1260"/>
      </w:tabs>
      <w:spacing w:line="360" w:lineRule="auto"/>
      <w:contextualSpacing w:val="0"/>
      <w:jc w:val="both"/>
    </w:pPr>
    <w:rPr>
      <w:sz w:val="24"/>
      <w:szCs w:val="24"/>
    </w:rPr>
  </w:style>
  <w:style w:type="character" w:customStyle="1" w:styleId="S2">
    <w:name w:val="S_Маркированный Знак Знак"/>
    <w:basedOn w:val="a5"/>
    <w:link w:val="S1"/>
    <w:rsid w:val="004315D9"/>
    <w:rPr>
      <w:rFonts w:ascii="Times New Roman" w:eastAsia="Times New Roman" w:hAnsi="Times New Roman" w:cs="Times New Roman"/>
      <w:sz w:val="24"/>
      <w:szCs w:val="24"/>
    </w:rPr>
  </w:style>
  <w:style w:type="paragraph" w:customStyle="1" w:styleId="S31">
    <w:name w:val="S_Нумерованный_3.1"/>
    <w:basedOn w:val="a4"/>
    <w:link w:val="S310"/>
    <w:autoRedefine/>
    <w:rsid w:val="004315D9"/>
    <w:pPr>
      <w:spacing w:after="0" w:line="240" w:lineRule="auto"/>
      <w:ind w:firstLine="624"/>
      <w:jc w:val="both"/>
    </w:pPr>
    <w:rPr>
      <w:rFonts w:ascii="Times New Roman" w:eastAsia="Times New Roman" w:hAnsi="Times New Roman" w:cs="Times New Roman"/>
      <w:sz w:val="28"/>
      <w:szCs w:val="28"/>
    </w:rPr>
  </w:style>
  <w:style w:type="character" w:customStyle="1" w:styleId="S310">
    <w:name w:val="S_Нумерованный_3.1 Знак Знак"/>
    <w:basedOn w:val="a5"/>
    <w:link w:val="S31"/>
    <w:rsid w:val="004315D9"/>
    <w:rPr>
      <w:rFonts w:ascii="Times New Roman" w:eastAsia="Times New Roman" w:hAnsi="Times New Roman" w:cs="Times New Roman"/>
      <w:sz w:val="28"/>
      <w:szCs w:val="28"/>
    </w:rPr>
  </w:style>
  <w:style w:type="paragraph" w:styleId="a1">
    <w:name w:val="List Bullet"/>
    <w:basedOn w:val="a4"/>
    <w:rsid w:val="004315D9"/>
    <w:pPr>
      <w:numPr>
        <w:numId w:val="13"/>
      </w:numPr>
      <w:spacing w:after="0" w:line="240" w:lineRule="auto"/>
      <w:contextualSpacing/>
    </w:pPr>
    <w:rPr>
      <w:rFonts w:ascii="Times New Roman" w:eastAsia="Times New Roman" w:hAnsi="Times New Roman" w:cs="Times New Roman"/>
      <w:sz w:val="20"/>
      <w:szCs w:val="20"/>
    </w:rPr>
  </w:style>
  <w:style w:type="paragraph" w:customStyle="1" w:styleId="214">
    <w:name w:val="Красная строка 21"/>
    <w:basedOn w:val="af7"/>
    <w:rsid w:val="004315D9"/>
    <w:pPr>
      <w:suppressAutoHyphens/>
      <w:spacing w:line="240" w:lineRule="auto"/>
      <w:ind w:firstLine="210"/>
    </w:pPr>
    <w:rPr>
      <w:rFonts w:ascii="Times New Roman" w:eastAsia="Times New Roman" w:hAnsi="Times New Roman" w:cs="Times New Roman"/>
      <w:sz w:val="20"/>
      <w:szCs w:val="20"/>
      <w:lang w:eastAsia="ar-SA"/>
    </w:rPr>
  </w:style>
  <w:style w:type="paragraph" w:customStyle="1" w:styleId="1ff7">
    <w:name w:val="Обычный отступ1"/>
    <w:basedOn w:val="a4"/>
    <w:rsid w:val="004315D9"/>
    <w:pPr>
      <w:suppressAutoHyphens/>
      <w:spacing w:after="0" w:line="240" w:lineRule="auto"/>
      <w:ind w:left="708"/>
    </w:pPr>
    <w:rPr>
      <w:rFonts w:ascii="Times New Roman" w:eastAsia="Times New Roman" w:hAnsi="Times New Roman" w:cs="Times New Roman"/>
      <w:sz w:val="20"/>
      <w:szCs w:val="20"/>
      <w:lang w:eastAsia="ar-SA"/>
    </w:rPr>
  </w:style>
  <w:style w:type="paragraph" w:customStyle="1" w:styleId="afffffffff9">
    <w:name w:val="пояснилка"/>
    <w:basedOn w:val="a4"/>
    <w:link w:val="afffffffffa"/>
    <w:rsid w:val="004315D9"/>
    <w:pPr>
      <w:tabs>
        <w:tab w:val="num" w:pos="-142"/>
      </w:tabs>
      <w:spacing w:after="0" w:line="240" w:lineRule="auto"/>
      <w:ind w:right="284" w:firstLine="709"/>
      <w:jc w:val="both"/>
    </w:pPr>
    <w:rPr>
      <w:rFonts w:ascii="Times New Roman" w:eastAsia="Times New Roman" w:hAnsi="Times New Roman" w:cs="Times New Roman"/>
      <w:sz w:val="28"/>
      <w:szCs w:val="28"/>
    </w:rPr>
  </w:style>
  <w:style w:type="character" w:customStyle="1" w:styleId="afffffffffa">
    <w:name w:val="пояснилка Знак"/>
    <w:basedOn w:val="a5"/>
    <w:link w:val="afffffffff9"/>
    <w:rsid w:val="004315D9"/>
    <w:rPr>
      <w:rFonts w:ascii="Times New Roman" w:eastAsia="Times New Roman" w:hAnsi="Times New Roman" w:cs="Times New Roman"/>
      <w:sz w:val="28"/>
      <w:szCs w:val="28"/>
    </w:rPr>
  </w:style>
  <w:style w:type="paragraph" w:customStyle="1" w:styleId="231">
    <w:name w:val="Основной текст 231"/>
    <w:basedOn w:val="a4"/>
    <w:rsid w:val="004315D9"/>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8"/>
      <w:szCs w:val="20"/>
    </w:rPr>
  </w:style>
  <w:style w:type="paragraph" w:customStyle="1" w:styleId="112">
    <w:name w:val="Обычный11"/>
    <w:rsid w:val="004315D9"/>
    <w:pPr>
      <w:widowControl w:val="0"/>
      <w:spacing w:after="0" w:line="240" w:lineRule="auto"/>
    </w:pPr>
    <w:rPr>
      <w:rFonts w:ascii="Arial" w:eastAsia="Times New Roman" w:hAnsi="Arial" w:cs="Times New Roman"/>
      <w:snapToGrid w:val="0"/>
      <w:sz w:val="20"/>
      <w:szCs w:val="20"/>
    </w:rPr>
  </w:style>
  <w:style w:type="paragraph" w:customStyle="1" w:styleId="331">
    <w:name w:val="Основной текст 331"/>
    <w:basedOn w:val="a4"/>
    <w:rsid w:val="004315D9"/>
    <w:pPr>
      <w:spacing w:after="0" w:line="240" w:lineRule="auto"/>
    </w:pPr>
    <w:rPr>
      <w:rFonts w:ascii="Times New Roman" w:eastAsia="Times New Roman" w:hAnsi="Times New Roman" w:cs="Times New Roman"/>
      <w:sz w:val="28"/>
      <w:szCs w:val="20"/>
      <w:lang w:val="en-US"/>
    </w:rPr>
  </w:style>
  <w:style w:type="paragraph" w:customStyle="1" w:styleId="BodyTextIndent21">
    <w:name w:val="Body Text Indent 21"/>
    <w:basedOn w:val="a4"/>
    <w:rsid w:val="004315D9"/>
    <w:pPr>
      <w:overflowPunct w:val="0"/>
      <w:autoSpaceDE w:val="0"/>
      <w:autoSpaceDN w:val="0"/>
      <w:adjustRightInd w:val="0"/>
      <w:spacing w:after="0" w:line="240" w:lineRule="auto"/>
      <w:ind w:firstLine="851"/>
      <w:jc w:val="both"/>
    </w:pPr>
    <w:rPr>
      <w:rFonts w:ascii="Times New Roman" w:eastAsia="Times New Roman" w:hAnsi="Times New Roman" w:cs="Times New Roman"/>
      <w:sz w:val="28"/>
      <w:szCs w:val="20"/>
    </w:rPr>
  </w:style>
  <w:style w:type="paragraph" w:customStyle="1" w:styleId="Normal">
    <w:name w:val="Normal Знак Знак Знак"/>
    <w:rsid w:val="004315D9"/>
    <w:pPr>
      <w:suppressAutoHyphens/>
      <w:spacing w:before="100" w:after="100" w:line="240" w:lineRule="auto"/>
      <w:jc w:val="both"/>
    </w:pPr>
    <w:rPr>
      <w:rFonts w:ascii="Times New Roman" w:eastAsia="Times New Roman" w:hAnsi="Times New Roman" w:cs="Times New Roman"/>
      <w:sz w:val="24"/>
      <w:szCs w:val="24"/>
      <w:lang w:eastAsia="ar-SA"/>
    </w:rPr>
  </w:style>
  <w:style w:type="paragraph" w:customStyle="1" w:styleId="Style33">
    <w:name w:val="Style33"/>
    <w:basedOn w:val="a4"/>
    <w:rsid w:val="004315D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WW8Num11z1">
    <w:name w:val="WW8Num11z1"/>
    <w:rsid w:val="004315D9"/>
    <w:rPr>
      <w:rFonts w:ascii="Courier New" w:hAnsi="Courier New" w:cs="Courier New"/>
    </w:rPr>
  </w:style>
  <w:style w:type="character" w:customStyle="1" w:styleId="WW8Num11z2">
    <w:name w:val="WW8Num11z2"/>
    <w:rsid w:val="004315D9"/>
    <w:rPr>
      <w:rFonts w:ascii="Wingdings" w:hAnsi="Wingdings"/>
    </w:rPr>
  </w:style>
  <w:style w:type="character" w:customStyle="1" w:styleId="WW8Num12z0">
    <w:name w:val="WW8Num12z0"/>
    <w:rsid w:val="004315D9"/>
    <w:rPr>
      <w:rFonts w:ascii="Symbol" w:hAnsi="Symbol"/>
    </w:rPr>
  </w:style>
  <w:style w:type="character" w:customStyle="1" w:styleId="WW8Num12z1">
    <w:name w:val="WW8Num12z1"/>
    <w:rsid w:val="004315D9"/>
    <w:rPr>
      <w:rFonts w:ascii="Courier New" w:hAnsi="Courier New" w:cs="Courier New"/>
    </w:rPr>
  </w:style>
  <w:style w:type="character" w:customStyle="1" w:styleId="WW8Num12z2">
    <w:name w:val="WW8Num12z2"/>
    <w:rsid w:val="004315D9"/>
    <w:rPr>
      <w:rFonts w:ascii="Wingdings" w:hAnsi="Wingdings"/>
    </w:rPr>
  </w:style>
  <w:style w:type="character" w:customStyle="1" w:styleId="WW8Num17z3">
    <w:name w:val="WW8Num17z3"/>
    <w:rsid w:val="004315D9"/>
    <w:rPr>
      <w:rFonts w:ascii="Symbol" w:hAnsi="Symbol"/>
    </w:rPr>
  </w:style>
  <w:style w:type="character" w:customStyle="1" w:styleId="WW8Num18z1">
    <w:name w:val="WW8Num18z1"/>
    <w:rsid w:val="004315D9"/>
    <w:rPr>
      <w:rFonts w:ascii="Courier New" w:hAnsi="Courier New" w:cs="Courier New"/>
    </w:rPr>
  </w:style>
  <w:style w:type="character" w:customStyle="1" w:styleId="WW8Num18z2">
    <w:name w:val="WW8Num18z2"/>
    <w:rsid w:val="004315D9"/>
    <w:rPr>
      <w:rFonts w:ascii="Wingdings" w:hAnsi="Wingdings"/>
    </w:rPr>
  </w:style>
  <w:style w:type="character" w:customStyle="1" w:styleId="WW8Num19z1">
    <w:name w:val="WW8Num19z1"/>
    <w:rsid w:val="004315D9"/>
    <w:rPr>
      <w:rFonts w:ascii="Courier New" w:hAnsi="Courier New" w:cs="Courier New"/>
    </w:rPr>
  </w:style>
  <w:style w:type="character" w:customStyle="1" w:styleId="WW8Num19z2">
    <w:name w:val="WW8Num19z2"/>
    <w:rsid w:val="004315D9"/>
    <w:rPr>
      <w:rFonts w:ascii="Wingdings" w:hAnsi="Wingdings"/>
    </w:rPr>
  </w:style>
  <w:style w:type="character" w:customStyle="1" w:styleId="WW8Num23z1">
    <w:name w:val="WW8Num23z1"/>
    <w:rsid w:val="004315D9"/>
    <w:rPr>
      <w:rFonts w:ascii="Courier New" w:hAnsi="Courier New" w:cs="Courier New"/>
    </w:rPr>
  </w:style>
  <w:style w:type="character" w:customStyle="1" w:styleId="WW8Num23z2">
    <w:name w:val="WW8Num23z2"/>
    <w:rsid w:val="004315D9"/>
    <w:rPr>
      <w:rFonts w:ascii="Wingdings" w:hAnsi="Wingdings"/>
    </w:rPr>
  </w:style>
  <w:style w:type="character" w:customStyle="1" w:styleId="WW8Num25z1">
    <w:name w:val="WW8Num25z1"/>
    <w:rsid w:val="004315D9"/>
    <w:rPr>
      <w:rFonts w:ascii="Courier New" w:hAnsi="Courier New" w:cs="Courier New"/>
    </w:rPr>
  </w:style>
  <w:style w:type="character" w:customStyle="1" w:styleId="WW8Num25z2">
    <w:name w:val="WW8Num25z2"/>
    <w:rsid w:val="004315D9"/>
    <w:rPr>
      <w:rFonts w:ascii="Wingdings" w:hAnsi="Wingdings"/>
    </w:rPr>
  </w:style>
  <w:style w:type="character" w:customStyle="1" w:styleId="WW8Num27z0">
    <w:name w:val="WW8Num27z0"/>
    <w:rsid w:val="004315D9"/>
    <w:rPr>
      <w:rFonts w:ascii="Symbol" w:hAnsi="Symbol"/>
    </w:rPr>
  </w:style>
  <w:style w:type="character" w:customStyle="1" w:styleId="WW8Num27z1">
    <w:name w:val="WW8Num27z1"/>
    <w:rsid w:val="004315D9"/>
    <w:rPr>
      <w:rFonts w:ascii="Courier New" w:hAnsi="Courier New" w:cs="Courier New"/>
    </w:rPr>
  </w:style>
  <w:style w:type="character" w:customStyle="1" w:styleId="WW8Num27z2">
    <w:name w:val="WW8Num27z2"/>
    <w:rsid w:val="004315D9"/>
    <w:rPr>
      <w:rFonts w:ascii="Wingdings" w:hAnsi="Wingdings"/>
    </w:rPr>
  </w:style>
  <w:style w:type="character" w:customStyle="1" w:styleId="WW8Num28z1">
    <w:name w:val="WW8Num28z1"/>
    <w:rsid w:val="004315D9"/>
    <w:rPr>
      <w:rFonts w:ascii="Courier New" w:hAnsi="Courier New" w:cs="Courier New"/>
    </w:rPr>
  </w:style>
  <w:style w:type="character" w:customStyle="1" w:styleId="WW8Num28z2">
    <w:name w:val="WW8Num28z2"/>
    <w:rsid w:val="004315D9"/>
    <w:rPr>
      <w:rFonts w:ascii="Wingdings" w:hAnsi="Wingdings"/>
    </w:rPr>
  </w:style>
  <w:style w:type="character" w:customStyle="1" w:styleId="WW8Num30z0">
    <w:name w:val="WW8Num30z0"/>
    <w:rsid w:val="004315D9"/>
    <w:rPr>
      <w:rFonts w:ascii="Times New Roman" w:hAnsi="Times New Roman"/>
      <w:b w:val="0"/>
      <w:i w:val="0"/>
      <w:sz w:val="24"/>
      <w:u w:val="none"/>
    </w:rPr>
  </w:style>
  <w:style w:type="character" w:customStyle="1" w:styleId="WW8NumSt14z0">
    <w:name w:val="WW8NumSt14z0"/>
    <w:rsid w:val="004315D9"/>
    <w:rPr>
      <w:rFonts w:ascii="Times New Roman" w:hAnsi="Times New Roman"/>
      <w:b w:val="0"/>
      <w:i w:val="0"/>
      <w:sz w:val="24"/>
      <w:u w:val="none"/>
    </w:rPr>
  </w:style>
  <w:style w:type="character" w:customStyle="1" w:styleId="WW8NumSt15z0">
    <w:name w:val="WW8NumSt15z0"/>
    <w:rsid w:val="004315D9"/>
    <w:rPr>
      <w:rFonts w:ascii="Times New Roman" w:hAnsi="Times New Roman"/>
      <w:b w:val="0"/>
      <w:i w:val="0"/>
      <w:sz w:val="24"/>
      <w:u w:val="none"/>
    </w:rPr>
  </w:style>
  <w:style w:type="character" w:customStyle="1" w:styleId="WW8NumSt17z0">
    <w:name w:val="WW8NumSt17z0"/>
    <w:rsid w:val="004315D9"/>
    <w:rPr>
      <w:rFonts w:ascii="Times New Roman" w:hAnsi="Times New Roman"/>
      <w:b w:val="0"/>
      <w:i w:val="0"/>
      <w:sz w:val="24"/>
      <w:u w:val="none"/>
    </w:rPr>
  </w:style>
  <w:style w:type="paragraph" w:customStyle="1" w:styleId="1ff8">
    <w:name w:val="Название объекта1"/>
    <w:basedOn w:val="a4"/>
    <w:next w:val="a4"/>
    <w:rsid w:val="004315D9"/>
    <w:pPr>
      <w:suppressAutoHyphens/>
      <w:spacing w:after="0" w:line="240" w:lineRule="auto"/>
    </w:pPr>
    <w:rPr>
      <w:rFonts w:ascii="Times New Roman" w:eastAsia="Times New Roman" w:hAnsi="Times New Roman" w:cs="Times New Roman"/>
      <w:b/>
      <w:bCs/>
      <w:sz w:val="20"/>
      <w:szCs w:val="20"/>
      <w:lang w:eastAsia="ar-SA"/>
    </w:rPr>
  </w:style>
  <w:style w:type="paragraph" w:customStyle="1" w:styleId="ConsTitle">
    <w:name w:val="ConsTitle"/>
    <w:rsid w:val="004315D9"/>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customStyle="1" w:styleId="u">
    <w:name w:val="u"/>
    <w:basedOn w:val="a4"/>
    <w:rsid w:val="004315D9"/>
    <w:pPr>
      <w:spacing w:before="100" w:beforeAutospacing="1" w:after="100" w:afterAutospacing="1" w:line="360" w:lineRule="auto"/>
      <w:ind w:firstLine="709"/>
      <w:jc w:val="both"/>
    </w:pPr>
    <w:rPr>
      <w:rFonts w:ascii="Times New Roman" w:eastAsia="Times New Roman" w:hAnsi="Times New Roman" w:cs="Times New Roman"/>
      <w:sz w:val="28"/>
      <w:szCs w:val="24"/>
    </w:rPr>
  </w:style>
  <w:style w:type="character" w:customStyle="1" w:styleId="315">
    <w:name w:val="Основной текст с отступом 3 Знак1"/>
    <w:basedOn w:val="a5"/>
    <w:rsid w:val="004315D9"/>
    <w:rPr>
      <w:rFonts w:ascii="Arial" w:hAnsi="Arial"/>
      <w:sz w:val="16"/>
      <w:szCs w:val="16"/>
    </w:rPr>
  </w:style>
  <w:style w:type="character" w:customStyle="1" w:styleId="WW8Num14z0">
    <w:name w:val="WW8Num14z0"/>
    <w:rsid w:val="004315D9"/>
    <w:rPr>
      <w:rFonts w:ascii="Symbol" w:hAnsi="Symbol"/>
    </w:rPr>
  </w:style>
  <w:style w:type="character" w:customStyle="1" w:styleId="WW8Num14z1">
    <w:name w:val="WW8Num14z1"/>
    <w:rsid w:val="004315D9"/>
    <w:rPr>
      <w:rFonts w:ascii="Courier New" w:hAnsi="Courier New" w:cs="Courier New"/>
    </w:rPr>
  </w:style>
  <w:style w:type="character" w:customStyle="1" w:styleId="WW8Num14z2">
    <w:name w:val="WW8Num14z2"/>
    <w:rsid w:val="004315D9"/>
    <w:rPr>
      <w:rFonts w:ascii="Wingdings" w:hAnsi="Wingdings"/>
    </w:rPr>
  </w:style>
  <w:style w:type="character" w:customStyle="1" w:styleId="WW8Num21z1">
    <w:name w:val="WW8Num21z1"/>
    <w:rsid w:val="004315D9"/>
    <w:rPr>
      <w:rFonts w:ascii="Courier New" w:hAnsi="Courier New" w:cs="Courier New"/>
    </w:rPr>
  </w:style>
  <w:style w:type="character" w:customStyle="1" w:styleId="WW8Num21z2">
    <w:name w:val="WW8Num21z2"/>
    <w:rsid w:val="004315D9"/>
    <w:rPr>
      <w:rFonts w:ascii="Wingdings" w:hAnsi="Wingdings"/>
    </w:rPr>
  </w:style>
  <w:style w:type="paragraph" w:customStyle="1" w:styleId="12pt">
    <w:name w:val="Основной текст с отступом + 12 pt"/>
    <w:basedOn w:val="af7"/>
    <w:rsid w:val="004315D9"/>
    <w:pPr>
      <w:suppressAutoHyphens/>
      <w:spacing w:after="0" w:line="240" w:lineRule="auto"/>
      <w:ind w:left="0"/>
      <w:jc w:val="both"/>
    </w:pPr>
    <w:rPr>
      <w:rFonts w:ascii="Times New Roman" w:eastAsia="Times New Roman" w:hAnsi="Times New Roman" w:cs="Times New Roman"/>
      <w:b/>
      <w:color w:val="000000"/>
      <w:sz w:val="24"/>
      <w:szCs w:val="24"/>
      <w:lang w:eastAsia="ar-SA"/>
    </w:rPr>
  </w:style>
  <w:style w:type="character" w:customStyle="1" w:styleId="WW8Num20z1">
    <w:name w:val="WW8Num20z1"/>
    <w:rsid w:val="004315D9"/>
    <w:rPr>
      <w:rFonts w:ascii="Courier New" w:hAnsi="Courier New" w:cs="Courier New"/>
    </w:rPr>
  </w:style>
  <w:style w:type="character" w:customStyle="1" w:styleId="WW8Num20z2">
    <w:name w:val="WW8Num20z2"/>
    <w:rsid w:val="004315D9"/>
    <w:rPr>
      <w:rFonts w:ascii="Wingdings" w:hAnsi="Wingdings"/>
    </w:rPr>
  </w:style>
  <w:style w:type="character" w:customStyle="1" w:styleId="WW8Num22z1">
    <w:name w:val="WW8Num22z1"/>
    <w:rsid w:val="004315D9"/>
    <w:rPr>
      <w:rFonts w:ascii="Courier New" w:hAnsi="Courier New" w:cs="Courier New"/>
    </w:rPr>
  </w:style>
  <w:style w:type="character" w:customStyle="1" w:styleId="WW8Num22z2">
    <w:name w:val="WW8Num22z2"/>
    <w:rsid w:val="004315D9"/>
    <w:rPr>
      <w:rFonts w:ascii="Wingdings" w:hAnsi="Wingdings"/>
    </w:rPr>
  </w:style>
  <w:style w:type="character" w:customStyle="1" w:styleId="WW8Num24z1">
    <w:name w:val="WW8Num24z1"/>
    <w:rsid w:val="004315D9"/>
    <w:rPr>
      <w:rFonts w:ascii="Courier New" w:hAnsi="Courier New" w:cs="Courier New"/>
    </w:rPr>
  </w:style>
  <w:style w:type="character" w:customStyle="1" w:styleId="WW8Num24z2">
    <w:name w:val="WW8Num24z2"/>
    <w:rsid w:val="004315D9"/>
    <w:rPr>
      <w:rFonts w:ascii="Wingdings" w:hAnsi="Wingdings"/>
    </w:rPr>
  </w:style>
  <w:style w:type="character" w:customStyle="1" w:styleId="WW8Num26z0">
    <w:name w:val="WW8Num26z0"/>
    <w:rsid w:val="004315D9"/>
    <w:rPr>
      <w:rFonts w:ascii="Symbol" w:hAnsi="Symbol"/>
    </w:rPr>
  </w:style>
  <w:style w:type="character" w:customStyle="1" w:styleId="WW8Num32z1">
    <w:name w:val="WW8Num32z1"/>
    <w:rsid w:val="004315D9"/>
    <w:rPr>
      <w:rFonts w:ascii="Courier New" w:hAnsi="Courier New" w:cs="Courier New"/>
    </w:rPr>
  </w:style>
  <w:style w:type="character" w:customStyle="1" w:styleId="WW8Num32z2">
    <w:name w:val="WW8Num32z2"/>
    <w:rsid w:val="004315D9"/>
    <w:rPr>
      <w:rFonts w:ascii="Wingdings" w:hAnsi="Wingdings"/>
    </w:rPr>
  </w:style>
  <w:style w:type="character" w:customStyle="1" w:styleId="3f0">
    <w:name w:val="Основной шрифт абзаца3"/>
    <w:rsid w:val="004315D9"/>
  </w:style>
  <w:style w:type="character" w:customStyle="1" w:styleId="WW8Num26z1">
    <w:name w:val="WW8Num26z1"/>
    <w:rsid w:val="004315D9"/>
    <w:rPr>
      <w:rFonts w:ascii="Courier New" w:hAnsi="Courier New" w:cs="Courier New"/>
    </w:rPr>
  </w:style>
  <w:style w:type="character" w:customStyle="1" w:styleId="WW8Num26z2">
    <w:name w:val="WW8Num26z2"/>
    <w:rsid w:val="004315D9"/>
    <w:rPr>
      <w:rFonts w:ascii="Wingdings" w:hAnsi="Wingdings"/>
    </w:rPr>
  </w:style>
  <w:style w:type="character" w:customStyle="1" w:styleId="WW8Num29z0">
    <w:name w:val="WW8Num29z0"/>
    <w:rsid w:val="004315D9"/>
    <w:rPr>
      <w:rFonts w:ascii="Symbol" w:hAnsi="Symbol"/>
    </w:rPr>
  </w:style>
  <w:style w:type="character" w:customStyle="1" w:styleId="WW8Num29z1">
    <w:name w:val="WW8Num29z1"/>
    <w:rsid w:val="004315D9"/>
    <w:rPr>
      <w:rFonts w:ascii="Courier New" w:hAnsi="Courier New" w:cs="Courier New"/>
    </w:rPr>
  </w:style>
  <w:style w:type="character" w:customStyle="1" w:styleId="WW8Num29z2">
    <w:name w:val="WW8Num29z2"/>
    <w:rsid w:val="004315D9"/>
    <w:rPr>
      <w:rFonts w:ascii="Wingdings" w:hAnsi="Wingdings"/>
    </w:rPr>
  </w:style>
  <w:style w:type="character" w:customStyle="1" w:styleId="WW8Num30z1">
    <w:name w:val="WW8Num30z1"/>
    <w:rsid w:val="004315D9"/>
    <w:rPr>
      <w:rFonts w:ascii="Courier New" w:hAnsi="Courier New" w:cs="Courier New"/>
    </w:rPr>
  </w:style>
  <w:style w:type="character" w:customStyle="1" w:styleId="WW8Num30z2">
    <w:name w:val="WW8Num30z2"/>
    <w:rsid w:val="004315D9"/>
    <w:rPr>
      <w:rFonts w:ascii="Wingdings" w:hAnsi="Wingdings"/>
    </w:rPr>
  </w:style>
  <w:style w:type="character" w:customStyle="1" w:styleId="WW8Num31z0">
    <w:name w:val="WW8Num31z0"/>
    <w:rsid w:val="004315D9"/>
    <w:rPr>
      <w:rFonts w:ascii="Symbol" w:hAnsi="Symbol"/>
    </w:rPr>
  </w:style>
  <w:style w:type="character" w:customStyle="1" w:styleId="WW8Num31z1">
    <w:name w:val="WW8Num31z1"/>
    <w:rsid w:val="004315D9"/>
    <w:rPr>
      <w:rFonts w:ascii="Courier New" w:hAnsi="Courier New" w:cs="Courier New"/>
    </w:rPr>
  </w:style>
  <w:style w:type="character" w:customStyle="1" w:styleId="WW8Num31z2">
    <w:name w:val="WW8Num31z2"/>
    <w:rsid w:val="004315D9"/>
    <w:rPr>
      <w:rFonts w:ascii="Wingdings" w:hAnsi="Wingdings"/>
    </w:rPr>
  </w:style>
  <w:style w:type="character" w:customStyle="1" w:styleId="WW8Num33z0">
    <w:name w:val="WW8Num33z0"/>
    <w:rsid w:val="004315D9"/>
    <w:rPr>
      <w:rFonts w:ascii="Symbol" w:hAnsi="Symbol"/>
    </w:rPr>
  </w:style>
  <w:style w:type="character" w:customStyle="1" w:styleId="WW8Num33z1">
    <w:name w:val="WW8Num33z1"/>
    <w:rsid w:val="004315D9"/>
    <w:rPr>
      <w:rFonts w:ascii="Courier New" w:hAnsi="Courier New" w:cs="Courier New"/>
    </w:rPr>
  </w:style>
  <w:style w:type="character" w:customStyle="1" w:styleId="WW8Num33z2">
    <w:name w:val="WW8Num33z2"/>
    <w:rsid w:val="004315D9"/>
    <w:rPr>
      <w:rFonts w:ascii="Wingdings" w:hAnsi="Wingdings"/>
    </w:rPr>
  </w:style>
  <w:style w:type="character" w:customStyle="1" w:styleId="WW8Num34z0">
    <w:name w:val="WW8Num34z0"/>
    <w:rsid w:val="004315D9"/>
    <w:rPr>
      <w:rFonts w:ascii="Symbol" w:hAnsi="Symbol"/>
    </w:rPr>
  </w:style>
  <w:style w:type="character" w:customStyle="1" w:styleId="WW8Num34z1">
    <w:name w:val="WW8Num34z1"/>
    <w:rsid w:val="004315D9"/>
    <w:rPr>
      <w:rFonts w:ascii="Courier New" w:hAnsi="Courier New" w:cs="Courier New"/>
    </w:rPr>
  </w:style>
  <w:style w:type="character" w:customStyle="1" w:styleId="WW8Num34z2">
    <w:name w:val="WW8Num34z2"/>
    <w:rsid w:val="004315D9"/>
    <w:rPr>
      <w:rFonts w:ascii="Wingdings" w:hAnsi="Wingdings"/>
    </w:rPr>
  </w:style>
  <w:style w:type="character" w:customStyle="1" w:styleId="WW8Num36z0">
    <w:name w:val="WW8Num36z0"/>
    <w:rsid w:val="004315D9"/>
    <w:rPr>
      <w:rFonts w:ascii="Symbol" w:hAnsi="Symbol"/>
    </w:rPr>
  </w:style>
  <w:style w:type="character" w:customStyle="1" w:styleId="WW8Num38z0">
    <w:name w:val="WW8Num38z0"/>
    <w:rsid w:val="004315D9"/>
    <w:rPr>
      <w:rFonts w:ascii="Symbol" w:hAnsi="Symbol"/>
    </w:rPr>
  </w:style>
  <w:style w:type="character" w:customStyle="1" w:styleId="WW8Num38z1">
    <w:name w:val="WW8Num38z1"/>
    <w:rsid w:val="004315D9"/>
    <w:rPr>
      <w:rFonts w:ascii="Courier New" w:hAnsi="Courier New" w:cs="Courier New"/>
    </w:rPr>
  </w:style>
  <w:style w:type="character" w:customStyle="1" w:styleId="WW8Num38z2">
    <w:name w:val="WW8Num38z2"/>
    <w:rsid w:val="004315D9"/>
    <w:rPr>
      <w:rFonts w:ascii="Wingdings" w:hAnsi="Wingdings"/>
    </w:rPr>
  </w:style>
  <w:style w:type="character" w:customStyle="1" w:styleId="WW8Num40z0">
    <w:name w:val="WW8Num40z0"/>
    <w:rsid w:val="004315D9"/>
    <w:rPr>
      <w:rFonts w:ascii="Symbol" w:hAnsi="Symbol"/>
    </w:rPr>
  </w:style>
  <w:style w:type="character" w:customStyle="1" w:styleId="WW8Num40z1">
    <w:name w:val="WW8Num40z1"/>
    <w:rsid w:val="004315D9"/>
    <w:rPr>
      <w:rFonts w:ascii="Courier New" w:hAnsi="Courier New" w:cs="Courier New"/>
    </w:rPr>
  </w:style>
  <w:style w:type="character" w:customStyle="1" w:styleId="WW8Num40z2">
    <w:name w:val="WW8Num40z2"/>
    <w:rsid w:val="004315D9"/>
    <w:rPr>
      <w:rFonts w:ascii="Wingdings" w:hAnsi="Wingdings"/>
    </w:rPr>
  </w:style>
  <w:style w:type="character" w:customStyle="1" w:styleId="WW8Num44z1">
    <w:name w:val="WW8Num44z1"/>
    <w:rsid w:val="004315D9"/>
    <w:rPr>
      <w:rFonts w:ascii="Courier New" w:hAnsi="Courier New" w:cs="Courier New"/>
    </w:rPr>
  </w:style>
  <w:style w:type="character" w:customStyle="1" w:styleId="WW8Num44z2">
    <w:name w:val="WW8Num44z2"/>
    <w:rsid w:val="004315D9"/>
    <w:rPr>
      <w:rFonts w:ascii="Wingdings" w:hAnsi="Wingdings"/>
    </w:rPr>
  </w:style>
  <w:style w:type="character" w:customStyle="1" w:styleId="WW8NumSt10z0">
    <w:name w:val="WW8NumSt10z0"/>
    <w:rsid w:val="004315D9"/>
    <w:rPr>
      <w:rFonts w:ascii="Times New Roman" w:hAnsi="Times New Roman" w:cs="Times New Roman"/>
    </w:rPr>
  </w:style>
  <w:style w:type="paragraph" w:customStyle="1" w:styleId="3f1">
    <w:name w:val="Название3"/>
    <w:basedOn w:val="a4"/>
    <w:rsid w:val="004315D9"/>
    <w:pPr>
      <w:suppressLineNumbers/>
      <w:suppressAutoHyphens/>
      <w:spacing w:before="120" w:after="120" w:line="240" w:lineRule="auto"/>
    </w:pPr>
    <w:rPr>
      <w:rFonts w:ascii="Arial" w:eastAsia="Times New Roman" w:hAnsi="Arial" w:cs="Tahoma"/>
      <w:i/>
      <w:iCs/>
      <w:sz w:val="24"/>
      <w:szCs w:val="24"/>
      <w:lang w:eastAsia="ar-SA"/>
    </w:rPr>
  </w:style>
  <w:style w:type="paragraph" w:customStyle="1" w:styleId="3f2">
    <w:name w:val="Указатель3"/>
    <w:basedOn w:val="a4"/>
    <w:rsid w:val="004315D9"/>
    <w:pPr>
      <w:suppressLineNumbers/>
      <w:suppressAutoHyphens/>
      <w:spacing w:after="0" w:line="240" w:lineRule="auto"/>
    </w:pPr>
    <w:rPr>
      <w:rFonts w:ascii="Arial" w:eastAsia="Times New Roman" w:hAnsi="Arial" w:cs="Tahoma"/>
      <w:sz w:val="20"/>
      <w:szCs w:val="20"/>
      <w:lang w:eastAsia="ar-SA"/>
    </w:rPr>
  </w:style>
  <w:style w:type="table" w:styleId="afffffffffb">
    <w:name w:val="Table Professional"/>
    <w:basedOn w:val="a6"/>
    <w:rsid w:val="004315D9"/>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1ff9">
    <w:name w:val="Знак концевой сноски1"/>
    <w:basedOn w:val="1f2"/>
    <w:rsid w:val="004315D9"/>
    <w:rPr>
      <w:vertAlign w:val="superscript"/>
    </w:rPr>
  </w:style>
  <w:style w:type="character" w:customStyle="1" w:styleId="FontStyle53">
    <w:name w:val="Font Style53"/>
    <w:basedOn w:val="1f2"/>
    <w:rsid w:val="004315D9"/>
    <w:rPr>
      <w:rFonts w:ascii="Times New Roman" w:hAnsi="Times New Roman" w:cs="Times New Roman"/>
      <w:sz w:val="26"/>
      <w:szCs w:val="26"/>
    </w:rPr>
  </w:style>
  <w:style w:type="character" w:customStyle="1" w:styleId="WW8Num13z2">
    <w:name w:val="WW8Num13z2"/>
    <w:rsid w:val="004315D9"/>
    <w:rPr>
      <w:rFonts w:ascii="Wingdings" w:hAnsi="Wingdings"/>
    </w:rPr>
  </w:style>
  <w:style w:type="paragraph" w:customStyle="1" w:styleId="xl104">
    <w:name w:val="xl104"/>
    <w:basedOn w:val="a4"/>
    <w:rsid w:val="004315D9"/>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5">
    <w:name w:val="xl105"/>
    <w:basedOn w:val="a4"/>
    <w:rsid w:val="004315D9"/>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6">
    <w:name w:val="xl106"/>
    <w:basedOn w:val="a4"/>
    <w:rsid w:val="004315D9"/>
    <w:pPr>
      <w:pBdr>
        <w:top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7">
    <w:name w:val="xl107"/>
    <w:basedOn w:val="a4"/>
    <w:rsid w:val="004315D9"/>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8">
    <w:name w:val="xl108"/>
    <w:basedOn w:val="a4"/>
    <w:rsid w:val="004315D9"/>
    <w:pPr>
      <w:pBdr>
        <w:top w:val="single" w:sz="4" w:space="0" w:color="auto"/>
        <w:left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9">
    <w:name w:val="xl109"/>
    <w:basedOn w:val="a4"/>
    <w:rsid w:val="004315D9"/>
    <w:pPr>
      <w:pBdr>
        <w:top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0">
    <w:name w:val="xl110"/>
    <w:basedOn w:val="a4"/>
    <w:rsid w:val="004315D9"/>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1">
    <w:name w:val="xl111"/>
    <w:basedOn w:val="a4"/>
    <w:rsid w:val="004315D9"/>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2">
    <w:name w:val="xl112"/>
    <w:basedOn w:val="a4"/>
    <w:rsid w:val="004315D9"/>
    <w:pPr>
      <w:pBdr>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3">
    <w:name w:val="xl113"/>
    <w:basedOn w:val="a4"/>
    <w:rsid w:val="004315D9"/>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4">
    <w:name w:val="xl114"/>
    <w:basedOn w:val="a4"/>
    <w:rsid w:val="004315D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15">
    <w:name w:val="xl115"/>
    <w:basedOn w:val="a4"/>
    <w:rsid w:val="004315D9"/>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16">
    <w:name w:val="xl116"/>
    <w:basedOn w:val="a4"/>
    <w:rsid w:val="004315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17">
    <w:name w:val="xl117"/>
    <w:basedOn w:val="a4"/>
    <w:rsid w:val="004315D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8">
    <w:name w:val="xl118"/>
    <w:basedOn w:val="a4"/>
    <w:rsid w:val="004315D9"/>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9">
    <w:name w:val="xl119"/>
    <w:basedOn w:val="a4"/>
    <w:rsid w:val="004315D9"/>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20">
    <w:name w:val="xl120"/>
    <w:basedOn w:val="a4"/>
    <w:rsid w:val="004315D9"/>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21">
    <w:name w:val="xl121"/>
    <w:basedOn w:val="a4"/>
    <w:rsid w:val="004315D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22">
    <w:name w:val="xl122"/>
    <w:basedOn w:val="a4"/>
    <w:rsid w:val="004315D9"/>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23">
    <w:name w:val="xl123"/>
    <w:basedOn w:val="a4"/>
    <w:rsid w:val="004315D9"/>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24">
    <w:name w:val="xl124"/>
    <w:basedOn w:val="a4"/>
    <w:rsid w:val="004315D9"/>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25">
    <w:name w:val="xl125"/>
    <w:basedOn w:val="a4"/>
    <w:rsid w:val="004315D9"/>
    <w:pPr>
      <w:pBdr>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26">
    <w:name w:val="xl126"/>
    <w:basedOn w:val="a4"/>
    <w:rsid w:val="004315D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27">
    <w:name w:val="xl127"/>
    <w:basedOn w:val="a4"/>
    <w:rsid w:val="004315D9"/>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28">
    <w:name w:val="xl128"/>
    <w:basedOn w:val="a4"/>
    <w:rsid w:val="004315D9"/>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29">
    <w:name w:val="xl129"/>
    <w:basedOn w:val="a4"/>
    <w:rsid w:val="004315D9"/>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30">
    <w:name w:val="xl130"/>
    <w:basedOn w:val="a4"/>
    <w:rsid w:val="004315D9"/>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1">
    <w:name w:val="xl131"/>
    <w:basedOn w:val="a4"/>
    <w:rsid w:val="004315D9"/>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2">
    <w:name w:val="xl132"/>
    <w:basedOn w:val="a4"/>
    <w:rsid w:val="004315D9"/>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3">
    <w:name w:val="xl133"/>
    <w:basedOn w:val="a4"/>
    <w:rsid w:val="004315D9"/>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4">
    <w:name w:val="xl134"/>
    <w:basedOn w:val="a4"/>
    <w:rsid w:val="004315D9"/>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5">
    <w:name w:val="xl135"/>
    <w:basedOn w:val="a4"/>
    <w:rsid w:val="004315D9"/>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6">
    <w:name w:val="xl136"/>
    <w:basedOn w:val="a4"/>
    <w:rsid w:val="004315D9"/>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37">
    <w:name w:val="xl137"/>
    <w:basedOn w:val="a4"/>
    <w:rsid w:val="004315D9"/>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38">
    <w:name w:val="xl138"/>
    <w:basedOn w:val="a4"/>
    <w:rsid w:val="004315D9"/>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39">
    <w:name w:val="xl139"/>
    <w:basedOn w:val="a4"/>
    <w:rsid w:val="004315D9"/>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40">
    <w:name w:val="xl140"/>
    <w:basedOn w:val="a4"/>
    <w:rsid w:val="004315D9"/>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41">
    <w:name w:val="xl141"/>
    <w:basedOn w:val="a4"/>
    <w:rsid w:val="004315D9"/>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42">
    <w:name w:val="xl142"/>
    <w:basedOn w:val="a4"/>
    <w:rsid w:val="004315D9"/>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43">
    <w:name w:val="xl143"/>
    <w:basedOn w:val="a4"/>
    <w:rsid w:val="004315D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44">
    <w:name w:val="xl144"/>
    <w:basedOn w:val="a4"/>
    <w:rsid w:val="004315D9"/>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ConsNonformat">
    <w:name w:val="ConsNonformat"/>
    <w:rsid w:val="004315D9"/>
    <w:pPr>
      <w:autoSpaceDE w:val="0"/>
      <w:autoSpaceDN w:val="0"/>
      <w:adjustRightInd w:val="0"/>
      <w:spacing w:after="0" w:line="240" w:lineRule="auto"/>
      <w:ind w:right="19772"/>
    </w:pPr>
    <w:rPr>
      <w:rFonts w:ascii="Courier New" w:eastAsia="Times New Roman" w:hAnsi="Courier New" w:cs="Courier New"/>
      <w:sz w:val="16"/>
      <w:szCs w:val="16"/>
    </w:rPr>
  </w:style>
  <w:style w:type="character" w:customStyle="1" w:styleId="afffffffffc">
    <w:name w:val="?????? ?????????"/>
    <w:rsid w:val="004315D9"/>
    <w:rPr>
      <w:b w:val="0"/>
    </w:rPr>
  </w:style>
  <w:style w:type="character" w:customStyle="1" w:styleId="afffffffffd">
    <w:name w:val="??????? ??????"/>
    <w:rsid w:val="004315D9"/>
    <w:rPr>
      <w:rFonts w:ascii="StarSymbol" w:hAnsi="StarSymbol"/>
      <w:sz w:val="18"/>
    </w:rPr>
  </w:style>
  <w:style w:type="character" w:customStyle="1" w:styleId="1ffa">
    <w:name w:val="???????? ????? ??????1"/>
    <w:rsid w:val="004315D9"/>
  </w:style>
  <w:style w:type="character" w:customStyle="1" w:styleId="afffffffffe">
    <w:name w:val="??????? ???????? ??????"/>
    <w:basedOn w:val="1ffa"/>
    <w:rsid w:val="004315D9"/>
    <w:rPr>
      <w:vertAlign w:val="superscript"/>
    </w:rPr>
  </w:style>
  <w:style w:type="character" w:customStyle="1" w:styleId="affffffffff">
    <w:name w:val="???????? ????? ??????"/>
    <w:rsid w:val="004315D9"/>
  </w:style>
  <w:style w:type="character" w:customStyle="1" w:styleId="affffffffff0">
    <w:name w:val="???? ???????? ??????"/>
    <w:basedOn w:val="affffffffff"/>
    <w:rsid w:val="004315D9"/>
    <w:rPr>
      <w:vertAlign w:val="superscript"/>
    </w:rPr>
  </w:style>
  <w:style w:type="character" w:customStyle="1" w:styleId="14pt0">
    <w:name w:val="????? 14 pt"/>
    <w:basedOn w:val="1ffa"/>
    <w:rsid w:val="004315D9"/>
    <w:rPr>
      <w:sz w:val="28"/>
    </w:rPr>
  </w:style>
  <w:style w:type="paragraph" w:customStyle="1" w:styleId="affffffffff1">
    <w:name w:val="?????????"/>
    <w:basedOn w:val="a4"/>
    <w:next w:val="ae"/>
    <w:rsid w:val="004315D9"/>
    <w:pPr>
      <w:keepNext/>
      <w:widowControl w:val="0"/>
      <w:suppressAutoHyphens/>
      <w:spacing w:before="240" w:after="120" w:line="240" w:lineRule="auto"/>
    </w:pPr>
    <w:rPr>
      <w:rFonts w:ascii="Arial" w:eastAsia="Times New Roman" w:hAnsi="Arial" w:cs="Times New Roman"/>
      <w:sz w:val="28"/>
      <w:szCs w:val="20"/>
    </w:rPr>
  </w:style>
  <w:style w:type="paragraph" w:customStyle="1" w:styleId="affffffffff2">
    <w:name w:val="?????????? ???????"/>
    <w:basedOn w:val="a4"/>
    <w:rsid w:val="004315D9"/>
    <w:pPr>
      <w:widowControl w:val="0"/>
      <w:suppressLineNumbers/>
      <w:suppressAutoHyphens/>
      <w:spacing w:after="0" w:line="240" w:lineRule="auto"/>
    </w:pPr>
    <w:rPr>
      <w:rFonts w:ascii="Times New Roman" w:eastAsia="Times New Roman" w:hAnsi="Times New Roman" w:cs="Times New Roman"/>
      <w:sz w:val="24"/>
      <w:szCs w:val="20"/>
    </w:rPr>
  </w:style>
  <w:style w:type="paragraph" w:customStyle="1" w:styleId="affffffffff3">
    <w:name w:val="????????? ???????"/>
    <w:basedOn w:val="affffffffff2"/>
    <w:rsid w:val="004315D9"/>
    <w:pPr>
      <w:jc w:val="center"/>
    </w:pPr>
    <w:rPr>
      <w:b/>
      <w:i/>
    </w:rPr>
  </w:style>
  <w:style w:type="paragraph" w:customStyle="1" w:styleId="affffffffff4">
    <w:name w:val="????????"/>
    <w:basedOn w:val="a4"/>
    <w:rsid w:val="004315D9"/>
    <w:pPr>
      <w:widowControl w:val="0"/>
      <w:suppressLineNumbers/>
      <w:suppressAutoHyphens/>
      <w:spacing w:before="120" w:after="120" w:line="240" w:lineRule="auto"/>
    </w:pPr>
    <w:rPr>
      <w:rFonts w:ascii="Times New Roman" w:eastAsia="Times New Roman" w:hAnsi="Times New Roman" w:cs="Times New Roman"/>
      <w:i/>
      <w:sz w:val="20"/>
      <w:szCs w:val="20"/>
    </w:rPr>
  </w:style>
  <w:style w:type="paragraph" w:customStyle="1" w:styleId="WW-0">
    <w:name w:val="WW-?????????"/>
    <w:basedOn w:val="a4"/>
    <w:rsid w:val="004315D9"/>
    <w:pPr>
      <w:widowControl w:val="0"/>
      <w:suppressLineNumbers/>
      <w:suppressAutoHyphens/>
      <w:spacing w:after="0" w:line="240" w:lineRule="auto"/>
    </w:pPr>
    <w:rPr>
      <w:rFonts w:ascii="Times New Roman" w:eastAsia="Times New Roman" w:hAnsi="Times New Roman" w:cs="Times New Roman"/>
      <w:sz w:val="24"/>
      <w:szCs w:val="20"/>
    </w:rPr>
  </w:style>
  <w:style w:type="paragraph" w:customStyle="1" w:styleId="1ffb">
    <w:name w:val="????????1"/>
    <w:basedOn w:val="a4"/>
    <w:rsid w:val="004315D9"/>
    <w:pPr>
      <w:widowControl w:val="0"/>
      <w:suppressLineNumbers/>
      <w:suppressAutoHyphens/>
      <w:spacing w:before="120" w:after="120" w:line="240" w:lineRule="auto"/>
    </w:pPr>
    <w:rPr>
      <w:rFonts w:ascii="Times New Roman" w:eastAsia="Times New Roman" w:hAnsi="Times New Roman" w:cs="Times New Roman"/>
      <w:i/>
      <w:sz w:val="20"/>
      <w:szCs w:val="20"/>
    </w:rPr>
  </w:style>
  <w:style w:type="paragraph" w:customStyle="1" w:styleId="1ffc">
    <w:name w:val="?????????1"/>
    <w:basedOn w:val="a4"/>
    <w:rsid w:val="004315D9"/>
    <w:pPr>
      <w:widowControl w:val="0"/>
      <w:suppressLineNumbers/>
      <w:suppressAutoHyphens/>
      <w:spacing w:after="0" w:line="240" w:lineRule="auto"/>
    </w:pPr>
    <w:rPr>
      <w:rFonts w:ascii="Times New Roman" w:eastAsia="Times New Roman" w:hAnsi="Times New Roman" w:cs="Times New Roman"/>
      <w:sz w:val="24"/>
      <w:szCs w:val="20"/>
    </w:rPr>
  </w:style>
  <w:style w:type="paragraph" w:customStyle="1" w:styleId="316">
    <w:name w:val="???????? ????? ? ???????? 31"/>
    <w:basedOn w:val="a4"/>
    <w:rsid w:val="004315D9"/>
    <w:pPr>
      <w:widowControl w:val="0"/>
      <w:suppressAutoHyphens/>
      <w:spacing w:after="0" w:line="240" w:lineRule="auto"/>
      <w:ind w:left="1276" w:hanging="142"/>
      <w:jc w:val="both"/>
    </w:pPr>
    <w:rPr>
      <w:rFonts w:ascii="Times New Roman" w:eastAsia="Times New Roman" w:hAnsi="Times New Roman" w:cs="Times New Roman"/>
      <w:sz w:val="28"/>
      <w:szCs w:val="20"/>
    </w:rPr>
  </w:style>
  <w:style w:type="paragraph" w:customStyle="1" w:styleId="317">
    <w:name w:val="???????? ????? 31"/>
    <w:basedOn w:val="a4"/>
    <w:rsid w:val="004315D9"/>
    <w:pPr>
      <w:widowControl w:val="0"/>
      <w:suppressAutoHyphens/>
      <w:spacing w:after="120" w:line="240" w:lineRule="auto"/>
    </w:pPr>
    <w:rPr>
      <w:rFonts w:ascii="Times New Roman" w:eastAsia="Times New Roman" w:hAnsi="Times New Roman" w:cs="Times New Roman"/>
      <w:sz w:val="16"/>
      <w:szCs w:val="20"/>
    </w:rPr>
  </w:style>
  <w:style w:type="paragraph" w:customStyle="1" w:styleId="223">
    <w:name w:val="???????? ????? 22"/>
    <w:basedOn w:val="a4"/>
    <w:rsid w:val="004315D9"/>
    <w:pPr>
      <w:widowControl w:val="0"/>
      <w:spacing w:after="120" w:line="480" w:lineRule="auto"/>
    </w:pPr>
    <w:rPr>
      <w:rFonts w:ascii="Times New Roman" w:eastAsia="Times New Roman" w:hAnsi="Times New Roman" w:cs="Times New Roman"/>
      <w:sz w:val="24"/>
      <w:szCs w:val="20"/>
    </w:rPr>
  </w:style>
  <w:style w:type="paragraph" w:customStyle="1" w:styleId="affffffffff5">
    <w:name w:val="??????? (???)"/>
    <w:basedOn w:val="a4"/>
    <w:rsid w:val="004315D9"/>
    <w:pPr>
      <w:widowControl w:val="0"/>
      <w:spacing w:before="100" w:after="119" w:line="240" w:lineRule="auto"/>
    </w:pPr>
    <w:rPr>
      <w:rFonts w:ascii="Times New Roman" w:eastAsia="Times New Roman" w:hAnsi="Times New Roman" w:cs="Times New Roman"/>
      <w:sz w:val="24"/>
      <w:szCs w:val="20"/>
    </w:rPr>
  </w:style>
  <w:style w:type="paragraph" w:customStyle="1" w:styleId="323">
    <w:name w:val="???????? ????? ? ???????? 32"/>
    <w:basedOn w:val="a4"/>
    <w:rsid w:val="004315D9"/>
    <w:pPr>
      <w:widowControl w:val="0"/>
      <w:spacing w:after="120" w:line="240" w:lineRule="auto"/>
      <w:ind w:left="283"/>
    </w:pPr>
    <w:rPr>
      <w:rFonts w:ascii="Times New Roman" w:eastAsia="Times New Roman" w:hAnsi="Times New Roman" w:cs="Times New Roman"/>
      <w:sz w:val="16"/>
      <w:szCs w:val="20"/>
    </w:rPr>
  </w:style>
  <w:style w:type="paragraph" w:customStyle="1" w:styleId="215">
    <w:name w:val="???????? ????? ? ???????? 21"/>
    <w:basedOn w:val="a4"/>
    <w:rsid w:val="004315D9"/>
    <w:pPr>
      <w:widowControl w:val="0"/>
      <w:spacing w:after="120" w:line="480" w:lineRule="auto"/>
      <w:ind w:left="283"/>
    </w:pPr>
    <w:rPr>
      <w:rFonts w:ascii="Times New Roman" w:eastAsia="Times New Roman" w:hAnsi="Times New Roman" w:cs="Times New Roman"/>
      <w:sz w:val="24"/>
      <w:szCs w:val="20"/>
    </w:rPr>
  </w:style>
  <w:style w:type="paragraph" w:customStyle="1" w:styleId="2fc">
    <w:name w:val="???????? ????? 2"/>
    <w:basedOn w:val="a4"/>
    <w:rsid w:val="004315D9"/>
    <w:pPr>
      <w:spacing w:after="0" w:line="240" w:lineRule="auto"/>
    </w:pPr>
    <w:rPr>
      <w:rFonts w:ascii="SchoolBook" w:eastAsia="Times New Roman" w:hAnsi="SchoolBook" w:cs="Times New Roman"/>
      <w:sz w:val="24"/>
      <w:szCs w:val="20"/>
    </w:rPr>
  </w:style>
  <w:style w:type="paragraph" w:customStyle="1" w:styleId="3f3">
    <w:name w:val="???????? ????? 3"/>
    <w:basedOn w:val="a4"/>
    <w:rsid w:val="004315D9"/>
    <w:pPr>
      <w:spacing w:after="0" w:line="240" w:lineRule="auto"/>
      <w:jc w:val="center"/>
    </w:pPr>
    <w:rPr>
      <w:rFonts w:ascii="SchoolBook" w:eastAsia="Times New Roman" w:hAnsi="SchoolBook" w:cs="Times New Roman"/>
      <w:sz w:val="24"/>
      <w:szCs w:val="20"/>
    </w:rPr>
  </w:style>
  <w:style w:type="paragraph" w:customStyle="1" w:styleId="2fd">
    <w:name w:val="???????? ????? ? ???????? 2"/>
    <w:basedOn w:val="a4"/>
    <w:rsid w:val="004315D9"/>
    <w:pPr>
      <w:spacing w:after="0" w:line="240" w:lineRule="auto"/>
      <w:ind w:left="214"/>
    </w:pPr>
    <w:rPr>
      <w:rFonts w:ascii="SchoolBook" w:eastAsia="Times New Roman" w:hAnsi="SchoolBook" w:cs="Times New Roman"/>
      <w:sz w:val="24"/>
      <w:szCs w:val="20"/>
    </w:rPr>
  </w:style>
  <w:style w:type="paragraph" w:customStyle="1" w:styleId="3f4">
    <w:name w:val="???????? ????? ? ???????? 3"/>
    <w:basedOn w:val="a4"/>
    <w:rsid w:val="004315D9"/>
    <w:pPr>
      <w:tabs>
        <w:tab w:val="left" w:pos="851"/>
      </w:tabs>
      <w:spacing w:after="0" w:line="240" w:lineRule="auto"/>
      <w:ind w:left="3119" w:hanging="3119"/>
      <w:jc w:val="both"/>
    </w:pPr>
    <w:rPr>
      <w:rFonts w:ascii="SchoolBook" w:eastAsia="Times New Roman" w:hAnsi="SchoolBook" w:cs="Times New Roman"/>
      <w:sz w:val="26"/>
      <w:szCs w:val="20"/>
    </w:rPr>
  </w:style>
  <w:style w:type="paragraph" w:customStyle="1" w:styleId="WW-4">
    <w:name w:val="WW-?????????? ???????"/>
    <w:basedOn w:val="a4"/>
    <w:rsid w:val="004315D9"/>
    <w:pPr>
      <w:widowControl w:val="0"/>
      <w:suppressLineNumbers/>
      <w:suppressAutoHyphens/>
      <w:spacing w:after="0" w:line="240" w:lineRule="auto"/>
    </w:pPr>
    <w:rPr>
      <w:rFonts w:ascii="Times New Roman" w:eastAsia="Times New Roman" w:hAnsi="Times New Roman" w:cs="Times New Roman"/>
      <w:sz w:val="24"/>
      <w:szCs w:val="20"/>
    </w:rPr>
  </w:style>
  <w:style w:type="paragraph" w:customStyle="1" w:styleId="1ffd">
    <w:name w:val="Знак Знак Знак Знак Знак Знак Знак Знак Знак Знак Знак Знак Знак Знак Знак1"/>
    <w:basedOn w:val="a4"/>
    <w:rsid w:val="004315D9"/>
    <w:pPr>
      <w:spacing w:after="0" w:line="240" w:lineRule="auto"/>
    </w:pPr>
    <w:rPr>
      <w:rFonts w:ascii="Verdana" w:eastAsia="Times New Roman" w:hAnsi="Verdana" w:cs="Verdana"/>
      <w:sz w:val="20"/>
      <w:szCs w:val="20"/>
      <w:lang w:val="en-US" w:eastAsia="en-US"/>
    </w:rPr>
  </w:style>
  <w:style w:type="character" w:customStyle="1" w:styleId="113">
    <w:name w:val="Знак Знак11"/>
    <w:rsid w:val="004315D9"/>
    <w:rPr>
      <w:sz w:val="24"/>
      <w:lang w:val="ru-RU" w:eastAsia="ar-SA" w:bidi="ar-SA"/>
    </w:rPr>
  </w:style>
  <w:style w:type="paragraph" w:customStyle="1" w:styleId="114">
    <w:name w:val="Знак Знак1 Знак Знак Знак Знак Знак Знак Знак Знак1"/>
    <w:basedOn w:val="a4"/>
    <w:rsid w:val="004315D9"/>
    <w:pPr>
      <w:suppressAutoHyphens/>
      <w:spacing w:after="0" w:line="240" w:lineRule="auto"/>
    </w:pPr>
    <w:rPr>
      <w:rFonts w:ascii="Verdana" w:eastAsia="Times New Roman" w:hAnsi="Verdana" w:cs="Verdana"/>
      <w:sz w:val="20"/>
      <w:szCs w:val="20"/>
      <w:lang w:val="en-US" w:eastAsia="ar-SA"/>
    </w:rPr>
  </w:style>
  <w:style w:type="paragraph" w:customStyle="1" w:styleId="2fe">
    <w:name w:val="Знак2"/>
    <w:basedOn w:val="a4"/>
    <w:rsid w:val="004315D9"/>
    <w:pPr>
      <w:spacing w:after="0" w:line="240" w:lineRule="auto"/>
    </w:pPr>
    <w:rPr>
      <w:rFonts w:ascii="Times New Roman" w:eastAsia="Times New Roman" w:hAnsi="Times New Roman" w:cs="Times New Roman"/>
      <w:sz w:val="20"/>
      <w:szCs w:val="20"/>
      <w:lang w:val="en-US" w:eastAsia="en-US"/>
    </w:rPr>
  </w:style>
  <w:style w:type="paragraph" w:customStyle="1" w:styleId="font9">
    <w:name w:val="font9"/>
    <w:basedOn w:val="a4"/>
    <w:rsid w:val="004315D9"/>
    <w:pPr>
      <w:spacing w:before="100" w:beforeAutospacing="1" w:after="100" w:afterAutospacing="1" w:line="240" w:lineRule="auto"/>
    </w:pPr>
    <w:rPr>
      <w:rFonts w:ascii="Tahoma" w:eastAsia="Times New Roman" w:hAnsi="Tahoma" w:cs="Tahoma"/>
      <w:b/>
      <w:bCs/>
      <w:color w:val="000000"/>
      <w:sz w:val="20"/>
      <w:szCs w:val="20"/>
    </w:rPr>
  </w:style>
  <w:style w:type="paragraph" w:customStyle="1" w:styleId="font10">
    <w:name w:val="font10"/>
    <w:basedOn w:val="a4"/>
    <w:rsid w:val="004315D9"/>
    <w:pPr>
      <w:spacing w:before="100" w:beforeAutospacing="1" w:after="100" w:afterAutospacing="1" w:line="240" w:lineRule="auto"/>
    </w:pPr>
    <w:rPr>
      <w:rFonts w:ascii="Tahoma" w:eastAsia="Times New Roman" w:hAnsi="Tahoma" w:cs="Tahoma"/>
      <w:color w:val="000000"/>
      <w:sz w:val="18"/>
      <w:szCs w:val="18"/>
    </w:rPr>
  </w:style>
  <w:style w:type="paragraph" w:customStyle="1" w:styleId="font11">
    <w:name w:val="font11"/>
    <w:basedOn w:val="a4"/>
    <w:rsid w:val="004315D9"/>
    <w:pPr>
      <w:spacing w:before="100" w:beforeAutospacing="1" w:after="100" w:afterAutospacing="1" w:line="240" w:lineRule="auto"/>
    </w:pPr>
    <w:rPr>
      <w:rFonts w:ascii="Tahoma" w:eastAsia="Times New Roman" w:hAnsi="Tahoma" w:cs="Tahoma"/>
      <w:b/>
      <w:bCs/>
      <w:color w:val="000000"/>
      <w:sz w:val="18"/>
      <w:szCs w:val="18"/>
    </w:rPr>
  </w:style>
  <w:style w:type="table" w:customStyle="1" w:styleId="2ff">
    <w:name w:val="Сетка таблицы2"/>
    <w:basedOn w:val="a6"/>
    <w:next w:val="afe"/>
    <w:uiPriority w:val="59"/>
    <w:rsid w:val="00CB2407"/>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5">
    <w:name w:val="Сетка таблицы3"/>
    <w:basedOn w:val="a6"/>
    <w:next w:val="afe"/>
    <w:rsid w:val="002F6A8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45">
    <w:name w:val="xl145"/>
    <w:basedOn w:val="a4"/>
    <w:rsid w:val="0071222B"/>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6">
    <w:name w:val="xl146"/>
    <w:basedOn w:val="a4"/>
    <w:rsid w:val="0071222B"/>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7">
    <w:name w:val="xl147"/>
    <w:basedOn w:val="a4"/>
    <w:rsid w:val="0071222B"/>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8">
    <w:name w:val="xl148"/>
    <w:basedOn w:val="a4"/>
    <w:rsid w:val="0071222B"/>
    <w:pPr>
      <w:pBdr>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49">
    <w:name w:val="xl149"/>
    <w:basedOn w:val="a4"/>
    <w:rsid w:val="0071222B"/>
    <w:pPr>
      <w:pBdr>
        <w:top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50">
    <w:name w:val="xl150"/>
    <w:basedOn w:val="a4"/>
    <w:rsid w:val="0071222B"/>
    <w:pPr>
      <w:pBdr>
        <w:top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1">
    <w:name w:val="xl151"/>
    <w:basedOn w:val="a4"/>
    <w:rsid w:val="0071222B"/>
    <w:pPr>
      <w:pBdr>
        <w:top w:val="single" w:sz="4" w:space="0" w:color="auto"/>
        <w:left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color w:val="D8E4BC"/>
      <w:sz w:val="24"/>
      <w:szCs w:val="24"/>
    </w:rPr>
  </w:style>
  <w:style w:type="paragraph" w:customStyle="1" w:styleId="xl152">
    <w:name w:val="xl152"/>
    <w:basedOn w:val="a4"/>
    <w:rsid w:val="007122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3">
    <w:name w:val="xl153"/>
    <w:basedOn w:val="a4"/>
    <w:rsid w:val="0071222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54">
    <w:name w:val="xl154"/>
    <w:basedOn w:val="a4"/>
    <w:rsid w:val="0071222B"/>
    <w:pPr>
      <w:pBdr>
        <w:top w:val="single" w:sz="4" w:space="0" w:color="auto"/>
        <w:left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5">
    <w:name w:val="xl155"/>
    <w:basedOn w:val="a4"/>
    <w:rsid w:val="0071222B"/>
    <w:pPr>
      <w:pBdr>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6">
    <w:name w:val="xl156"/>
    <w:basedOn w:val="a4"/>
    <w:rsid w:val="0071222B"/>
    <w:pPr>
      <w:pBdr>
        <w:top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7">
    <w:name w:val="xl157"/>
    <w:basedOn w:val="a4"/>
    <w:rsid w:val="0071222B"/>
    <w:pPr>
      <w:pBdr>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8">
    <w:name w:val="xl158"/>
    <w:basedOn w:val="a4"/>
    <w:rsid w:val="0071222B"/>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9">
    <w:name w:val="xl159"/>
    <w:basedOn w:val="a4"/>
    <w:rsid w:val="0071222B"/>
    <w:pPr>
      <w:pBdr>
        <w:top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0">
    <w:name w:val="xl160"/>
    <w:basedOn w:val="a4"/>
    <w:rsid w:val="0071222B"/>
    <w:pPr>
      <w:pBdr>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1">
    <w:name w:val="xl161"/>
    <w:basedOn w:val="a4"/>
    <w:rsid w:val="0071222B"/>
    <w:pPr>
      <w:pBdr>
        <w:top w:val="single" w:sz="4" w:space="0" w:color="auto"/>
        <w:left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2">
    <w:name w:val="xl162"/>
    <w:basedOn w:val="a4"/>
    <w:rsid w:val="0071222B"/>
    <w:pPr>
      <w:pBdr>
        <w:top w:val="single" w:sz="4" w:space="0" w:color="auto"/>
        <w:left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63">
    <w:name w:val="xl163"/>
    <w:basedOn w:val="a4"/>
    <w:rsid w:val="0071222B"/>
    <w:pPr>
      <w:pBdr>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64">
    <w:name w:val="xl164"/>
    <w:basedOn w:val="a4"/>
    <w:rsid w:val="0071222B"/>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5">
    <w:name w:val="xl165"/>
    <w:basedOn w:val="a4"/>
    <w:rsid w:val="0071222B"/>
    <w:pPr>
      <w:pBdr>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6">
    <w:name w:val="xl166"/>
    <w:basedOn w:val="a4"/>
    <w:rsid w:val="0071222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7">
    <w:name w:val="xl167"/>
    <w:basedOn w:val="a4"/>
    <w:rsid w:val="0071222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8">
    <w:name w:val="xl168"/>
    <w:basedOn w:val="a4"/>
    <w:rsid w:val="0071222B"/>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9">
    <w:name w:val="xl169"/>
    <w:basedOn w:val="a4"/>
    <w:rsid w:val="0071222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0">
    <w:name w:val="xl170"/>
    <w:basedOn w:val="a4"/>
    <w:rsid w:val="0071222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71">
    <w:name w:val="xl171"/>
    <w:basedOn w:val="a4"/>
    <w:rsid w:val="0071222B"/>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72">
    <w:name w:val="xl172"/>
    <w:basedOn w:val="a4"/>
    <w:rsid w:val="0071222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73">
    <w:name w:val="xl173"/>
    <w:basedOn w:val="a4"/>
    <w:rsid w:val="0071222B"/>
    <w:pPr>
      <w:pBdr>
        <w:top w:val="single" w:sz="4" w:space="0" w:color="auto"/>
        <w:left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4">
    <w:name w:val="xl174"/>
    <w:basedOn w:val="a4"/>
    <w:rsid w:val="0071222B"/>
    <w:pPr>
      <w:pBdr>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5">
    <w:name w:val="xl175"/>
    <w:basedOn w:val="a4"/>
    <w:rsid w:val="0071222B"/>
    <w:pPr>
      <w:pBdr>
        <w:top w:val="single" w:sz="4" w:space="0" w:color="auto"/>
        <w:left w:val="single" w:sz="4" w:space="0" w:color="auto"/>
        <w:right w:val="single" w:sz="4" w:space="0" w:color="auto"/>
      </w:pBdr>
      <w:shd w:val="clear" w:color="000000" w:fill="EBF1DE"/>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76">
    <w:name w:val="xl176"/>
    <w:basedOn w:val="a4"/>
    <w:rsid w:val="0071222B"/>
    <w:pPr>
      <w:pBdr>
        <w:left w:val="single" w:sz="4" w:space="0" w:color="auto"/>
        <w:bottom w:val="single" w:sz="4" w:space="0" w:color="auto"/>
        <w:right w:val="single" w:sz="4" w:space="0" w:color="auto"/>
      </w:pBdr>
      <w:shd w:val="clear" w:color="000000" w:fill="EBF1DE"/>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77">
    <w:name w:val="xl177"/>
    <w:basedOn w:val="a4"/>
    <w:rsid w:val="0071222B"/>
    <w:pPr>
      <w:pBdr>
        <w:top w:val="single" w:sz="4" w:space="0" w:color="auto"/>
        <w:lef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8">
    <w:name w:val="xl178"/>
    <w:basedOn w:val="a4"/>
    <w:rsid w:val="0071222B"/>
    <w:pPr>
      <w:pBdr>
        <w:left w:val="single" w:sz="4" w:space="0" w:color="auto"/>
        <w:bottom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9">
    <w:name w:val="xl179"/>
    <w:basedOn w:val="a4"/>
    <w:rsid w:val="0071222B"/>
    <w:pPr>
      <w:pBdr>
        <w:top w:val="single" w:sz="4" w:space="0" w:color="auto"/>
        <w:left w:val="single" w:sz="4" w:space="0" w:color="auto"/>
        <w:right w:val="single" w:sz="4" w:space="0" w:color="auto"/>
      </w:pBdr>
      <w:shd w:val="clear" w:color="000000" w:fill="EBF1DE"/>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80">
    <w:name w:val="xl180"/>
    <w:basedOn w:val="a4"/>
    <w:rsid w:val="0071222B"/>
    <w:pPr>
      <w:pBdr>
        <w:left w:val="single" w:sz="4" w:space="0" w:color="auto"/>
        <w:bottom w:val="single" w:sz="4" w:space="0" w:color="auto"/>
        <w:right w:val="single" w:sz="4" w:space="0" w:color="auto"/>
      </w:pBdr>
      <w:shd w:val="clear" w:color="000000" w:fill="EBF1DE"/>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81">
    <w:name w:val="xl181"/>
    <w:basedOn w:val="a4"/>
    <w:rsid w:val="0071222B"/>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i/>
      <w:iCs/>
      <w:sz w:val="24"/>
      <w:szCs w:val="24"/>
    </w:rPr>
  </w:style>
  <w:style w:type="paragraph" w:customStyle="1" w:styleId="xl182">
    <w:name w:val="xl182"/>
    <w:basedOn w:val="a4"/>
    <w:rsid w:val="0071222B"/>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i/>
      <w:iCs/>
      <w:sz w:val="24"/>
      <w:szCs w:val="24"/>
    </w:rPr>
  </w:style>
  <w:style w:type="paragraph" w:customStyle="1" w:styleId="xl183">
    <w:name w:val="xl183"/>
    <w:basedOn w:val="a4"/>
    <w:rsid w:val="0071222B"/>
    <w:pPr>
      <w:pBdr>
        <w:top w:val="single" w:sz="4" w:space="0" w:color="auto"/>
        <w:left w:val="single" w:sz="4" w:space="0" w:color="auto"/>
        <w:right w:val="single" w:sz="4" w:space="0" w:color="auto"/>
      </w:pBdr>
      <w:shd w:val="clear" w:color="000000" w:fill="EBF1DE"/>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84">
    <w:name w:val="xl184"/>
    <w:basedOn w:val="a4"/>
    <w:rsid w:val="0071222B"/>
    <w:pPr>
      <w:pBdr>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85">
    <w:name w:val="xl185"/>
    <w:basedOn w:val="a4"/>
    <w:rsid w:val="0071222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i/>
      <w:iCs/>
      <w:sz w:val="24"/>
      <w:szCs w:val="24"/>
    </w:rPr>
  </w:style>
  <w:style w:type="paragraph" w:customStyle="1" w:styleId="xl186">
    <w:name w:val="xl186"/>
    <w:basedOn w:val="a4"/>
    <w:rsid w:val="0071222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187">
    <w:name w:val="xl187"/>
    <w:basedOn w:val="a4"/>
    <w:rsid w:val="0071222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188">
    <w:name w:val="xl188"/>
    <w:basedOn w:val="a4"/>
    <w:rsid w:val="0071222B"/>
    <w:pPr>
      <w:pBdr>
        <w:top w:val="single" w:sz="4" w:space="0" w:color="auto"/>
        <w:left w:val="single" w:sz="4" w:space="0" w:color="auto"/>
        <w:right w:val="single" w:sz="4" w:space="0" w:color="auto"/>
      </w:pBdr>
      <w:shd w:val="clear" w:color="000000" w:fill="EBF1DE"/>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89">
    <w:name w:val="xl189"/>
    <w:basedOn w:val="a4"/>
    <w:rsid w:val="0071222B"/>
    <w:pPr>
      <w:pBdr>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90">
    <w:name w:val="xl190"/>
    <w:basedOn w:val="a4"/>
    <w:rsid w:val="0071222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i/>
      <w:iCs/>
      <w:sz w:val="24"/>
      <w:szCs w:val="24"/>
    </w:rPr>
  </w:style>
  <w:style w:type="paragraph" w:customStyle="1" w:styleId="xl191">
    <w:name w:val="xl191"/>
    <w:basedOn w:val="a4"/>
    <w:rsid w:val="0071222B"/>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i/>
      <w:iCs/>
      <w:sz w:val="24"/>
      <w:szCs w:val="24"/>
    </w:rPr>
  </w:style>
  <w:style w:type="paragraph" w:customStyle="1" w:styleId="xl192">
    <w:name w:val="xl192"/>
    <w:basedOn w:val="a4"/>
    <w:rsid w:val="0071222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i/>
      <w:iCs/>
      <w:sz w:val="24"/>
      <w:szCs w:val="24"/>
    </w:rPr>
  </w:style>
  <w:style w:type="paragraph" w:customStyle="1" w:styleId="xl193">
    <w:name w:val="xl193"/>
    <w:basedOn w:val="a4"/>
    <w:rsid w:val="0071222B"/>
    <w:pPr>
      <w:pBdr>
        <w:top w:val="single" w:sz="4" w:space="0" w:color="auto"/>
        <w:left w:val="single" w:sz="4" w:space="0" w:color="auto"/>
        <w:right w:val="single" w:sz="4" w:space="0" w:color="auto"/>
      </w:pBdr>
      <w:shd w:val="clear" w:color="000000" w:fill="EBF1DE"/>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94">
    <w:name w:val="xl194"/>
    <w:basedOn w:val="a4"/>
    <w:rsid w:val="0071222B"/>
    <w:pPr>
      <w:pBdr>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95">
    <w:name w:val="xl195"/>
    <w:basedOn w:val="a4"/>
    <w:rsid w:val="0071222B"/>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i/>
      <w:iCs/>
      <w:sz w:val="24"/>
      <w:szCs w:val="24"/>
    </w:rPr>
  </w:style>
  <w:style w:type="paragraph" w:customStyle="1" w:styleId="xl196">
    <w:name w:val="xl196"/>
    <w:basedOn w:val="a4"/>
    <w:rsid w:val="0071222B"/>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i/>
      <w:iCs/>
      <w:sz w:val="24"/>
      <w:szCs w:val="24"/>
    </w:rPr>
  </w:style>
  <w:style w:type="paragraph" w:customStyle="1" w:styleId="xl197">
    <w:name w:val="xl197"/>
    <w:basedOn w:val="a4"/>
    <w:rsid w:val="0071222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98">
    <w:name w:val="xl198"/>
    <w:basedOn w:val="a4"/>
    <w:rsid w:val="0071222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99">
    <w:name w:val="xl199"/>
    <w:basedOn w:val="a4"/>
    <w:rsid w:val="0071222B"/>
    <w:pPr>
      <w:pBdr>
        <w:top w:val="single" w:sz="4" w:space="0" w:color="auto"/>
        <w:left w:val="single" w:sz="4" w:space="0" w:color="auto"/>
        <w:right w:val="single" w:sz="4" w:space="0" w:color="auto"/>
      </w:pBdr>
      <w:shd w:val="clear" w:color="000000" w:fill="EBF1DE"/>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00">
    <w:name w:val="xl200"/>
    <w:basedOn w:val="a4"/>
    <w:rsid w:val="0071222B"/>
    <w:pPr>
      <w:pBdr>
        <w:left w:val="single" w:sz="4" w:space="0" w:color="auto"/>
        <w:bottom w:val="single" w:sz="4" w:space="0" w:color="auto"/>
        <w:right w:val="single" w:sz="4" w:space="0" w:color="auto"/>
      </w:pBdr>
      <w:shd w:val="clear" w:color="000000" w:fill="EBF1DE"/>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01">
    <w:name w:val="xl201"/>
    <w:basedOn w:val="a4"/>
    <w:rsid w:val="0071222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i/>
      <w:iCs/>
      <w:sz w:val="24"/>
      <w:szCs w:val="24"/>
    </w:rPr>
  </w:style>
  <w:style w:type="paragraph" w:customStyle="1" w:styleId="xl202">
    <w:name w:val="xl202"/>
    <w:basedOn w:val="a4"/>
    <w:rsid w:val="0071222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i/>
      <w:iCs/>
      <w:sz w:val="24"/>
      <w:szCs w:val="24"/>
    </w:rPr>
  </w:style>
  <w:style w:type="paragraph" w:customStyle="1" w:styleId="xl203">
    <w:name w:val="xl203"/>
    <w:basedOn w:val="a4"/>
    <w:rsid w:val="0071222B"/>
    <w:pPr>
      <w:pBdr>
        <w:top w:val="single" w:sz="4" w:space="0" w:color="auto"/>
        <w:left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4">
    <w:name w:val="xl204"/>
    <w:basedOn w:val="a4"/>
    <w:rsid w:val="0071222B"/>
    <w:pPr>
      <w:pBdr>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5">
    <w:name w:val="xl205"/>
    <w:basedOn w:val="a4"/>
    <w:rsid w:val="0071222B"/>
    <w:pPr>
      <w:pBdr>
        <w:top w:val="single" w:sz="4" w:space="0" w:color="auto"/>
        <w:left w:val="single" w:sz="4" w:space="0" w:color="auto"/>
        <w:right w:val="single" w:sz="4" w:space="0" w:color="auto"/>
      </w:pBdr>
      <w:shd w:val="clear" w:color="000000" w:fill="EBF1DE"/>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06">
    <w:name w:val="xl206"/>
    <w:basedOn w:val="a4"/>
    <w:rsid w:val="0071222B"/>
    <w:pPr>
      <w:pBdr>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07">
    <w:name w:val="xl207"/>
    <w:basedOn w:val="a4"/>
    <w:rsid w:val="0071222B"/>
    <w:pPr>
      <w:pBdr>
        <w:top w:val="single" w:sz="4" w:space="0" w:color="auto"/>
        <w:left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8">
    <w:name w:val="xl208"/>
    <w:basedOn w:val="a4"/>
    <w:rsid w:val="0071222B"/>
    <w:pPr>
      <w:pBdr>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9">
    <w:name w:val="xl209"/>
    <w:basedOn w:val="a4"/>
    <w:rsid w:val="0071222B"/>
    <w:pPr>
      <w:pBdr>
        <w:top w:val="single" w:sz="4" w:space="0" w:color="auto"/>
        <w:left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0">
    <w:name w:val="xl210"/>
    <w:basedOn w:val="a4"/>
    <w:rsid w:val="0071222B"/>
    <w:pPr>
      <w:pBdr>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1">
    <w:name w:val="xl211"/>
    <w:basedOn w:val="a4"/>
    <w:rsid w:val="0071222B"/>
    <w:pPr>
      <w:pBdr>
        <w:top w:val="single" w:sz="4" w:space="0" w:color="auto"/>
        <w:left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2">
    <w:name w:val="xl212"/>
    <w:basedOn w:val="a4"/>
    <w:rsid w:val="0071222B"/>
    <w:pPr>
      <w:pBdr>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3">
    <w:name w:val="xl213"/>
    <w:basedOn w:val="a4"/>
    <w:rsid w:val="0071222B"/>
    <w:pPr>
      <w:pBdr>
        <w:left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4">
    <w:name w:val="xl214"/>
    <w:basedOn w:val="a4"/>
    <w:rsid w:val="0071222B"/>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15">
    <w:name w:val="xl215"/>
    <w:basedOn w:val="a4"/>
    <w:rsid w:val="0071222B"/>
    <w:pPr>
      <w:pBdr>
        <w:top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6">
    <w:name w:val="xl216"/>
    <w:basedOn w:val="a4"/>
    <w:rsid w:val="0071222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217">
    <w:name w:val="xl217"/>
    <w:basedOn w:val="a4"/>
    <w:rsid w:val="0071222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218">
    <w:name w:val="xl218"/>
    <w:basedOn w:val="a4"/>
    <w:rsid w:val="0071222B"/>
    <w:pPr>
      <w:pBdr>
        <w:top w:val="single" w:sz="4" w:space="0" w:color="auto"/>
        <w:left w:val="single" w:sz="4" w:space="0" w:color="auto"/>
        <w:bottom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19">
    <w:name w:val="xl219"/>
    <w:basedOn w:val="a4"/>
    <w:rsid w:val="0071222B"/>
    <w:pPr>
      <w:pBdr>
        <w:top w:val="single" w:sz="4" w:space="0" w:color="auto"/>
        <w:bottom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20">
    <w:name w:val="xl220"/>
    <w:basedOn w:val="a4"/>
    <w:rsid w:val="0071222B"/>
    <w:pPr>
      <w:pBdr>
        <w:top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21">
    <w:name w:val="xl221"/>
    <w:basedOn w:val="a4"/>
    <w:rsid w:val="007122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22">
    <w:name w:val="xl222"/>
    <w:basedOn w:val="a4"/>
    <w:rsid w:val="0071222B"/>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23">
    <w:name w:val="xl223"/>
    <w:basedOn w:val="a4"/>
    <w:rsid w:val="0071222B"/>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24">
    <w:name w:val="xl224"/>
    <w:basedOn w:val="a4"/>
    <w:rsid w:val="0071222B"/>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25">
    <w:name w:val="xl225"/>
    <w:basedOn w:val="a4"/>
    <w:rsid w:val="0071222B"/>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26">
    <w:name w:val="xl226"/>
    <w:basedOn w:val="a4"/>
    <w:rsid w:val="0071222B"/>
    <w:pPr>
      <w:pBdr>
        <w:top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27">
    <w:name w:val="xl227"/>
    <w:basedOn w:val="a4"/>
    <w:rsid w:val="0071222B"/>
    <w:pPr>
      <w:pBdr>
        <w:top w:val="single" w:sz="4" w:space="0" w:color="auto"/>
        <w:lef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28">
    <w:name w:val="xl228"/>
    <w:basedOn w:val="a4"/>
    <w:rsid w:val="0071222B"/>
    <w:pPr>
      <w:pBdr>
        <w:left w:val="single" w:sz="4" w:space="0" w:color="auto"/>
        <w:bottom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numbering" w:customStyle="1" w:styleId="67">
    <w:name w:val="Нет списка6"/>
    <w:next w:val="a7"/>
    <w:uiPriority w:val="99"/>
    <w:semiHidden/>
    <w:unhideWhenUsed/>
    <w:rsid w:val="00416FD4"/>
  </w:style>
  <w:style w:type="paragraph" w:customStyle="1" w:styleId="46">
    <w:name w:val="Основной текст4"/>
    <w:basedOn w:val="a4"/>
    <w:rsid w:val="00A2771F"/>
    <w:pPr>
      <w:widowControl w:val="0"/>
      <w:shd w:val="clear" w:color="auto" w:fill="FFFFFF"/>
      <w:spacing w:after="60" w:line="0" w:lineRule="atLeast"/>
      <w:ind w:hanging="360"/>
    </w:pPr>
    <w:rPr>
      <w:rFonts w:ascii="Times New Roman" w:eastAsia="Times New Roman" w:hAnsi="Times New Roman" w:cs="Times New Roman"/>
      <w:sz w:val="23"/>
      <w:szCs w:val="23"/>
      <w:lang w:eastAsia="en-US"/>
    </w:rPr>
  </w:style>
</w:styles>
</file>

<file path=word/webSettings.xml><?xml version="1.0" encoding="utf-8"?>
<w:webSettings xmlns:r="http://schemas.openxmlformats.org/officeDocument/2006/relationships" xmlns:w="http://schemas.openxmlformats.org/wordprocessingml/2006/main">
  <w:divs>
    <w:div w:id="159769">
      <w:bodyDiv w:val="1"/>
      <w:marLeft w:val="0"/>
      <w:marRight w:val="0"/>
      <w:marTop w:val="0"/>
      <w:marBottom w:val="0"/>
      <w:divBdr>
        <w:top w:val="none" w:sz="0" w:space="0" w:color="auto"/>
        <w:left w:val="none" w:sz="0" w:space="0" w:color="auto"/>
        <w:bottom w:val="none" w:sz="0" w:space="0" w:color="auto"/>
        <w:right w:val="none" w:sz="0" w:space="0" w:color="auto"/>
      </w:divBdr>
    </w:div>
    <w:div w:id="2825255">
      <w:bodyDiv w:val="1"/>
      <w:marLeft w:val="0"/>
      <w:marRight w:val="0"/>
      <w:marTop w:val="0"/>
      <w:marBottom w:val="0"/>
      <w:divBdr>
        <w:top w:val="none" w:sz="0" w:space="0" w:color="auto"/>
        <w:left w:val="none" w:sz="0" w:space="0" w:color="auto"/>
        <w:bottom w:val="none" w:sz="0" w:space="0" w:color="auto"/>
        <w:right w:val="none" w:sz="0" w:space="0" w:color="auto"/>
      </w:divBdr>
    </w:div>
    <w:div w:id="11037416">
      <w:bodyDiv w:val="1"/>
      <w:marLeft w:val="0"/>
      <w:marRight w:val="0"/>
      <w:marTop w:val="0"/>
      <w:marBottom w:val="0"/>
      <w:divBdr>
        <w:top w:val="none" w:sz="0" w:space="0" w:color="auto"/>
        <w:left w:val="none" w:sz="0" w:space="0" w:color="auto"/>
        <w:bottom w:val="none" w:sz="0" w:space="0" w:color="auto"/>
        <w:right w:val="none" w:sz="0" w:space="0" w:color="auto"/>
      </w:divBdr>
    </w:div>
    <w:div w:id="23559732">
      <w:bodyDiv w:val="1"/>
      <w:marLeft w:val="0"/>
      <w:marRight w:val="0"/>
      <w:marTop w:val="0"/>
      <w:marBottom w:val="0"/>
      <w:divBdr>
        <w:top w:val="none" w:sz="0" w:space="0" w:color="auto"/>
        <w:left w:val="none" w:sz="0" w:space="0" w:color="auto"/>
        <w:bottom w:val="none" w:sz="0" w:space="0" w:color="auto"/>
        <w:right w:val="none" w:sz="0" w:space="0" w:color="auto"/>
      </w:divBdr>
    </w:div>
    <w:div w:id="37825404">
      <w:bodyDiv w:val="1"/>
      <w:marLeft w:val="0"/>
      <w:marRight w:val="0"/>
      <w:marTop w:val="0"/>
      <w:marBottom w:val="0"/>
      <w:divBdr>
        <w:top w:val="none" w:sz="0" w:space="0" w:color="auto"/>
        <w:left w:val="none" w:sz="0" w:space="0" w:color="auto"/>
        <w:bottom w:val="none" w:sz="0" w:space="0" w:color="auto"/>
        <w:right w:val="none" w:sz="0" w:space="0" w:color="auto"/>
      </w:divBdr>
    </w:div>
    <w:div w:id="42415635">
      <w:bodyDiv w:val="1"/>
      <w:marLeft w:val="0"/>
      <w:marRight w:val="0"/>
      <w:marTop w:val="0"/>
      <w:marBottom w:val="0"/>
      <w:divBdr>
        <w:top w:val="none" w:sz="0" w:space="0" w:color="auto"/>
        <w:left w:val="none" w:sz="0" w:space="0" w:color="auto"/>
        <w:bottom w:val="none" w:sz="0" w:space="0" w:color="auto"/>
        <w:right w:val="none" w:sz="0" w:space="0" w:color="auto"/>
      </w:divBdr>
    </w:div>
    <w:div w:id="60954370">
      <w:bodyDiv w:val="1"/>
      <w:marLeft w:val="0"/>
      <w:marRight w:val="0"/>
      <w:marTop w:val="0"/>
      <w:marBottom w:val="0"/>
      <w:divBdr>
        <w:top w:val="none" w:sz="0" w:space="0" w:color="auto"/>
        <w:left w:val="none" w:sz="0" w:space="0" w:color="auto"/>
        <w:bottom w:val="none" w:sz="0" w:space="0" w:color="auto"/>
        <w:right w:val="none" w:sz="0" w:space="0" w:color="auto"/>
      </w:divBdr>
    </w:div>
    <w:div w:id="62920682">
      <w:bodyDiv w:val="1"/>
      <w:marLeft w:val="0"/>
      <w:marRight w:val="0"/>
      <w:marTop w:val="0"/>
      <w:marBottom w:val="0"/>
      <w:divBdr>
        <w:top w:val="none" w:sz="0" w:space="0" w:color="auto"/>
        <w:left w:val="none" w:sz="0" w:space="0" w:color="auto"/>
        <w:bottom w:val="none" w:sz="0" w:space="0" w:color="auto"/>
        <w:right w:val="none" w:sz="0" w:space="0" w:color="auto"/>
      </w:divBdr>
    </w:div>
    <w:div w:id="80565282">
      <w:bodyDiv w:val="1"/>
      <w:marLeft w:val="0"/>
      <w:marRight w:val="0"/>
      <w:marTop w:val="0"/>
      <w:marBottom w:val="0"/>
      <w:divBdr>
        <w:top w:val="none" w:sz="0" w:space="0" w:color="auto"/>
        <w:left w:val="none" w:sz="0" w:space="0" w:color="auto"/>
        <w:bottom w:val="none" w:sz="0" w:space="0" w:color="auto"/>
        <w:right w:val="none" w:sz="0" w:space="0" w:color="auto"/>
      </w:divBdr>
    </w:div>
    <w:div w:id="186405999">
      <w:bodyDiv w:val="1"/>
      <w:marLeft w:val="0"/>
      <w:marRight w:val="0"/>
      <w:marTop w:val="0"/>
      <w:marBottom w:val="0"/>
      <w:divBdr>
        <w:top w:val="none" w:sz="0" w:space="0" w:color="auto"/>
        <w:left w:val="none" w:sz="0" w:space="0" w:color="auto"/>
        <w:bottom w:val="none" w:sz="0" w:space="0" w:color="auto"/>
        <w:right w:val="none" w:sz="0" w:space="0" w:color="auto"/>
      </w:divBdr>
    </w:div>
    <w:div w:id="198054657">
      <w:bodyDiv w:val="1"/>
      <w:marLeft w:val="0"/>
      <w:marRight w:val="0"/>
      <w:marTop w:val="0"/>
      <w:marBottom w:val="0"/>
      <w:divBdr>
        <w:top w:val="none" w:sz="0" w:space="0" w:color="auto"/>
        <w:left w:val="none" w:sz="0" w:space="0" w:color="auto"/>
        <w:bottom w:val="none" w:sz="0" w:space="0" w:color="auto"/>
        <w:right w:val="none" w:sz="0" w:space="0" w:color="auto"/>
      </w:divBdr>
    </w:div>
    <w:div w:id="236983170">
      <w:bodyDiv w:val="1"/>
      <w:marLeft w:val="0"/>
      <w:marRight w:val="0"/>
      <w:marTop w:val="0"/>
      <w:marBottom w:val="0"/>
      <w:divBdr>
        <w:top w:val="none" w:sz="0" w:space="0" w:color="auto"/>
        <w:left w:val="none" w:sz="0" w:space="0" w:color="auto"/>
        <w:bottom w:val="none" w:sz="0" w:space="0" w:color="auto"/>
        <w:right w:val="none" w:sz="0" w:space="0" w:color="auto"/>
      </w:divBdr>
    </w:div>
    <w:div w:id="251208525">
      <w:bodyDiv w:val="1"/>
      <w:marLeft w:val="0"/>
      <w:marRight w:val="0"/>
      <w:marTop w:val="0"/>
      <w:marBottom w:val="0"/>
      <w:divBdr>
        <w:top w:val="none" w:sz="0" w:space="0" w:color="auto"/>
        <w:left w:val="none" w:sz="0" w:space="0" w:color="auto"/>
        <w:bottom w:val="none" w:sz="0" w:space="0" w:color="auto"/>
        <w:right w:val="none" w:sz="0" w:space="0" w:color="auto"/>
      </w:divBdr>
    </w:div>
    <w:div w:id="346758270">
      <w:bodyDiv w:val="1"/>
      <w:marLeft w:val="0"/>
      <w:marRight w:val="0"/>
      <w:marTop w:val="0"/>
      <w:marBottom w:val="0"/>
      <w:divBdr>
        <w:top w:val="none" w:sz="0" w:space="0" w:color="auto"/>
        <w:left w:val="none" w:sz="0" w:space="0" w:color="auto"/>
        <w:bottom w:val="none" w:sz="0" w:space="0" w:color="auto"/>
        <w:right w:val="none" w:sz="0" w:space="0" w:color="auto"/>
      </w:divBdr>
    </w:div>
    <w:div w:id="366762429">
      <w:bodyDiv w:val="1"/>
      <w:marLeft w:val="0"/>
      <w:marRight w:val="0"/>
      <w:marTop w:val="0"/>
      <w:marBottom w:val="0"/>
      <w:divBdr>
        <w:top w:val="none" w:sz="0" w:space="0" w:color="auto"/>
        <w:left w:val="none" w:sz="0" w:space="0" w:color="auto"/>
        <w:bottom w:val="none" w:sz="0" w:space="0" w:color="auto"/>
        <w:right w:val="none" w:sz="0" w:space="0" w:color="auto"/>
      </w:divBdr>
    </w:div>
    <w:div w:id="374356899">
      <w:bodyDiv w:val="1"/>
      <w:marLeft w:val="0"/>
      <w:marRight w:val="0"/>
      <w:marTop w:val="0"/>
      <w:marBottom w:val="0"/>
      <w:divBdr>
        <w:top w:val="none" w:sz="0" w:space="0" w:color="auto"/>
        <w:left w:val="none" w:sz="0" w:space="0" w:color="auto"/>
        <w:bottom w:val="none" w:sz="0" w:space="0" w:color="auto"/>
        <w:right w:val="none" w:sz="0" w:space="0" w:color="auto"/>
      </w:divBdr>
    </w:div>
    <w:div w:id="399718709">
      <w:bodyDiv w:val="1"/>
      <w:marLeft w:val="0"/>
      <w:marRight w:val="0"/>
      <w:marTop w:val="0"/>
      <w:marBottom w:val="0"/>
      <w:divBdr>
        <w:top w:val="none" w:sz="0" w:space="0" w:color="auto"/>
        <w:left w:val="none" w:sz="0" w:space="0" w:color="auto"/>
        <w:bottom w:val="none" w:sz="0" w:space="0" w:color="auto"/>
        <w:right w:val="none" w:sz="0" w:space="0" w:color="auto"/>
      </w:divBdr>
    </w:div>
    <w:div w:id="416482500">
      <w:bodyDiv w:val="1"/>
      <w:marLeft w:val="0"/>
      <w:marRight w:val="0"/>
      <w:marTop w:val="0"/>
      <w:marBottom w:val="0"/>
      <w:divBdr>
        <w:top w:val="none" w:sz="0" w:space="0" w:color="auto"/>
        <w:left w:val="none" w:sz="0" w:space="0" w:color="auto"/>
        <w:bottom w:val="none" w:sz="0" w:space="0" w:color="auto"/>
        <w:right w:val="none" w:sz="0" w:space="0" w:color="auto"/>
      </w:divBdr>
    </w:div>
    <w:div w:id="436753326">
      <w:bodyDiv w:val="1"/>
      <w:marLeft w:val="0"/>
      <w:marRight w:val="0"/>
      <w:marTop w:val="0"/>
      <w:marBottom w:val="0"/>
      <w:divBdr>
        <w:top w:val="none" w:sz="0" w:space="0" w:color="auto"/>
        <w:left w:val="none" w:sz="0" w:space="0" w:color="auto"/>
        <w:bottom w:val="none" w:sz="0" w:space="0" w:color="auto"/>
        <w:right w:val="none" w:sz="0" w:space="0" w:color="auto"/>
      </w:divBdr>
    </w:div>
    <w:div w:id="456490624">
      <w:bodyDiv w:val="1"/>
      <w:marLeft w:val="0"/>
      <w:marRight w:val="0"/>
      <w:marTop w:val="0"/>
      <w:marBottom w:val="0"/>
      <w:divBdr>
        <w:top w:val="none" w:sz="0" w:space="0" w:color="auto"/>
        <w:left w:val="none" w:sz="0" w:space="0" w:color="auto"/>
        <w:bottom w:val="none" w:sz="0" w:space="0" w:color="auto"/>
        <w:right w:val="none" w:sz="0" w:space="0" w:color="auto"/>
      </w:divBdr>
    </w:div>
    <w:div w:id="468285681">
      <w:bodyDiv w:val="1"/>
      <w:marLeft w:val="0"/>
      <w:marRight w:val="0"/>
      <w:marTop w:val="0"/>
      <w:marBottom w:val="0"/>
      <w:divBdr>
        <w:top w:val="none" w:sz="0" w:space="0" w:color="auto"/>
        <w:left w:val="none" w:sz="0" w:space="0" w:color="auto"/>
        <w:bottom w:val="none" w:sz="0" w:space="0" w:color="auto"/>
        <w:right w:val="none" w:sz="0" w:space="0" w:color="auto"/>
      </w:divBdr>
    </w:div>
    <w:div w:id="508913185">
      <w:bodyDiv w:val="1"/>
      <w:marLeft w:val="0"/>
      <w:marRight w:val="0"/>
      <w:marTop w:val="0"/>
      <w:marBottom w:val="0"/>
      <w:divBdr>
        <w:top w:val="none" w:sz="0" w:space="0" w:color="auto"/>
        <w:left w:val="none" w:sz="0" w:space="0" w:color="auto"/>
        <w:bottom w:val="none" w:sz="0" w:space="0" w:color="auto"/>
        <w:right w:val="none" w:sz="0" w:space="0" w:color="auto"/>
      </w:divBdr>
    </w:div>
    <w:div w:id="540097110">
      <w:bodyDiv w:val="1"/>
      <w:marLeft w:val="0"/>
      <w:marRight w:val="0"/>
      <w:marTop w:val="0"/>
      <w:marBottom w:val="0"/>
      <w:divBdr>
        <w:top w:val="none" w:sz="0" w:space="0" w:color="auto"/>
        <w:left w:val="none" w:sz="0" w:space="0" w:color="auto"/>
        <w:bottom w:val="none" w:sz="0" w:space="0" w:color="auto"/>
        <w:right w:val="none" w:sz="0" w:space="0" w:color="auto"/>
      </w:divBdr>
    </w:div>
    <w:div w:id="541794253">
      <w:bodyDiv w:val="1"/>
      <w:marLeft w:val="0"/>
      <w:marRight w:val="0"/>
      <w:marTop w:val="0"/>
      <w:marBottom w:val="0"/>
      <w:divBdr>
        <w:top w:val="none" w:sz="0" w:space="0" w:color="auto"/>
        <w:left w:val="none" w:sz="0" w:space="0" w:color="auto"/>
        <w:bottom w:val="none" w:sz="0" w:space="0" w:color="auto"/>
        <w:right w:val="none" w:sz="0" w:space="0" w:color="auto"/>
      </w:divBdr>
    </w:div>
    <w:div w:id="555625083">
      <w:bodyDiv w:val="1"/>
      <w:marLeft w:val="0"/>
      <w:marRight w:val="0"/>
      <w:marTop w:val="0"/>
      <w:marBottom w:val="0"/>
      <w:divBdr>
        <w:top w:val="none" w:sz="0" w:space="0" w:color="auto"/>
        <w:left w:val="none" w:sz="0" w:space="0" w:color="auto"/>
        <w:bottom w:val="none" w:sz="0" w:space="0" w:color="auto"/>
        <w:right w:val="none" w:sz="0" w:space="0" w:color="auto"/>
      </w:divBdr>
    </w:div>
    <w:div w:id="570652517">
      <w:bodyDiv w:val="1"/>
      <w:marLeft w:val="0"/>
      <w:marRight w:val="0"/>
      <w:marTop w:val="0"/>
      <w:marBottom w:val="0"/>
      <w:divBdr>
        <w:top w:val="none" w:sz="0" w:space="0" w:color="auto"/>
        <w:left w:val="none" w:sz="0" w:space="0" w:color="auto"/>
        <w:bottom w:val="none" w:sz="0" w:space="0" w:color="auto"/>
        <w:right w:val="none" w:sz="0" w:space="0" w:color="auto"/>
      </w:divBdr>
      <w:divsChild>
        <w:div w:id="97220277">
          <w:marLeft w:val="0"/>
          <w:marRight w:val="0"/>
          <w:marTop w:val="0"/>
          <w:marBottom w:val="0"/>
          <w:divBdr>
            <w:top w:val="none" w:sz="0" w:space="0" w:color="auto"/>
            <w:left w:val="none" w:sz="0" w:space="0" w:color="auto"/>
            <w:bottom w:val="none" w:sz="0" w:space="0" w:color="auto"/>
            <w:right w:val="none" w:sz="0" w:space="0" w:color="auto"/>
          </w:divBdr>
          <w:divsChild>
            <w:div w:id="1657370769">
              <w:marLeft w:val="0"/>
              <w:marRight w:val="0"/>
              <w:marTop w:val="0"/>
              <w:marBottom w:val="0"/>
              <w:divBdr>
                <w:top w:val="none" w:sz="0" w:space="0" w:color="auto"/>
                <w:left w:val="none" w:sz="0" w:space="0" w:color="auto"/>
                <w:bottom w:val="none" w:sz="0" w:space="0" w:color="auto"/>
                <w:right w:val="none" w:sz="0" w:space="0" w:color="auto"/>
              </w:divBdr>
              <w:divsChild>
                <w:div w:id="48113779">
                  <w:marLeft w:val="0"/>
                  <w:marRight w:val="0"/>
                  <w:marTop w:val="0"/>
                  <w:marBottom w:val="0"/>
                  <w:divBdr>
                    <w:top w:val="none" w:sz="0" w:space="0" w:color="auto"/>
                    <w:left w:val="none" w:sz="0" w:space="0" w:color="auto"/>
                    <w:bottom w:val="none" w:sz="0" w:space="0" w:color="auto"/>
                    <w:right w:val="none" w:sz="0" w:space="0" w:color="auto"/>
                  </w:divBdr>
                  <w:divsChild>
                    <w:div w:id="1719427389">
                      <w:marLeft w:val="0"/>
                      <w:marRight w:val="0"/>
                      <w:marTop w:val="0"/>
                      <w:marBottom w:val="0"/>
                      <w:divBdr>
                        <w:top w:val="none" w:sz="0" w:space="0" w:color="auto"/>
                        <w:left w:val="none" w:sz="0" w:space="0" w:color="auto"/>
                        <w:bottom w:val="none" w:sz="0" w:space="0" w:color="auto"/>
                        <w:right w:val="none" w:sz="0" w:space="0" w:color="auto"/>
                      </w:divBdr>
                      <w:divsChild>
                        <w:div w:id="1915705489">
                          <w:marLeft w:val="0"/>
                          <w:marRight w:val="0"/>
                          <w:marTop w:val="0"/>
                          <w:marBottom w:val="0"/>
                          <w:divBdr>
                            <w:top w:val="none" w:sz="0" w:space="0" w:color="auto"/>
                            <w:left w:val="none" w:sz="0" w:space="0" w:color="auto"/>
                            <w:bottom w:val="none" w:sz="0" w:space="0" w:color="auto"/>
                            <w:right w:val="none" w:sz="0" w:space="0" w:color="auto"/>
                          </w:divBdr>
                          <w:divsChild>
                            <w:div w:id="718165718">
                              <w:marLeft w:val="0"/>
                              <w:marRight w:val="0"/>
                              <w:marTop w:val="0"/>
                              <w:marBottom w:val="0"/>
                              <w:divBdr>
                                <w:top w:val="none" w:sz="0" w:space="0" w:color="auto"/>
                                <w:left w:val="none" w:sz="0" w:space="0" w:color="auto"/>
                                <w:bottom w:val="none" w:sz="0" w:space="0" w:color="auto"/>
                                <w:right w:val="none" w:sz="0" w:space="0" w:color="auto"/>
                              </w:divBdr>
                              <w:divsChild>
                                <w:div w:id="256526332">
                                  <w:marLeft w:val="0"/>
                                  <w:marRight w:val="0"/>
                                  <w:marTop w:val="0"/>
                                  <w:marBottom w:val="313"/>
                                  <w:divBdr>
                                    <w:top w:val="none" w:sz="0" w:space="0" w:color="auto"/>
                                    <w:left w:val="none" w:sz="0" w:space="0" w:color="auto"/>
                                    <w:bottom w:val="none" w:sz="0" w:space="0" w:color="auto"/>
                                    <w:right w:val="none" w:sz="0" w:space="0" w:color="auto"/>
                                  </w:divBdr>
                                  <w:divsChild>
                                    <w:div w:id="593244407">
                                      <w:marLeft w:val="0"/>
                                      <w:marRight w:val="0"/>
                                      <w:marTop w:val="0"/>
                                      <w:marBottom w:val="0"/>
                                      <w:divBdr>
                                        <w:top w:val="none" w:sz="0" w:space="0" w:color="auto"/>
                                        <w:left w:val="none" w:sz="0" w:space="0" w:color="auto"/>
                                        <w:bottom w:val="none" w:sz="0" w:space="0" w:color="auto"/>
                                        <w:right w:val="none" w:sz="0" w:space="0" w:color="auto"/>
                                      </w:divBdr>
                                      <w:divsChild>
                                        <w:div w:id="943462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6258993">
      <w:bodyDiv w:val="1"/>
      <w:marLeft w:val="0"/>
      <w:marRight w:val="0"/>
      <w:marTop w:val="0"/>
      <w:marBottom w:val="0"/>
      <w:divBdr>
        <w:top w:val="none" w:sz="0" w:space="0" w:color="auto"/>
        <w:left w:val="none" w:sz="0" w:space="0" w:color="auto"/>
        <w:bottom w:val="none" w:sz="0" w:space="0" w:color="auto"/>
        <w:right w:val="none" w:sz="0" w:space="0" w:color="auto"/>
      </w:divBdr>
    </w:div>
    <w:div w:id="601689645">
      <w:bodyDiv w:val="1"/>
      <w:marLeft w:val="0"/>
      <w:marRight w:val="0"/>
      <w:marTop w:val="0"/>
      <w:marBottom w:val="0"/>
      <w:divBdr>
        <w:top w:val="none" w:sz="0" w:space="0" w:color="auto"/>
        <w:left w:val="none" w:sz="0" w:space="0" w:color="auto"/>
        <w:bottom w:val="none" w:sz="0" w:space="0" w:color="auto"/>
        <w:right w:val="none" w:sz="0" w:space="0" w:color="auto"/>
      </w:divBdr>
    </w:div>
    <w:div w:id="623654924">
      <w:bodyDiv w:val="1"/>
      <w:marLeft w:val="0"/>
      <w:marRight w:val="0"/>
      <w:marTop w:val="0"/>
      <w:marBottom w:val="0"/>
      <w:divBdr>
        <w:top w:val="none" w:sz="0" w:space="0" w:color="auto"/>
        <w:left w:val="none" w:sz="0" w:space="0" w:color="auto"/>
        <w:bottom w:val="none" w:sz="0" w:space="0" w:color="auto"/>
        <w:right w:val="none" w:sz="0" w:space="0" w:color="auto"/>
      </w:divBdr>
    </w:div>
    <w:div w:id="654454130">
      <w:bodyDiv w:val="1"/>
      <w:marLeft w:val="0"/>
      <w:marRight w:val="0"/>
      <w:marTop w:val="0"/>
      <w:marBottom w:val="0"/>
      <w:divBdr>
        <w:top w:val="none" w:sz="0" w:space="0" w:color="auto"/>
        <w:left w:val="none" w:sz="0" w:space="0" w:color="auto"/>
        <w:bottom w:val="none" w:sz="0" w:space="0" w:color="auto"/>
        <w:right w:val="none" w:sz="0" w:space="0" w:color="auto"/>
      </w:divBdr>
    </w:div>
    <w:div w:id="666635626">
      <w:bodyDiv w:val="1"/>
      <w:marLeft w:val="0"/>
      <w:marRight w:val="0"/>
      <w:marTop w:val="0"/>
      <w:marBottom w:val="0"/>
      <w:divBdr>
        <w:top w:val="none" w:sz="0" w:space="0" w:color="auto"/>
        <w:left w:val="none" w:sz="0" w:space="0" w:color="auto"/>
        <w:bottom w:val="none" w:sz="0" w:space="0" w:color="auto"/>
        <w:right w:val="none" w:sz="0" w:space="0" w:color="auto"/>
      </w:divBdr>
      <w:divsChild>
        <w:div w:id="1109933104">
          <w:marLeft w:val="0"/>
          <w:marRight w:val="0"/>
          <w:marTop w:val="0"/>
          <w:marBottom w:val="0"/>
          <w:divBdr>
            <w:top w:val="none" w:sz="0" w:space="0" w:color="auto"/>
            <w:left w:val="none" w:sz="0" w:space="0" w:color="auto"/>
            <w:bottom w:val="none" w:sz="0" w:space="0" w:color="auto"/>
            <w:right w:val="none" w:sz="0" w:space="0" w:color="auto"/>
          </w:divBdr>
          <w:divsChild>
            <w:div w:id="673261446">
              <w:marLeft w:val="-38"/>
              <w:marRight w:val="0"/>
              <w:marTop w:val="0"/>
              <w:marBottom w:val="0"/>
              <w:divBdr>
                <w:top w:val="none" w:sz="0" w:space="0" w:color="auto"/>
                <w:left w:val="none" w:sz="0" w:space="0" w:color="auto"/>
                <w:bottom w:val="none" w:sz="0" w:space="0" w:color="auto"/>
                <w:right w:val="none" w:sz="0" w:space="0" w:color="auto"/>
              </w:divBdr>
              <w:divsChild>
                <w:div w:id="624625045">
                  <w:marLeft w:val="0"/>
                  <w:marRight w:val="0"/>
                  <w:marTop w:val="0"/>
                  <w:marBottom w:val="0"/>
                  <w:divBdr>
                    <w:top w:val="none" w:sz="0" w:space="0" w:color="auto"/>
                    <w:left w:val="none" w:sz="0" w:space="0" w:color="auto"/>
                    <w:bottom w:val="none" w:sz="0" w:space="0" w:color="auto"/>
                    <w:right w:val="none" w:sz="0" w:space="0" w:color="auto"/>
                  </w:divBdr>
                  <w:divsChild>
                    <w:div w:id="1203639792">
                      <w:marLeft w:val="0"/>
                      <w:marRight w:val="0"/>
                      <w:marTop w:val="0"/>
                      <w:marBottom w:val="501"/>
                      <w:divBdr>
                        <w:top w:val="none" w:sz="0" w:space="0" w:color="auto"/>
                        <w:left w:val="none" w:sz="0" w:space="0" w:color="auto"/>
                        <w:bottom w:val="none" w:sz="0" w:space="0" w:color="auto"/>
                        <w:right w:val="none" w:sz="0" w:space="0" w:color="auto"/>
                      </w:divBdr>
                      <w:divsChild>
                        <w:div w:id="808744837">
                          <w:marLeft w:val="0"/>
                          <w:marRight w:val="0"/>
                          <w:marTop w:val="0"/>
                          <w:marBottom w:val="0"/>
                          <w:divBdr>
                            <w:top w:val="none" w:sz="0" w:space="0" w:color="auto"/>
                            <w:left w:val="none" w:sz="0" w:space="0" w:color="auto"/>
                            <w:bottom w:val="none" w:sz="0" w:space="0" w:color="auto"/>
                            <w:right w:val="none" w:sz="0" w:space="0" w:color="auto"/>
                          </w:divBdr>
                          <w:divsChild>
                            <w:div w:id="1982805410">
                              <w:marLeft w:val="3168"/>
                              <w:marRight w:val="3168"/>
                              <w:marTop w:val="0"/>
                              <w:marBottom w:val="0"/>
                              <w:divBdr>
                                <w:top w:val="none" w:sz="0" w:space="0" w:color="auto"/>
                                <w:left w:val="none" w:sz="0" w:space="0" w:color="auto"/>
                                <w:bottom w:val="none" w:sz="0" w:space="0" w:color="auto"/>
                                <w:right w:val="none" w:sz="0" w:space="0" w:color="auto"/>
                              </w:divBdr>
                              <w:divsChild>
                                <w:div w:id="1885409614">
                                  <w:marLeft w:val="0"/>
                                  <w:marRight w:val="0"/>
                                  <w:marTop w:val="0"/>
                                  <w:marBottom w:val="0"/>
                                  <w:divBdr>
                                    <w:top w:val="none" w:sz="0" w:space="0" w:color="auto"/>
                                    <w:left w:val="none" w:sz="0" w:space="0" w:color="auto"/>
                                    <w:bottom w:val="none" w:sz="0" w:space="0" w:color="auto"/>
                                    <w:right w:val="none" w:sz="0" w:space="0" w:color="auto"/>
                                  </w:divBdr>
                                  <w:divsChild>
                                    <w:div w:id="26511975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8867922">
      <w:bodyDiv w:val="1"/>
      <w:marLeft w:val="0"/>
      <w:marRight w:val="0"/>
      <w:marTop w:val="0"/>
      <w:marBottom w:val="0"/>
      <w:divBdr>
        <w:top w:val="none" w:sz="0" w:space="0" w:color="auto"/>
        <w:left w:val="none" w:sz="0" w:space="0" w:color="auto"/>
        <w:bottom w:val="none" w:sz="0" w:space="0" w:color="auto"/>
        <w:right w:val="none" w:sz="0" w:space="0" w:color="auto"/>
      </w:divBdr>
    </w:div>
    <w:div w:id="677927533">
      <w:bodyDiv w:val="1"/>
      <w:marLeft w:val="0"/>
      <w:marRight w:val="0"/>
      <w:marTop w:val="0"/>
      <w:marBottom w:val="0"/>
      <w:divBdr>
        <w:top w:val="none" w:sz="0" w:space="0" w:color="auto"/>
        <w:left w:val="none" w:sz="0" w:space="0" w:color="auto"/>
        <w:bottom w:val="none" w:sz="0" w:space="0" w:color="auto"/>
        <w:right w:val="none" w:sz="0" w:space="0" w:color="auto"/>
      </w:divBdr>
    </w:div>
    <w:div w:id="691735041">
      <w:bodyDiv w:val="1"/>
      <w:marLeft w:val="0"/>
      <w:marRight w:val="0"/>
      <w:marTop w:val="0"/>
      <w:marBottom w:val="0"/>
      <w:divBdr>
        <w:top w:val="none" w:sz="0" w:space="0" w:color="auto"/>
        <w:left w:val="none" w:sz="0" w:space="0" w:color="auto"/>
        <w:bottom w:val="none" w:sz="0" w:space="0" w:color="auto"/>
        <w:right w:val="none" w:sz="0" w:space="0" w:color="auto"/>
      </w:divBdr>
    </w:div>
    <w:div w:id="710421676">
      <w:bodyDiv w:val="1"/>
      <w:marLeft w:val="0"/>
      <w:marRight w:val="0"/>
      <w:marTop w:val="0"/>
      <w:marBottom w:val="0"/>
      <w:divBdr>
        <w:top w:val="none" w:sz="0" w:space="0" w:color="auto"/>
        <w:left w:val="none" w:sz="0" w:space="0" w:color="auto"/>
        <w:bottom w:val="none" w:sz="0" w:space="0" w:color="auto"/>
        <w:right w:val="none" w:sz="0" w:space="0" w:color="auto"/>
      </w:divBdr>
    </w:div>
    <w:div w:id="735738095">
      <w:bodyDiv w:val="1"/>
      <w:marLeft w:val="0"/>
      <w:marRight w:val="0"/>
      <w:marTop w:val="0"/>
      <w:marBottom w:val="0"/>
      <w:divBdr>
        <w:top w:val="none" w:sz="0" w:space="0" w:color="auto"/>
        <w:left w:val="none" w:sz="0" w:space="0" w:color="auto"/>
        <w:bottom w:val="none" w:sz="0" w:space="0" w:color="auto"/>
        <w:right w:val="none" w:sz="0" w:space="0" w:color="auto"/>
      </w:divBdr>
    </w:div>
    <w:div w:id="740642753">
      <w:bodyDiv w:val="1"/>
      <w:marLeft w:val="0"/>
      <w:marRight w:val="0"/>
      <w:marTop w:val="0"/>
      <w:marBottom w:val="0"/>
      <w:divBdr>
        <w:top w:val="none" w:sz="0" w:space="0" w:color="auto"/>
        <w:left w:val="none" w:sz="0" w:space="0" w:color="auto"/>
        <w:bottom w:val="none" w:sz="0" w:space="0" w:color="auto"/>
        <w:right w:val="none" w:sz="0" w:space="0" w:color="auto"/>
      </w:divBdr>
    </w:div>
    <w:div w:id="759254994">
      <w:bodyDiv w:val="1"/>
      <w:marLeft w:val="0"/>
      <w:marRight w:val="0"/>
      <w:marTop w:val="0"/>
      <w:marBottom w:val="0"/>
      <w:divBdr>
        <w:top w:val="none" w:sz="0" w:space="0" w:color="auto"/>
        <w:left w:val="none" w:sz="0" w:space="0" w:color="auto"/>
        <w:bottom w:val="none" w:sz="0" w:space="0" w:color="auto"/>
        <w:right w:val="none" w:sz="0" w:space="0" w:color="auto"/>
      </w:divBdr>
    </w:div>
    <w:div w:id="759256703">
      <w:bodyDiv w:val="1"/>
      <w:marLeft w:val="0"/>
      <w:marRight w:val="0"/>
      <w:marTop w:val="0"/>
      <w:marBottom w:val="0"/>
      <w:divBdr>
        <w:top w:val="none" w:sz="0" w:space="0" w:color="auto"/>
        <w:left w:val="none" w:sz="0" w:space="0" w:color="auto"/>
        <w:bottom w:val="none" w:sz="0" w:space="0" w:color="auto"/>
        <w:right w:val="none" w:sz="0" w:space="0" w:color="auto"/>
      </w:divBdr>
    </w:div>
    <w:div w:id="765350877">
      <w:bodyDiv w:val="1"/>
      <w:marLeft w:val="0"/>
      <w:marRight w:val="0"/>
      <w:marTop w:val="0"/>
      <w:marBottom w:val="0"/>
      <w:divBdr>
        <w:top w:val="none" w:sz="0" w:space="0" w:color="auto"/>
        <w:left w:val="none" w:sz="0" w:space="0" w:color="auto"/>
        <w:bottom w:val="none" w:sz="0" w:space="0" w:color="auto"/>
        <w:right w:val="none" w:sz="0" w:space="0" w:color="auto"/>
      </w:divBdr>
    </w:div>
    <w:div w:id="786966056">
      <w:bodyDiv w:val="1"/>
      <w:marLeft w:val="0"/>
      <w:marRight w:val="0"/>
      <w:marTop w:val="0"/>
      <w:marBottom w:val="0"/>
      <w:divBdr>
        <w:top w:val="none" w:sz="0" w:space="0" w:color="auto"/>
        <w:left w:val="none" w:sz="0" w:space="0" w:color="auto"/>
        <w:bottom w:val="none" w:sz="0" w:space="0" w:color="auto"/>
        <w:right w:val="none" w:sz="0" w:space="0" w:color="auto"/>
      </w:divBdr>
    </w:div>
    <w:div w:id="832843043">
      <w:bodyDiv w:val="1"/>
      <w:marLeft w:val="0"/>
      <w:marRight w:val="0"/>
      <w:marTop w:val="0"/>
      <w:marBottom w:val="0"/>
      <w:divBdr>
        <w:top w:val="none" w:sz="0" w:space="0" w:color="auto"/>
        <w:left w:val="none" w:sz="0" w:space="0" w:color="auto"/>
        <w:bottom w:val="none" w:sz="0" w:space="0" w:color="auto"/>
        <w:right w:val="none" w:sz="0" w:space="0" w:color="auto"/>
      </w:divBdr>
      <w:divsChild>
        <w:div w:id="838892052">
          <w:marLeft w:val="0"/>
          <w:marRight w:val="0"/>
          <w:marTop w:val="0"/>
          <w:marBottom w:val="0"/>
          <w:divBdr>
            <w:top w:val="none" w:sz="0" w:space="0" w:color="auto"/>
            <w:left w:val="none" w:sz="0" w:space="0" w:color="auto"/>
            <w:bottom w:val="none" w:sz="0" w:space="0" w:color="auto"/>
            <w:right w:val="none" w:sz="0" w:space="0" w:color="auto"/>
          </w:divBdr>
        </w:div>
        <w:div w:id="1995404539">
          <w:marLeft w:val="0"/>
          <w:marRight w:val="0"/>
          <w:marTop w:val="0"/>
          <w:marBottom w:val="0"/>
          <w:divBdr>
            <w:top w:val="none" w:sz="0" w:space="0" w:color="auto"/>
            <w:left w:val="none" w:sz="0" w:space="0" w:color="auto"/>
            <w:bottom w:val="none" w:sz="0" w:space="0" w:color="auto"/>
            <w:right w:val="none" w:sz="0" w:space="0" w:color="auto"/>
          </w:divBdr>
        </w:div>
        <w:div w:id="1494954340">
          <w:marLeft w:val="0"/>
          <w:marRight w:val="0"/>
          <w:marTop w:val="0"/>
          <w:marBottom w:val="0"/>
          <w:divBdr>
            <w:top w:val="none" w:sz="0" w:space="0" w:color="auto"/>
            <w:left w:val="none" w:sz="0" w:space="0" w:color="auto"/>
            <w:bottom w:val="none" w:sz="0" w:space="0" w:color="auto"/>
            <w:right w:val="none" w:sz="0" w:space="0" w:color="auto"/>
          </w:divBdr>
        </w:div>
        <w:div w:id="1830094592">
          <w:marLeft w:val="0"/>
          <w:marRight w:val="0"/>
          <w:marTop w:val="0"/>
          <w:marBottom w:val="0"/>
          <w:divBdr>
            <w:top w:val="none" w:sz="0" w:space="0" w:color="auto"/>
            <w:left w:val="none" w:sz="0" w:space="0" w:color="auto"/>
            <w:bottom w:val="none" w:sz="0" w:space="0" w:color="auto"/>
            <w:right w:val="none" w:sz="0" w:space="0" w:color="auto"/>
          </w:divBdr>
        </w:div>
        <w:div w:id="433287634">
          <w:marLeft w:val="0"/>
          <w:marRight w:val="0"/>
          <w:marTop w:val="0"/>
          <w:marBottom w:val="0"/>
          <w:divBdr>
            <w:top w:val="none" w:sz="0" w:space="0" w:color="auto"/>
            <w:left w:val="none" w:sz="0" w:space="0" w:color="auto"/>
            <w:bottom w:val="none" w:sz="0" w:space="0" w:color="auto"/>
            <w:right w:val="none" w:sz="0" w:space="0" w:color="auto"/>
          </w:divBdr>
        </w:div>
        <w:div w:id="959722674">
          <w:marLeft w:val="0"/>
          <w:marRight w:val="0"/>
          <w:marTop w:val="0"/>
          <w:marBottom w:val="0"/>
          <w:divBdr>
            <w:top w:val="none" w:sz="0" w:space="0" w:color="auto"/>
            <w:left w:val="none" w:sz="0" w:space="0" w:color="auto"/>
            <w:bottom w:val="none" w:sz="0" w:space="0" w:color="auto"/>
            <w:right w:val="none" w:sz="0" w:space="0" w:color="auto"/>
          </w:divBdr>
        </w:div>
        <w:div w:id="407964058">
          <w:marLeft w:val="0"/>
          <w:marRight w:val="0"/>
          <w:marTop w:val="0"/>
          <w:marBottom w:val="0"/>
          <w:divBdr>
            <w:top w:val="none" w:sz="0" w:space="0" w:color="auto"/>
            <w:left w:val="none" w:sz="0" w:space="0" w:color="auto"/>
            <w:bottom w:val="none" w:sz="0" w:space="0" w:color="auto"/>
            <w:right w:val="none" w:sz="0" w:space="0" w:color="auto"/>
          </w:divBdr>
        </w:div>
        <w:div w:id="1412041175">
          <w:marLeft w:val="0"/>
          <w:marRight w:val="0"/>
          <w:marTop w:val="0"/>
          <w:marBottom w:val="0"/>
          <w:divBdr>
            <w:top w:val="none" w:sz="0" w:space="0" w:color="auto"/>
            <w:left w:val="none" w:sz="0" w:space="0" w:color="auto"/>
            <w:bottom w:val="none" w:sz="0" w:space="0" w:color="auto"/>
            <w:right w:val="none" w:sz="0" w:space="0" w:color="auto"/>
          </w:divBdr>
        </w:div>
        <w:div w:id="2041128601">
          <w:marLeft w:val="0"/>
          <w:marRight w:val="0"/>
          <w:marTop w:val="0"/>
          <w:marBottom w:val="0"/>
          <w:divBdr>
            <w:top w:val="none" w:sz="0" w:space="0" w:color="auto"/>
            <w:left w:val="none" w:sz="0" w:space="0" w:color="auto"/>
            <w:bottom w:val="none" w:sz="0" w:space="0" w:color="auto"/>
            <w:right w:val="none" w:sz="0" w:space="0" w:color="auto"/>
          </w:divBdr>
        </w:div>
        <w:div w:id="1493335261">
          <w:marLeft w:val="0"/>
          <w:marRight w:val="0"/>
          <w:marTop w:val="0"/>
          <w:marBottom w:val="0"/>
          <w:divBdr>
            <w:top w:val="none" w:sz="0" w:space="0" w:color="auto"/>
            <w:left w:val="none" w:sz="0" w:space="0" w:color="auto"/>
            <w:bottom w:val="none" w:sz="0" w:space="0" w:color="auto"/>
            <w:right w:val="none" w:sz="0" w:space="0" w:color="auto"/>
          </w:divBdr>
        </w:div>
        <w:div w:id="1532911502">
          <w:marLeft w:val="0"/>
          <w:marRight w:val="0"/>
          <w:marTop w:val="0"/>
          <w:marBottom w:val="0"/>
          <w:divBdr>
            <w:top w:val="none" w:sz="0" w:space="0" w:color="auto"/>
            <w:left w:val="none" w:sz="0" w:space="0" w:color="auto"/>
            <w:bottom w:val="none" w:sz="0" w:space="0" w:color="auto"/>
            <w:right w:val="none" w:sz="0" w:space="0" w:color="auto"/>
          </w:divBdr>
        </w:div>
        <w:div w:id="2084062765">
          <w:marLeft w:val="0"/>
          <w:marRight w:val="0"/>
          <w:marTop w:val="0"/>
          <w:marBottom w:val="0"/>
          <w:divBdr>
            <w:top w:val="none" w:sz="0" w:space="0" w:color="auto"/>
            <w:left w:val="none" w:sz="0" w:space="0" w:color="auto"/>
            <w:bottom w:val="none" w:sz="0" w:space="0" w:color="auto"/>
            <w:right w:val="none" w:sz="0" w:space="0" w:color="auto"/>
          </w:divBdr>
        </w:div>
        <w:div w:id="1271428297">
          <w:marLeft w:val="0"/>
          <w:marRight w:val="0"/>
          <w:marTop w:val="0"/>
          <w:marBottom w:val="0"/>
          <w:divBdr>
            <w:top w:val="none" w:sz="0" w:space="0" w:color="auto"/>
            <w:left w:val="none" w:sz="0" w:space="0" w:color="auto"/>
            <w:bottom w:val="none" w:sz="0" w:space="0" w:color="auto"/>
            <w:right w:val="none" w:sz="0" w:space="0" w:color="auto"/>
          </w:divBdr>
        </w:div>
        <w:div w:id="1747410867">
          <w:marLeft w:val="0"/>
          <w:marRight w:val="0"/>
          <w:marTop w:val="0"/>
          <w:marBottom w:val="0"/>
          <w:divBdr>
            <w:top w:val="none" w:sz="0" w:space="0" w:color="auto"/>
            <w:left w:val="none" w:sz="0" w:space="0" w:color="auto"/>
            <w:bottom w:val="none" w:sz="0" w:space="0" w:color="auto"/>
            <w:right w:val="none" w:sz="0" w:space="0" w:color="auto"/>
          </w:divBdr>
        </w:div>
        <w:div w:id="185945594">
          <w:marLeft w:val="0"/>
          <w:marRight w:val="0"/>
          <w:marTop w:val="0"/>
          <w:marBottom w:val="0"/>
          <w:divBdr>
            <w:top w:val="none" w:sz="0" w:space="0" w:color="auto"/>
            <w:left w:val="none" w:sz="0" w:space="0" w:color="auto"/>
            <w:bottom w:val="none" w:sz="0" w:space="0" w:color="auto"/>
            <w:right w:val="none" w:sz="0" w:space="0" w:color="auto"/>
          </w:divBdr>
        </w:div>
        <w:div w:id="2100565331">
          <w:marLeft w:val="0"/>
          <w:marRight w:val="0"/>
          <w:marTop w:val="0"/>
          <w:marBottom w:val="0"/>
          <w:divBdr>
            <w:top w:val="none" w:sz="0" w:space="0" w:color="auto"/>
            <w:left w:val="none" w:sz="0" w:space="0" w:color="auto"/>
            <w:bottom w:val="none" w:sz="0" w:space="0" w:color="auto"/>
            <w:right w:val="none" w:sz="0" w:space="0" w:color="auto"/>
          </w:divBdr>
        </w:div>
        <w:div w:id="792331579">
          <w:marLeft w:val="0"/>
          <w:marRight w:val="0"/>
          <w:marTop w:val="0"/>
          <w:marBottom w:val="0"/>
          <w:divBdr>
            <w:top w:val="none" w:sz="0" w:space="0" w:color="auto"/>
            <w:left w:val="none" w:sz="0" w:space="0" w:color="auto"/>
            <w:bottom w:val="none" w:sz="0" w:space="0" w:color="auto"/>
            <w:right w:val="none" w:sz="0" w:space="0" w:color="auto"/>
          </w:divBdr>
        </w:div>
        <w:div w:id="1117918241">
          <w:marLeft w:val="0"/>
          <w:marRight w:val="0"/>
          <w:marTop w:val="0"/>
          <w:marBottom w:val="0"/>
          <w:divBdr>
            <w:top w:val="none" w:sz="0" w:space="0" w:color="auto"/>
            <w:left w:val="none" w:sz="0" w:space="0" w:color="auto"/>
            <w:bottom w:val="none" w:sz="0" w:space="0" w:color="auto"/>
            <w:right w:val="none" w:sz="0" w:space="0" w:color="auto"/>
          </w:divBdr>
        </w:div>
        <w:div w:id="1424062196">
          <w:marLeft w:val="0"/>
          <w:marRight w:val="0"/>
          <w:marTop w:val="0"/>
          <w:marBottom w:val="0"/>
          <w:divBdr>
            <w:top w:val="none" w:sz="0" w:space="0" w:color="auto"/>
            <w:left w:val="none" w:sz="0" w:space="0" w:color="auto"/>
            <w:bottom w:val="none" w:sz="0" w:space="0" w:color="auto"/>
            <w:right w:val="none" w:sz="0" w:space="0" w:color="auto"/>
          </w:divBdr>
        </w:div>
        <w:div w:id="170535354">
          <w:marLeft w:val="0"/>
          <w:marRight w:val="0"/>
          <w:marTop w:val="0"/>
          <w:marBottom w:val="0"/>
          <w:divBdr>
            <w:top w:val="none" w:sz="0" w:space="0" w:color="auto"/>
            <w:left w:val="none" w:sz="0" w:space="0" w:color="auto"/>
            <w:bottom w:val="none" w:sz="0" w:space="0" w:color="auto"/>
            <w:right w:val="none" w:sz="0" w:space="0" w:color="auto"/>
          </w:divBdr>
        </w:div>
        <w:div w:id="1291594983">
          <w:marLeft w:val="0"/>
          <w:marRight w:val="0"/>
          <w:marTop w:val="0"/>
          <w:marBottom w:val="0"/>
          <w:divBdr>
            <w:top w:val="none" w:sz="0" w:space="0" w:color="auto"/>
            <w:left w:val="none" w:sz="0" w:space="0" w:color="auto"/>
            <w:bottom w:val="none" w:sz="0" w:space="0" w:color="auto"/>
            <w:right w:val="none" w:sz="0" w:space="0" w:color="auto"/>
          </w:divBdr>
        </w:div>
        <w:div w:id="533616547">
          <w:marLeft w:val="0"/>
          <w:marRight w:val="0"/>
          <w:marTop w:val="0"/>
          <w:marBottom w:val="0"/>
          <w:divBdr>
            <w:top w:val="none" w:sz="0" w:space="0" w:color="auto"/>
            <w:left w:val="none" w:sz="0" w:space="0" w:color="auto"/>
            <w:bottom w:val="none" w:sz="0" w:space="0" w:color="auto"/>
            <w:right w:val="none" w:sz="0" w:space="0" w:color="auto"/>
          </w:divBdr>
        </w:div>
        <w:div w:id="576860070">
          <w:marLeft w:val="0"/>
          <w:marRight w:val="0"/>
          <w:marTop w:val="0"/>
          <w:marBottom w:val="0"/>
          <w:divBdr>
            <w:top w:val="none" w:sz="0" w:space="0" w:color="auto"/>
            <w:left w:val="none" w:sz="0" w:space="0" w:color="auto"/>
            <w:bottom w:val="none" w:sz="0" w:space="0" w:color="auto"/>
            <w:right w:val="none" w:sz="0" w:space="0" w:color="auto"/>
          </w:divBdr>
        </w:div>
        <w:div w:id="284626479">
          <w:marLeft w:val="0"/>
          <w:marRight w:val="0"/>
          <w:marTop w:val="0"/>
          <w:marBottom w:val="0"/>
          <w:divBdr>
            <w:top w:val="none" w:sz="0" w:space="0" w:color="auto"/>
            <w:left w:val="none" w:sz="0" w:space="0" w:color="auto"/>
            <w:bottom w:val="none" w:sz="0" w:space="0" w:color="auto"/>
            <w:right w:val="none" w:sz="0" w:space="0" w:color="auto"/>
          </w:divBdr>
        </w:div>
        <w:div w:id="918716023">
          <w:marLeft w:val="0"/>
          <w:marRight w:val="0"/>
          <w:marTop w:val="0"/>
          <w:marBottom w:val="0"/>
          <w:divBdr>
            <w:top w:val="none" w:sz="0" w:space="0" w:color="auto"/>
            <w:left w:val="none" w:sz="0" w:space="0" w:color="auto"/>
            <w:bottom w:val="none" w:sz="0" w:space="0" w:color="auto"/>
            <w:right w:val="none" w:sz="0" w:space="0" w:color="auto"/>
          </w:divBdr>
        </w:div>
        <w:div w:id="1048184506">
          <w:marLeft w:val="0"/>
          <w:marRight w:val="0"/>
          <w:marTop w:val="0"/>
          <w:marBottom w:val="0"/>
          <w:divBdr>
            <w:top w:val="none" w:sz="0" w:space="0" w:color="auto"/>
            <w:left w:val="none" w:sz="0" w:space="0" w:color="auto"/>
            <w:bottom w:val="none" w:sz="0" w:space="0" w:color="auto"/>
            <w:right w:val="none" w:sz="0" w:space="0" w:color="auto"/>
          </w:divBdr>
        </w:div>
        <w:div w:id="217515127">
          <w:marLeft w:val="0"/>
          <w:marRight w:val="0"/>
          <w:marTop w:val="0"/>
          <w:marBottom w:val="0"/>
          <w:divBdr>
            <w:top w:val="none" w:sz="0" w:space="0" w:color="auto"/>
            <w:left w:val="none" w:sz="0" w:space="0" w:color="auto"/>
            <w:bottom w:val="none" w:sz="0" w:space="0" w:color="auto"/>
            <w:right w:val="none" w:sz="0" w:space="0" w:color="auto"/>
          </w:divBdr>
        </w:div>
        <w:div w:id="1102578067">
          <w:marLeft w:val="0"/>
          <w:marRight w:val="0"/>
          <w:marTop w:val="0"/>
          <w:marBottom w:val="0"/>
          <w:divBdr>
            <w:top w:val="none" w:sz="0" w:space="0" w:color="auto"/>
            <w:left w:val="none" w:sz="0" w:space="0" w:color="auto"/>
            <w:bottom w:val="none" w:sz="0" w:space="0" w:color="auto"/>
            <w:right w:val="none" w:sz="0" w:space="0" w:color="auto"/>
          </w:divBdr>
        </w:div>
        <w:div w:id="1742093303">
          <w:marLeft w:val="0"/>
          <w:marRight w:val="0"/>
          <w:marTop w:val="0"/>
          <w:marBottom w:val="0"/>
          <w:divBdr>
            <w:top w:val="none" w:sz="0" w:space="0" w:color="auto"/>
            <w:left w:val="none" w:sz="0" w:space="0" w:color="auto"/>
            <w:bottom w:val="none" w:sz="0" w:space="0" w:color="auto"/>
            <w:right w:val="none" w:sz="0" w:space="0" w:color="auto"/>
          </w:divBdr>
        </w:div>
        <w:div w:id="56250793">
          <w:marLeft w:val="0"/>
          <w:marRight w:val="0"/>
          <w:marTop w:val="0"/>
          <w:marBottom w:val="0"/>
          <w:divBdr>
            <w:top w:val="none" w:sz="0" w:space="0" w:color="auto"/>
            <w:left w:val="none" w:sz="0" w:space="0" w:color="auto"/>
            <w:bottom w:val="none" w:sz="0" w:space="0" w:color="auto"/>
            <w:right w:val="none" w:sz="0" w:space="0" w:color="auto"/>
          </w:divBdr>
        </w:div>
        <w:div w:id="1823427272">
          <w:marLeft w:val="0"/>
          <w:marRight w:val="0"/>
          <w:marTop w:val="0"/>
          <w:marBottom w:val="0"/>
          <w:divBdr>
            <w:top w:val="none" w:sz="0" w:space="0" w:color="auto"/>
            <w:left w:val="none" w:sz="0" w:space="0" w:color="auto"/>
            <w:bottom w:val="none" w:sz="0" w:space="0" w:color="auto"/>
            <w:right w:val="none" w:sz="0" w:space="0" w:color="auto"/>
          </w:divBdr>
        </w:div>
        <w:div w:id="1929075577">
          <w:marLeft w:val="0"/>
          <w:marRight w:val="0"/>
          <w:marTop w:val="0"/>
          <w:marBottom w:val="0"/>
          <w:divBdr>
            <w:top w:val="none" w:sz="0" w:space="0" w:color="auto"/>
            <w:left w:val="none" w:sz="0" w:space="0" w:color="auto"/>
            <w:bottom w:val="none" w:sz="0" w:space="0" w:color="auto"/>
            <w:right w:val="none" w:sz="0" w:space="0" w:color="auto"/>
          </w:divBdr>
        </w:div>
        <w:div w:id="1456872041">
          <w:marLeft w:val="0"/>
          <w:marRight w:val="0"/>
          <w:marTop w:val="0"/>
          <w:marBottom w:val="0"/>
          <w:divBdr>
            <w:top w:val="none" w:sz="0" w:space="0" w:color="auto"/>
            <w:left w:val="none" w:sz="0" w:space="0" w:color="auto"/>
            <w:bottom w:val="none" w:sz="0" w:space="0" w:color="auto"/>
            <w:right w:val="none" w:sz="0" w:space="0" w:color="auto"/>
          </w:divBdr>
        </w:div>
        <w:div w:id="752778607">
          <w:marLeft w:val="0"/>
          <w:marRight w:val="0"/>
          <w:marTop w:val="0"/>
          <w:marBottom w:val="0"/>
          <w:divBdr>
            <w:top w:val="none" w:sz="0" w:space="0" w:color="auto"/>
            <w:left w:val="none" w:sz="0" w:space="0" w:color="auto"/>
            <w:bottom w:val="none" w:sz="0" w:space="0" w:color="auto"/>
            <w:right w:val="none" w:sz="0" w:space="0" w:color="auto"/>
          </w:divBdr>
        </w:div>
        <w:div w:id="652293305">
          <w:marLeft w:val="0"/>
          <w:marRight w:val="0"/>
          <w:marTop w:val="0"/>
          <w:marBottom w:val="0"/>
          <w:divBdr>
            <w:top w:val="none" w:sz="0" w:space="0" w:color="auto"/>
            <w:left w:val="none" w:sz="0" w:space="0" w:color="auto"/>
            <w:bottom w:val="none" w:sz="0" w:space="0" w:color="auto"/>
            <w:right w:val="none" w:sz="0" w:space="0" w:color="auto"/>
          </w:divBdr>
        </w:div>
        <w:div w:id="823467581">
          <w:marLeft w:val="0"/>
          <w:marRight w:val="0"/>
          <w:marTop w:val="0"/>
          <w:marBottom w:val="0"/>
          <w:divBdr>
            <w:top w:val="none" w:sz="0" w:space="0" w:color="auto"/>
            <w:left w:val="none" w:sz="0" w:space="0" w:color="auto"/>
            <w:bottom w:val="none" w:sz="0" w:space="0" w:color="auto"/>
            <w:right w:val="none" w:sz="0" w:space="0" w:color="auto"/>
          </w:divBdr>
        </w:div>
        <w:div w:id="235819084">
          <w:marLeft w:val="0"/>
          <w:marRight w:val="0"/>
          <w:marTop w:val="0"/>
          <w:marBottom w:val="0"/>
          <w:divBdr>
            <w:top w:val="none" w:sz="0" w:space="0" w:color="auto"/>
            <w:left w:val="none" w:sz="0" w:space="0" w:color="auto"/>
            <w:bottom w:val="none" w:sz="0" w:space="0" w:color="auto"/>
            <w:right w:val="none" w:sz="0" w:space="0" w:color="auto"/>
          </w:divBdr>
        </w:div>
        <w:div w:id="27797281">
          <w:marLeft w:val="0"/>
          <w:marRight w:val="0"/>
          <w:marTop w:val="0"/>
          <w:marBottom w:val="0"/>
          <w:divBdr>
            <w:top w:val="none" w:sz="0" w:space="0" w:color="auto"/>
            <w:left w:val="none" w:sz="0" w:space="0" w:color="auto"/>
            <w:bottom w:val="none" w:sz="0" w:space="0" w:color="auto"/>
            <w:right w:val="none" w:sz="0" w:space="0" w:color="auto"/>
          </w:divBdr>
        </w:div>
        <w:div w:id="769087558">
          <w:marLeft w:val="0"/>
          <w:marRight w:val="0"/>
          <w:marTop w:val="0"/>
          <w:marBottom w:val="0"/>
          <w:divBdr>
            <w:top w:val="none" w:sz="0" w:space="0" w:color="auto"/>
            <w:left w:val="none" w:sz="0" w:space="0" w:color="auto"/>
            <w:bottom w:val="none" w:sz="0" w:space="0" w:color="auto"/>
            <w:right w:val="none" w:sz="0" w:space="0" w:color="auto"/>
          </w:divBdr>
        </w:div>
        <w:div w:id="515660080">
          <w:marLeft w:val="0"/>
          <w:marRight w:val="0"/>
          <w:marTop w:val="0"/>
          <w:marBottom w:val="0"/>
          <w:divBdr>
            <w:top w:val="none" w:sz="0" w:space="0" w:color="auto"/>
            <w:left w:val="none" w:sz="0" w:space="0" w:color="auto"/>
            <w:bottom w:val="none" w:sz="0" w:space="0" w:color="auto"/>
            <w:right w:val="none" w:sz="0" w:space="0" w:color="auto"/>
          </w:divBdr>
        </w:div>
      </w:divsChild>
    </w:div>
    <w:div w:id="847450753">
      <w:bodyDiv w:val="1"/>
      <w:marLeft w:val="0"/>
      <w:marRight w:val="0"/>
      <w:marTop w:val="0"/>
      <w:marBottom w:val="0"/>
      <w:divBdr>
        <w:top w:val="none" w:sz="0" w:space="0" w:color="auto"/>
        <w:left w:val="none" w:sz="0" w:space="0" w:color="auto"/>
        <w:bottom w:val="none" w:sz="0" w:space="0" w:color="auto"/>
        <w:right w:val="none" w:sz="0" w:space="0" w:color="auto"/>
      </w:divBdr>
      <w:divsChild>
        <w:div w:id="1354962530">
          <w:marLeft w:val="0"/>
          <w:marRight w:val="0"/>
          <w:marTop w:val="0"/>
          <w:marBottom w:val="0"/>
          <w:divBdr>
            <w:top w:val="none" w:sz="0" w:space="0" w:color="auto"/>
            <w:left w:val="none" w:sz="0" w:space="0" w:color="auto"/>
            <w:bottom w:val="none" w:sz="0" w:space="0" w:color="auto"/>
            <w:right w:val="none" w:sz="0" w:space="0" w:color="auto"/>
          </w:divBdr>
          <w:divsChild>
            <w:div w:id="1410927098">
              <w:marLeft w:val="0"/>
              <w:marRight w:val="0"/>
              <w:marTop w:val="0"/>
              <w:marBottom w:val="0"/>
              <w:divBdr>
                <w:top w:val="none" w:sz="0" w:space="0" w:color="auto"/>
                <w:left w:val="none" w:sz="0" w:space="0" w:color="auto"/>
                <w:bottom w:val="none" w:sz="0" w:space="0" w:color="auto"/>
                <w:right w:val="none" w:sz="0" w:space="0" w:color="auto"/>
              </w:divBdr>
              <w:divsChild>
                <w:div w:id="212155852">
                  <w:marLeft w:val="0"/>
                  <w:marRight w:val="0"/>
                  <w:marTop w:val="0"/>
                  <w:marBottom w:val="0"/>
                  <w:divBdr>
                    <w:top w:val="none" w:sz="0" w:space="0" w:color="auto"/>
                    <w:left w:val="none" w:sz="0" w:space="0" w:color="auto"/>
                    <w:bottom w:val="none" w:sz="0" w:space="0" w:color="auto"/>
                    <w:right w:val="none" w:sz="0" w:space="0" w:color="auto"/>
                  </w:divBdr>
                  <w:divsChild>
                    <w:div w:id="71889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766983">
      <w:bodyDiv w:val="1"/>
      <w:marLeft w:val="0"/>
      <w:marRight w:val="0"/>
      <w:marTop w:val="0"/>
      <w:marBottom w:val="0"/>
      <w:divBdr>
        <w:top w:val="none" w:sz="0" w:space="0" w:color="auto"/>
        <w:left w:val="none" w:sz="0" w:space="0" w:color="auto"/>
        <w:bottom w:val="none" w:sz="0" w:space="0" w:color="auto"/>
        <w:right w:val="none" w:sz="0" w:space="0" w:color="auto"/>
      </w:divBdr>
    </w:div>
    <w:div w:id="857281129">
      <w:bodyDiv w:val="1"/>
      <w:marLeft w:val="0"/>
      <w:marRight w:val="0"/>
      <w:marTop w:val="0"/>
      <w:marBottom w:val="0"/>
      <w:divBdr>
        <w:top w:val="none" w:sz="0" w:space="0" w:color="auto"/>
        <w:left w:val="none" w:sz="0" w:space="0" w:color="auto"/>
        <w:bottom w:val="none" w:sz="0" w:space="0" w:color="auto"/>
        <w:right w:val="none" w:sz="0" w:space="0" w:color="auto"/>
      </w:divBdr>
    </w:div>
    <w:div w:id="861937804">
      <w:bodyDiv w:val="1"/>
      <w:marLeft w:val="0"/>
      <w:marRight w:val="0"/>
      <w:marTop w:val="0"/>
      <w:marBottom w:val="0"/>
      <w:divBdr>
        <w:top w:val="none" w:sz="0" w:space="0" w:color="auto"/>
        <w:left w:val="none" w:sz="0" w:space="0" w:color="auto"/>
        <w:bottom w:val="none" w:sz="0" w:space="0" w:color="auto"/>
        <w:right w:val="none" w:sz="0" w:space="0" w:color="auto"/>
      </w:divBdr>
      <w:divsChild>
        <w:div w:id="1543397664">
          <w:marLeft w:val="0"/>
          <w:marRight w:val="0"/>
          <w:marTop w:val="0"/>
          <w:marBottom w:val="0"/>
          <w:divBdr>
            <w:top w:val="none" w:sz="0" w:space="0" w:color="auto"/>
            <w:left w:val="none" w:sz="0" w:space="0" w:color="auto"/>
            <w:bottom w:val="none" w:sz="0" w:space="0" w:color="auto"/>
            <w:right w:val="none" w:sz="0" w:space="0" w:color="auto"/>
          </w:divBdr>
          <w:divsChild>
            <w:div w:id="1891770930">
              <w:marLeft w:val="0"/>
              <w:marRight w:val="0"/>
              <w:marTop w:val="0"/>
              <w:marBottom w:val="0"/>
              <w:divBdr>
                <w:top w:val="none" w:sz="0" w:space="0" w:color="auto"/>
                <w:left w:val="none" w:sz="0" w:space="0" w:color="auto"/>
                <w:bottom w:val="none" w:sz="0" w:space="0" w:color="auto"/>
                <w:right w:val="none" w:sz="0" w:space="0" w:color="auto"/>
              </w:divBdr>
              <w:divsChild>
                <w:div w:id="67389041">
                  <w:marLeft w:val="0"/>
                  <w:marRight w:val="0"/>
                  <w:marTop w:val="0"/>
                  <w:marBottom w:val="0"/>
                  <w:divBdr>
                    <w:top w:val="none" w:sz="0" w:space="0" w:color="auto"/>
                    <w:left w:val="none" w:sz="0" w:space="0" w:color="auto"/>
                    <w:bottom w:val="none" w:sz="0" w:space="0" w:color="auto"/>
                    <w:right w:val="none" w:sz="0" w:space="0" w:color="auto"/>
                  </w:divBdr>
                  <w:divsChild>
                    <w:div w:id="60033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7763911">
      <w:bodyDiv w:val="1"/>
      <w:marLeft w:val="0"/>
      <w:marRight w:val="0"/>
      <w:marTop w:val="0"/>
      <w:marBottom w:val="0"/>
      <w:divBdr>
        <w:top w:val="none" w:sz="0" w:space="0" w:color="auto"/>
        <w:left w:val="none" w:sz="0" w:space="0" w:color="auto"/>
        <w:bottom w:val="none" w:sz="0" w:space="0" w:color="auto"/>
        <w:right w:val="none" w:sz="0" w:space="0" w:color="auto"/>
      </w:divBdr>
    </w:div>
    <w:div w:id="945427738">
      <w:bodyDiv w:val="1"/>
      <w:marLeft w:val="0"/>
      <w:marRight w:val="0"/>
      <w:marTop w:val="0"/>
      <w:marBottom w:val="0"/>
      <w:divBdr>
        <w:top w:val="none" w:sz="0" w:space="0" w:color="auto"/>
        <w:left w:val="none" w:sz="0" w:space="0" w:color="auto"/>
        <w:bottom w:val="none" w:sz="0" w:space="0" w:color="auto"/>
        <w:right w:val="none" w:sz="0" w:space="0" w:color="auto"/>
      </w:divBdr>
    </w:div>
    <w:div w:id="971441896">
      <w:bodyDiv w:val="1"/>
      <w:marLeft w:val="0"/>
      <w:marRight w:val="0"/>
      <w:marTop w:val="0"/>
      <w:marBottom w:val="0"/>
      <w:divBdr>
        <w:top w:val="none" w:sz="0" w:space="0" w:color="auto"/>
        <w:left w:val="none" w:sz="0" w:space="0" w:color="auto"/>
        <w:bottom w:val="none" w:sz="0" w:space="0" w:color="auto"/>
        <w:right w:val="none" w:sz="0" w:space="0" w:color="auto"/>
      </w:divBdr>
      <w:divsChild>
        <w:div w:id="312150061">
          <w:marLeft w:val="0"/>
          <w:marRight w:val="0"/>
          <w:marTop w:val="0"/>
          <w:marBottom w:val="0"/>
          <w:divBdr>
            <w:top w:val="none" w:sz="0" w:space="0" w:color="auto"/>
            <w:left w:val="none" w:sz="0" w:space="0" w:color="auto"/>
            <w:bottom w:val="none" w:sz="0" w:space="0" w:color="auto"/>
            <w:right w:val="none" w:sz="0" w:space="0" w:color="auto"/>
          </w:divBdr>
        </w:div>
      </w:divsChild>
    </w:div>
    <w:div w:id="995763634">
      <w:bodyDiv w:val="1"/>
      <w:marLeft w:val="0"/>
      <w:marRight w:val="0"/>
      <w:marTop w:val="0"/>
      <w:marBottom w:val="0"/>
      <w:divBdr>
        <w:top w:val="none" w:sz="0" w:space="0" w:color="auto"/>
        <w:left w:val="none" w:sz="0" w:space="0" w:color="auto"/>
        <w:bottom w:val="none" w:sz="0" w:space="0" w:color="auto"/>
        <w:right w:val="none" w:sz="0" w:space="0" w:color="auto"/>
      </w:divBdr>
    </w:div>
    <w:div w:id="1039010538">
      <w:bodyDiv w:val="1"/>
      <w:marLeft w:val="0"/>
      <w:marRight w:val="0"/>
      <w:marTop w:val="0"/>
      <w:marBottom w:val="0"/>
      <w:divBdr>
        <w:top w:val="none" w:sz="0" w:space="0" w:color="auto"/>
        <w:left w:val="none" w:sz="0" w:space="0" w:color="auto"/>
        <w:bottom w:val="none" w:sz="0" w:space="0" w:color="auto"/>
        <w:right w:val="none" w:sz="0" w:space="0" w:color="auto"/>
      </w:divBdr>
    </w:div>
    <w:div w:id="1142161527">
      <w:bodyDiv w:val="1"/>
      <w:marLeft w:val="0"/>
      <w:marRight w:val="0"/>
      <w:marTop w:val="0"/>
      <w:marBottom w:val="0"/>
      <w:divBdr>
        <w:top w:val="none" w:sz="0" w:space="0" w:color="auto"/>
        <w:left w:val="none" w:sz="0" w:space="0" w:color="auto"/>
        <w:bottom w:val="none" w:sz="0" w:space="0" w:color="auto"/>
        <w:right w:val="none" w:sz="0" w:space="0" w:color="auto"/>
      </w:divBdr>
    </w:div>
    <w:div w:id="1153596429">
      <w:bodyDiv w:val="1"/>
      <w:marLeft w:val="0"/>
      <w:marRight w:val="0"/>
      <w:marTop w:val="0"/>
      <w:marBottom w:val="0"/>
      <w:divBdr>
        <w:top w:val="none" w:sz="0" w:space="0" w:color="auto"/>
        <w:left w:val="none" w:sz="0" w:space="0" w:color="auto"/>
        <w:bottom w:val="none" w:sz="0" w:space="0" w:color="auto"/>
        <w:right w:val="none" w:sz="0" w:space="0" w:color="auto"/>
      </w:divBdr>
    </w:div>
    <w:div w:id="1154108963">
      <w:bodyDiv w:val="1"/>
      <w:marLeft w:val="0"/>
      <w:marRight w:val="0"/>
      <w:marTop w:val="0"/>
      <w:marBottom w:val="0"/>
      <w:divBdr>
        <w:top w:val="none" w:sz="0" w:space="0" w:color="auto"/>
        <w:left w:val="none" w:sz="0" w:space="0" w:color="auto"/>
        <w:bottom w:val="none" w:sz="0" w:space="0" w:color="auto"/>
        <w:right w:val="none" w:sz="0" w:space="0" w:color="auto"/>
      </w:divBdr>
    </w:div>
    <w:div w:id="1171137794">
      <w:bodyDiv w:val="1"/>
      <w:marLeft w:val="0"/>
      <w:marRight w:val="0"/>
      <w:marTop w:val="0"/>
      <w:marBottom w:val="0"/>
      <w:divBdr>
        <w:top w:val="none" w:sz="0" w:space="0" w:color="auto"/>
        <w:left w:val="none" w:sz="0" w:space="0" w:color="auto"/>
        <w:bottom w:val="none" w:sz="0" w:space="0" w:color="auto"/>
        <w:right w:val="none" w:sz="0" w:space="0" w:color="auto"/>
      </w:divBdr>
    </w:div>
    <w:div w:id="1178276664">
      <w:bodyDiv w:val="1"/>
      <w:marLeft w:val="0"/>
      <w:marRight w:val="0"/>
      <w:marTop w:val="0"/>
      <w:marBottom w:val="0"/>
      <w:divBdr>
        <w:top w:val="none" w:sz="0" w:space="0" w:color="auto"/>
        <w:left w:val="none" w:sz="0" w:space="0" w:color="auto"/>
        <w:bottom w:val="none" w:sz="0" w:space="0" w:color="auto"/>
        <w:right w:val="none" w:sz="0" w:space="0" w:color="auto"/>
      </w:divBdr>
    </w:div>
    <w:div w:id="1251625931">
      <w:bodyDiv w:val="1"/>
      <w:marLeft w:val="0"/>
      <w:marRight w:val="0"/>
      <w:marTop w:val="0"/>
      <w:marBottom w:val="0"/>
      <w:divBdr>
        <w:top w:val="none" w:sz="0" w:space="0" w:color="auto"/>
        <w:left w:val="none" w:sz="0" w:space="0" w:color="auto"/>
        <w:bottom w:val="none" w:sz="0" w:space="0" w:color="auto"/>
        <w:right w:val="none" w:sz="0" w:space="0" w:color="auto"/>
      </w:divBdr>
    </w:div>
    <w:div w:id="1288119589">
      <w:bodyDiv w:val="1"/>
      <w:marLeft w:val="0"/>
      <w:marRight w:val="0"/>
      <w:marTop w:val="0"/>
      <w:marBottom w:val="0"/>
      <w:divBdr>
        <w:top w:val="none" w:sz="0" w:space="0" w:color="auto"/>
        <w:left w:val="none" w:sz="0" w:space="0" w:color="auto"/>
        <w:bottom w:val="none" w:sz="0" w:space="0" w:color="auto"/>
        <w:right w:val="none" w:sz="0" w:space="0" w:color="auto"/>
      </w:divBdr>
    </w:div>
    <w:div w:id="1299068237">
      <w:bodyDiv w:val="1"/>
      <w:marLeft w:val="0"/>
      <w:marRight w:val="0"/>
      <w:marTop w:val="0"/>
      <w:marBottom w:val="0"/>
      <w:divBdr>
        <w:top w:val="none" w:sz="0" w:space="0" w:color="auto"/>
        <w:left w:val="none" w:sz="0" w:space="0" w:color="auto"/>
        <w:bottom w:val="none" w:sz="0" w:space="0" w:color="auto"/>
        <w:right w:val="none" w:sz="0" w:space="0" w:color="auto"/>
      </w:divBdr>
    </w:div>
    <w:div w:id="1318801934">
      <w:bodyDiv w:val="1"/>
      <w:marLeft w:val="0"/>
      <w:marRight w:val="0"/>
      <w:marTop w:val="0"/>
      <w:marBottom w:val="0"/>
      <w:divBdr>
        <w:top w:val="none" w:sz="0" w:space="0" w:color="auto"/>
        <w:left w:val="none" w:sz="0" w:space="0" w:color="auto"/>
        <w:bottom w:val="none" w:sz="0" w:space="0" w:color="auto"/>
        <w:right w:val="none" w:sz="0" w:space="0" w:color="auto"/>
      </w:divBdr>
    </w:div>
    <w:div w:id="1400635630">
      <w:bodyDiv w:val="1"/>
      <w:marLeft w:val="0"/>
      <w:marRight w:val="0"/>
      <w:marTop w:val="0"/>
      <w:marBottom w:val="0"/>
      <w:divBdr>
        <w:top w:val="none" w:sz="0" w:space="0" w:color="auto"/>
        <w:left w:val="none" w:sz="0" w:space="0" w:color="auto"/>
        <w:bottom w:val="none" w:sz="0" w:space="0" w:color="auto"/>
        <w:right w:val="none" w:sz="0" w:space="0" w:color="auto"/>
      </w:divBdr>
    </w:div>
    <w:div w:id="1431468486">
      <w:bodyDiv w:val="1"/>
      <w:marLeft w:val="0"/>
      <w:marRight w:val="0"/>
      <w:marTop w:val="0"/>
      <w:marBottom w:val="0"/>
      <w:divBdr>
        <w:top w:val="none" w:sz="0" w:space="0" w:color="auto"/>
        <w:left w:val="none" w:sz="0" w:space="0" w:color="auto"/>
        <w:bottom w:val="none" w:sz="0" w:space="0" w:color="auto"/>
        <w:right w:val="none" w:sz="0" w:space="0" w:color="auto"/>
      </w:divBdr>
    </w:div>
    <w:div w:id="1437628345">
      <w:bodyDiv w:val="1"/>
      <w:marLeft w:val="0"/>
      <w:marRight w:val="0"/>
      <w:marTop w:val="0"/>
      <w:marBottom w:val="0"/>
      <w:divBdr>
        <w:top w:val="none" w:sz="0" w:space="0" w:color="auto"/>
        <w:left w:val="none" w:sz="0" w:space="0" w:color="auto"/>
        <w:bottom w:val="none" w:sz="0" w:space="0" w:color="auto"/>
        <w:right w:val="none" w:sz="0" w:space="0" w:color="auto"/>
      </w:divBdr>
    </w:div>
    <w:div w:id="1447846823">
      <w:bodyDiv w:val="1"/>
      <w:marLeft w:val="0"/>
      <w:marRight w:val="0"/>
      <w:marTop w:val="0"/>
      <w:marBottom w:val="0"/>
      <w:divBdr>
        <w:top w:val="none" w:sz="0" w:space="0" w:color="auto"/>
        <w:left w:val="none" w:sz="0" w:space="0" w:color="auto"/>
        <w:bottom w:val="none" w:sz="0" w:space="0" w:color="auto"/>
        <w:right w:val="none" w:sz="0" w:space="0" w:color="auto"/>
      </w:divBdr>
    </w:div>
    <w:div w:id="1454011019">
      <w:bodyDiv w:val="1"/>
      <w:marLeft w:val="0"/>
      <w:marRight w:val="0"/>
      <w:marTop w:val="0"/>
      <w:marBottom w:val="0"/>
      <w:divBdr>
        <w:top w:val="none" w:sz="0" w:space="0" w:color="auto"/>
        <w:left w:val="none" w:sz="0" w:space="0" w:color="auto"/>
        <w:bottom w:val="none" w:sz="0" w:space="0" w:color="auto"/>
        <w:right w:val="none" w:sz="0" w:space="0" w:color="auto"/>
      </w:divBdr>
    </w:div>
    <w:div w:id="1495563994">
      <w:bodyDiv w:val="1"/>
      <w:marLeft w:val="0"/>
      <w:marRight w:val="0"/>
      <w:marTop w:val="0"/>
      <w:marBottom w:val="0"/>
      <w:divBdr>
        <w:top w:val="none" w:sz="0" w:space="0" w:color="auto"/>
        <w:left w:val="none" w:sz="0" w:space="0" w:color="auto"/>
        <w:bottom w:val="none" w:sz="0" w:space="0" w:color="auto"/>
        <w:right w:val="none" w:sz="0" w:space="0" w:color="auto"/>
      </w:divBdr>
    </w:div>
    <w:div w:id="1503811403">
      <w:bodyDiv w:val="1"/>
      <w:marLeft w:val="0"/>
      <w:marRight w:val="0"/>
      <w:marTop w:val="0"/>
      <w:marBottom w:val="0"/>
      <w:divBdr>
        <w:top w:val="none" w:sz="0" w:space="0" w:color="auto"/>
        <w:left w:val="none" w:sz="0" w:space="0" w:color="auto"/>
        <w:bottom w:val="none" w:sz="0" w:space="0" w:color="auto"/>
        <w:right w:val="none" w:sz="0" w:space="0" w:color="auto"/>
      </w:divBdr>
    </w:div>
    <w:div w:id="1513883969">
      <w:bodyDiv w:val="1"/>
      <w:marLeft w:val="0"/>
      <w:marRight w:val="0"/>
      <w:marTop w:val="0"/>
      <w:marBottom w:val="0"/>
      <w:divBdr>
        <w:top w:val="none" w:sz="0" w:space="0" w:color="auto"/>
        <w:left w:val="none" w:sz="0" w:space="0" w:color="auto"/>
        <w:bottom w:val="none" w:sz="0" w:space="0" w:color="auto"/>
        <w:right w:val="none" w:sz="0" w:space="0" w:color="auto"/>
      </w:divBdr>
    </w:div>
    <w:div w:id="1520508169">
      <w:bodyDiv w:val="1"/>
      <w:marLeft w:val="0"/>
      <w:marRight w:val="0"/>
      <w:marTop w:val="0"/>
      <w:marBottom w:val="0"/>
      <w:divBdr>
        <w:top w:val="none" w:sz="0" w:space="0" w:color="auto"/>
        <w:left w:val="none" w:sz="0" w:space="0" w:color="auto"/>
        <w:bottom w:val="none" w:sz="0" w:space="0" w:color="auto"/>
        <w:right w:val="none" w:sz="0" w:space="0" w:color="auto"/>
      </w:divBdr>
    </w:div>
    <w:div w:id="1558659606">
      <w:bodyDiv w:val="1"/>
      <w:marLeft w:val="0"/>
      <w:marRight w:val="0"/>
      <w:marTop w:val="0"/>
      <w:marBottom w:val="0"/>
      <w:divBdr>
        <w:top w:val="none" w:sz="0" w:space="0" w:color="auto"/>
        <w:left w:val="none" w:sz="0" w:space="0" w:color="auto"/>
        <w:bottom w:val="none" w:sz="0" w:space="0" w:color="auto"/>
        <w:right w:val="none" w:sz="0" w:space="0" w:color="auto"/>
      </w:divBdr>
    </w:div>
    <w:div w:id="1646809735">
      <w:bodyDiv w:val="1"/>
      <w:marLeft w:val="0"/>
      <w:marRight w:val="0"/>
      <w:marTop w:val="0"/>
      <w:marBottom w:val="0"/>
      <w:divBdr>
        <w:top w:val="none" w:sz="0" w:space="0" w:color="auto"/>
        <w:left w:val="none" w:sz="0" w:space="0" w:color="auto"/>
        <w:bottom w:val="none" w:sz="0" w:space="0" w:color="auto"/>
        <w:right w:val="none" w:sz="0" w:space="0" w:color="auto"/>
      </w:divBdr>
    </w:div>
    <w:div w:id="1702124370">
      <w:bodyDiv w:val="1"/>
      <w:marLeft w:val="0"/>
      <w:marRight w:val="0"/>
      <w:marTop w:val="0"/>
      <w:marBottom w:val="0"/>
      <w:divBdr>
        <w:top w:val="none" w:sz="0" w:space="0" w:color="auto"/>
        <w:left w:val="none" w:sz="0" w:space="0" w:color="auto"/>
        <w:bottom w:val="none" w:sz="0" w:space="0" w:color="auto"/>
        <w:right w:val="none" w:sz="0" w:space="0" w:color="auto"/>
      </w:divBdr>
    </w:div>
    <w:div w:id="1739864924">
      <w:bodyDiv w:val="1"/>
      <w:marLeft w:val="0"/>
      <w:marRight w:val="0"/>
      <w:marTop w:val="0"/>
      <w:marBottom w:val="0"/>
      <w:divBdr>
        <w:top w:val="none" w:sz="0" w:space="0" w:color="auto"/>
        <w:left w:val="none" w:sz="0" w:space="0" w:color="auto"/>
        <w:bottom w:val="none" w:sz="0" w:space="0" w:color="auto"/>
        <w:right w:val="none" w:sz="0" w:space="0" w:color="auto"/>
      </w:divBdr>
    </w:div>
    <w:div w:id="1740522282">
      <w:bodyDiv w:val="1"/>
      <w:marLeft w:val="0"/>
      <w:marRight w:val="0"/>
      <w:marTop w:val="0"/>
      <w:marBottom w:val="0"/>
      <w:divBdr>
        <w:top w:val="none" w:sz="0" w:space="0" w:color="auto"/>
        <w:left w:val="none" w:sz="0" w:space="0" w:color="auto"/>
        <w:bottom w:val="none" w:sz="0" w:space="0" w:color="auto"/>
        <w:right w:val="none" w:sz="0" w:space="0" w:color="auto"/>
      </w:divBdr>
    </w:div>
    <w:div w:id="1764688067">
      <w:bodyDiv w:val="1"/>
      <w:marLeft w:val="0"/>
      <w:marRight w:val="0"/>
      <w:marTop w:val="0"/>
      <w:marBottom w:val="0"/>
      <w:divBdr>
        <w:top w:val="none" w:sz="0" w:space="0" w:color="auto"/>
        <w:left w:val="none" w:sz="0" w:space="0" w:color="auto"/>
        <w:bottom w:val="none" w:sz="0" w:space="0" w:color="auto"/>
        <w:right w:val="none" w:sz="0" w:space="0" w:color="auto"/>
      </w:divBdr>
    </w:div>
    <w:div w:id="1772895416">
      <w:bodyDiv w:val="1"/>
      <w:marLeft w:val="0"/>
      <w:marRight w:val="0"/>
      <w:marTop w:val="0"/>
      <w:marBottom w:val="0"/>
      <w:divBdr>
        <w:top w:val="none" w:sz="0" w:space="0" w:color="auto"/>
        <w:left w:val="none" w:sz="0" w:space="0" w:color="auto"/>
        <w:bottom w:val="none" w:sz="0" w:space="0" w:color="auto"/>
        <w:right w:val="none" w:sz="0" w:space="0" w:color="auto"/>
      </w:divBdr>
    </w:div>
    <w:div w:id="1781298809">
      <w:bodyDiv w:val="1"/>
      <w:marLeft w:val="0"/>
      <w:marRight w:val="0"/>
      <w:marTop w:val="0"/>
      <w:marBottom w:val="0"/>
      <w:divBdr>
        <w:top w:val="none" w:sz="0" w:space="0" w:color="auto"/>
        <w:left w:val="none" w:sz="0" w:space="0" w:color="auto"/>
        <w:bottom w:val="none" w:sz="0" w:space="0" w:color="auto"/>
        <w:right w:val="none" w:sz="0" w:space="0" w:color="auto"/>
      </w:divBdr>
    </w:div>
    <w:div w:id="1798570864">
      <w:bodyDiv w:val="1"/>
      <w:marLeft w:val="0"/>
      <w:marRight w:val="0"/>
      <w:marTop w:val="0"/>
      <w:marBottom w:val="0"/>
      <w:divBdr>
        <w:top w:val="none" w:sz="0" w:space="0" w:color="auto"/>
        <w:left w:val="none" w:sz="0" w:space="0" w:color="auto"/>
        <w:bottom w:val="none" w:sz="0" w:space="0" w:color="auto"/>
        <w:right w:val="none" w:sz="0" w:space="0" w:color="auto"/>
      </w:divBdr>
    </w:div>
    <w:div w:id="1826043582">
      <w:bodyDiv w:val="1"/>
      <w:marLeft w:val="0"/>
      <w:marRight w:val="0"/>
      <w:marTop w:val="0"/>
      <w:marBottom w:val="0"/>
      <w:divBdr>
        <w:top w:val="none" w:sz="0" w:space="0" w:color="auto"/>
        <w:left w:val="none" w:sz="0" w:space="0" w:color="auto"/>
        <w:bottom w:val="none" w:sz="0" w:space="0" w:color="auto"/>
        <w:right w:val="none" w:sz="0" w:space="0" w:color="auto"/>
      </w:divBdr>
    </w:div>
    <w:div w:id="1883664494">
      <w:bodyDiv w:val="1"/>
      <w:marLeft w:val="0"/>
      <w:marRight w:val="0"/>
      <w:marTop w:val="0"/>
      <w:marBottom w:val="0"/>
      <w:divBdr>
        <w:top w:val="none" w:sz="0" w:space="0" w:color="auto"/>
        <w:left w:val="none" w:sz="0" w:space="0" w:color="auto"/>
        <w:bottom w:val="none" w:sz="0" w:space="0" w:color="auto"/>
        <w:right w:val="none" w:sz="0" w:space="0" w:color="auto"/>
      </w:divBdr>
    </w:div>
    <w:div w:id="1895848885">
      <w:bodyDiv w:val="1"/>
      <w:marLeft w:val="0"/>
      <w:marRight w:val="0"/>
      <w:marTop w:val="0"/>
      <w:marBottom w:val="0"/>
      <w:divBdr>
        <w:top w:val="none" w:sz="0" w:space="0" w:color="auto"/>
        <w:left w:val="none" w:sz="0" w:space="0" w:color="auto"/>
        <w:bottom w:val="none" w:sz="0" w:space="0" w:color="auto"/>
        <w:right w:val="none" w:sz="0" w:space="0" w:color="auto"/>
      </w:divBdr>
    </w:div>
    <w:div w:id="1910075203">
      <w:bodyDiv w:val="1"/>
      <w:marLeft w:val="0"/>
      <w:marRight w:val="0"/>
      <w:marTop w:val="0"/>
      <w:marBottom w:val="0"/>
      <w:divBdr>
        <w:top w:val="none" w:sz="0" w:space="0" w:color="auto"/>
        <w:left w:val="none" w:sz="0" w:space="0" w:color="auto"/>
        <w:bottom w:val="none" w:sz="0" w:space="0" w:color="auto"/>
        <w:right w:val="none" w:sz="0" w:space="0" w:color="auto"/>
      </w:divBdr>
    </w:div>
    <w:div w:id="1912501287">
      <w:bodyDiv w:val="1"/>
      <w:marLeft w:val="0"/>
      <w:marRight w:val="0"/>
      <w:marTop w:val="0"/>
      <w:marBottom w:val="0"/>
      <w:divBdr>
        <w:top w:val="none" w:sz="0" w:space="0" w:color="auto"/>
        <w:left w:val="none" w:sz="0" w:space="0" w:color="auto"/>
        <w:bottom w:val="none" w:sz="0" w:space="0" w:color="auto"/>
        <w:right w:val="none" w:sz="0" w:space="0" w:color="auto"/>
      </w:divBdr>
    </w:div>
    <w:div w:id="1919747152">
      <w:bodyDiv w:val="1"/>
      <w:marLeft w:val="0"/>
      <w:marRight w:val="0"/>
      <w:marTop w:val="0"/>
      <w:marBottom w:val="0"/>
      <w:divBdr>
        <w:top w:val="none" w:sz="0" w:space="0" w:color="auto"/>
        <w:left w:val="none" w:sz="0" w:space="0" w:color="auto"/>
        <w:bottom w:val="none" w:sz="0" w:space="0" w:color="auto"/>
        <w:right w:val="none" w:sz="0" w:space="0" w:color="auto"/>
      </w:divBdr>
    </w:div>
    <w:div w:id="1934388002">
      <w:bodyDiv w:val="1"/>
      <w:marLeft w:val="0"/>
      <w:marRight w:val="0"/>
      <w:marTop w:val="0"/>
      <w:marBottom w:val="0"/>
      <w:divBdr>
        <w:top w:val="none" w:sz="0" w:space="0" w:color="auto"/>
        <w:left w:val="none" w:sz="0" w:space="0" w:color="auto"/>
        <w:bottom w:val="none" w:sz="0" w:space="0" w:color="auto"/>
        <w:right w:val="none" w:sz="0" w:space="0" w:color="auto"/>
      </w:divBdr>
    </w:div>
    <w:div w:id="1946959458">
      <w:bodyDiv w:val="1"/>
      <w:marLeft w:val="0"/>
      <w:marRight w:val="0"/>
      <w:marTop w:val="0"/>
      <w:marBottom w:val="0"/>
      <w:divBdr>
        <w:top w:val="none" w:sz="0" w:space="0" w:color="auto"/>
        <w:left w:val="none" w:sz="0" w:space="0" w:color="auto"/>
        <w:bottom w:val="none" w:sz="0" w:space="0" w:color="auto"/>
        <w:right w:val="none" w:sz="0" w:space="0" w:color="auto"/>
      </w:divBdr>
    </w:div>
    <w:div w:id="1972396231">
      <w:bodyDiv w:val="1"/>
      <w:marLeft w:val="0"/>
      <w:marRight w:val="0"/>
      <w:marTop w:val="0"/>
      <w:marBottom w:val="0"/>
      <w:divBdr>
        <w:top w:val="none" w:sz="0" w:space="0" w:color="auto"/>
        <w:left w:val="none" w:sz="0" w:space="0" w:color="auto"/>
        <w:bottom w:val="none" w:sz="0" w:space="0" w:color="auto"/>
        <w:right w:val="none" w:sz="0" w:space="0" w:color="auto"/>
      </w:divBdr>
    </w:div>
    <w:div w:id="1976982859">
      <w:bodyDiv w:val="1"/>
      <w:marLeft w:val="0"/>
      <w:marRight w:val="0"/>
      <w:marTop w:val="0"/>
      <w:marBottom w:val="0"/>
      <w:divBdr>
        <w:top w:val="none" w:sz="0" w:space="0" w:color="auto"/>
        <w:left w:val="none" w:sz="0" w:space="0" w:color="auto"/>
        <w:bottom w:val="none" w:sz="0" w:space="0" w:color="auto"/>
        <w:right w:val="none" w:sz="0" w:space="0" w:color="auto"/>
      </w:divBdr>
    </w:div>
    <w:div w:id="2010910128">
      <w:bodyDiv w:val="1"/>
      <w:marLeft w:val="0"/>
      <w:marRight w:val="0"/>
      <w:marTop w:val="0"/>
      <w:marBottom w:val="0"/>
      <w:divBdr>
        <w:top w:val="none" w:sz="0" w:space="0" w:color="auto"/>
        <w:left w:val="none" w:sz="0" w:space="0" w:color="auto"/>
        <w:bottom w:val="none" w:sz="0" w:space="0" w:color="auto"/>
        <w:right w:val="none" w:sz="0" w:space="0" w:color="auto"/>
      </w:divBdr>
    </w:div>
    <w:div w:id="2011515790">
      <w:bodyDiv w:val="1"/>
      <w:marLeft w:val="0"/>
      <w:marRight w:val="0"/>
      <w:marTop w:val="0"/>
      <w:marBottom w:val="0"/>
      <w:divBdr>
        <w:top w:val="none" w:sz="0" w:space="0" w:color="auto"/>
        <w:left w:val="none" w:sz="0" w:space="0" w:color="auto"/>
        <w:bottom w:val="none" w:sz="0" w:space="0" w:color="auto"/>
        <w:right w:val="none" w:sz="0" w:space="0" w:color="auto"/>
      </w:divBdr>
    </w:div>
    <w:div w:id="2045590418">
      <w:bodyDiv w:val="1"/>
      <w:marLeft w:val="0"/>
      <w:marRight w:val="0"/>
      <w:marTop w:val="0"/>
      <w:marBottom w:val="0"/>
      <w:divBdr>
        <w:top w:val="none" w:sz="0" w:space="0" w:color="auto"/>
        <w:left w:val="none" w:sz="0" w:space="0" w:color="auto"/>
        <w:bottom w:val="none" w:sz="0" w:space="0" w:color="auto"/>
        <w:right w:val="none" w:sz="0" w:space="0" w:color="auto"/>
      </w:divBdr>
    </w:div>
    <w:div w:id="2049258030">
      <w:bodyDiv w:val="1"/>
      <w:marLeft w:val="0"/>
      <w:marRight w:val="0"/>
      <w:marTop w:val="0"/>
      <w:marBottom w:val="0"/>
      <w:divBdr>
        <w:top w:val="none" w:sz="0" w:space="0" w:color="auto"/>
        <w:left w:val="none" w:sz="0" w:space="0" w:color="auto"/>
        <w:bottom w:val="none" w:sz="0" w:space="0" w:color="auto"/>
        <w:right w:val="none" w:sz="0" w:space="0" w:color="auto"/>
      </w:divBdr>
    </w:div>
    <w:div w:id="2061204858">
      <w:bodyDiv w:val="1"/>
      <w:marLeft w:val="0"/>
      <w:marRight w:val="0"/>
      <w:marTop w:val="0"/>
      <w:marBottom w:val="0"/>
      <w:divBdr>
        <w:top w:val="none" w:sz="0" w:space="0" w:color="auto"/>
        <w:left w:val="none" w:sz="0" w:space="0" w:color="auto"/>
        <w:bottom w:val="none" w:sz="0" w:space="0" w:color="auto"/>
        <w:right w:val="none" w:sz="0" w:space="0" w:color="auto"/>
      </w:divBdr>
    </w:div>
    <w:div w:id="2089688652">
      <w:bodyDiv w:val="1"/>
      <w:marLeft w:val="0"/>
      <w:marRight w:val="0"/>
      <w:marTop w:val="0"/>
      <w:marBottom w:val="0"/>
      <w:divBdr>
        <w:top w:val="none" w:sz="0" w:space="0" w:color="auto"/>
        <w:left w:val="none" w:sz="0" w:space="0" w:color="auto"/>
        <w:bottom w:val="none" w:sz="0" w:space="0" w:color="auto"/>
        <w:right w:val="none" w:sz="0" w:space="0" w:color="auto"/>
      </w:divBdr>
    </w:div>
    <w:div w:id="2105883350">
      <w:bodyDiv w:val="1"/>
      <w:marLeft w:val="0"/>
      <w:marRight w:val="0"/>
      <w:marTop w:val="0"/>
      <w:marBottom w:val="0"/>
      <w:divBdr>
        <w:top w:val="none" w:sz="0" w:space="0" w:color="auto"/>
        <w:left w:val="none" w:sz="0" w:space="0" w:color="auto"/>
        <w:bottom w:val="none" w:sz="0" w:space="0" w:color="auto"/>
        <w:right w:val="none" w:sz="0" w:space="0" w:color="auto"/>
      </w:divBdr>
    </w:div>
    <w:div w:id="2110854195">
      <w:bodyDiv w:val="1"/>
      <w:marLeft w:val="0"/>
      <w:marRight w:val="0"/>
      <w:marTop w:val="0"/>
      <w:marBottom w:val="0"/>
      <w:divBdr>
        <w:top w:val="none" w:sz="0" w:space="0" w:color="auto"/>
        <w:left w:val="none" w:sz="0" w:space="0" w:color="auto"/>
        <w:bottom w:val="none" w:sz="0" w:space="0" w:color="auto"/>
        <w:right w:val="none" w:sz="0" w:space="0" w:color="auto"/>
      </w:divBdr>
    </w:div>
    <w:div w:id="2142309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32C615-0302-4BF1-83FA-295A01F76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56</Pages>
  <Words>13080</Words>
  <Characters>74562</Characters>
  <Application>Microsoft Office Word</Application>
  <DocSecurity>0</DocSecurity>
  <Lines>621</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87468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User</cp:lastModifiedBy>
  <cp:revision>12</cp:revision>
  <cp:lastPrinted>2017-03-22T08:30:00Z</cp:lastPrinted>
  <dcterms:created xsi:type="dcterms:W3CDTF">2017-11-09T09:57:00Z</dcterms:created>
  <dcterms:modified xsi:type="dcterms:W3CDTF">2018-03-16T07:32:00Z</dcterms:modified>
</cp:coreProperties>
</file>